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6C" w:rsidRPr="006D1CB1" w:rsidRDefault="0091796C" w:rsidP="0091796C">
      <w:pPr>
        <w:pStyle w:val="a7"/>
        <w:ind w:left="0"/>
        <w:jc w:val="center"/>
        <w:rPr>
          <w:rFonts w:ascii="Times New Roman" w:hAnsi="Times New Roman" w:cs="Times New Roman"/>
          <w:b/>
          <w:bCs/>
          <w:sz w:val="32"/>
          <w:szCs w:val="32"/>
        </w:rPr>
      </w:pPr>
      <w:r w:rsidRPr="006D1CB1">
        <w:rPr>
          <w:rFonts w:ascii="Times New Roman" w:hAnsi="Times New Roman" w:cs="Times New Roman"/>
          <w:b/>
          <w:bCs/>
          <w:sz w:val="32"/>
          <w:szCs w:val="32"/>
        </w:rPr>
        <w:t>ЯНЕГСКОЕ СЕЛЬСКОЕ</w:t>
      </w:r>
      <w:r w:rsidR="008F47A9">
        <w:rPr>
          <w:rFonts w:ascii="Times New Roman" w:hAnsi="Times New Roman" w:cs="Times New Roman"/>
          <w:b/>
          <w:bCs/>
          <w:sz w:val="32"/>
          <w:szCs w:val="32"/>
        </w:rPr>
        <w:t xml:space="preserve"> </w:t>
      </w:r>
      <w:r w:rsidRPr="006D1CB1">
        <w:rPr>
          <w:rFonts w:ascii="Times New Roman" w:hAnsi="Times New Roman" w:cs="Times New Roman"/>
          <w:b/>
          <w:bCs/>
          <w:sz w:val="32"/>
          <w:szCs w:val="32"/>
        </w:rPr>
        <w:t>ПОСЕЛЕНИЕ</w:t>
      </w:r>
    </w:p>
    <w:p w:rsidR="0091796C" w:rsidRPr="006D1CB1" w:rsidRDefault="0091796C" w:rsidP="0091796C">
      <w:pPr>
        <w:pStyle w:val="a7"/>
        <w:ind w:left="0"/>
        <w:jc w:val="center"/>
        <w:rPr>
          <w:rFonts w:ascii="Times New Roman" w:hAnsi="Times New Roman" w:cs="Times New Roman"/>
          <w:b/>
          <w:bCs/>
          <w:sz w:val="32"/>
          <w:szCs w:val="32"/>
        </w:rPr>
      </w:pPr>
      <w:r w:rsidRPr="006D1CB1">
        <w:rPr>
          <w:rFonts w:ascii="Times New Roman" w:hAnsi="Times New Roman" w:cs="Times New Roman"/>
          <w:b/>
          <w:bCs/>
          <w:sz w:val="32"/>
          <w:szCs w:val="32"/>
        </w:rPr>
        <w:t>ЛОДЕЙНОПОЛЬСКОГО МУНИЦИПАЛЬНОГО РАЙОНА</w:t>
      </w:r>
    </w:p>
    <w:p w:rsidR="0091796C" w:rsidRPr="006D1CB1" w:rsidRDefault="0091796C" w:rsidP="0091796C">
      <w:pPr>
        <w:pStyle w:val="a7"/>
        <w:ind w:left="0"/>
        <w:jc w:val="center"/>
        <w:rPr>
          <w:rFonts w:ascii="Times New Roman" w:hAnsi="Times New Roman" w:cs="Times New Roman"/>
          <w:b/>
          <w:bCs/>
          <w:sz w:val="32"/>
          <w:szCs w:val="32"/>
        </w:rPr>
      </w:pPr>
      <w:r w:rsidRPr="006D1CB1">
        <w:rPr>
          <w:rFonts w:ascii="Times New Roman" w:hAnsi="Times New Roman" w:cs="Times New Roman"/>
          <w:b/>
          <w:bCs/>
          <w:sz w:val="32"/>
          <w:szCs w:val="32"/>
        </w:rPr>
        <w:t>ЛЕНИНГРАДСКОЙ ОБЛАСТИ</w:t>
      </w:r>
    </w:p>
    <w:p w:rsidR="0091796C" w:rsidRPr="006D1CB1" w:rsidRDefault="0091796C" w:rsidP="0091796C">
      <w:pPr>
        <w:pStyle w:val="a7"/>
        <w:ind w:left="0"/>
        <w:jc w:val="center"/>
        <w:rPr>
          <w:rFonts w:ascii="Times New Roman" w:hAnsi="Times New Roman" w:cs="Times New Roman"/>
          <w:b/>
          <w:bCs/>
          <w:sz w:val="32"/>
          <w:szCs w:val="32"/>
        </w:rPr>
      </w:pPr>
      <w:r w:rsidRPr="006D1CB1">
        <w:rPr>
          <w:rFonts w:ascii="Times New Roman" w:hAnsi="Times New Roman" w:cs="Times New Roman"/>
          <w:b/>
          <w:bCs/>
          <w:sz w:val="32"/>
          <w:szCs w:val="32"/>
        </w:rPr>
        <w:t>СОВЕТ ДЕПУТАТОВ</w:t>
      </w:r>
    </w:p>
    <w:p w:rsidR="0091796C" w:rsidRPr="00F95390" w:rsidRDefault="0091796C" w:rsidP="0091796C">
      <w:pPr>
        <w:pStyle w:val="a7"/>
        <w:ind w:left="0"/>
        <w:jc w:val="center"/>
        <w:rPr>
          <w:b/>
          <w:bCs/>
        </w:rPr>
      </w:pPr>
      <w:r w:rsidRPr="00F95390">
        <w:rPr>
          <w:b/>
          <w:bCs/>
        </w:rPr>
        <w:t>(</w:t>
      </w:r>
      <w:r w:rsidR="00B231B6">
        <w:rPr>
          <w:b/>
          <w:bCs/>
        </w:rPr>
        <w:t>тридцатое</w:t>
      </w:r>
      <w:r w:rsidRPr="00F95390">
        <w:rPr>
          <w:b/>
          <w:bCs/>
        </w:rPr>
        <w:t xml:space="preserve"> </w:t>
      </w:r>
      <w:r w:rsidR="007E5929" w:rsidRPr="00F95390">
        <w:rPr>
          <w:b/>
          <w:bCs/>
        </w:rPr>
        <w:t>(</w:t>
      </w:r>
      <w:r w:rsidR="00B231B6">
        <w:rPr>
          <w:b/>
          <w:bCs/>
        </w:rPr>
        <w:t>вне</w:t>
      </w:r>
      <w:r w:rsidR="007E5929" w:rsidRPr="00F95390">
        <w:rPr>
          <w:b/>
          <w:bCs/>
        </w:rPr>
        <w:t xml:space="preserve">очередное) </w:t>
      </w:r>
      <w:r w:rsidRPr="00F95390">
        <w:rPr>
          <w:b/>
          <w:bCs/>
        </w:rPr>
        <w:t xml:space="preserve">заседание </w:t>
      </w:r>
      <w:r w:rsidR="000C3D84" w:rsidRPr="00F95390">
        <w:rPr>
          <w:b/>
          <w:bCs/>
        </w:rPr>
        <w:t>третье</w:t>
      </w:r>
      <w:r w:rsidRPr="00F95390">
        <w:rPr>
          <w:b/>
          <w:bCs/>
        </w:rPr>
        <w:t>го созыва)</w:t>
      </w:r>
    </w:p>
    <w:p w:rsidR="0091796C" w:rsidRPr="0002400E" w:rsidRDefault="0091796C" w:rsidP="0091796C">
      <w:pPr>
        <w:pStyle w:val="a7"/>
        <w:ind w:left="0"/>
        <w:jc w:val="center"/>
        <w:rPr>
          <w:b/>
          <w:bCs/>
        </w:rPr>
      </w:pPr>
    </w:p>
    <w:p w:rsidR="0091796C" w:rsidRDefault="0091796C" w:rsidP="0091796C">
      <w:pPr>
        <w:pStyle w:val="a7"/>
        <w:ind w:left="0"/>
        <w:jc w:val="center"/>
        <w:rPr>
          <w:rFonts w:ascii="Times New Roman" w:hAnsi="Times New Roman" w:cs="Times New Roman"/>
          <w:b/>
          <w:bCs/>
          <w:sz w:val="32"/>
          <w:szCs w:val="32"/>
        </w:rPr>
      </w:pPr>
      <w:r w:rsidRPr="006D1CB1">
        <w:rPr>
          <w:rFonts w:ascii="Times New Roman" w:hAnsi="Times New Roman" w:cs="Times New Roman"/>
          <w:b/>
          <w:bCs/>
          <w:sz w:val="32"/>
          <w:szCs w:val="32"/>
        </w:rPr>
        <w:t>РЕШЕНИЕ</w:t>
      </w:r>
    </w:p>
    <w:p w:rsidR="0091796C" w:rsidRDefault="0091796C" w:rsidP="0091796C">
      <w:pPr>
        <w:tabs>
          <w:tab w:val="left" w:pos="4180"/>
        </w:tabs>
        <w:rPr>
          <w:b/>
        </w:rPr>
      </w:pPr>
    </w:p>
    <w:p w:rsidR="0091796C" w:rsidRDefault="0096328F" w:rsidP="0091796C">
      <w:pPr>
        <w:rPr>
          <w:sz w:val="28"/>
          <w:szCs w:val="28"/>
        </w:rPr>
      </w:pPr>
      <w:r>
        <w:rPr>
          <w:sz w:val="28"/>
          <w:szCs w:val="28"/>
        </w:rPr>
        <w:t xml:space="preserve">от  </w:t>
      </w:r>
      <w:r w:rsidR="00B231B6">
        <w:rPr>
          <w:sz w:val="28"/>
          <w:szCs w:val="28"/>
        </w:rPr>
        <w:t>26.10</w:t>
      </w:r>
      <w:r>
        <w:rPr>
          <w:sz w:val="28"/>
          <w:szCs w:val="28"/>
        </w:rPr>
        <w:t>.</w:t>
      </w:r>
      <w:r w:rsidR="0091796C" w:rsidRPr="006D1CB1">
        <w:rPr>
          <w:sz w:val="28"/>
          <w:szCs w:val="28"/>
        </w:rPr>
        <w:t>20</w:t>
      </w:r>
      <w:r w:rsidR="0091796C">
        <w:rPr>
          <w:sz w:val="28"/>
          <w:szCs w:val="28"/>
        </w:rPr>
        <w:t>1</w:t>
      </w:r>
      <w:r w:rsidR="008F47A9">
        <w:rPr>
          <w:sz w:val="28"/>
          <w:szCs w:val="28"/>
        </w:rPr>
        <w:t>7</w:t>
      </w:r>
      <w:r w:rsidR="0091796C" w:rsidRPr="006D1CB1">
        <w:rPr>
          <w:sz w:val="28"/>
          <w:szCs w:val="28"/>
        </w:rPr>
        <w:t xml:space="preserve"> г.  № </w:t>
      </w:r>
      <w:r w:rsidR="00B231B6">
        <w:rPr>
          <w:sz w:val="28"/>
          <w:szCs w:val="28"/>
        </w:rPr>
        <w:t>131</w:t>
      </w:r>
    </w:p>
    <w:p w:rsidR="0091796C" w:rsidRDefault="0091796C" w:rsidP="0091796C">
      <w:pPr>
        <w:rPr>
          <w:sz w:val="28"/>
          <w:szCs w:val="28"/>
        </w:rPr>
      </w:pPr>
    </w:p>
    <w:p w:rsidR="00DA3CDD" w:rsidRDefault="00B15AB0" w:rsidP="008F47A9">
      <w:pPr>
        <w:rPr>
          <w:sz w:val="28"/>
          <w:szCs w:val="28"/>
        </w:rPr>
      </w:pPr>
      <w:r>
        <w:rPr>
          <w:sz w:val="28"/>
          <w:szCs w:val="28"/>
        </w:rPr>
        <w:t xml:space="preserve">Об утверждении </w:t>
      </w:r>
      <w:r w:rsidR="008F47A9" w:rsidRPr="008F47A9">
        <w:rPr>
          <w:sz w:val="28"/>
          <w:szCs w:val="28"/>
        </w:rPr>
        <w:t>Правил благоустройств</w:t>
      </w:r>
      <w:r w:rsidR="003D1A83">
        <w:rPr>
          <w:sz w:val="28"/>
          <w:szCs w:val="28"/>
        </w:rPr>
        <w:t>а</w:t>
      </w:r>
      <w:r w:rsidR="003D1A83">
        <w:t xml:space="preserve"> </w:t>
      </w:r>
      <w:r w:rsidR="00DA3CDD" w:rsidRPr="00DA3CDD">
        <w:rPr>
          <w:sz w:val="28"/>
          <w:szCs w:val="28"/>
        </w:rPr>
        <w:t xml:space="preserve">и </w:t>
      </w:r>
    </w:p>
    <w:p w:rsidR="00DA3CDD" w:rsidRDefault="00DA3CDD" w:rsidP="008F47A9">
      <w:pPr>
        <w:rPr>
          <w:sz w:val="28"/>
          <w:szCs w:val="28"/>
        </w:rPr>
      </w:pPr>
      <w:r>
        <w:rPr>
          <w:sz w:val="28"/>
          <w:szCs w:val="28"/>
        </w:rPr>
        <w:t>с</w:t>
      </w:r>
      <w:r w:rsidRPr="00DA3CDD">
        <w:rPr>
          <w:sz w:val="28"/>
          <w:szCs w:val="28"/>
        </w:rPr>
        <w:t>одержани</w:t>
      </w:r>
      <w:r w:rsidR="003D1A83">
        <w:rPr>
          <w:sz w:val="28"/>
          <w:szCs w:val="28"/>
        </w:rPr>
        <w:t>я</w:t>
      </w:r>
      <w:r>
        <w:rPr>
          <w:sz w:val="28"/>
          <w:szCs w:val="28"/>
        </w:rPr>
        <w:t xml:space="preserve"> </w:t>
      </w:r>
      <w:r w:rsidR="008F47A9" w:rsidRPr="008F47A9">
        <w:rPr>
          <w:sz w:val="28"/>
          <w:szCs w:val="28"/>
        </w:rPr>
        <w:t>территории</w:t>
      </w:r>
      <w:r w:rsidR="00B15AB0">
        <w:rPr>
          <w:sz w:val="28"/>
          <w:szCs w:val="28"/>
        </w:rPr>
        <w:t xml:space="preserve"> Янегского сельского</w:t>
      </w:r>
      <w:r w:rsidR="00947676" w:rsidRPr="00947676">
        <w:rPr>
          <w:sz w:val="28"/>
          <w:szCs w:val="28"/>
        </w:rPr>
        <w:t xml:space="preserve"> </w:t>
      </w:r>
    </w:p>
    <w:p w:rsidR="00B15AB0" w:rsidRDefault="00947676" w:rsidP="00B15AB0">
      <w:pPr>
        <w:rPr>
          <w:sz w:val="28"/>
          <w:szCs w:val="28"/>
        </w:rPr>
      </w:pPr>
      <w:r>
        <w:rPr>
          <w:sz w:val="28"/>
          <w:szCs w:val="28"/>
        </w:rPr>
        <w:t>поселения</w:t>
      </w:r>
      <w:r w:rsidR="00DA3CDD">
        <w:rPr>
          <w:sz w:val="28"/>
          <w:szCs w:val="28"/>
        </w:rPr>
        <w:t xml:space="preserve"> </w:t>
      </w:r>
      <w:r w:rsidR="00B15AB0">
        <w:rPr>
          <w:sz w:val="28"/>
          <w:szCs w:val="28"/>
        </w:rPr>
        <w:t>Лодейнопольского муниципального</w:t>
      </w:r>
    </w:p>
    <w:p w:rsidR="00B15AB0" w:rsidRDefault="00B15AB0" w:rsidP="00B15AB0">
      <w:pPr>
        <w:rPr>
          <w:sz w:val="28"/>
          <w:szCs w:val="28"/>
        </w:rPr>
      </w:pPr>
      <w:r>
        <w:rPr>
          <w:sz w:val="28"/>
          <w:szCs w:val="28"/>
        </w:rPr>
        <w:t>района</w:t>
      </w:r>
      <w:r w:rsidR="008F47A9">
        <w:rPr>
          <w:sz w:val="28"/>
          <w:szCs w:val="28"/>
        </w:rPr>
        <w:t xml:space="preserve"> </w:t>
      </w:r>
      <w:r>
        <w:rPr>
          <w:sz w:val="28"/>
          <w:szCs w:val="28"/>
        </w:rPr>
        <w:t>Ленинградской области</w:t>
      </w:r>
    </w:p>
    <w:p w:rsidR="00B15AB0" w:rsidRDefault="00B15AB0" w:rsidP="00B15AB0">
      <w:pPr>
        <w:rPr>
          <w:sz w:val="28"/>
          <w:szCs w:val="28"/>
        </w:rPr>
      </w:pPr>
    </w:p>
    <w:p w:rsidR="00B15AB0" w:rsidRDefault="008F47A9" w:rsidP="008F47A9">
      <w:pPr>
        <w:ind w:firstLine="708"/>
        <w:jc w:val="both"/>
        <w:rPr>
          <w:b/>
          <w:sz w:val="28"/>
          <w:szCs w:val="28"/>
        </w:rPr>
      </w:pPr>
      <w:proofErr w:type="gramStart"/>
      <w:r w:rsidRPr="008F47A9">
        <w:rPr>
          <w:sz w:val="28"/>
          <w:szCs w:val="28"/>
        </w:rPr>
        <w:t xml:space="preserve">В соответствии с Федеральным законом от 06.10.2003 </w:t>
      </w:r>
      <w:r>
        <w:rPr>
          <w:sz w:val="28"/>
          <w:szCs w:val="28"/>
        </w:rPr>
        <w:t>№</w:t>
      </w:r>
      <w:r w:rsidRPr="008F47A9">
        <w:rPr>
          <w:sz w:val="28"/>
          <w:szCs w:val="28"/>
        </w:rPr>
        <w:t xml:space="preserve"> 131-ФЗ «Об общих принципах организации местного самоуправления в Российской Федерации», Областным законом Ленинградской области от 02.07.2003 года N 47-оз "Об административных правонарушениях</w:t>
      </w:r>
      <w:r>
        <w:rPr>
          <w:sz w:val="28"/>
          <w:szCs w:val="28"/>
        </w:rPr>
        <w:t>»</w:t>
      </w:r>
      <w:r w:rsidRPr="008F47A9">
        <w:rPr>
          <w:sz w:val="28"/>
          <w:szCs w:val="28"/>
        </w:rPr>
        <w:t>, Уставом</w:t>
      </w:r>
      <w:r>
        <w:rPr>
          <w:sz w:val="28"/>
          <w:szCs w:val="28"/>
        </w:rPr>
        <w:t xml:space="preserve"> Янегского сельского поселения</w:t>
      </w:r>
      <w:r w:rsidRPr="008F47A9">
        <w:t xml:space="preserve"> </w:t>
      </w:r>
      <w:r w:rsidRPr="008F47A9">
        <w:rPr>
          <w:sz w:val="28"/>
          <w:szCs w:val="28"/>
        </w:rPr>
        <w:t>Лодейнопольского муниципального</w:t>
      </w:r>
      <w:r>
        <w:rPr>
          <w:sz w:val="28"/>
          <w:szCs w:val="28"/>
        </w:rPr>
        <w:t xml:space="preserve"> </w:t>
      </w:r>
      <w:r w:rsidRPr="008F47A9">
        <w:rPr>
          <w:sz w:val="28"/>
          <w:szCs w:val="28"/>
        </w:rPr>
        <w:t>района Ленинградской области</w:t>
      </w:r>
      <w:r w:rsidR="00B15AB0">
        <w:rPr>
          <w:sz w:val="28"/>
          <w:szCs w:val="28"/>
        </w:rPr>
        <w:t xml:space="preserve">, в соответствии с методическими рекомендациями </w:t>
      </w:r>
      <w:r w:rsidRPr="008F47A9">
        <w:rPr>
          <w:sz w:val="28"/>
          <w:szCs w:val="28"/>
        </w:rPr>
        <w:t>для подготовки правил благоустройства территорий поселений, городских округов, внутригородских районов</w:t>
      </w:r>
      <w:r w:rsidR="00B15AB0">
        <w:rPr>
          <w:sz w:val="28"/>
          <w:szCs w:val="28"/>
        </w:rPr>
        <w:t>, утвержденны</w:t>
      </w:r>
      <w:r>
        <w:rPr>
          <w:sz w:val="28"/>
          <w:szCs w:val="28"/>
        </w:rPr>
        <w:t>ми</w:t>
      </w:r>
      <w:r w:rsidR="00B15AB0">
        <w:rPr>
          <w:sz w:val="28"/>
          <w:szCs w:val="28"/>
        </w:rPr>
        <w:t xml:space="preserve"> Приказом</w:t>
      </w:r>
      <w:r>
        <w:rPr>
          <w:sz w:val="28"/>
          <w:szCs w:val="28"/>
        </w:rPr>
        <w:t xml:space="preserve"> </w:t>
      </w:r>
      <w:r w:rsidR="00B15AB0">
        <w:rPr>
          <w:sz w:val="28"/>
          <w:szCs w:val="28"/>
        </w:rPr>
        <w:t xml:space="preserve">Министерства </w:t>
      </w:r>
      <w:r>
        <w:rPr>
          <w:sz w:val="28"/>
          <w:szCs w:val="28"/>
        </w:rPr>
        <w:t>строительства и жилищно-коммунального хозяйства</w:t>
      </w:r>
      <w:proofErr w:type="gramEnd"/>
      <w:r w:rsidR="00B15AB0">
        <w:rPr>
          <w:sz w:val="28"/>
          <w:szCs w:val="28"/>
        </w:rPr>
        <w:t xml:space="preserve"> РФ от </w:t>
      </w:r>
      <w:r>
        <w:rPr>
          <w:sz w:val="28"/>
          <w:szCs w:val="28"/>
        </w:rPr>
        <w:t>13</w:t>
      </w:r>
      <w:r w:rsidR="00B15AB0">
        <w:rPr>
          <w:sz w:val="28"/>
          <w:szCs w:val="28"/>
        </w:rPr>
        <w:t>.</w:t>
      </w:r>
      <w:r>
        <w:rPr>
          <w:sz w:val="28"/>
          <w:szCs w:val="28"/>
        </w:rPr>
        <w:t>04</w:t>
      </w:r>
      <w:r w:rsidR="00B15AB0">
        <w:rPr>
          <w:sz w:val="28"/>
          <w:szCs w:val="28"/>
        </w:rPr>
        <w:t>.201</w:t>
      </w:r>
      <w:r>
        <w:rPr>
          <w:sz w:val="28"/>
          <w:szCs w:val="28"/>
        </w:rPr>
        <w:t>7</w:t>
      </w:r>
      <w:r w:rsidR="00B15AB0">
        <w:rPr>
          <w:sz w:val="28"/>
          <w:szCs w:val="28"/>
        </w:rPr>
        <w:t xml:space="preserve"> г № </w:t>
      </w:r>
      <w:r>
        <w:rPr>
          <w:sz w:val="28"/>
          <w:szCs w:val="28"/>
        </w:rPr>
        <w:t>711/</w:t>
      </w:r>
      <w:proofErr w:type="spellStart"/>
      <w:proofErr w:type="gramStart"/>
      <w:r>
        <w:rPr>
          <w:sz w:val="28"/>
          <w:szCs w:val="28"/>
        </w:rPr>
        <w:t>пр</w:t>
      </w:r>
      <w:proofErr w:type="spellEnd"/>
      <w:proofErr w:type="gramEnd"/>
      <w:r w:rsidR="00B15AB0">
        <w:rPr>
          <w:sz w:val="28"/>
          <w:szCs w:val="28"/>
        </w:rPr>
        <w:t xml:space="preserve">, совет депутатов </w:t>
      </w:r>
      <w:proofErr w:type="spellStart"/>
      <w:r w:rsidR="00B15AB0">
        <w:rPr>
          <w:sz w:val="28"/>
          <w:szCs w:val="28"/>
        </w:rPr>
        <w:t>Янегского</w:t>
      </w:r>
      <w:proofErr w:type="spellEnd"/>
      <w:r w:rsidR="00B15AB0">
        <w:rPr>
          <w:sz w:val="28"/>
          <w:szCs w:val="28"/>
        </w:rPr>
        <w:t xml:space="preserve"> сельского поселения Лодейнопольского муниципального района Ленинградской области </w:t>
      </w:r>
      <w:r w:rsidR="00B15AB0">
        <w:rPr>
          <w:b/>
          <w:sz w:val="28"/>
          <w:szCs w:val="28"/>
        </w:rPr>
        <w:t>решил:</w:t>
      </w:r>
    </w:p>
    <w:p w:rsidR="00B15AB0" w:rsidRDefault="00B15AB0" w:rsidP="00B15AB0">
      <w:pPr>
        <w:ind w:firstLine="708"/>
        <w:jc w:val="both"/>
        <w:rPr>
          <w:b/>
          <w:sz w:val="28"/>
          <w:szCs w:val="28"/>
        </w:rPr>
      </w:pPr>
    </w:p>
    <w:p w:rsidR="00B15AB0" w:rsidRDefault="00B15AB0" w:rsidP="00B15AB0">
      <w:pPr>
        <w:jc w:val="both"/>
        <w:rPr>
          <w:sz w:val="28"/>
          <w:szCs w:val="28"/>
        </w:rPr>
      </w:pPr>
      <w:r>
        <w:rPr>
          <w:sz w:val="28"/>
          <w:szCs w:val="28"/>
        </w:rPr>
        <w:t>1.</w:t>
      </w:r>
      <w:r w:rsidR="008F47A9">
        <w:rPr>
          <w:sz w:val="28"/>
          <w:szCs w:val="28"/>
        </w:rPr>
        <w:t xml:space="preserve"> </w:t>
      </w:r>
      <w:r>
        <w:rPr>
          <w:sz w:val="28"/>
          <w:szCs w:val="28"/>
        </w:rPr>
        <w:t xml:space="preserve">Утвердить </w:t>
      </w:r>
      <w:r w:rsidR="008F47A9" w:rsidRPr="008F47A9">
        <w:rPr>
          <w:sz w:val="28"/>
          <w:szCs w:val="28"/>
        </w:rPr>
        <w:t>Правила благоустройств</w:t>
      </w:r>
      <w:r w:rsidR="003D1A83">
        <w:rPr>
          <w:sz w:val="28"/>
          <w:szCs w:val="28"/>
        </w:rPr>
        <w:t>а</w:t>
      </w:r>
      <w:r w:rsidR="00DA3CDD" w:rsidRPr="00DA3CDD">
        <w:t xml:space="preserve"> </w:t>
      </w:r>
      <w:r w:rsidR="00DA3CDD" w:rsidRPr="00DA3CDD">
        <w:rPr>
          <w:sz w:val="28"/>
          <w:szCs w:val="28"/>
        </w:rPr>
        <w:t>и содержани</w:t>
      </w:r>
      <w:r w:rsidR="003D1A83">
        <w:rPr>
          <w:sz w:val="28"/>
          <w:szCs w:val="28"/>
        </w:rPr>
        <w:t>я</w:t>
      </w:r>
      <w:r w:rsidR="008F47A9" w:rsidRPr="008F47A9">
        <w:rPr>
          <w:sz w:val="28"/>
          <w:szCs w:val="28"/>
        </w:rPr>
        <w:t xml:space="preserve"> территории</w:t>
      </w:r>
      <w:r>
        <w:rPr>
          <w:sz w:val="28"/>
          <w:szCs w:val="28"/>
        </w:rPr>
        <w:t xml:space="preserve"> Янегского сельского поселения Лодейнопольского муниципального района Ленинградской области согласно приложению.</w:t>
      </w:r>
    </w:p>
    <w:p w:rsidR="00B15AB0" w:rsidRDefault="00B15AB0" w:rsidP="00B15AB0">
      <w:pPr>
        <w:jc w:val="both"/>
        <w:rPr>
          <w:sz w:val="28"/>
          <w:szCs w:val="28"/>
        </w:rPr>
      </w:pPr>
      <w:r>
        <w:rPr>
          <w:sz w:val="28"/>
          <w:szCs w:val="28"/>
        </w:rPr>
        <w:t>2. Признать утратившим силу:</w:t>
      </w:r>
    </w:p>
    <w:p w:rsidR="00B15AB0" w:rsidRPr="00A93C5B" w:rsidRDefault="00B15AB0" w:rsidP="00B15AB0">
      <w:pPr>
        <w:jc w:val="both"/>
        <w:rPr>
          <w:sz w:val="28"/>
          <w:szCs w:val="28"/>
        </w:rPr>
      </w:pPr>
      <w:r>
        <w:rPr>
          <w:sz w:val="28"/>
          <w:szCs w:val="28"/>
        </w:rPr>
        <w:t>-</w:t>
      </w:r>
      <w:r w:rsidR="00947676">
        <w:rPr>
          <w:sz w:val="28"/>
          <w:szCs w:val="28"/>
        </w:rPr>
        <w:t xml:space="preserve"> </w:t>
      </w:r>
      <w:r w:rsidRPr="00A93C5B">
        <w:rPr>
          <w:sz w:val="28"/>
          <w:szCs w:val="28"/>
        </w:rPr>
        <w:t xml:space="preserve">решение совета депутатов от </w:t>
      </w:r>
      <w:r w:rsidR="00947676">
        <w:rPr>
          <w:sz w:val="28"/>
          <w:szCs w:val="28"/>
        </w:rPr>
        <w:t>30</w:t>
      </w:r>
      <w:r w:rsidRPr="00A93C5B">
        <w:rPr>
          <w:sz w:val="28"/>
          <w:szCs w:val="28"/>
        </w:rPr>
        <w:t>.0</w:t>
      </w:r>
      <w:r>
        <w:rPr>
          <w:sz w:val="28"/>
          <w:szCs w:val="28"/>
        </w:rPr>
        <w:t>5</w:t>
      </w:r>
      <w:r w:rsidRPr="00A93C5B">
        <w:rPr>
          <w:sz w:val="28"/>
          <w:szCs w:val="28"/>
        </w:rPr>
        <w:t>.20</w:t>
      </w:r>
      <w:r w:rsidR="00947676">
        <w:rPr>
          <w:sz w:val="28"/>
          <w:szCs w:val="28"/>
        </w:rPr>
        <w:t>13</w:t>
      </w:r>
      <w:r w:rsidRPr="00A93C5B">
        <w:rPr>
          <w:sz w:val="28"/>
          <w:szCs w:val="28"/>
        </w:rPr>
        <w:t xml:space="preserve"> г. </w:t>
      </w:r>
      <w:r w:rsidR="00947676">
        <w:rPr>
          <w:sz w:val="28"/>
          <w:szCs w:val="28"/>
        </w:rPr>
        <w:t>№</w:t>
      </w:r>
      <w:r w:rsidRPr="00A93C5B">
        <w:rPr>
          <w:sz w:val="28"/>
          <w:szCs w:val="28"/>
        </w:rPr>
        <w:t xml:space="preserve"> </w:t>
      </w:r>
      <w:r w:rsidR="00947676">
        <w:rPr>
          <w:sz w:val="28"/>
          <w:szCs w:val="28"/>
        </w:rPr>
        <w:t>195</w:t>
      </w:r>
      <w:r w:rsidRPr="00A93C5B">
        <w:rPr>
          <w:sz w:val="28"/>
          <w:szCs w:val="28"/>
        </w:rPr>
        <w:t xml:space="preserve"> «Об утверждении Правил </w:t>
      </w:r>
      <w:r w:rsidR="00947676">
        <w:rPr>
          <w:sz w:val="28"/>
          <w:szCs w:val="28"/>
        </w:rPr>
        <w:t>по благоустройству территории</w:t>
      </w:r>
      <w:r w:rsidRPr="00A93C5B">
        <w:rPr>
          <w:sz w:val="28"/>
          <w:szCs w:val="28"/>
        </w:rPr>
        <w:t xml:space="preserve"> </w:t>
      </w:r>
      <w:r>
        <w:rPr>
          <w:sz w:val="28"/>
          <w:szCs w:val="28"/>
        </w:rPr>
        <w:t>Янег</w:t>
      </w:r>
      <w:r w:rsidRPr="00A93C5B">
        <w:rPr>
          <w:sz w:val="28"/>
          <w:szCs w:val="28"/>
        </w:rPr>
        <w:t>ско</w:t>
      </w:r>
      <w:r w:rsidR="00947676">
        <w:rPr>
          <w:sz w:val="28"/>
          <w:szCs w:val="28"/>
        </w:rPr>
        <w:t>го</w:t>
      </w:r>
      <w:r w:rsidRPr="00A93C5B">
        <w:rPr>
          <w:sz w:val="28"/>
          <w:szCs w:val="28"/>
        </w:rPr>
        <w:t xml:space="preserve"> сельско</w:t>
      </w:r>
      <w:r w:rsidR="00947676">
        <w:rPr>
          <w:sz w:val="28"/>
          <w:szCs w:val="28"/>
        </w:rPr>
        <w:t>го</w:t>
      </w:r>
      <w:r w:rsidRPr="00A93C5B">
        <w:rPr>
          <w:sz w:val="28"/>
          <w:szCs w:val="28"/>
        </w:rPr>
        <w:t xml:space="preserve"> поселени</w:t>
      </w:r>
      <w:r w:rsidR="00947676">
        <w:rPr>
          <w:sz w:val="28"/>
          <w:szCs w:val="28"/>
        </w:rPr>
        <w:t>я</w:t>
      </w:r>
      <w:r w:rsidRPr="00A93C5B">
        <w:rPr>
          <w:sz w:val="28"/>
          <w:szCs w:val="28"/>
        </w:rPr>
        <w:t xml:space="preserve"> Лодейноп</w:t>
      </w:r>
      <w:r>
        <w:rPr>
          <w:sz w:val="28"/>
          <w:szCs w:val="28"/>
        </w:rPr>
        <w:t>о</w:t>
      </w:r>
      <w:r w:rsidRPr="00A93C5B">
        <w:rPr>
          <w:sz w:val="28"/>
          <w:szCs w:val="28"/>
        </w:rPr>
        <w:t>льского муниципального района Ленинградской области»</w:t>
      </w:r>
      <w:r w:rsidR="00947676">
        <w:rPr>
          <w:sz w:val="28"/>
          <w:szCs w:val="28"/>
        </w:rPr>
        <w:t>.</w:t>
      </w:r>
    </w:p>
    <w:p w:rsidR="00B15AB0" w:rsidRDefault="00B15AB0" w:rsidP="00B15AB0">
      <w:pPr>
        <w:jc w:val="both"/>
        <w:rPr>
          <w:sz w:val="28"/>
          <w:szCs w:val="28"/>
        </w:rPr>
      </w:pPr>
      <w:r>
        <w:rPr>
          <w:sz w:val="28"/>
          <w:szCs w:val="28"/>
        </w:rPr>
        <w:t>3.</w:t>
      </w:r>
      <w:r w:rsidR="00947676">
        <w:rPr>
          <w:sz w:val="28"/>
          <w:szCs w:val="28"/>
        </w:rPr>
        <w:t xml:space="preserve"> </w:t>
      </w:r>
      <w:r w:rsidR="00947676" w:rsidRPr="00947676">
        <w:rPr>
          <w:sz w:val="28"/>
          <w:szCs w:val="28"/>
        </w:rPr>
        <w:t>Настоящее решение опубликовать в газете «Лодейное Поле» и разместить</w:t>
      </w:r>
      <w:r>
        <w:rPr>
          <w:sz w:val="28"/>
          <w:szCs w:val="28"/>
        </w:rPr>
        <w:t xml:space="preserve"> на официальном сайте Администрации Янегского сельского поселения</w:t>
      </w:r>
      <w:r w:rsidR="00947676">
        <w:rPr>
          <w:sz w:val="28"/>
          <w:szCs w:val="28"/>
        </w:rPr>
        <w:t xml:space="preserve">: </w:t>
      </w:r>
      <w:r w:rsidR="00947676" w:rsidRPr="00947676">
        <w:rPr>
          <w:sz w:val="28"/>
          <w:szCs w:val="28"/>
        </w:rPr>
        <w:t>http://администрация-янега.рф</w:t>
      </w:r>
      <w:r>
        <w:rPr>
          <w:sz w:val="28"/>
          <w:szCs w:val="28"/>
        </w:rPr>
        <w:t>.</w:t>
      </w:r>
    </w:p>
    <w:p w:rsidR="00B15AB0" w:rsidRDefault="00B15AB0" w:rsidP="00B15AB0">
      <w:pPr>
        <w:jc w:val="both"/>
        <w:rPr>
          <w:sz w:val="28"/>
          <w:szCs w:val="28"/>
        </w:rPr>
      </w:pPr>
      <w:r>
        <w:rPr>
          <w:sz w:val="28"/>
          <w:szCs w:val="28"/>
        </w:rPr>
        <w:t>4.</w:t>
      </w:r>
      <w:r w:rsidR="00947676">
        <w:rPr>
          <w:sz w:val="28"/>
          <w:szCs w:val="28"/>
        </w:rPr>
        <w:t xml:space="preserve"> </w:t>
      </w:r>
      <w:r w:rsidR="00947676" w:rsidRPr="00947676">
        <w:rPr>
          <w:sz w:val="28"/>
          <w:szCs w:val="28"/>
        </w:rPr>
        <w:t>Решение вступает в силу на следующий день после его официального опубликования</w:t>
      </w:r>
      <w:r>
        <w:rPr>
          <w:sz w:val="28"/>
          <w:szCs w:val="28"/>
        </w:rPr>
        <w:t>.</w:t>
      </w:r>
    </w:p>
    <w:p w:rsidR="00B15AB0" w:rsidRDefault="00B15AB0" w:rsidP="00B15AB0">
      <w:pPr>
        <w:jc w:val="both"/>
        <w:rPr>
          <w:sz w:val="28"/>
          <w:szCs w:val="28"/>
        </w:rPr>
      </w:pPr>
    </w:p>
    <w:p w:rsidR="00B15AB0" w:rsidRDefault="00B15AB0" w:rsidP="00B15AB0">
      <w:pPr>
        <w:jc w:val="both"/>
        <w:rPr>
          <w:sz w:val="28"/>
          <w:szCs w:val="28"/>
        </w:rPr>
      </w:pPr>
    </w:p>
    <w:p w:rsidR="00B15AB0" w:rsidRDefault="00B15AB0" w:rsidP="00B15AB0">
      <w:pPr>
        <w:jc w:val="both"/>
        <w:rPr>
          <w:sz w:val="28"/>
          <w:szCs w:val="28"/>
        </w:rPr>
      </w:pPr>
    </w:p>
    <w:p w:rsidR="00B15AB0" w:rsidRPr="00E54932" w:rsidRDefault="00B15AB0" w:rsidP="00B15AB0">
      <w:pPr>
        <w:jc w:val="both"/>
        <w:rPr>
          <w:sz w:val="28"/>
          <w:szCs w:val="28"/>
        </w:rPr>
      </w:pPr>
      <w:r>
        <w:rPr>
          <w:sz w:val="28"/>
          <w:szCs w:val="28"/>
        </w:rPr>
        <w:t>Глава поселения                                                  Л.В. Чиж</w:t>
      </w:r>
    </w:p>
    <w:p w:rsidR="00B15AB0" w:rsidRDefault="00B15AB0" w:rsidP="00B15AB0">
      <w:pPr>
        <w:jc w:val="both"/>
        <w:rPr>
          <w:sz w:val="28"/>
          <w:szCs w:val="28"/>
        </w:rPr>
      </w:pPr>
    </w:p>
    <w:p w:rsidR="00B15AB0" w:rsidRDefault="00B15AB0" w:rsidP="00B15AB0">
      <w:pPr>
        <w:jc w:val="both"/>
        <w:rPr>
          <w:sz w:val="28"/>
          <w:szCs w:val="28"/>
        </w:rPr>
      </w:pPr>
    </w:p>
    <w:p w:rsidR="0068270A" w:rsidRDefault="0068270A" w:rsidP="00947676">
      <w:pPr>
        <w:jc w:val="right"/>
        <w:rPr>
          <w:sz w:val="28"/>
          <w:szCs w:val="28"/>
        </w:rPr>
      </w:pPr>
    </w:p>
    <w:p w:rsidR="0068270A" w:rsidRDefault="0068270A" w:rsidP="00947676">
      <w:pPr>
        <w:jc w:val="right"/>
        <w:rPr>
          <w:sz w:val="28"/>
          <w:szCs w:val="28"/>
        </w:rPr>
      </w:pPr>
    </w:p>
    <w:p w:rsidR="00F95390" w:rsidRDefault="00F95390">
      <w:pPr>
        <w:widowControl/>
        <w:autoSpaceDE/>
        <w:autoSpaceDN/>
        <w:adjustRightInd/>
        <w:spacing w:after="200" w:line="276" w:lineRule="auto"/>
        <w:rPr>
          <w:sz w:val="28"/>
          <w:szCs w:val="28"/>
        </w:rPr>
      </w:pPr>
      <w:r>
        <w:rPr>
          <w:sz w:val="28"/>
          <w:szCs w:val="28"/>
        </w:rPr>
        <w:br w:type="page"/>
      </w:r>
    </w:p>
    <w:p w:rsidR="00947676" w:rsidRPr="00947676" w:rsidRDefault="00947676" w:rsidP="00947676">
      <w:pPr>
        <w:jc w:val="right"/>
        <w:rPr>
          <w:sz w:val="28"/>
          <w:szCs w:val="28"/>
        </w:rPr>
      </w:pPr>
      <w:r w:rsidRPr="00947676">
        <w:rPr>
          <w:sz w:val="28"/>
          <w:szCs w:val="28"/>
        </w:rPr>
        <w:lastRenderedPageBreak/>
        <w:t xml:space="preserve">УТВЕРЖДЕНО </w:t>
      </w:r>
    </w:p>
    <w:p w:rsidR="00947676" w:rsidRPr="00947676" w:rsidRDefault="00947676" w:rsidP="00947676">
      <w:pPr>
        <w:jc w:val="right"/>
        <w:rPr>
          <w:sz w:val="28"/>
          <w:szCs w:val="28"/>
        </w:rPr>
      </w:pPr>
      <w:r w:rsidRPr="00947676">
        <w:rPr>
          <w:sz w:val="28"/>
          <w:szCs w:val="28"/>
        </w:rPr>
        <w:t xml:space="preserve">  решением совета депутатов</w:t>
      </w:r>
    </w:p>
    <w:p w:rsidR="00947676" w:rsidRPr="00EE303B" w:rsidRDefault="00947676" w:rsidP="00947676">
      <w:pPr>
        <w:jc w:val="right"/>
        <w:rPr>
          <w:sz w:val="28"/>
          <w:szCs w:val="28"/>
        </w:rPr>
      </w:pPr>
      <w:r w:rsidRPr="00947676">
        <w:rPr>
          <w:sz w:val="28"/>
          <w:szCs w:val="28"/>
        </w:rPr>
        <w:t xml:space="preserve">                                  </w:t>
      </w:r>
      <w:r w:rsidRPr="00EE303B">
        <w:rPr>
          <w:sz w:val="28"/>
          <w:szCs w:val="28"/>
        </w:rPr>
        <w:t>Янегского сельского поселения</w:t>
      </w:r>
    </w:p>
    <w:p w:rsidR="00947676" w:rsidRDefault="00947676" w:rsidP="00947676">
      <w:pPr>
        <w:jc w:val="right"/>
        <w:rPr>
          <w:sz w:val="28"/>
          <w:szCs w:val="28"/>
        </w:rPr>
      </w:pPr>
      <w:r w:rsidRPr="00EE303B">
        <w:rPr>
          <w:sz w:val="28"/>
          <w:szCs w:val="28"/>
        </w:rPr>
        <w:t>Лодейноп</w:t>
      </w:r>
      <w:r>
        <w:rPr>
          <w:sz w:val="28"/>
          <w:szCs w:val="28"/>
        </w:rPr>
        <w:t>о</w:t>
      </w:r>
      <w:r w:rsidRPr="00EE303B">
        <w:rPr>
          <w:sz w:val="28"/>
          <w:szCs w:val="28"/>
        </w:rPr>
        <w:t>льского муниципального района</w:t>
      </w:r>
    </w:p>
    <w:p w:rsidR="00947676" w:rsidRDefault="00947676" w:rsidP="00947676">
      <w:pPr>
        <w:jc w:val="right"/>
        <w:rPr>
          <w:sz w:val="28"/>
          <w:szCs w:val="28"/>
        </w:rPr>
      </w:pPr>
      <w:r w:rsidRPr="00947676">
        <w:rPr>
          <w:sz w:val="28"/>
          <w:szCs w:val="28"/>
        </w:rPr>
        <w:t xml:space="preserve">Ленинградской области   </w:t>
      </w:r>
    </w:p>
    <w:p w:rsidR="00B15AB0" w:rsidRPr="00EE303B" w:rsidRDefault="00947676" w:rsidP="00947676">
      <w:pPr>
        <w:jc w:val="right"/>
        <w:rPr>
          <w:sz w:val="28"/>
          <w:szCs w:val="28"/>
        </w:rPr>
      </w:pPr>
      <w:r w:rsidRPr="00947676">
        <w:rPr>
          <w:sz w:val="28"/>
          <w:szCs w:val="28"/>
        </w:rPr>
        <w:t xml:space="preserve">от </w:t>
      </w:r>
      <w:r w:rsidR="00B231B6">
        <w:rPr>
          <w:sz w:val="28"/>
          <w:szCs w:val="28"/>
        </w:rPr>
        <w:t>26.10.2017</w:t>
      </w:r>
      <w:r w:rsidRPr="00947676">
        <w:rPr>
          <w:sz w:val="28"/>
          <w:szCs w:val="28"/>
        </w:rPr>
        <w:t xml:space="preserve"> г.  № </w:t>
      </w:r>
      <w:r w:rsidR="00B231B6">
        <w:rPr>
          <w:sz w:val="28"/>
          <w:szCs w:val="28"/>
        </w:rPr>
        <w:t>131</w:t>
      </w:r>
    </w:p>
    <w:p w:rsidR="00B15AB0" w:rsidRDefault="00B15AB0" w:rsidP="00B15AB0">
      <w:pPr>
        <w:jc w:val="both"/>
        <w:rPr>
          <w:sz w:val="28"/>
          <w:szCs w:val="28"/>
        </w:rPr>
      </w:pPr>
    </w:p>
    <w:p w:rsidR="00B15AB0" w:rsidRPr="00B15AB0" w:rsidRDefault="00B15AB0" w:rsidP="00B15AB0">
      <w:pPr>
        <w:jc w:val="center"/>
        <w:rPr>
          <w:b/>
          <w:sz w:val="28"/>
          <w:szCs w:val="28"/>
        </w:rPr>
      </w:pPr>
      <w:r w:rsidRPr="00B15AB0">
        <w:rPr>
          <w:b/>
          <w:sz w:val="28"/>
          <w:szCs w:val="28"/>
        </w:rPr>
        <w:t>ПРАВИЛА</w:t>
      </w:r>
    </w:p>
    <w:p w:rsidR="00B15AB0" w:rsidRPr="00B15AB0" w:rsidRDefault="00B15AB0" w:rsidP="00B15AB0">
      <w:pPr>
        <w:jc w:val="center"/>
        <w:rPr>
          <w:b/>
          <w:sz w:val="28"/>
          <w:szCs w:val="28"/>
        </w:rPr>
      </w:pPr>
      <w:r w:rsidRPr="00B15AB0">
        <w:rPr>
          <w:b/>
          <w:sz w:val="28"/>
          <w:szCs w:val="28"/>
        </w:rPr>
        <w:t>благоустройств</w:t>
      </w:r>
      <w:r w:rsidR="003D1A83">
        <w:rPr>
          <w:b/>
          <w:sz w:val="28"/>
          <w:szCs w:val="28"/>
        </w:rPr>
        <w:t>а</w:t>
      </w:r>
      <w:r w:rsidRPr="00B15AB0">
        <w:rPr>
          <w:b/>
          <w:sz w:val="28"/>
          <w:szCs w:val="28"/>
        </w:rPr>
        <w:t xml:space="preserve"> </w:t>
      </w:r>
      <w:r w:rsidR="00DA3CDD" w:rsidRPr="00DA3CDD">
        <w:rPr>
          <w:b/>
          <w:sz w:val="28"/>
          <w:szCs w:val="28"/>
        </w:rPr>
        <w:t>и содержани</w:t>
      </w:r>
      <w:r w:rsidR="003D1A83">
        <w:rPr>
          <w:b/>
          <w:sz w:val="28"/>
          <w:szCs w:val="28"/>
        </w:rPr>
        <w:t>я</w:t>
      </w:r>
      <w:r w:rsidR="00DA3CDD" w:rsidRPr="00DA3CDD">
        <w:rPr>
          <w:b/>
          <w:sz w:val="28"/>
          <w:szCs w:val="28"/>
        </w:rPr>
        <w:t xml:space="preserve"> </w:t>
      </w:r>
      <w:r w:rsidRPr="00B15AB0">
        <w:rPr>
          <w:b/>
          <w:sz w:val="28"/>
          <w:szCs w:val="28"/>
        </w:rPr>
        <w:t>территории Янегского сельско</w:t>
      </w:r>
      <w:r w:rsidR="00947676">
        <w:rPr>
          <w:b/>
          <w:sz w:val="28"/>
          <w:szCs w:val="28"/>
        </w:rPr>
        <w:t>го</w:t>
      </w:r>
      <w:r w:rsidRPr="00B15AB0">
        <w:rPr>
          <w:b/>
          <w:sz w:val="28"/>
          <w:szCs w:val="28"/>
        </w:rPr>
        <w:t xml:space="preserve"> поселени</w:t>
      </w:r>
      <w:r w:rsidR="00947676">
        <w:rPr>
          <w:b/>
          <w:sz w:val="28"/>
          <w:szCs w:val="28"/>
        </w:rPr>
        <w:t>я</w:t>
      </w:r>
      <w:r w:rsidR="00DA3CDD">
        <w:rPr>
          <w:b/>
          <w:sz w:val="28"/>
          <w:szCs w:val="28"/>
        </w:rPr>
        <w:t xml:space="preserve"> </w:t>
      </w:r>
      <w:r w:rsidRPr="00B15AB0">
        <w:rPr>
          <w:b/>
          <w:sz w:val="28"/>
          <w:szCs w:val="28"/>
        </w:rPr>
        <w:t>Лодейнопольского муниципального района Ленинградской области</w:t>
      </w:r>
    </w:p>
    <w:p w:rsidR="00C618F0" w:rsidRPr="00C618F0" w:rsidRDefault="00C618F0" w:rsidP="00C618F0">
      <w:pPr>
        <w:widowControl/>
        <w:autoSpaceDE/>
        <w:autoSpaceDN/>
        <w:adjustRightInd/>
        <w:jc w:val="both"/>
        <w:rPr>
          <w:rFonts w:eastAsia="Times New Roman"/>
          <w:b/>
          <w:spacing w:val="-20"/>
          <w:w w:val="108"/>
          <w:sz w:val="22"/>
          <w:szCs w:val="22"/>
        </w:rPr>
      </w:pPr>
    </w:p>
    <w:p w:rsidR="00C618F0" w:rsidRPr="00C618F0" w:rsidRDefault="00C618F0" w:rsidP="00C618F0">
      <w:pPr>
        <w:widowControl/>
        <w:autoSpaceDE/>
        <w:autoSpaceDN/>
        <w:adjustRightInd/>
        <w:jc w:val="both"/>
        <w:rPr>
          <w:rFonts w:eastAsia="Times New Roman"/>
          <w:b/>
          <w:spacing w:val="-20"/>
          <w:w w:val="108"/>
          <w:sz w:val="24"/>
          <w:szCs w:val="24"/>
        </w:rPr>
      </w:pPr>
      <w:r w:rsidRPr="00C618F0">
        <w:rPr>
          <w:rFonts w:eastAsia="Times New Roman"/>
          <w:b/>
          <w:spacing w:val="-20"/>
          <w:w w:val="108"/>
          <w:sz w:val="24"/>
          <w:szCs w:val="24"/>
        </w:rPr>
        <w:t>СОДЕРЖАНИЕ</w:t>
      </w:r>
    </w:p>
    <w:p w:rsidR="00C618F0" w:rsidRPr="00C618F0" w:rsidRDefault="00C618F0" w:rsidP="00C618F0">
      <w:pPr>
        <w:widowControl/>
        <w:autoSpaceDE/>
        <w:autoSpaceDN/>
        <w:adjustRightInd/>
        <w:rPr>
          <w:rFonts w:eastAsia="Times New Roman"/>
          <w:w w:val="108"/>
          <w:sz w:val="24"/>
          <w:szCs w:val="24"/>
        </w:rPr>
      </w:pPr>
      <w:r w:rsidRPr="00C618F0">
        <w:rPr>
          <w:rFonts w:eastAsia="Times New Roman"/>
          <w:w w:val="108"/>
          <w:sz w:val="24"/>
          <w:szCs w:val="24"/>
        </w:rPr>
        <w:t>1.</w:t>
      </w:r>
      <w:r>
        <w:rPr>
          <w:rFonts w:eastAsia="Times New Roman"/>
          <w:w w:val="108"/>
          <w:sz w:val="24"/>
          <w:szCs w:val="24"/>
        </w:rPr>
        <w:t xml:space="preserve"> </w:t>
      </w:r>
      <w:r w:rsidRPr="00C618F0">
        <w:rPr>
          <w:rFonts w:eastAsia="Times New Roman"/>
          <w:w w:val="108"/>
          <w:sz w:val="24"/>
          <w:szCs w:val="24"/>
        </w:rPr>
        <w:t>Общие</w:t>
      </w:r>
      <w:r>
        <w:rPr>
          <w:rFonts w:eastAsia="Times New Roman"/>
          <w:w w:val="108"/>
          <w:sz w:val="24"/>
          <w:szCs w:val="24"/>
        </w:rPr>
        <w:t xml:space="preserve"> </w:t>
      </w:r>
      <w:r w:rsidRPr="00C618F0">
        <w:rPr>
          <w:rFonts w:eastAsia="Times New Roman"/>
          <w:w w:val="108"/>
          <w:sz w:val="24"/>
          <w:szCs w:val="24"/>
        </w:rPr>
        <w:t>положения</w:t>
      </w:r>
    </w:p>
    <w:p w:rsidR="00C618F0" w:rsidRPr="00C618F0" w:rsidRDefault="00C618F0" w:rsidP="00C618F0">
      <w:pPr>
        <w:widowControl/>
        <w:autoSpaceDE/>
        <w:autoSpaceDN/>
        <w:adjustRightInd/>
        <w:rPr>
          <w:rFonts w:eastAsia="Times New Roman"/>
          <w:w w:val="108"/>
          <w:sz w:val="24"/>
          <w:szCs w:val="24"/>
        </w:rPr>
      </w:pPr>
      <w:r w:rsidRPr="00C618F0">
        <w:rPr>
          <w:rFonts w:eastAsia="Times New Roman"/>
          <w:w w:val="108"/>
          <w:sz w:val="24"/>
          <w:szCs w:val="24"/>
        </w:rPr>
        <w:t>2. Основные понятия</w:t>
      </w:r>
    </w:p>
    <w:p w:rsidR="00C618F0" w:rsidRPr="00C618F0" w:rsidRDefault="00C618F0" w:rsidP="00C618F0">
      <w:pPr>
        <w:widowControl/>
        <w:autoSpaceDE/>
        <w:autoSpaceDN/>
        <w:adjustRightInd/>
        <w:rPr>
          <w:rFonts w:eastAsia="Times New Roman"/>
          <w:w w:val="108"/>
          <w:sz w:val="24"/>
          <w:szCs w:val="24"/>
        </w:rPr>
      </w:pPr>
      <w:r w:rsidRPr="00C618F0">
        <w:rPr>
          <w:rFonts w:eastAsia="Times New Roman"/>
          <w:w w:val="108"/>
          <w:sz w:val="24"/>
          <w:szCs w:val="24"/>
        </w:rPr>
        <w:t>3.</w:t>
      </w:r>
      <w:r>
        <w:rPr>
          <w:rFonts w:eastAsia="Times New Roman"/>
          <w:w w:val="108"/>
          <w:sz w:val="24"/>
          <w:szCs w:val="24"/>
        </w:rPr>
        <w:t xml:space="preserve"> </w:t>
      </w:r>
      <w:r w:rsidRPr="00C618F0">
        <w:rPr>
          <w:rFonts w:eastAsia="Times New Roman"/>
          <w:w w:val="108"/>
          <w:sz w:val="24"/>
          <w:szCs w:val="24"/>
        </w:rPr>
        <w:t>Закрепленные территории</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4.</w:t>
      </w:r>
      <w:r>
        <w:rPr>
          <w:rFonts w:eastAsia="Times New Roman"/>
          <w:w w:val="108"/>
          <w:sz w:val="24"/>
          <w:szCs w:val="24"/>
        </w:rPr>
        <w:t xml:space="preserve"> </w:t>
      </w:r>
      <w:r w:rsidRPr="00C618F0">
        <w:rPr>
          <w:rFonts w:eastAsia="Times New Roman"/>
          <w:w w:val="108"/>
          <w:sz w:val="24"/>
          <w:szCs w:val="24"/>
        </w:rPr>
        <w:t>Общие требования к содержанию</w:t>
      </w:r>
      <w:r w:rsidR="003D1A83">
        <w:rPr>
          <w:rFonts w:eastAsia="Times New Roman"/>
          <w:w w:val="108"/>
          <w:sz w:val="24"/>
          <w:szCs w:val="24"/>
        </w:rPr>
        <w:t xml:space="preserve"> </w:t>
      </w:r>
      <w:r w:rsidRPr="00C618F0">
        <w:rPr>
          <w:rFonts w:eastAsia="Times New Roman"/>
          <w:w w:val="108"/>
          <w:sz w:val="24"/>
          <w:szCs w:val="24"/>
        </w:rPr>
        <w:t>территорий</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5.</w:t>
      </w:r>
      <w:r>
        <w:rPr>
          <w:rFonts w:eastAsia="Times New Roman"/>
          <w:w w:val="108"/>
          <w:sz w:val="24"/>
          <w:szCs w:val="24"/>
        </w:rPr>
        <w:t xml:space="preserve"> </w:t>
      </w:r>
      <w:r w:rsidRPr="00C618F0">
        <w:rPr>
          <w:rFonts w:eastAsia="Times New Roman"/>
          <w:w w:val="108"/>
          <w:sz w:val="24"/>
          <w:szCs w:val="24"/>
        </w:rPr>
        <w:t>Виды работ по содержанию объектов благоустройства и периодичность их проведения</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6. Порядок содержания и уборки территорий общего пользования и участия собственников зданий (помещений в них) и сооружений в благоус</w:t>
      </w:r>
      <w:r w:rsidR="003D1A83">
        <w:rPr>
          <w:rFonts w:eastAsia="Times New Roman"/>
          <w:w w:val="108"/>
          <w:sz w:val="24"/>
          <w:szCs w:val="24"/>
        </w:rPr>
        <w:t>тройстве прилегающих территорий</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7. Порядок содержания и благоустройство территорий</w:t>
      </w:r>
      <w:r w:rsidR="003D1A83">
        <w:rPr>
          <w:rFonts w:eastAsia="Times New Roman"/>
          <w:w w:val="108"/>
          <w:sz w:val="24"/>
          <w:szCs w:val="24"/>
        </w:rPr>
        <w:t xml:space="preserve"> </w:t>
      </w:r>
      <w:r w:rsidRPr="00C618F0">
        <w:rPr>
          <w:rFonts w:eastAsia="Times New Roman"/>
          <w:w w:val="108"/>
          <w:sz w:val="24"/>
          <w:szCs w:val="24"/>
        </w:rPr>
        <w:t>(участ</w:t>
      </w:r>
      <w:r w:rsidR="003D1A83">
        <w:rPr>
          <w:rFonts w:eastAsia="Times New Roman"/>
          <w:w w:val="108"/>
          <w:sz w:val="24"/>
          <w:szCs w:val="24"/>
        </w:rPr>
        <w:t>ков) индивидуальных жилых домов</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8.</w:t>
      </w:r>
      <w:r w:rsidRPr="00C618F0">
        <w:rPr>
          <w:rFonts w:eastAsia="Times New Roman"/>
          <w:b/>
          <w:color w:val="26282F"/>
          <w:sz w:val="24"/>
          <w:szCs w:val="24"/>
        </w:rPr>
        <w:t xml:space="preserve"> </w:t>
      </w:r>
      <w:r w:rsidRPr="00C618F0">
        <w:rPr>
          <w:rFonts w:eastAsia="Times New Roman"/>
          <w:w w:val="108"/>
          <w:sz w:val="24"/>
          <w:szCs w:val="24"/>
        </w:rPr>
        <w:t>Содержание придомовых территорий многоквартирных домов</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9. Содержание фасадов зданий, строений, временных объектов, встроенных помеще</w:t>
      </w:r>
      <w:r w:rsidR="003D1A83">
        <w:rPr>
          <w:rFonts w:eastAsia="Times New Roman"/>
          <w:w w:val="108"/>
          <w:sz w:val="24"/>
          <w:szCs w:val="24"/>
        </w:rPr>
        <w:t>ний в первых этажах жилых домов</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10. Содержание отдельн</w:t>
      </w:r>
      <w:r w:rsidR="003D1A83">
        <w:rPr>
          <w:rFonts w:eastAsia="Times New Roman"/>
          <w:w w:val="108"/>
          <w:sz w:val="24"/>
          <w:szCs w:val="24"/>
        </w:rPr>
        <w:t>ых территорий</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11. С</w:t>
      </w:r>
      <w:r w:rsidR="003D1A83">
        <w:rPr>
          <w:rFonts w:eastAsia="Times New Roman"/>
          <w:w w:val="108"/>
          <w:sz w:val="24"/>
          <w:szCs w:val="24"/>
        </w:rPr>
        <w:t>одержание строительных площадок</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12. Содержание</w:t>
      </w:r>
      <w:r>
        <w:rPr>
          <w:rFonts w:eastAsia="Times New Roman"/>
          <w:w w:val="108"/>
          <w:sz w:val="24"/>
          <w:szCs w:val="24"/>
        </w:rPr>
        <w:t xml:space="preserve"> </w:t>
      </w:r>
      <w:r w:rsidRPr="00C618F0">
        <w:rPr>
          <w:rFonts w:eastAsia="Times New Roman"/>
          <w:w w:val="108"/>
          <w:sz w:val="24"/>
          <w:szCs w:val="24"/>
        </w:rPr>
        <w:t>мест производства земляны</w:t>
      </w:r>
      <w:r w:rsidR="003D1A83">
        <w:rPr>
          <w:rFonts w:eastAsia="Times New Roman"/>
          <w:w w:val="108"/>
          <w:sz w:val="24"/>
          <w:szCs w:val="24"/>
        </w:rPr>
        <w:t>х, ремонтных и иных видов работ</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13.</w:t>
      </w:r>
      <w:r>
        <w:rPr>
          <w:rFonts w:eastAsia="Times New Roman"/>
          <w:w w:val="108"/>
          <w:sz w:val="24"/>
          <w:szCs w:val="24"/>
        </w:rPr>
        <w:t xml:space="preserve"> </w:t>
      </w:r>
      <w:r w:rsidRPr="00C618F0">
        <w:rPr>
          <w:rFonts w:eastAsia="Times New Roman"/>
          <w:w w:val="108"/>
          <w:sz w:val="24"/>
          <w:szCs w:val="24"/>
        </w:rPr>
        <w:t>Содержание</w:t>
      </w:r>
      <w:r>
        <w:rPr>
          <w:rFonts w:eastAsia="Times New Roman"/>
          <w:w w:val="108"/>
          <w:sz w:val="24"/>
          <w:szCs w:val="24"/>
        </w:rPr>
        <w:t xml:space="preserve"> </w:t>
      </w:r>
      <w:r w:rsidRPr="00C618F0">
        <w:rPr>
          <w:rFonts w:eastAsia="Times New Roman"/>
          <w:w w:val="108"/>
          <w:sz w:val="24"/>
          <w:szCs w:val="24"/>
        </w:rPr>
        <w:t>и уборка территории в осенне-зимний период</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14.</w:t>
      </w:r>
      <w:r>
        <w:rPr>
          <w:rFonts w:eastAsia="Times New Roman"/>
          <w:w w:val="108"/>
          <w:sz w:val="24"/>
          <w:szCs w:val="24"/>
        </w:rPr>
        <w:t xml:space="preserve"> </w:t>
      </w:r>
      <w:r w:rsidRPr="00C618F0">
        <w:rPr>
          <w:rFonts w:eastAsia="Times New Roman"/>
          <w:w w:val="108"/>
          <w:sz w:val="24"/>
          <w:szCs w:val="24"/>
        </w:rPr>
        <w:t>Содержание и уборка тер</w:t>
      </w:r>
      <w:r w:rsidR="003D1A83">
        <w:rPr>
          <w:rFonts w:eastAsia="Times New Roman"/>
          <w:w w:val="108"/>
          <w:sz w:val="24"/>
          <w:szCs w:val="24"/>
        </w:rPr>
        <w:t>ритории в весенне-летний период</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15.</w:t>
      </w:r>
      <w:r>
        <w:rPr>
          <w:rFonts w:eastAsia="Times New Roman"/>
          <w:w w:val="108"/>
          <w:sz w:val="24"/>
          <w:szCs w:val="24"/>
        </w:rPr>
        <w:t xml:space="preserve"> </w:t>
      </w:r>
      <w:r w:rsidRPr="00C618F0">
        <w:rPr>
          <w:rFonts w:eastAsia="Times New Roman"/>
          <w:w w:val="108"/>
          <w:sz w:val="24"/>
          <w:szCs w:val="24"/>
        </w:rPr>
        <w:t>Организация сбора и вывоза твердых и жидких коммунальных от</w:t>
      </w:r>
      <w:r w:rsidR="003D1A83">
        <w:rPr>
          <w:rFonts w:eastAsia="Times New Roman"/>
          <w:w w:val="108"/>
          <w:sz w:val="24"/>
          <w:szCs w:val="24"/>
        </w:rPr>
        <w:t>ходов, крупногабаритных отходов</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16. Свет</w:t>
      </w:r>
      <w:r w:rsidR="003D1A83">
        <w:rPr>
          <w:rFonts w:eastAsia="Times New Roman"/>
          <w:w w:val="108"/>
          <w:sz w:val="24"/>
          <w:szCs w:val="24"/>
        </w:rPr>
        <w:t>овые вывески, реклама и витрины</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17.</w:t>
      </w:r>
      <w:r>
        <w:rPr>
          <w:rFonts w:eastAsia="Times New Roman"/>
          <w:w w:val="108"/>
          <w:sz w:val="24"/>
          <w:szCs w:val="24"/>
        </w:rPr>
        <w:t xml:space="preserve"> </w:t>
      </w:r>
      <w:r w:rsidR="005D3A3D" w:rsidRPr="005D3A3D">
        <w:rPr>
          <w:rFonts w:eastAsia="Times New Roman"/>
          <w:w w:val="108"/>
          <w:sz w:val="24"/>
          <w:szCs w:val="24"/>
        </w:rPr>
        <w:t>Н</w:t>
      </w:r>
      <w:r w:rsidR="005D3A3D">
        <w:rPr>
          <w:rFonts w:eastAsia="Times New Roman"/>
          <w:w w:val="108"/>
          <w:sz w:val="24"/>
          <w:szCs w:val="24"/>
        </w:rPr>
        <w:t>екапитальные</w:t>
      </w:r>
      <w:r w:rsidR="005D3A3D" w:rsidRPr="005D3A3D">
        <w:rPr>
          <w:rFonts w:eastAsia="Times New Roman"/>
          <w:w w:val="108"/>
          <w:sz w:val="24"/>
          <w:szCs w:val="24"/>
        </w:rPr>
        <w:t xml:space="preserve"> </w:t>
      </w:r>
      <w:r w:rsidR="005D3A3D">
        <w:rPr>
          <w:rFonts w:eastAsia="Times New Roman"/>
          <w:w w:val="108"/>
          <w:sz w:val="24"/>
          <w:szCs w:val="24"/>
        </w:rPr>
        <w:t>нестационарные</w:t>
      </w:r>
      <w:r w:rsidR="005D3A3D" w:rsidRPr="005D3A3D">
        <w:rPr>
          <w:rFonts w:eastAsia="Times New Roman"/>
          <w:w w:val="108"/>
          <w:sz w:val="24"/>
          <w:szCs w:val="24"/>
        </w:rPr>
        <w:t xml:space="preserve"> </w:t>
      </w:r>
      <w:r w:rsidR="005D3A3D">
        <w:rPr>
          <w:rFonts w:eastAsia="Times New Roman"/>
          <w:w w:val="108"/>
          <w:sz w:val="24"/>
          <w:szCs w:val="24"/>
        </w:rPr>
        <w:t>сооружения</w:t>
      </w:r>
      <w:r w:rsidR="005D3A3D" w:rsidRPr="005D3A3D">
        <w:rPr>
          <w:rFonts w:eastAsia="Times New Roman"/>
          <w:w w:val="108"/>
          <w:sz w:val="24"/>
          <w:szCs w:val="24"/>
        </w:rPr>
        <w:t>,</w:t>
      </w:r>
      <w:r w:rsidR="005D3A3D">
        <w:rPr>
          <w:rFonts w:eastAsia="Times New Roman"/>
          <w:w w:val="108"/>
          <w:sz w:val="24"/>
          <w:szCs w:val="24"/>
        </w:rPr>
        <w:t xml:space="preserve"> </w:t>
      </w:r>
      <w:r w:rsidR="005D3A3D" w:rsidRPr="005D3A3D">
        <w:rPr>
          <w:rFonts w:eastAsia="Times New Roman"/>
          <w:w w:val="108"/>
          <w:sz w:val="24"/>
          <w:szCs w:val="24"/>
        </w:rPr>
        <w:t>н</w:t>
      </w:r>
      <w:r w:rsidR="003D1A83">
        <w:rPr>
          <w:rFonts w:eastAsia="Times New Roman"/>
          <w:w w:val="108"/>
          <w:sz w:val="24"/>
          <w:szCs w:val="24"/>
        </w:rPr>
        <w:t>естационарные торговые объекты</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18.</w:t>
      </w:r>
      <w:r>
        <w:rPr>
          <w:rFonts w:eastAsia="Times New Roman"/>
          <w:w w:val="108"/>
          <w:sz w:val="24"/>
          <w:szCs w:val="24"/>
        </w:rPr>
        <w:t xml:space="preserve"> </w:t>
      </w:r>
      <w:r w:rsidRPr="00C618F0">
        <w:rPr>
          <w:rFonts w:eastAsia="Times New Roman"/>
          <w:w w:val="108"/>
          <w:sz w:val="24"/>
          <w:szCs w:val="24"/>
        </w:rPr>
        <w:t>Ограждения (заборы)</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19. Установка и содержание улично</w:t>
      </w:r>
      <w:r w:rsidR="00C47E4F">
        <w:rPr>
          <w:rFonts w:eastAsia="Times New Roman"/>
          <w:w w:val="108"/>
          <w:sz w:val="24"/>
          <w:szCs w:val="24"/>
        </w:rPr>
        <w:t xml:space="preserve">го </w:t>
      </w:r>
      <w:r w:rsidRPr="00C618F0">
        <w:rPr>
          <w:rFonts w:eastAsia="Times New Roman"/>
          <w:w w:val="108"/>
          <w:sz w:val="24"/>
          <w:szCs w:val="24"/>
        </w:rPr>
        <w:t>коммунально</w:t>
      </w:r>
      <w:r w:rsidR="00C47E4F">
        <w:rPr>
          <w:rFonts w:eastAsia="Times New Roman"/>
          <w:w w:val="108"/>
          <w:sz w:val="24"/>
          <w:szCs w:val="24"/>
        </w:rPr>
        <w:t>-бытово</w:t>
      </w:r>
      <w:r w:rsidRPr="00C618F0">
        <w:rPr>
          <w:rFonts w:eastAsia="Times New Roman"/>
          <w:w w:val="108"/>
          <w:sz w:val="24"/>
          <w:szCs w:val="24"/>
        </w:rPr>
        <w:t xml:space="preserve">го </w:t>
      </w:r>
      <w:r w:rsidR="00C47E4F">
        <w:rPr>
          <w:rFonts w:eastAsia="Times New Roman"/>
          <w:w w:val="108"/>
          <w:sz w:val="24"/>
          <w:szCs w:val="24"/>
        </w:rPr>
        <w:t xml:space="preserve">и технического </w:t>
      </w:r>
      <w:r w:rsidR="003D1A83">
        <w:rPr>
          <w:rFonts w:eastAsia="Times New Roman"/>
          <w:w w:val="108"/>
          <w:sz w:val="24"/>
          <w:szCs w:val="24"/>
        </w:rPr>
        <w:t>оборудования</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20.</w:t>
      </w:r>
      <w:r>
        <w:rPr>
          <w:rFonts w:eastAsia="Times New Roman"/>
          <w:w w:val="108"/>
          <w:sz w:val="24"/>
          <w:szCs w:val="24"/>
        </w:rPr>
        <w:t xml:space="preserve"> </w:t>
      </w:r>
      <w:r w:rsidRPr="00C618F0">
        <w:rPr>
          <w:rFonts w:eastAsia="Times New Roman"/>
          <w:w w:val="108"/>
          <w:sz w:val="24"/>
          <w:szCs w:val="24"/>
        </w:rPr>
        <w:t>Памятники, памятные доски, произведения монументально-декоративного искусства.</w:t>
      </w:r>
    </w:p>
    <w:p w:rsid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21.</w:t>
      </w:r>
      <w:r>
        <w:rPr>
          <w:rFonts w:eastAsia="Times New Roman"/>
          <w:w w:val="108"/>
          <w:sz w:val="24"/>
          <w:szCs w:val="24"/>
        </w:rPr>
        <w:t xml:space="preserve"> </w:t>
      </w:r>
      <w:r w:rsidRPr="00C618F0">
        <w:rPr>
          <w:rFonts w:eastAsia="Times New Roman"/>
          <w:w w:val="108"/>
          <w:sz w:val="24"/>
          <w:szCs w:val="24"/>
        </w:rPr>
        <w:t>Информационн</w:t>
      </w:r>
      <w:r w:rsidR="003D1A83">
        <w:rPr>
          <w:rFonts w:eastAsia="Times New Roman"/>
          <w:w w:val="108"/>
          <w:sz w:val="24"/>
          <w:szCs w:val="24"/>
        </w:rPr>
        <w:t>ые знаки, размещение объявлений</w:t>
      </w:r>
    </w:p>
    <w:p w:rsidR="00EF4E4A" w:rsidRPr="00C618F0" w:rsidRDefault="00EF4E4A" w:rsidP="00C618F0">
      <w:pPr>
        <w:widowControl/>
        <w:autoSpaceDE/>
        <w:autoSpaceDN/>
        <w:adjustRightInd/>
        <w:jc w:val="both"/>
        <w:rPr>
          <w:rFonts w:eastAsia="Times New Roman"/>
          <w:w w:val="108"/>
          <w:sz w:val="24"/>
          <w:szCs w:val="24"/>
        </w:rPr>
      </w:pPr>
      <w:r>
        <w:rPr>
          <w:rFonts w:eastAsia="Times New Roman"/>
          <w:w w:val="108"/>
          <w:sz w:val="24"/>
          <w:szCs w:val="24"/>
        </w:rPr>
        <w:t>22. Детские площадки, спортивные и другие площадки отдыха и досуг</w:t>
      </w:r>
      <w:r w:rsidR="003D1A83">
        <w:rPr>
          <w:rFonts w:eastAsia="Times New Roman"/>
          <w:w w:val="108"/>
          <w:sz w:val="24"/>
          <w:szCs w:val="24"/>
        </w:rPr>
        <w:t>а</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2</w:t>
      </w:r>
      <w:r w:rsidR="00EF4E4A">
        <w:rPr>
          <w:rFonts w:eastAsia="Times New Roman"/>
          <w:w w:val="108"/>
          <w:sz w:val="24"/>
          <w:szCs w:val="24"/>
        </w:rPr>
        <w:t>3</w:t>
      </w:r>
      <w:r w:rsidRPr="00C618F0">
        <w:rPr>
          <w:rFonts w:eastAsia="Times New Roman"/>
          <w:w w:val="108"/>
          <w:sz w:val="24"/>
          <w:szCs w:val="24"/>
        </w:rPr>
        <w:t>.</w:t>
      </w:r>
      <w:r>
        <w:rPr>
          <w:rFonts w:eastAsia="Times New Roman"/>
          <w:w w:val="108"/>
          <w:sz w:val="24"/>
          <w:szCs w:val="24"/>
        </w:rPr>
        <w:t xml:space="preserve"> </w:t>
      </w:r>
      <w:r w:rsidR="003D1A83">
        <w:rPr>
          <w:rFonts w:eastAsia="Times New Roman"/>
          <w:w w:val="108"/>
          <w:sz w:val="24"/>
          <w:szCs w:val="24"/>
        </w:rPr>
        <w:t>Праздничное оформление</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2</w:t>
      </w:r>
      <w:r w:rsidR="00EF4E4A">
        <w:rPr>
          <w:rFonts w:eastAsia="Times New Roman"/>
          <w:w w:val="108"/>
          <w:sz w:val="24"/>
          <w:szCs w:val="24"/>
        </w:rPr>
        <w:t>4</w:t>
      </w:r>
      <w:r w:rsidRPr="00C618F0">
        <w:rPr>
          <w:rFonts w:eastAsia="Times New Roman"/>
          <w:w w:val="108"/>
          <w:sz w:val="24"/>
          <w:szCs w:val="24"/>
        </w:rPr>
        <w:t xml:space="preserve">. </w:t>
      </w:r>
      <w:r w:rsidRPr="00C618F0">
        <w:rPr>
          <w:rFonts w:eastAsia="Times New Roman"/>
          <w:bCs/>
          <w:w w:val="108"/>
          <w:sz w:val="24"/>
          <w:szCs w:val="24"/>
        </w:rPr>
        <w:t>Площадки для хранения автотранспорта и индивидуальные гаражи</w:t>
      </w:r>
    </w:p>
    <w:p w:rsid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2</w:t>
      </w:r>
      <w:r w:rsidR="00EF4E4A">
        <w:rPr>
          <w:rFonts w:eastAsia="Times New Roman"/>
          <w:w w:val="108"/>
          <w:sz w:val="24"/>
          <w:szCs w:val="24"/>
        </w:rPr>
        <w:t>5</w:t>
      </w:r>
      <w:r w:rsidRPr="00C618F0">
        <w:rPr>
          <w:rFonts w:eastAsia="Times New Roman"/>
          <w:w w:val="108"/>
          <w:sz w:val="24"/>
          <w:szCs w:val="24"/>
        </w:rPr>
        <w:t>.</w:t>
      </w:r>
      <w:r>
        <w:rPr>
          <w:rFonts w:eastAsia="Times New Roman"/>
          <w:w w:val="108"/>
          <w:sz w:val="24"/>
          <w:szCs w:val="24"/>
        </w:rPr>
        <w:t xml:space="preserve"> </w:t>
      </w:r>
      <w:r w:rsidRPr="00C618F0">
        <w:rPr>
          <w:rFonts w:eastAsia="Times New Roman"/>
          <w:w w:val="108"/>
          <w:sz w:val="24"/>
          <w:szCs w:val="24"/>
        </w:rPr>
        <w:t>Содержание и выгул домашних</w:t>
      </w:r>
      <w:r w:rsidR="003D1A83">
        <w:rPr>
          <w:rFonts w:eastAsia="Times New Roman"/>
          <w:w w:val="108"/>
          <w:sz w:val="24"/>
          <w:szCs w:val="24"/>
        </w:rPr>
        <w:t xml:space="preserve"> животных, выпас и прогон скота</w:t>
      </w:r>
    </w:p>
    <w:p w:rsidR="001B585B" w:rsidRPr="00C618F0" w:rsidRDefault="001B585B" w:rsidP="00C618F0">
      <w:pPr>
        <w:widowControl/>
        <w:autoSpaceDE/>
        <w:autoSpaceDN/>
        <w:adjustRightInd/>
        <w:jc w:val="both"/>
        <w:rPr>
          <w:rFonts w:eastAsia="Times New Roman"/>
          <w:w w:val="108"/>
          <w:sz w:val="24"/>
          <w:szCs w:val="24"/>
        </w:rPr>
      </w:pPr>
      <w:r>
        <w:rPr>
          <w:rFonts w:eastAsia="Times New Roman"/>
          <w:w w:val="108"/>
          <w:sz w:val="24"/>
          <w:szCs w:val="24"/>
        </w:rPr>
        <w:t>26. Площадки</w:t>
      </w:r>
      <w:r w:rsidR="003D1A83">
        <w:rPr>
          <w:rFonts w:eastAsia="Times New Roman"/>
          <w:w w:val="108"/>
          <w:sz w:val="24"/>
          <w:szCs w:val="24"/>
        </w:rPr>
        <w:t xml:space="preserve"> для выгула и дрессировки собак</w:t>
      </w:r>
    </w:p>
    <w:p w:rsid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2</w:t>
      </w:r>
      <w:r w:rsidR="001B585B">
        <w:rPr>
          <w:rFonts w:eastAsia="Times New Roman"/>
          <w:w w:val="108"/>
          <w:sz w:val="24"/>
          <w:szCs w:val="24"/>
        </w:rPr>
        <w:t>7</w:t>
      </w:r>
      <w:r w:rsidRPr="00C618F0">
        <w:rPr>
          <w:rFonts w:eastAsia="Times New Roman"/>
          <w:w w:val="108"/>
          <w:sz w:val="24"/>
          <w:szCs w:val="24"/>
        </w:rPr>
        <w:t>.</w:t>
      </w:r>
      <w:r>
        <w:rPr>
          <w:rFonts w:eastAsia="Times New Roman"/>
          <w:w w:val="108"/>
          <w:sz w:val="24"/>
          <w:szCs w:val="24"/>
        </w:rPr>
        <w:t xml:space="preserve"> </w:t>
      </w:r>
      <w:r w:rsidR="00686C7C" w:rsidRPr="001077CA">
        <w:rPr>
          <w:rFonts w:eastAsia="Times New Roman"/>
          <w:w w:val="108"/>
          <w:sz w:val="24"/>
          <w:szCs w:val="24"/>
        </w:rPr>
        <w:t>Элементы озеленения.</w:t>
      </w:r>
      <w:r w:rsidR="00686C7C">
        <w:rPr>
          <w:rFonts w:eastAsia="Times New Roman"/>
          <w:w w:val="108"/>
          <w:sz w:val="24"/>
          <w:szCs w:val="24"/>
        </w:rPr>
        <w:t xml:space="preserve"> </w:t>
      </w:r>
      <w:r w:rsidRPr="00C618F0">
        <w:rPr>
          <w:rFonts w:eastAsia="Times New Roman"/>
          <w:w w:val="108"/>
          <w:sz w:val="24"/>
          <w:szCs w:val="24"/>
        </w:rPr>
        <w:t xml:space="preserve">Работы по озеленению территорий </w:t>
      </w:r>
      <w:r w:rsidR="003D1A83">
        <w:rPr>
          <w:rFonts w:eastAsia="Times New Roman"/>
          <w:w w:val="108"/>
          <w:sz w:val="24"/>
          <w:szCs w:val="24"/>
        </w:rPr>
        <w:t>и содержание зеленых насаждений</w:t>
      </w:r>
    </w:p>
    <w:p w:rsidR="00526887" w:rsidRPr="00C618F0" w:rsidRDefault="00526887" w:rsidP="00C618F0">
      <w:pPr>
        <w:widowControl/>
        <w:autoSpaceDE/>
        <w:autoSpaceDN/>
        <w:adjustRightInd/>
        <w:jc w:val="both"/>
        <w:rPr>
          <w:rFonts w:eastAsia="Calibri"/>
          <w:sz w:val="24"/>
          <w:szCs w:val="24"/>
          <w:lang w:eastAsia="en-US"/>
        </w:rPr>
      </w:pPr>
      <w:r>
        <w:rPr>
          <w:rFonts w:eastAsia="Times New Roman"/>
          <w:w w:val="108"/>
          <w:sz w:val="24"/>
          <w:szCs w:val="24"/>
        </w:rPr>
        <w:t>28. Благоустройство территории рекреационного назначения</w:t>
      </w:r>
    </w:p>
    <w:p w:rsid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2</w:t>
      </w:r>
      <w:r w:rsidR="00526887">
        <w:rPr>
          <w:rFonts w:eastAsia="Times New Roman"/>
          <w:w w:val="108"/>
          <w:sz w:val="24"/>
          <w:szCs w:val="24"/>
        </w:rPr>
        <w:t>9</w:t>
      </w:r>
      <w:r w:rsidRPr="00C618F0">
        <w:rPr>
          <w:rFonts w:eastAsia="Times New Roman"/>
          <w:w w:val="108"/>
          <w:sz w:val="24"/>
          <w:szCs w:val="24"/>
        </w:rPr>
        <w:t>.</w:t>
      </w:r>
      <w:r>
        <w:rPr>
          <w:rFonts w:eastAsia="Times New Roman"/>
          <w:w w:val="108"/>
          <w:sz w:val="24"/>
          <w:szCs w:val="24"/>
        </w:rPr>
        <w:t xml:space="preserve"> </w:t>
      </w:r>
      <w:r w:rsidR="003D1A83">
        <w:rPr>
          <w:rFonts w:eastAsia="Times New Roman"/>
          <w:w w:val="108"/>
          <w:sz w:val="24"/>
          <w:szCs w:val="24"/>
        </w:rPr>
        <w:t>Освещение территорий</w:t>
      </w:r>
    </w:p>
    <w:p w:rsidR="0082470F" w:rsidRDefault="005D3A3D" w:rsidP="00C618F0">
      <w:pPr>
        <w:widowControl/>
        <w:autoSpaceDE/>
        <w:autoSpaceDN/>
        <w:adjustRightInd/>
        <w:jc w:val="both"/>
        <w:rPr>
          <w:rFonts w:eastAsia="Calibri"/>
          <w:sz w:val="24"/>
          <w:szCs w:val="24"/>
          <w:lang w:eastAsia="en-US"/>
        </w:rPr>
      </w:pPr>
      <w:r>
        <w:rPr>
          <w:rFonts w:eastAsia="Calibri"/>
          <w:sz w:val="24"/>
          <w:szCs w:val="24"/>
          <w:lang w:eastAsia="en-US"/>
        </w:rPr>
        <w:t xml:space="preserve">30. </w:t>
      </w:r>
      <w:r w:rsidRPr="005D3A3D">
        <w:rPr>
          <w:rFonts w:eastAsia="Calibri"/>
          <w:sz w:val="24"/>
          <w:szCs w:val="24"/>
          <w:lang w:eastAsia="en-US"/>
        </w:rPr>
        <w:t>Малые архитектурные формы</w:t>
      </w:r>
      <w:r>
        <w:rPr>
          <w:rFonts w:eastAsia="Calibri"/>
          <w:sz w:val="24"/>
          <w:szCs w:val="24"/>
          <w:lang w:eastAsia="en-US"/>
        </w:rPr>
        <w:t xml:space="preserve"> и характерные требования к ним</w:t>
      </w:r>
    </w:p>
    <w:p w:rsidR="005D3A3D" w:rsidRDefault="005D3A3D" w:rsidP="00C618F0">
      <w:pPr>
        <w:widowControl/>
        <w:autoSpaceDE/>
        <w:autoSpaceDN/>
        <w:adjustRightInd/>
        <w:jc w:val="both"/>
        <w:rPr>
          <w:rFonts w:eastAsia="Calibri"/>
          <w:sz w:val="24"/>
          <w:szCs w:val="24"/>
          <w:lang w:eastAsia="en-US"/>
        </w:rPr>
      </w:pPr>
      <w:r>
        <w:rPr>
          <w:rFonts w:eastAsia="Calibri"/>
          <w:sz w:val="24"/>
          <w:szCs w:val="24"/>
          <w:lang w:eastAsia="en-US"/>
        </w:rPr>
        <w:t>31. Покрытия</w:t>
      </w:r>
      <w:r w:rsidRPr="005D3A3D">
        <w:rPr>
          <w:rFonts w:eastAsia="Calibri"/>
          <w:sz w:val="24"/>
          <w:szCs w:val="24"/>
          <w:lang w:eastAsia="en-US"/>
        </w:rPr>
        <w:t>. Виды покрытий</w:t>
      </w:r>
    </w:p>
    <w:p w:rsidR="00C618F0" w:rsidRDefault="00526887" w:rsidP="00C618F0">
      <w:pPr>
        <w:widowControl/>
        <w:autoSpaceDE/>
        <w:autoSpaceDN/>
        <w:adjustRightInd/>
        <w:jc w:val="both"/>
        <w:rPr>
          <w:rFonts w:eastAsia="Times New Roman"/>
          <w:bCs/>
          <w:w w:val="108"/>
          <w:sz w:val="24"/>
          <w:szCs w:val="24"/>
        </w:rPr>
      </w:pPr>
      <w:r>
        <w:rPr>
          <w:rFonts w:eastAsia="Times New Roman"/>
          <w:w w:val="108"/>
          <w:sz w:val="24"/>
          <w:szCs w:val="24"/>
        </w:rPr>
        <w:t>3</w:t>
      </w:r>
      <w:r w:rsidR="005D3A3D">
        <w:rPr>
          <w:rFonts w:eastAsia="Times New Roman"/>
          <w:w w:val="108"/>
          <w:sz w:val="24"/>
          <w:szCs w:val="24"/>
        </w:rPr>
        <w:t>2</w:t>
      </w:r>
      <w:r w:rsidR="00C618F0" w:rsidRPr="00C618F0">
        <w:rPr>
          <w:rFonts w:eastAsia="Times New Roman"/>
          <w:w w:val="108"/>
          <w:sz w:val="24"/>
          <w:szCs w:val="24"/>
        </w:rPr>
        <w:t>.</w:t>
      </w:r>
      <w:r w:rsidR="00C618F0">
        <w:rPr>
          <w:rFonts w:eastAsia="Times New Roman"/>
          <w:w w:val="108"/>
          <w:sz w:val="24"/>
          <w:szCs w:val="24"/>
        </w:rPr>
        <w:t xml:space="preserve"> </w:t>
      </w:r>
      <w:r w:rsidR="00C618F0" w:rsidRPr="00C618F0">
        <w:rPr>
          <w:rFonts w:eastAsia="Times New Roman"/>
          <w:bCs/>
          <w:w w:val="108"/>
          <w:sz w:val="24"/>
          <w:szCs w:val="24"/>
        </w:rPr>
        <w:t xml:space="preserve">Требования к проектированию </w:t>
      </w:r>
      <w:r w:rsidR="003D1A83">
        <w:rPr>
          <w:rFonts w:eastAsia="Times New Roman"/>
          <w:bCs/>
          <w:w w:val="108"/>
          <w:sz w:val="24"/>
          <w:szCs w:val="24"/>
        </w:rPr>
        <w:t>благоустройства</w:t>
      </w:r>
    </w:p>
    <w:p w:rsidR="005D3A3D" w:rsidRDefault="005D3A3D" w:rsidP="005D3A3D">
      <w:pPr>
        <w:widowControl/>
        <w:autoSpaceDE/>
        <w:autoSpaceDN/>
        <w:adjustRightInd/>
        <w:jc w:val="both"/>
        <w:rPr>
          <w:rFonts w:eastAsia="Times New Roman"/>
          <w:bCs/>
          <w:w w:val="108"/>
          <w:sz w:val="24"/>
          <w:szCs w:val="24"/>
        </w:rPr>
      </w:pPr>
      <w:r>
        <w:rPr>
          <w:rFonts w:eastAsia="Times New Roman"/>
          <w:bCs/>
          <w:w w:val="108"/>
          <w:sz w:val="24"/>
          <w:szCs w:val="24"/>
        </w:rPr>
        <w:t xml:space="preserve">33. </w:t>
      </w:r>
      <w:r w:rsidRPr="005D3A3D">
        <w:rPr>
          <w:rFonts w:eastAsia="Times New Roman"/>
          <w:bCs/>
          <w:w w:val="108"/>
          <w:sz w:val="24"/>
          <w:szCs w:val="24"/>
        </w:rPr>
        <w:t>Особые требования к доступности дл</w:t>
      </w:r>
      <w:r w:rsidR="003D1A83">
        <w:rPr>
          <w:rFonts w:eastAsia="Times New Roman"/>
          <w:bCs/>
          <w:w w:val="108"/>
          <w:sz w:val="24"/>
          <w:szCs w:val="24"/>
        </w:rPr>
        <w:t xml:space="preserve">я </w:t>
      </w:r>
      <w:proofErr w:type="spellStart"/>
      <w:r w:rsidR="003D1A83">
        <w:rPr>
          <w:rFonts w:eastAsia="Times New Roman"/>
          <w:bCs/>
          <w:w w:val="108"/>
          <w:sz w:val="24"/>
          <w:szCs w:val="24"/>
        </w:rPr>
        <w:t>маломобильных</w:t>
      </w:r>
      <w:proofErr w:type="spellEnd"/>
      <w:r w:rsidR="003D1A83">
        <w:rPr>
          <w:rFonts w:eastAsia="Times New Roman"/>
          <w:bCs/>
          <w:w w:val="108"/>
          <w:sz w:val="24"/>
          <w:szCs w:val="24"/>
        </w:rPr>
        <w:t xml:space="preserve"> групп населения</w:t>
      </w:r>
    </w:p>
    <w:p w:rsidR="003D1A83" w:rsidRPr="005D3A3D" w:rsidRDefault="003D1A83" w:rsidP="005D3A3D">
      <w:pPr>
        <w:widowControl/>
        <w:autoSpaceDE/>
        <w:autoSpaceDN/>
        <w:adjustRightInd/>
        <w:jc w:val="both"/>
        <w:rPr>
          <w:rFonts w:eastAsia="Times New Roman"/>
          <w:bCs/>
          <w:w w:val="108"/>
          <w:sz w:val="24"/>
          <w:szCs w:val="24"/>
        </w:rPr>
      </w:pPr>
      <w:r>
        <w:rPr>
          <w:rFonts w:eastAsia="Times New Roman"/>
          <w:bCs/>
          <w:w w:val="108"/>
          <w:sz w:val="24"/>
          <w:szCs w:val="24"/>
        </w:rPr>
        <w:t xml:space="preserve">34. </w:t>
      </w:r>
      <w:r w:rsidRPr="003D1A83">
        <w:rPr>
          <w:rFonts w:eastAsia="Times New Roman"/>
          <w:bCs/>
          <w:w w:val="108"/>
          <w:sz w:val="24"/>
          <w:szCs w:val="24"/>
        </w:rPr>
        <w:t>Содержание территории садоводческих, огороднических и дачных некоммерческих объединений граждан</w:t>
      </w:r>
    </w:p>
    <w:p w:rsidR="005D3A3D" w:rsidRPr="00C618F0" w:rsidRDefault="005D3A3D" w:rsidP="005D3A3D">
      <w:pPr>
        <w:widowControl/>
        <w:autoSpaceDE/>
        <w:autoSpaceDN/>
        <w:adjustRightInd/>
        <w:jc w:val="both"/>
        <w:rPr>
          <w:rFonts w:eastAsia="Times New Roman"/>
          <w:w w:val="108"/>
          <w:sz w:val="24"/>
          <w:szCs w:val="24"/>
        </w:rPr>
      </w:pPr>
      <w:r w:rsidRPr="005D3A3D">
        <w:rPr>
          <w:rFonts w:eastAsia="Times New Roman"/>
          <w:bCs/>
          <w:w w:val="108"/>
          <w:sz w:val="24"/>
          <w:szCs w:val="24"/>
        </w:rPr>
        <w:t>3</w:t>
      </w:r>
      <w:r w:rsidR="003D1A83">
        <w:rPr>
          <w:rFonts w:eastAsia="Times New Roman"/>
          <w:bCs/>
          <w:w w:val="108"/>
          <w:sz w:val="24"/>
          <w:szCs w:val="24"/>
        </w:rPr>
        <w:t>5</w:t>
      </w:r>
      <w:r w:rsidRPr="005D3A3D">
        <w:rPr>
          <w:rFonts w:eastAsia="Times New Roman"/>
          <w:bCs/>
          <w:w w:val="108"/>
          <w:sz w:val="24"/>
          <w:szCs w:val="24"/>
        </w:rPr>
        <w:t>. Порядок и механизмы общественного уча</w:t>
      </w:r>
      <w:r w:rsidR="003D1A83">
        <w:rPr>
          <w:rFonts w:eastAsia="Times New Roman"/>
          <w:bCs/>
          <w:w w:val="108"/>
          <w:sz w:val="24"/>
          <w:szCs w:val="24"/>
        </w:rPr>
        <w:t>стия в процессе благоустройства</w:t>
      </w:r>
    </w:p>
    <w:p w:rsidR="00C618F0" w:rsidRPr="00C618F0" w:rsidRDefault="001B585B" w:rsidP="00C618F0">
      <w:pPr>
        <w:widowControl/>
        <w:autoSpaceDE/>
        <w:autoSpaceDN/>
        <w:adjustRightInd/>
        <w:jc w:val="both"/>
        <w:rPr>
          <w:rFonts w:eastAsia="Calibri"/>
          <w:sz w:val="24"/>
          <w:szCs w:val="24"/>
          <w:lang w:eastAsia="en-US"/>
        </w:rPr>
      </w:pPr>
      <w:r>
        <w:rPr>
          <w:rFonts w:eastAsia="Times New Roman"/>
          <w:w w:val="108"/>
          <w:sz w:val="24"/>
          <w:szCs w:val="24"/>
        </w:rPr>
        <w:t>3</w:t>
      </w:r>
      <w:r w:rsidR="003D1A83">
        <w:rPr>
          <w:rFonts w:eastAsia="Times New Roman"/>
          <w:w w:val="108"/>
          <w:sz w:val="24"/>
          <w:szCs w:val="24"/>
        </w:rPr>
        <w:t>6</w:t>
      </w:r>
      <w:r w:rsidR="00C618F0" w:rsidRPr="00C618F0">
        <w:rPr>
          <w:rFonts w:eastAsia="Times New Roman"/>
          <w:w w:val="108"/>
          <w:sz w:val="24"/>
          <w:szCs w:val="24"/>
        </w:rPr>
        <w:t>.</w:t>
      </w:r>
      <w:r w:rsidR="00C618F0">
        <w:rPr>
          <w:rFonts w:eastAsia="Times New Roman"/>
          <w:w w:val="108"/>
          <w:sz w:val="24"/>
          <w:szCs w:val="24"/>
        </w:rPr>
        <w:t xml:space="preserve"> </w:t>
      </w:r>
      <w:proofErr w:type="gramStart"/>
      <w:r w:rsidR="00C618F0" w:rsidRPr="00C618F0">
        <w:rPr>
          <w:rFonts w:eastAsia="Times New Roman"/>
          <w:w w:val="108"/>
          <w:sz w:val="24"/>
          <w:szCs w:val="24"/>
        </w:rPr>
        <w:t>Контроль за</w:t>
      </w:r>
      <w:proofErr w:type="gramEnd"/>
      <w:r w:rsidR="00C618F0" w:rsidRPr="00C618F0">
        <w:rPr>
          <w:rFonts w:eastAsia="Times New Roman"/>
          <w:w w:val="108"/>
          <w:sz w:val="24"/>
          <w:szCs w:val="24"/>
        </w:rPr>
        <w:t xml:space="preserve"> исполнением</w:t>
      </w:r>
      <w:r w:rsidR="00C618F0">
        <w:rPr>
          <w:rFonts w:eastAsia="Times New Roman"/>
          <w:w w:val="108"/>
          <w:sz w:val="24"/>
          <w:szCs w:val="24"/>
        </w:rPr>
        <w:t xml:space="preserve"> </w:t>
      </w:r>
      <w:r w:rsidR="00C618F0" w:rsidRPr="00C618F0">
        <w:rPr>
          <w:rFonts w:eastAsia="Times New Roman"/>
          <w:w w:val="108"/>
          <w:sz w:val="24"/>
          <w:szCs w:val="24"/>
        </w:rPr>
        <w:t>правил и ответственность за их нарушение</w:t>
      </w:r>
    </w:p>
    <w:p w:rsidR="00C618F0" w:rsidRPr="00C618F0" w:rsidRDefault="00C618F0" w:rsidP="00C618F0">
      <w:pPr>
        <w:keepNext/>
        <w:widowControl/>
        <w:autoSpaceDE/>
        <w:autoSpaceDN/>
        <w:adjustRightInd/>
        <w:spacing w:before="240" w:after="60"/>
        <w:outlineLvl w:val="0"/>
        <w:rPr>
          <w:rFonts w:eastAsia="Times New Roman"/>
          <w:b/>
          <w:bCs/>
          <w:w w:val="108"/>
          <w:kern w:val="32"/>
          <w:sz w:val="24"/>
          <w:szCs w:val="24"/>
        </w:rPr>
      </w:pPr>
      <w:bookmarkStart w:id="0" w:name="_Toc323382002"/>
    </w:p>
    <w:p w:rsidR="00C618F0" w:rsidRPr="00C618F0" w:rsidRDefault="00C618F0" w:rsidP="00C736E7">
      <w:pPr>
        <w:keepNext/>
        <w:widowControl/>
        <w:numPr>
          <w:ilvl w:val="0"/>
          <w:numId w:val="33"/>
        </w:numPr>
        <w:tabs>
          <w:tab w:val="left" w:pos="0"/>
        </w:tabs>
        <w:autoSpaceDE/>
        <w:autoSpaceDN/>
        <w:adjustRightInd/>
        <w:spacing w:before="240" w:after="60"/>
        <w:ind w:left="0" w:firstLine="426"/>
        <w:jc w:val="center"/>
        <w:outlineLvl w:val="0"/>
        <w:rPr>
          <w:rFonts w:eastAsia="Times New Roman"/>
          <w:b/>
          <w:bCs/>
          <w:w w:val="108"/>
          <w:kern w:val="32"/>
          <w:sz w:val="24"/>
          <w:szCs w:val="24"/>
        </w:rPr>
      </w:pPr>
      <w:r w:rsidRPr="00C618F0">
        <w:rPr>
          <w:rFonts w:eastAsia="Times New Roman"/>
          <w:b/>
          <w:bCs/>
          <w:w w:val="108"/>
          <w:kern w:val="32"/>
          <w:sz w:val="24"/>
          <w:szCs w:val="24"/>
        </w:rPr>
        <w:t>ОБЩИЕ ПОЛОЖЕНИЯ</w:t>
      </w:r>
      <w:bookmarkEnd w:id="0"/>
    </w:p>
    <w:p w:rsidR="00C618F0" w:rsidRPr="00C618F0" w:rsidRDefault="00C618F0" w:rsidP="00C618F0">
      <w:pPr>
        <w:widowControl/>
        <w:autoSpaceDE/>
        <w:autoSpaceDN/>
        <w:adjustRightInd/>
        <w:rPr>
          <w:rFonts w:eastAsia="Times New Roman"/>
          <w:w w:val="108"/>
          <w:sz w:val="24"/>
          <w:szCs w:val="24"/>
        </w:rPr>
      </w:pPr>
    </w:p>
    <w:p w:rsidR="00C618F0" w:rsidRPr="00C618F0" w:rsidRDefault="00C618F0" w:rsidP="00E264AE">
      <w:pPr>
        <w:widowControl/>
        <w:autoSpaceDE/>
        <w:autoSpaceDN/>
        <w:adjustRightInd/>
        <w:ind w:firstLine="567"/>
        <w:jc w:val="both"/>
        <w:rPr>
          <w:rFonts w:eastAsia="Times New Roman"/>
          <w:w w:val="108"/>
          <w:sz w:val="24"/>
          <w:szCs w:val="24"/>
        </w:rPr>
      </w:pPr>
      <w:bookmarkStart w:id="1" w:name="_Toc323382003"/>
      <w:r w:rsidRPr="00C618F0">
        <w:rPr>
          <w:rFonts w:eastAsia="Times New Roman"/>
          <w:w w:val="108"/>
          <w:sz w:val="24"/>
          <w:szCs w:val="24"/>
        </w:rPr>
        <w:t xml:space="preserve">1.1. </w:t>
      </w:r>
      <w:proofErr w:type="gramStart"/>
      <w:r w:rsidRPr="00C618F0">
        <w:rPr>
          <w:rFonts w:eastAsia="Times New Roman"/>
          <w:w w:val="108"/>
          <w:sz w:val="24"/>
          <w:szCs w:val="24"/>
        </w:rPr>
        <w:t xml:space="preserve">Настоящие Правила по благоустройству и содержанию территории </w:t>
      </w:r>
      <w:r w:rsidR="00E264AE">
        <w:rPr>
          <w:rFonts w:eastAsia="Times New Roman"/>
          <w:w w:val="108"/>
          <w:sz w:val="24"/>
          <w:szCs w:val="24"/>
        </w:rPr>
        <w:t>Янег</w:t>
      </w:r>
      <w:r w:rsidRPr="00C618F0">
        <w:rPr>
          <w:rFonts w:eastAsia="Times New Roman"/>
          <w:w w:val="108"/>
          <w:sz w:val="24"/>
          <w:szCs w:val="24"/>
        </w:rPr>
        <w:t xml:space="preserve">ского сельского поселения (далее – Правила) разработаны применительно к особенностям территории поселения и устанавливают единые нормы и требования в сфере благоустройства, озеленения и направлены 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 </w:t>
      </w:r>
      <w:proofErr w:type="gramEnd"/>
    </w:p>
    <w:p w:rsidR="00C618F0" w:rsidRPr="00C618F0" w:rsidRDefault="00C618F0" w:rsidP="00E264AE">
      <w:pPr>
        <w:keepNext/>
        <w:widowControl/>
        <w:autoSpaceDE/>
        <w:autoSpaceDN/>
        <w:adjustRightInd/>
        <w:ind w:firstLine="567"/>
        <w:jc w:val="both"/>
        <w:outlineLvl w:val="1"/>
        <w:rPr>
          <w:rFonts w:eastAsia="Times New Roman"/>
          <w:w w:val="108"/>
          <w:sz w:val="24"/>
          <w:szCs w:val="24"/>
        </w:rPr>
      </w:pPr>
      <w:r w:rsidRPr="00C618F0">
        <w:rPr>
          <w:rFonts w:eastAsia="Times New Roman"/>
          <w:w w:val="108"/>
          <w:sz w:val="24"/>
          <w:szCs w:val="24"/>
        </w:rPr>
        <w:t xml:space="preserve">1.2. </w:t>
      </w:r>
      <w:proofErr w:type="gramStart"/>
      <w:r w:rsidRPr="00C618F0">
        <w:rPr>
          <w:rFonts w:eastAsia="Times New Roman"/>
          <w:w w:val="108"/>
          <w:sz w:val="24"/>
          <w:szCs w:val="24"/>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Федеральным законом от 24.06.1998 № 89-ФЗ «Об отходах производства и потребления», Федеральным законом от 13.03.2006 N 38-ФЗ "О рекламе", Постановлением Правительства Российской Федерации от 10.02.1997 № 155</w:t>
      </w:r>
      <w:r w:rsidR="00E264AE">
        <w:rPr>
          <w:rFonts w:eastAsia="Times New Roman"/>
          <w:w w:val="108"/>
          <w:sz w:val="24"/>
          <w:szCs w:val="24"/>
        </w:rPr>
        <w:t xml:space="preserve"> </w:t>
      </w:r>
      <w:r w:rsidRPr="00C618F0">
        <w:rPr>
          <w:rFonts w:eastAsia="Times New Roman"/>
          <w:w w:val="108"/>
          <w:sz w:val="24"/>
          <w:szCs w:val="24"/>
        </w:rPr>
        <w:t>«Об утверждении Правил предоставления услуг по</w:t>
      </w:r>
      <w:proofErr w:type="gramEnd"/>
      <w:r w:rsidRPr="00C618F0">
        <w:rPr>
          <w:rFonts w:eastAsia="Times New Roman"/>
          <w:w w:val="108"/>
          <w:sz w:val="24"/>
          <w:szCs w:val="24"/>
        </w:rPr>
        <w:t xml:space="preserve"> вывозу твёрдых и жидких бытовых отходов», Областным законом Ленинградской области от 02.07.2003 года № 47-оз</w:t>
      </w:r>
      <w:r w:rsidR="00E264AE">
        <w:rPr>
          <w:rFonts w:eastAsia="Times New Roman"/>
          <w:w w:val="108"/>
          <w:sz w:val="24"/>
          <w:szCs w:val="24"/>
        </w:rPr>
        <w:t xml:space="preserve"> </w:t>
      </w:r>
      <w:r w:rsidRPr="00C618F0">
        <w:rPr>
          <w:rFonts w:eastAsia="Times New Roman"/>
          <w:w w:val="108"/>
          <w:sz w:val="24"/>
          <w:szCs w:val="24"/>
        </w:rPr>
        <w:t xml:space="preserve">«Об административных правонарушениях», Уставом </w:t>
      </w:r>
      <w:r w:rsidR="00E264AE">
        <w:rPr>
          <w:rFonts w:eastAsia="Times New Roman"/>
          <w:w w:val="108"/>
          <w:sz w:val="24"/>
          <w:szCs w:val="24"/>
        </w:rPr>
        <w:t>Янег</w:t>
      </w:r>
      <w:r w:rsidR="00E264AE" w:rsidRPr="00C618F0">
        <w:rPr>
          <w:rFonts w:eastAsia="Times New Roman"/>
          <w:w w:val="108"/>
          <w:sz w:val="24"/>
          <w:szCs w:val="24"/>
        </w:rPr>
        <w:t>ского</w:t>
      </w:r>
      <w:r w:rsidRPr="00C618F0">
        <w:rPr>
          <w:rFonts w:eastAsia="Times New Roman"/>
          <w:w w:val="108"/>
          <w:sz w:val="24"/>
          <w:szCs w:val="24"/>
        </w:rPr>
        <w:t xml:space="preserve"> сельского поселения и иными нормативными правовыми актами, определяющими требования к состоянию внешнего благоустройства, озеленения, обеспечению чистоты и порядка территории поселения.</w:t>
      </w:r>
    </w:p>
    <w:p w:rsidR="0017258E" w:rsidRDefault="00C618F0" w:rsidP="00E264AE">
      <w:pPr>
        <w:keepNext/>
        <w:widowControl/>
        <w:autoSpaceDE/>
        <w:autoSpaceDN/>
        <w:adjustRightInd/>
        <w:ind w:firstLine="567"/>
        <w:jc w:val="both"/>
        <w:outlineLvl w:val="1"/>
        <w:rPr>
          <w:rFonts w:eastAsia="Times New Roman"/>
          <w:w w:val="108"/>
          <w:sz w:val="24"/>
          <w:szCs w:val="24"/>
        </w:rPr>
      </w:pPr>
      <w:r w:rsidRPr="00C618F0">
        <w:rPr>
          <w:rFonts w:eastAsia="Times New Roman"/>
          <w:w w:val="108"/>
          <w:sz w:val="24"/>
          <w:szCs w:val="24"/>
        </w:rPr>
        <w:t>1.3.</w:t>
      </w:r>
      <w:r w:rsidR="0017258E">
        <w:rPr>
          <w:rFonts w:eastAsia="Times New Roman"/>
          <w:w w:val="108"/>
          <w:sz w:val="24"/>
          <w:szCs w:val="24"/>
        </w:rPr>
        <w:t xml:space="preserve"> </w:t>
      </w:r>
      <w:r w:rsidR="0017258E" w:rsidRPr="0017258E">
        <w:rPr>
          <w:rFonts w:eastAsia="Times New Roman"/>
          <w:w w:val="108"/>
          <w:sz w:val="24"/>
          <w:szCs w:val="24"/>
        </w:rPr>
        <w:t>Настоящие Правила разработаны в целях формирования безопасной, комфортной и привлекательной городской среды, к которой</w:t>
      </w:r>
      <w:r w:rsidR="0017258E">
        <w:rPr>
          <w:rFonts w:eastAsia="Times New Roman"/>
          <w:w w:val="108"/>
          <w:sz w:val="24"/>
          <w:szCs w:val="24"/>
        </w:rPr>
        <w:t xml:space="preserve"> </w:t>
      </w:r>
      <w:r w:rsidR="0017258E" w:rsidRPr="0017258E">
        <w:rPr>
          <w:rFonts w:eastAsia="Times New Roman"/>
          <w:w w:val="108"/>
          <w:sz w:val="24"/>
          <w:szCs w:val="24"/>
        </w:rPr>
        <w:t xml:space="preserve">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D41455">
        <w:rPr>
          <w:rFonts w:eastAsia="Times New Roman"/>
          <w:w w:val="108"/>
          <w:sz w:val="24"/>
          <w:szCs w:val="24"/>
        </w:rPr>
        <w:t>сель</w:t>
      </w:r>
      <w:r w:rsidR="0017258E" w:rsidRPr="0017258E">
        <w:rPr>
          <w:rFonts w:eastAsia="Times New Roman"/>
          <w:w w:val="108"/>
          <w:sz w:val="24"/>
          <w:szCs w:val="24"/>
        </w:rPr>
        <w:t>ском</w:t>
      </w:r>
      <w:r w:rsidR="00D41455">
        <w:rPr>
          <w:rFonts w:eastAsia="Times New Roman"/>
          <w:w w:val="108"/>
          <w:sz w:val="24"/>
          <w:szCs w:val="24"/>
        </w:rPr>
        <w:t xml:space="preserve"> </w:t>
      </w:r>
      <w:r w:rsidR="0017258E" w:rsidRPr="0017258E">
        <w:rPr>
          <w:rFonts w:eastAsia="Times New Roman"/>
          <w:w w:val="108"/>
          <w:sz w:val="24"/>
          <w:szCs w:val="24"/>
        </w:rPr>
        <w:t>поселении и определяющих комфортность проживания на такой территории.</w:t>
      </w:r>
      <w:r w:rsidRPr="00C618F0">
        <w:rPr>
          <w:rFonts w:eastAsia="Times New Roman"/>
          <w:w w:val="108"/>
          <w:sz w:val="24"/>
          <w:szCs w:val="24"/>
        </w:rPr>
        <w:t xml:space="preserve"> </w:t>
      </w:r>
    </w:p>
    <w:p w:rsidR="00C618F0" w:rsidRPr="00C618F0" w:rsidRDefault="0017258E" w:rsidP="00E264AE">
      <w:pPr>
        <w:keepNext/>
        <w:widowControl/>
        <w:autoSpaceDE/>
        <w:autoSpaceDN/>
        <w:adjustRightInd/>
        <w:ind w:firstLine="567"/>
        <w:jc w:val="both"/>
        <w:outlineLvl w:val="1"/>
        <w:rPr>
          <w:rFonts w:eastAsia="Times New Roman"/>
          <w:w w:val="108"/>
          <w:sz w:val="24"/>
          <w:szCs w:val="24"/>
        </w:rPr>
      </w:pPr>
      <w:r>
        <w:rPr>
          <w:rFonts w:eastAsia="Times New Roman"/>
          <w:w w:val="108"/>
          <w:sz w:val="24"/>
          <w:szCs w:val="24"/>
        </w:rPr>
        <w:t xml:space="preserve">1.4. </w:t>
      </w:r>
      <w:r w:rsidR="00C618F0" w:rsidRPr="00C618F0">
        <w:rPr>
          <w:rFonts w:eastAsia="Times New Roman"/>
          <w:w w:val="108"/>
          <w:sz w:val="24"/>
          <w:szCs w:val="24"/>
        </w:rPr>
        <w:t xml:space="preserve">Настоящие Правила устанавливают требования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Правила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освещение улиц, озеленение территории, установку указателей улиц и номеров домов, использования, охраны, защиты, воспроизводства </w:t>
      </w:r>
      <w:r w:rsidR="001E1AAA" w:rsidRPr="001E1AAA">
        <w:rPr>
          <w:rFonts w:eastAsia="Times New Roman"/>
          <w:w w:val="108"/>
          <w:sz w:val="24"/>
          <w:szCs w:val="24"/>
        </w:rPr>
        <w:t xml:space="preserve">городских лесов, лесов особо </w:t>
      </w:r>
      <w:r w:rsidR="001E1AAA">
        <w:rPr>
          <w:rFonts w:eastAsia="Times New Roman"/>
          <w:w w:val="108"/>
          <w:sz w:val="24"/>
          <w:szCs w:val="24"/>
        </w:rPr>
        <w:t>охраняемых природных территорий</w:t>
      </w:r>
      <w:r w:rsidR="00C618F0" w:rsidRPr="00C618F0">
        <w:rPr>
          <w:rFonts w:eastAsia="Times New Roman"/>
          <w:w w:val="108"/>
          <w:sz w:val="24"/>
          <w:szCs w:val="24"/>
        </w:rPr>
        <w:t xml:space="preserve">, расположенных в границах </w:t>
      </w:r>
      <w:r>
        <w:rPr>
          <w:rFonts w:eastAsia="Times New Roman"/>
          <w:w w:val="108"/>
          <w:sz w:val="24"/>
          <w:szCs w:val="24"/>
        </w:rPr>
        <w:t>Янег</w:t>
      </w:r>
      <w:r w:rsidRPr="00C618F0">
        <w:rPr>
          <w:rFonts w:eastAsia="Times New Roman"/>
          <w:w w:val="108"/>
          <w:sz w:val="24"/>
          <w:szCs w:val="24"/>
        </w:rPr>
        <w:t>ского</w:t>
      </w:r>
      <w:r w:rsidR="00C618F0" w:rsidRPr="00C618F0">
        <w:rPr>
          <w:rFonts w:eastAsia="Times New Roman"/>
          <w:w w:val="108"/>
          <w:sz w:val="24"/>
          <w:szCs w:val="24"/>
        </w:rPr>
        <w:t xml:space="preserve"> сельского поселения.</w:t>
      </w:r>
    </w:p>
    <w:p w:rsidR="00D41455" w:rsidRDefault="00C618F0" w:rsidP="00D41455">
      <w:pPr>
        <w:ind w:firstLine="567"/>
        <w:jc w:val="both"/>
        <w:rPr>
          <w:sz w:val="24"/>
          <w:szCs w:val="24"/>
        </w:rPr>
      </w:pPr>
      <w:r w:rsidRPr="00C618F0">
        <w:rPr>
          <w:rFonts w:eastAsia="Times New Roman"/>
          <w:w w:val="108"/>
          <w:sz w:val="24"/>
          <w:szCs w:val="24"/>
        </w:rPr>
        <w:t>1.</w:t>
      </w:r>
      <w:r w:rsidR="00D41455">
        <w:rPr>
          <w:rFonts w:eastAsia="Times New Roman"/>
          <w:w w:val="108"/>
          <w:sz w:val="24"/>
          <w:szCs w:val="24"/>
        </w:rPr>
        <w:t>5</w:t>
      </w:r>
      <w:r w:rsidRPr="00C618F0">
        <w:rPr>
          <w:rFonts w:eastAsia="Times New Roman"/>
          <w:w w:val="108"/>
          <w:sz w:val="24"/>
          <w:szCs w:val="24"/>
        </w:rPr>
        <w:t xml:space="preserve">. </w:t>
      </w:r>
      <w:r w:rsidR="00D41455" w:rsidRPr="002E5180">
        <w:rPr>
          <w:sz w:val="24"/>
          <w:szCs w:val="24"/>
        </w:rPr>
        <w:t xml:space="preserve">Настоящие Правила устанавливают требования по внешнему благоустройству и содержанию объектов и элементов благоустройства </w:t>
      </w:r>
      <w:r w:rsidR="00D41455">
        <w:rPr>
          <w:sz w:val="24"/>
          <w:szCs w:val="24"/>
        </w:rPr>
        <w:t>сель</w:t>
      </w:r>
      <w:r w:rsidR="00D41455" w:rsidRPr="002E5180">
        <w:rPr>
          <w:sz w:val="24"/>
          <w:szCs w:val="24"/>
        </w:rPr>
        <w:t>ского поселения</w:t>
      </w:r>
      <w:r w:rsidR="00D41455">
        <w:rPr>
          <w:sz w:val="24"/>
          <w:szCs w:val="24"/>
        </w:rPr>
        <w:t>.</w:t>
      </w:r>
      <w:r w:rsidR="00D41455" w:rsidRPr="00013625">
        <w:rPr>
          <w:sz w:val="24"/>
          <w:szCs w:val="24"/>
        </w:rPr>
        <w:t xml:space="preserve"> </w:t>
      </w:r>
    </w:p>
    <w:p w:rsidR="00D41455" w:rsidRPr="00013625" w:rsidRDefault="00D41455" w:rsidP="00D41455">
      <w:pPr>
        <w:ind w:firstLine="567"/>
        <w:jc w:val="both"/>
        <w:rPr>
          <w:sz w:val="24"/>
          <w:szCs w:val="24"/>
        </w:rPr>
      </w:pPr>
      <w:r>
        <w:rPr>
          <w:sz w:val="24"/>
          <w:szCs w:val="24"/>
        </w:rPr>
        <w:t>1.5.1.</w:t>
      </w:r>
      <w:r w:rsidR="00A84785">
        <w:rPr>
          <w:sz w:val="24"/>
          <w:szCs w:val="24"/>
        </w:rPr>
        <w:t xml:space="preserve"> </w:t>
      </w:r>
      <w:r w:rsidRPr="00013625">
        <w:rPr>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41455" w:rsidRPr="00013625" w:rsidRDefault="00D41455" w:rsidP="00D41455">
      <w:pPr>
        <w:ind w:firstLine="567"/>
        <w:jc w:val="both"/>
        <w:rPr>
          <w:sz w:val="24"/>
          <w:szCs w:val="24"/>
        </w:rPr>
      </w:pPr>
      <w:r w:rsidRPr="00013625">
        <w:rPr>
          <w:sz w:val="24"/>
          <w:szCs w:val="24"/>
        </w:rPr>
        <w:t>- детские площадки, спортивные и другие площадки отдыха и досуга;</w:t>
      </w:r>
    </w:p>
    <w:p w:rsidR="00D41455" w:rsidRPr="00013625" w:rsidRDefault="00D41455" w:rsidP="00D41455">
      <w:pPr>
        <w:ind w:firstLine="567"/>
        <w:jc w:val="both"/>
        <w:rPr>
          <w:sz w:val="24"/>
          <w:szCs w:val="24"/>
        </w:rPr>
      </w:pPr>
      <w:r w:rsidRPr="00013625">
        <w:rPr>
          <w:sz w:val="24"/>
          <w:szCs w:val="24"/>
        </w:rPr>
        <w:t>- площадки для выгула и дрессировки собак;</w:t>
      </w:r>
    </w:p>
    <w:p w:rsidR="00D41455" w:rsidRPr="00013625" w:rsidRDefault="00D41455" w:rsidP="00D41455">
      <w:pPr>
        <w:ind w:firstLine="567"/>
        <w:jc w:val="both"/>
        <w:rPr>
          <w:sz w:val="24"/>
          <w:szCs w:val="24"/>
        </w:rPr>
      </w:pPr>
      <w:r w:rsidRPr="00013625">
        <w:rPr>
          <w:sz w:val="24"/>
          <w:szCs w:val="24"/>
        </w:rPr>
        <w:t>- площадки автостоянок;</w:t>
      </w:r>
    </w:p>
    <w:p w:rsidR="00D41455" w:rsidRPr="00013625" w:rsidRDefault="00D41455" w:rsidP="00D41455">
      <w:pPr>
        <w:ind w:firstLine="567"/>
        <w:jc w:val="both"/>
        <w:rPr>
          <w:sz w:val="24"/>
          <w:szCs w:val="24"/>
        </w:rPr>
      </w:pPr>
      <w:r w:rsidRPr="00013625">
        <w:rPr>
          <w:sz w:val="24"/>
          <w:szCs w:val="24"/>
        </w:rPr>
        <w:t>- улицы (в том числе пешеходные) и дороги;</w:t>
      </w:r>
    </w:p>
    <w:p w:rsidR="00D41455" w:rsidRPr="00013625" w:rsidRDefault="00D41455" w:rsidP="00D41455">
      <w:pPr>
        <w:ind w:firstLine="567"/>
        <w:jc w:val="both"/>
        <w:rPr>
          <w:sz w:val="24"/>
          <w:szCs w:val="24"/>
        </w:rPr>
      </w:pPr>
      <w:r w:rsidRPr="00013625">
        <w:rPr>
          <w:sz w:val="24"/>
          <w:szCs w:val="24"/>
        </w:rPr>
        <w:t>- парки, скверы, иные зеленые зоны;</w:t>
      </w:r>
    </w:p>
    <w:p w:rsidR="00D41455" w:rsidRPr="00013625" w:rsidRDefault="00D41455" w:rsidP="00D41455">
      <w:pPr>
        <w:ind w:firstLine="567"/>
        <w:jc w:val="both"/>
        <w:rPr>
          <w:sz w:val="24"/>
          <w:szCs w:val="24"/>
        </w:rPr>
      </w:pPr>
      <w:r w:rsidRPr="00013625">
        <w:rPr>
          <w:sz w:val="24"/>
          <w:szCs w:val="24"/>
        </w:rPr>
        <w:t>- площади, набережные и другие территории;</w:t>
      </w:r>
    </w:p>
    <w:p w:rsidR="00D41455" w:rsidRPr="00013625" w:rsidRDefault="00D41455" w:rsidP="00D41455">
      <w:pPr>
        <w:ind w:firstLine="567"/>
        <w:jc w:val="both"/>
        <w:rPr>
          <w:sz w:val="24"/>
          <w:szCs w:val="24"/>
        </w:rPr>
      </w:pPr>
      <w:r w:rsidRPr="00013625">
        <w:rPr>
          <w:sz w:val="24"/>
          <w:szCs w:val="24"/>
        </w:rPr>
        <w:t xml:space="preserve">- технические зоны транспортных, инженерных коммуникаций, </w:t>
      </w:r>
      <w:proofErr w:type="spellStart"/>
      <w:r w:rsidRPr="00013625">
        <w:rPr>
          <w:sz w:val="24"/>
          <w:szCs w:val="24"/>
        </w:rPr>
        <w:t>водоохранные</w:t>
      </w:r>
      <w:proofErr w:type="spellEnd"/>
      <w:r w:rsidRPr="00013625">
        <w:rPr>
          <w:sz w:val="24"/>
          <w:szCs w:val="24"/>
        </w:rPr>
        <w:t xml:space="preserve"> зоны;</w:t>
      </w:r>
    </w:p>
    <w:p w:rsidR="00D41455" w:rsidRPr="00013625" w:rsidRDefault="00D41455" w:rsidP="00D41455">
      <w:pPr>
        <w:ind w:firstLine="567"/>
        <w:jc w:val="both"/>
        <w:rPr>
          <w:sz w:val="24"/>
          <w:szCs w:val="24"/>
        </w:rPr>
      </w:pPr>
      <w:r w:rsidRPr="00013625">
        <w:rPr>
          <w:sz w:val="24"/>
          <w:szCs w:val="24"/>
        </w:rPr>
        <w:t>- контейнерные площадки и площадки для складирования отдельных групп коммунальных отходов.</w:t>
      </w:r>
    </w:p>
    <w:p w:rsidR="00D41455" w:rsidRPr="00013625" w:rsidRDefault="00D41455" w:rsidP="00D41455">
      <w:pPr>
        <w:ind w:firstLine="567"/>
        <w:jc w:val="both"/>
        <w:rPr>
          <w:sz w:val="24"/>
          <w:szCs w:val="24"/>
        </w:rPr>
      </w:pPr>
      <w:r w:rsidRPr="00013625">
        <w:rPr>
          <w:sz w:val="24"/>
          <w:szCs w:val="24"/>
        </w:rPr>
        <w:t>1.</w:t>
      </w:r>
      <w:r w:rsidR="00A84785">
        <w:rPr>
          <w:sz w:val="24"/>
          <w:szCs w:val="24"/>
        </w:rPr>
        <w:t>5</w:t>
      </w:r>
      <w:r w:rsidRPr="00013625">
        <w:rPr>
          <w:sz w:val="24"/>
          <w:szCs w:val="24"/>
        </w:rPr>
        <w:t>.</w:t>
      </w:r>
      <w:r>
        <w:rPr>
          <w:sz w:val="24"/>
          <w:szCs w:val="24"/>
        </w:rPr>
        <w:t>2.</w:t>
      </w:r>
      <w:r w:rsidR="00A84785">
        <w:rPr>
          <w:sz w:val="24"/>
          <w:szCs w:val="24"/>
        </w:rPr>
        <w:t xml:space="preserve"> </w:t>
      </w:r>
      <w:r w:rsidRPr="00013625">
        <w:rPr>
          <w:sz w:val="24"/>
          <w:szCs w:val="24"/>
        </w:rPr>
        <w:t>К элементам благоустройства относят, в том числе:</w:t>
      </w:r>
    </w:p>
    <w:p w:rsidR="00D41455" w:rsidRPr="00013625" w:rsidRDefault="00D41455" w:rsidP="00D41455">
      <w:pPr>
        <w:ind w:firstLine="567"/>
        <w:jc w:val="both"/>
        <w:rPr>
          <w:sz w:val="24"/>
          <w:szCs w:val="24"/>
        </w:rPr>
      </w:pPr>
      <w:r w:rsidRPr="00013625">
        <w:rPr>
          <w:sz w:val="24"/>
          <w:szCs w:val="24"/>
        </w:rPr>
        <w:t>- элементы озеленения;</w:t>
      </w:r>
    </w:p>
    <w:p w:rsidR="00D41455" w:rsidRPr="00013625" w:rsidRDefault="00D41455" w:rsidP="00D41455">
      <w:pPr>
        <w:ind w:firstLine="567"/>
        <w:jc w:val="both"/>
        <w:rPr>
          <w:sz w:val="24"/>
          <w:szCs w:val="24"/>
        </w:rPr>
      </w:pPr>
      <w:r w:rsidRPr="00013625">
        <w:rPr>
          <w:sz w:val="24"/>
          <w:szCs w:val="24"/>
        </w:rPr>
        <w:t>- покрытия;</w:t>
      </w:r>
    </w:p>
    <w:p w:rsidR="00D41455" w:rsidRPr="00013625" w:rsidRDefault="00D41455" w:rsidP="00D41455">
      <w:pPr>
        <w:ind w:firstLine="567"/>
        <w:jc w:val="both"/>
        <w:rPr>
          <w:sz w:val="24"/>
          <w:szCs w:val="24"/>
        </w:rPr>
      </w:pPr>
      <w:r w:rsidRPr="00013625">
        <w:rPr>
          <w:sz w:val="24"/>
          <w:szCs w:val="24"/>
        </w:rPr>
        <w:t>- ограждения (заборы);</w:t>
      </w:r>
    </w:p>
    <w:p w:rsidR="00D41455" w:rsidRPr="00013625" w:rsidRDefault="00D41455" w:rsidP="00D41455">
      <w:pPr>
        <w:ind w:firstLine="567"/>
        <w:jc w:val="both"/>
        <w:rPr>
          <w:sz w:val="24"/>
          <w:szCs w:val="24"/>
        </w:rPr>
      </w:pPr>
      <w:r w:rsidRPr="00013625">
        <w:rPr>
          <w:sz w:val="24"/>
          <w:szCs w:val="24"/>
        </w:rPr>
        <w:lastRenderedPageBreak/>
        <w:t>- водные устройства;</w:t>
      </w:r>
    </w:p>
    <w:p w:rsidR="00D41455" w:rsidRPr="00013625" w:rsidRDefault="00D41455" w:rsidP="00D41455">
      <w:pPr>
        <w:ind w:firstLine="567"/>
        <w:jc w:val="both"/>
        <w:rPr>
          <w:sz w:val="24"/>
          <w:szCs w:val="24"/>
        </w:rPr>
      </w:pPr>
      <w:r w:rsidRPr="00013625">
        <w:rPr>
          <w:sz w:val="24"/>
          <w:szCs w:val="24"/>
        </w:rPr>
        <w:t>- уличное коммунально-бытовое и техническое оборудование;</w:t>
      </w:r>
    </w:p>
    <w:p w:rsidR="00D41455" w:rsidRPr="00013625" w:rsidRDefault="00D41455" w:rsidP="00D41455">
      <w:pPr>
        <w:ind w:firstLine="567"/>
        <w:jc w:val="both"/>
        <w:rPr>
          <w:sz w:val="24"/>
          <w:szCs w:val="24"/>
        </w:rPr>
      </w:pPr>
      <w:r w:rsidRPr="00013625">
        <w:rPr>
          <w:sz w:val="24"/>
          <w:szCs w:val="24"/>
        </w:rPr>
        <w:t>- игровое и спортивное оборудование;</w:t>
      </w:r>
    </w:p>
    <w:p w:rsidR="00D41455" w:rsidRPr="00013625" w:rsidRDefault="00D41455" w:rsidP="00D41455">
      <w:pPr>
        <w:ind w:firstLine="567"/>
        <w:jc w:val="both"/>
        <w:rPr>
          <w:sz w:val="24"/>
          <w:szCs w:val="24"/>
        </w:rPr>
      </w:pPr>
      <w:r w:rsidRPr="00013625">
        <w:rPr>
          <w:sz w:val="24"/>
          <w:szCs w:val="24"/>
        </w:rPr>
        <w:t>- элементы освещения;</w:t>
      </w:r>
    </w:p>
    <w:p w:rsidR="00D41455" w:rsidRPr="00013625" w:rsidRDefault="00D41455" w:rsidP="00D41455">
      <w:pPr>
        <w:ind w:firstLine="567"/>
        <w:jc w:val="both"/>
        <w:rPr>
          <w:sz w:val="24"/>
          <w:szCs w:val="24"/>
        </w:rPr>
      </w:pPr>
      <w:r w:rsidRPr="00013625">
        <w:rPr>
          <w:sz w:val="24"/>
          <w:szCs w:val="24"/>
        </w:rPr>
        <w:t>- средства размещения информации и рекламные конструкции;</w:t>
      </w:r>
    </w:p>
    <w:p w:rsidR="00D41455" w:rsidRPr="00013625" w:rsidRDefault="00D41455" w:rsidP="00D41455">
      <w:pPr>
        <w:ind w:firstLine="567"/>
        <w:jc w:val="both"/>
        <w:rPr>
          <w:sz w:val="24"/>
          <w:szCs w:val="24"/>
        </w:rPr>
      </w:pPr>
      <w:r w:rsidRPr="00013625">
        <w:rPr>
          <w:sz w:val="24"/>
          <w:szCs w:val="24"/>
        </w:rPr>
        <w:t>- малые архитектурные формы и городская мебель;</w:t>
      </w:r>
    </w:p>
    <w:p w:rsidR="00D41455" w:rsidRPr="00013625" w:rsidRDefault="00D41455" w:rsidP="00D41455">
      <w:pPr>
        <w:ind w:firstLine="567"/>
        <w:jc w:val="both"/>
        <w:rPr>
          <w:sz w:val="24"/>
          <w:szCs w:val="24"/>
        </w:rPr>
      </w:pPr>
      <w:r w:rsidRPr="00013625">
        <w:rPr>
          <w:sz w:val="24"/>
          <w:szCs w:val="24"/>
        </w:rPr>
        <w:t>- некапитальные нестационарные сооружения;</w:t>
      </w:r>
    </w:p>
    <w:p w:rsidR="00D41455" w:rsidRDefault="00D41455" w:rsidP="00D41455">
      <w:pPr>
        <w:ind w:firstLine="567"/>
        <w:jc w:val="both"/>
        <w:rPr>
          <w:sz w:val="24"/>
          <w:szCs w:val="24"/>
        </w:rPr>
      </w:pPr>
      <w:r w:rsidRPr="00013625">
        <w:rPr>
          <w:sz w:val="24"/>
          <w:szCs w:val="24"/>
        </w:rPr>
        <w:t>- элементы объектов капитального строительства.</w:t>
      </w:r>
    </w:p>
    <w:p w:rsidR="00D41455" w:rsidRDefault="00D41455" w:rsidP="00D41455">
      <w:pPr>
        <w:ind w:firstLine="567"/>
        <w:jc w:val="both"/>
        <w:rPr>
          <w:sz w:val="24"/>
          <w:szCs w:val="24"/>
        </w:rPr>
      </w:pPr>
      <w:r>
        <w:rPr>
          <w:sz w:val="24"/>
          <w:szCs w:val="24"/>
        </w:rPr>
        <w:t>1.</w:t>
      </w:r>
      <w:r w:rsidR="00A84785">
        <w:rPr>
          <w:sz w:val="24"/>
          <w:szCs w:val="24"/>
        </w:rPr>
        <w:t>6</w:t>
      </w:r>
      <w:r>
        <w:rPr>
          <w:sz w:val="24"/>
          <w:szCs w:val="24"/>
        </w:rPr>
        <w:t>.</w:t>
      </w:r>
      <w:r w:rsidR="00A84785">
        <w:rPr>
          <w:sz w:val="24"/>
          <w:szCs w:val="24"/>
        </w:rPr>
        <w:t xml:space="preserve"> </w:t>
      </w:r>
      <w:r w:rsidRPr="00FE2116">
        <w:rPr>
          <w:sz w:val="24"/>
          <w:szCs w:val="24"/>
        </w:rPr>
        <w:t xml:space="preserve">К деятельности по благоустройству территорий </w:t>
      </w:r>
      <w:r>
        <w:rPr>
          <w:sz w:val="24"/>
          <w:szCs w:val="24"/>
        </w:rPr>
        <w:t>относятся:</w:t>
      </w:r>
      <w:r w:rsidRPr="00FE2116">
        <w:rPr>
          <w:sz w:val="24"/>
          <w:szCs w:val="24"/>
        </w:rPr>
        <w:t xml:space="preserve"> разработк</w:t>
      </w:r>
      <w:r>
        <w:rPr>
          <w:sz w:val="24"/>
          <w:szCs w:val="24"/>
        </w:rPr>
        <w:t>а</w:t>
      </w:r>
      <w:r w:rsidRPr="00FE2116">
        <w:rPr>
          <w:sz w:val="24"/>
          <w:szCs w:val="24"/>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41455" w:rsidRPr="00FE2116" w:rsidRDefault="00D41455" w:rsidP="00D41455">
      <w:pPr>
        <w:ind w:firstLine="567"/>
        <w:jc w:val="both"/>
        <w:rPr>
          <w:sz w:val="24"/>
          <w:szCs w:val="24"/>
        </w:rPr>
      </w:pPr>
      <w:r>
        <w:rPr>
          <w:sz w:val="24"/>
          <w:szCs w:val="24"/>
        </w:rPr>
        <w:t>1.</w:t>
      </w:r>
      <w:r w:rsidR="00A84785">
        <w:rPr>
          <w:sz w:val="24"/>
          <w:szCs w:val="24"/>
        </w:rPr>
        <w:t>7</w:t>
      </w:r>
      <w:r>
        <w:rPr>
          <w:sz w:val="24"/>
          <w:szCs w:val="24"/>
        </w:rPr>
        <w:t xml:space="preserve">. </w:t>
      </w:r>
      <w:r w:rsidRPr="00FE2116">
        <w:rPr>
          <w:sz w:val="24"/>
          <w:szCs w:val="24"/>
        </w:rPr>
        <w:t xml:space="preserve">Развитие городской среды </w:t>
      </w:r>
      <w:r>
        <w:rPr>
          <w:sz w:val="24"/>
          <w:szCs w:val="24"/>
        </w:rPr>
        <w:t>осуществляется</w:t>
      </w:r>
      <w:r w:rsidRPr="00FE2116">
        <w:rPr>
          <w:sz w:val="24"/>
          <w:szCs w:val="24"/>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r>
        <w:rPr>
          <w:sz w:val="24"/>
          <w:szCs w:val="24"/>
        </w:rPr>
        <w:t>Р</w:t>
      </w:r>
      <w:r w:rsidRPr="00FE2116">
        <w:rPr>
          <w:sz w:val="24"/>
          <w:szCs w:val="24"/>
        </w:rPr>
        <w:t>еализаци</w:t>
      </w:r>
      <w:r>
        <w:rPr>
          <w:sz w:val="24"/>
          <w:szCs w:val="24"/>
        </w:rPr>
        <w:t>я</w:t>
      </w:r>
      <w:r w:rsidRPr="00FE2116">
        <w:rPr>
          <w:sz w:val="24"/>
          <w:szCs w:val="24"/>
        </w:rPr>
        <w:t xml:space="preserve"> комплексных проектов по благоустройству</w:t>
      </w:r>
      <w:r>
        <w:rPr>
          <w:sz w:val="24"/>
          <w:szCs w:val="24"/>
        </w:rPr>
        <w:t xml:space="preserve"> </w:t>
      </w:r>
      <w:r w:rsidR="00A84785">
        <w:rPr>
          <w:sz w:val="24"/>
          <w:szCs w:val="24"/>
        </w:rPr>
        <w:t>сель</w:t>
      </w:r>
      <w:r>
        <w:rPr>
          <w:sz w:val="24"/>
          <w:szCs w:val="24"/>
        </w:rPr>
        <w:t>ского поселения</w:t>
      </w:r>
      <w:r w:rsidRPr="00FE2116">
        <w:rPr>
          <w:sz w:val="24"/>
          <w:szCs w:val="24"/>
        </w:rPr>
        <w:t xml:space="preserve">, </w:t>
      </w:r>
      <w:r>
        <w:rPr>
          <w:sz w:val="24"/>
          <w:szCs w:val="24"/>
        </w:rPr>
        <w:t xml:space="preserve">осуществляется с </w:t>
      </w:r>
      <w:r w:rsidRPr="00FE2116">
        <w:rPr>
          <w:sz w:val="24"/>
          <w:szCs w:val="24"/>
        </w:rPr>
        <w:t>одновременн</w:t>
      </w:r>
      <w:r>
        <w:rPr>
          <w:sz w:val="24"/>
          <w:szCs w:val="24"/>
        </w:rPr>
        <w:t>ым</w:t>
      </w:r>
      <w:r w:rsidRPr="00FE2116">
        <w:rPr>
          <w:sz w:val="24"/>
          <w:szCs w:val="24"/>
        </w:rPr>
        <w:t xml:space="preserve"> использование</w:t>
      </w:r>
      <w:r>
        <w:rPr>
          <w:sz w:val="24"/>
          <w:szCs w:val="24"/>
        </w:rPr>
        <w:t>м</w:t>
      </w:r>
      <w:r w:rsidRPr="00FE2116">
        <w:rPr>
          <w:sz w:val="24"/>
          <w:szCs w:val="24"/>
        </w:rPr>
        <w:t xml:space="preserve">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41455" w:rsidRDefault="00D41455" w:rsidP="00D41455">
      <w:pPr>
        <w:ind w:firstLine="567"/>
        <w:jc w:val="both"/>
        <w:rPr>
          <w:sz w:val="24"/>
          <w:szCs w:val="24"/>
        </w:rPr>
      </w:pPr>
      <w:r>
        <w:rPr>
          <w:sz w:val="24"/>
          <w:szCs w:val="24"/>
        </w:rPr>
        <w:t>1.</w:t>
      </w:r>
      <w:r w:rsidR="00A84785">
        <w:rPr>
          <w:sz w:val="24"/>
          <w:szCs w:val="24"/>
        </w:rPr>
        <w:t>8</w:t>
      </w:r>
      <w:r>
        <w:rPr>
          <w:sz w:val="24"/>
          <w:szCs w:val="24"/>
        </w:rPr>
        <w:t>.</w:t>
      </w:r>
      <w:r w:rsidR="00A84785">
        <w:rPr>
          <w:sz w:val="24"/>
          <w:szCs w:val="24"/>
        </w:rPr>
        <w:t xml:space="preserve"> </w:t>
      </w:r>
      <w:r w:rsidRPr="00DE4B27">
        <w:rPr>
          <w:sz w:val="24"/>
          <w:szCs w:val="24"/>
        </w:rPr>
        <w:t xml:space="preserve">Содержание объектов благоустройства </w:t>
      </w:r>
      <w:r>
        <w:rPr>
          <w:sz w:val="24"/>
          <w:szCs w:val="24"/>
        </w:rPr>
        <w:t xml:space="preserve">осуществляются </w:t>
      </w:r>
      <w:r w:rsidRPr="00DE4B27">
        <w:rPr>
          <w:sz w:val="24"/>
          <w:szCs w:val="24"/>
        </w:rPr>
        <w:t>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r>
        <w:rPr>
          <w:sz w:val="24"/>
          <w:szCs w:val="24"/>
        </w:rPr>
        <w:t>.</w:t>
      </w:r>
    </w:p>
    <w:p w:rsidR="00C618F0" w:rsidRPr="00C618F0" w:rsidRDefault="00D41455" w:rsidP="00E264AE">
      <w:pPr>
        <w:keepNext/>
        <w:widowControl/>
        <w:autoSpaceDE/>
        <w:autoSpaceDN/>
        <w:adjustRightInd/>
        <w:ind w:firstLine="567"/>
        <w:jc w:val="both"/>
        <w:outlineLvl w:val="1"/>
        <w:rPr>
          <w:rFonts w:eastAsia="Times New Roman"/>
          <w:w w:val="108"/>
          <w:sz w:val="24"/>
          <w:szCs w:val="24"/>
        </w:rPr>
      </w:pPr>
      <w:r>
        <w:rPr>
          <w:rFonts w:eastAsia="Times New Roman"/>
          <w:w w:val="108"/>
          <w:sz w:val="24"/>
          <w:szCs w:val="24"/>
        </w:rPr>
        <w:t xml:space="preserve">1.9. </w:t>
      </w:r>
      <w:r w:rsidR="00C618F0" w:rsidRPr="00C618F0">
        <w:rPr>
          <w:rFonts w:eastAsia="Times New Roman"/>
          <w:w w:val="108"/>
          <w:sz w:val="24"/>
          <w:szCs w:val="24"/>
        </w:rPr>
        <w:t xml:space="preserve">Настоящие Правила действуют на всей территории поселения и обязательны для выполнения всеми физическими и юридическими лицами независимо от организационно-правовой формы, должностными лицами и индивидуальными предпринимателями, осуществляющими свою деятельность на его территории. </w:t>
      </w:r>
      <w:proofErr w:type="gramStart"/>
      <w:r w:rsidR="00C618F0" w:rsidRPr="00C618F0">
        <w:rPr>
          <w:rFonts w:eastAsia="Times New Roman"/>
          <w:w w:val="108"/>
          <w:sz w:val="24"/>
          <w:szCs w:val="24"/>
        </w:rPr>
        <w:t>Обязанность выполнения мероприятий (работ) по благоустройству, указанных в настоящих Правилах, возлагается на владельцев (собственников, арендаторов, пользователей) земельных участков, собственников зданий, строений, 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лиц, оказывающих услуги по управлению (управляющие организации).</w:t>
      </w:r>
      <w:proofErr w:type="gramEnd"/>
      <w:r w:rsidR="00C618F0" w:rsidRPr="00C618F0">
        <w:rPr>
          <w:rFonts w:eastAsia="Times New Roman"/>
          <w:w w:val="108"/>
          <w:sz w:val="24"/>
          <w:szCs w:val="24"/>
        </w:rPr>
        <w:t xml:space="preserve">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w:t>
      </w:r>
    </w:p>
    <w:p w:rsidR="00C618F0" w:rsidRPr="00C618F0" w:rsidRDefault="00C618F0" w:rsidP="00E264AE">
      <w:pPr>
        <w:widowControl/>
        <w:autoSpaceDE/>
        <w:autoSpaceDN/>
        <w:adjustRightInd/>
        <w:ind w:firstLine="567"/>
        <w:jc w:val="both"/>
        <w:rPr>
          <w:rFonts w:eastAsia="Times New Roman"/>
          <w:w w:val="108"/>
          <w:sz w:val="24"/>
          <w:szCs w:val="24"/>
        </w:rPr>
      </w:pPr>
      <w:r w:rsidRPr="00C618F0">
        <w:rPr>
          <w:rFonts w:eastAsia="Times New Roman"/>
          <w:w w:val="108"/>
          <w:sz w:val="24"/>
          <w:szCs w:val="24"/>
        </w:rPr>
        <w:t>1.</w:t>
      </w:r>
      <w:r w:rsidR="00C736E7">
        <w:rPr>
          <w:rFonts w:eastAsia="Times New Roman"/>
          <w:w w:val="108"/>
          <w:sz w:val="24"/>
          <w:szCs w:val="24"/>
        </w:rPr>
        <w:t>10</w:t>
      </w:r>
      <w:r w:rsidRPr="00C618F0">
        <w:rPr>
          <w:rFonts w:eastAsia="Times New Roman"/>
          <w:w w:val="108"/>
          <w:sz w:val="24"/>
          <w:szCs w:val="24"/>
        </w:rPr>
        <w:t xml:space="preserve">. </w:t>
      </w:r>
      <w:proofErr w:type="gramStart"/>
      <w:r w:rsidRPr="00C618F0">
        <w:rPr>
          <w:rFonts w:eastAsia="Times New Roman"/>
          <w:w w:val="108"/>
          <w:sz w:val="24"/>
          <w:szCs w:val="24"/>
        </w:rPr>
        <w:t>Контроль за</w:t>
      </w:r>
      <w:proofErr w:type="gramEnd"/>
      <w:r w:rsidRPr="00C618F0">
        <w:rPr>
          <w:rFonts w:eastAsia="Times New Roman"/>
          <w:w w:val="108"/>
          <w:sz w:val="24"/>
          <w:szCs w:val="24"/>
        </w:rPr>
        <w:t xml:space="preserve"> исполнением настоящих Правил возлагается на Администрацию </w:t>
      </w:r>
      <w:r w:rsidR="0017258E">
        <w:rPr>
          <w:rFonts w:eastAsia="Times New Roman"/>
          <w:w w:val="108"/>
          <w:sz w:val="24"/>
          <w:szCs w:val="24"/>
        </w:rPr>
        <w:t>Янег</w:t>
      </w:r>
      <w:r w:rsidR="0017258E" w:rsidRPr="00C618F0">
        <w:rPr>
          <w:rFonts w:eastAsia="Times New Roman"/>
          <w:w w:val="108"/>
          <w:sz w:val="24"/>
          <w:szCs w:val="24"/>
        </w:rPr>
        <w:t>ского</w:t>
      </w:r>
      <w:r w:rsidRPr="00C618F0">
        <w:rPr>
          <w:rFonts w:eastAsia="Times New Roman"/>
          <w:w w:val="108"/>
          <w:sz w:val="24"/>
          <w:szCs w:val="24"/>
        </w:rPr>
        <w:t xml:space="preserve"> сельского поселения, в пределах имеющихся полномочий </w:t>
      </w:r>
      <w:r w:rsidRPr="00C618F0">
        <w:rPr>
          <w:rFonts w:eastAsia="Times New Roman"/>
          <w:iCs/>
          <w:w w:val="108"/>
          <w:sz w:val="24"/>
          <w:szCs w:val="24"/>
        </w:rPr>
        <w:t>(далее по тексту – Администрация)</w:t>
      </w:r>
      <w:r w:rsidRPr="00C618F0">
        <w:rPr>
          <w:rFonts w:eastAsia="Times New Roman"/>
          <w:w w:val="108"/>
          <w:sz w:val="24"/>
          <w:szCs w:val="24"/>
        </w:rPr>
        <w:t>.</w:t>
      </w:r>
    </w:p>
    <w:p w:rsidR="00C618F0" w:rsidRPr="00C618F0" w:rsidRDefault="00C618F0" w:rsidP="00C618F0">
      <w:pPr>
        <w:widowControl/>
        <w:autoSpaceDE/>
        <w:autoSpaceDN/>
        <w:adjustRightInd/>
        <w:jc w:val="both"/>
        <w:rPr>
          <w:rFonts w:eastAsia="Times New Roman"/>
          <w:w w:val="108"/>
          <w:sz w:val="24"/>
          <w:szCs w:val="24"/>
        </w:rPr>
      </w:pPr>
    </w:p>
    <w:bookmarkEnd w:id="1"/>
    <w:p w:rsidR="00C618F0" w:rsidRPr="00C618F0" w:rsidRDefault="00C618F0" w:rsidP="00C736E7">
      <w:pPr>
        <w:widowControl/>
        <w:autoSpaceDE/>
        <w:autoSpaceDN/>
        <w:adjustRightInd/>
        <w:ind w:firstLine="540"/>
        <w:jc w:val="center"/>
        <w:rPr>
          <w:rFonts w:eastAsia="Times New Roman"/>
          <w:b/>
          <w:w w:val="108"/>
          <w:sz w:val="24"/>
          <w:szCs w:val="24"/>
        </w:rPr>
      </w:pPr>
      <w:r w:rsidRPr="00C618F0">
        <w:rPr>
          <w:rFonts w:eastAsia="Times New Roman"/>
          <w:b/>
          <w:w w:val="108"/>
          <w:sz w:val="24"/>
          <w:szCs w:val="24"/>
        </w:rPr>
        <w:t>2. ОСНОВНЫЕ ПОНЯТИЯ</w:t>
      </w:r>
    </w:p>
    <w:p w:rsidR="00C618F0" w:rsidRPr="00C618F0" w:rsidRDefault="00C618F0" w:rsidP="00C618F0">
      <w:pPr>
        <w:widowControl/>
        <w:autoSpaceDE/>
        <w:autoSpaceDN/>
        <w:adjustRightInd/>
        <w:ind w:firstLine="540"/>
        <w:jc w:val="both"/>
        <w:rPr>
          <w:rFonts w:eastAsia="Times New Roman"/>
          <w:w w:val="108"/>
          <w:sz w:val="24"/>
          <w:szCs w:val="24"/>
        </w:rPr>
      </w:pP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 xml:space="preserve">Применительно к настоящим Правилам используются следующие основные понятия: </w:t>
      </w:r>
    </w:p>
    <w:p w:rsidR="00C618F0" w:rsidRPr="00C618F0" w:rsidRDefault="00C618F0" w:rsidP="00C618F0">
      <w:pPr>
        <w:widowControl/>
        <w:autoSpaceDE/>
        <w:autoSpaceDN/>
        <w:adjustRightInd/>
        <w:jc w:val="both"/>
        <w:rPr>
          <w:rFonts w:eastAsia="Times New Roman"/>
          <w:w w:val="108"/>
          <w:sz w:val="24"/>
          <w:szCs w:val="24"/>
        </w:rPr>
      </w:pPr>
      <w:r w:rsidRPr="00C618F0">
        <w:rPr>
          <w:rFonts w:eastAsia="Times New Roman"/>
          <w:w w:val="108"/>
          <w:sz w:val="24"/>
          <w:szCs w:val="24"/>
        </w:rPr>
        <w:t xml:space="preserve">       </w:t>
      </w:r>
      <w:r w:rsidRPr="00C618F0">
        <w:rPr>
          <w:rFonts w:eastAsia="Times New Roman"/>
          <w:b/>
          <w:w w:val="108"/>
          <w:sz w:val="24"/>
          <w:szCs w:val="24"/>
          <w:u w:val="single"/>
        </w:rPr>
        <w:t>Автомобильная дорога</w:t>
      </w:r>
      <w:r w:rsidRPr="00C618F0">
        <w:rPr>
          <w:rFonts w:eastAsia="Times New Roman"/>
          <w:w w:val="108"/>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bCs/>
          <w:w w:val="108"/>
          <w:sz w:val="24"/>
          <w:szCs w:val="24"/>
          <w:u w:val="single"/>
        </w:rPr>
        <w:t>Благоустройство территории</w:t>
      </w:r>
      <w:r w:rsidRPr="00C618F0">
        <w:rPr>
          <w:rFonts w:eastAsia="Times New Roman"/>
          <w:w w:val="108"/>
          <w:sz w:val="24"/>
          <w:szCs w:val="24"/>
        </w:rPr>
        <w:t xml:space="preserve"> – 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t>Витрина</w:t>
      </w:r>
      <w:r w:rsidRPr="00C618F0">
        <w:rPr>
          <w:rFonts w:eastAsia="Times New Roman"/>
          <w:w w:val="108"/>
          <w:sz w:val="24"/>
          <w:szCs w:val="24"/>
        </w:rPr>
        <w:t xml:space="preserve"> - застекленный проём в фасадной части торгового предприятия, в котором обычно выставляют товар;</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bCs/>
          <w:w w:val="108"/>
          <w:sz w:val="24"/>
          <w:szCs w:val="24"/>
          <w:u w:val="single"/>
        </w:rPr>
        <w:lastRenderedPageBreak/>
        <w:t>Восстановительная стоимость зеленых насаждений</w:t>
      </w:r>
      <w:r w:rsidRPr="00C618F0">
        <w:rPr>
          <w:rFonts w:eastAsia="Times New Roman"/>
          <w:w w:val="108"/>
          <w:sz w:val="24"/>
          <w:szCs w:val="24"/>
        </w:rPr>
        <w:t xml:space="preserve"> - стоимостная оценка зеленых насаждений, устанавливаемая для учета их ценности при сносе, пересадке, повреждении или уничтожении, включая расходы на создание и содержание зеленых насаждений;</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t>Вывеска</w:t>
      </w:r>
      <w:r w:rsidRPr="00C618F0">
        <w:rPr>
          <w:rFonts w:eastAsia="Times New Roman"/>
          <w:w w:val="108"/>
          <w:sz w:val="24"/>
          <w:szCs w:val="24"/>
        </w:rPr>
        <w:t xml:space="preserve"> – информационное средство, предназначенное для размещения сведений информационного характера о наименовании заинтересованного лица (название объекта), в том числе не совпадающим с наименованием заинтересованного лица, указанного в учредительных документах, о виде (типе, профиле) его деятельности в целях информирования потребителей (третьих лиц), на котором также могут быть размещены фирменное наименование, товарный знак или знак обслуживания, правообладателем которого является заинтересованное лицо;</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t>Газон</w:t>
      </w:r>
      <w:r w:rsidRPr="00C618F0">
        <w:rPr>
          <w:rFonts w:eastAsia="Times New Roman"/>
          <w:w w:val="108"/>
          <w:sz w:val="24"/>
          <w:szCs w:val="24"/>
        </w:rPr>
        <w:t xml:space="preserve"> - участок земли, занятый (предназначенный для занятия) травянистой растительностью и граничащий с твердым покрытием пешеходных дорожек, тротуаров, проезжей частью улиц, в т. ч. и дорогами, расположенными на дворовых территориях многоквартирных домов;</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t>Городские леса</w:t>
      </w:r>
      <w:r w:rsidRPr="00C618F0">
        <w:rPr>
          <w:rFonts w:eastAsia="Times New Roman"/>
          <w:w w:val="108"/>
          <w:sz w:val="24"/>
          <w:szCs w:val="24"/>
        </w:rPr>
        <w:t xml:space="preserve"> – леса, расположенные только на территории поселения, предназначенные для отдыха населения, проведения культурных, оздоровительных и спортивных мероприятий;</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t xml:space="preserve">Гостевые </w:t>
      </w:r>
      <w:r w:rsidRPr="00C618F0">
        <w:rPr>
          <w:rFonts w:eastAsia="Times New Roman"/>
          <w:b/>
          <w:bCs/>
          <w:w w:val="108"/>
          <w:sz w:val="24"/>
          <w:szCs w:val="24"/>
          <w:u w:val="single"/>
        </w:rPr>
        <w:t>стоянки легкового автотранспорта</w:t>
      </w:r>
      <w:r w:rsidRPr="00C618F0">
        <w:rPr>
          <w:rFonts w:eastAsia="Times New Roman"/>
          <w:bCs/>
          <w:w w:val="108"/>
          <w:sz w:val="24"/>
          <w:szCs w:val="24"/>
        </w:rPr>
        <w:t xml:space="preserve"> </w:t>
      </w:r>
      <w:r w:rsidR="001E1AAA">
        <w:rPr>
          <w:rFonts w:eastAsia="Times New Roman"/>
          <w:bCs/>
          <w:w w:val="108"/>
          <w:sz w:val="24"/>
          <w:szCs w:val="24"/>
        </w:rPr>
        <w:t>–</w:t>
      </w:r>
      <w:r w:rsidRPr="00C618F0">
        <w:rPr>
          <w:rFonts w:eastAsia="Times New Roman"/>
          <w:bCs/>
          <w:w w:val="108"/>
          <w:sz w:val="24"/>
          <w:szCs w:val="24"/>
        </w:rPr>
        <w:t xml:space="preserve"> </w:t>
      </w:r>
      <w:r w:rsidRPr="00C618F0">
        <w:rPr>
          <w:rFonts w:eastAsia="Times New Roman"/>
          <w:w w:val="108"/>
          <w:sz w:val="24"/>
          <w:szCs w:val="24"/>
        </w:rPr>
        <w:t>открытые общедоступные стоянки для размещения и временного, не более 3-х суток, хранения автомобилей;</w:t>
      </w:r>
    </w:p>
    <w:p w:rsidR="001E1AAA" w:rsidRPr="00DE4B27" w:rsidRDefault="001E1AAA" w:rsidP="001E1AAA">
      <w:pPr>
        <w:ind w:firstLine="540"/>
        <w:jc w:val="both"/>
        <w:rPr>
          <w:sz w:val="24"/>
          <w:szCs w:val="28"/>
        </w:rPr>
      </w:pPr>
      <w:r w:rsidRPr="00DE4B27">
        <w:rPr>
          <w:b/>
          <w:sz w:val="24"/>
          <w:szCs w:val="28"/>
          <w:u w:val="single"/>
        </w:rPr>
        <w:t>Детская (игровая) площадка</w:t>
      </w:r>
      <w:r w:rsidRPr="00DE4B27">
        <w:rPr>
          <w:sz w:val="24"/>
          <w:szCs w:val="28"/>
        </w:rPr>
        <w:t xml:space="preserve"> – специально оборудованная территория, предназначенная для игр и активного отдыха детей разных возрастов, включающая в себя соответствующие оборудование и покрытие;</w:t>
      </w:r>
    </w:p>
    <w:p w:rsidR="00C618F0" w:rsidRPr="001E1AAA" w:rsidRDefault="001E1AAA" w:rsidP="001E1AAA">
      <w:pPr>
        <w:widowControl/>
        <w:autoSpaceDE/>
        <w:autoSpaceDN/>
        <w:adjustRightInd/>
        <w:ind w:firstLine="540"/>
        <w:jc w:val="both"/>
        <w:rPr>
          <w:rFonts w:eastAsia="Times New Roman"/>
          <w:w w:val="108"/>
          <w:sz w:val="24"/>
          <w:szCs w:val="24"/>
        </w:rPr>
      </w:pPr>
      <w:r w:rsidRPr="00DE4B27">
        <w:rPr>
          <w:b/>
          <w:sz w:val="24"/>
          <w:szCs w:val="28"/>
          <w:u w:val="single"/>
        </w:rPr>
        <w:t>Дворовая территория</w:t>
      </w:r>
      <w:r w:rsidRPr="00DE4B27">
        <w:rPr>
          <w:sz w:val="24"/>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Pr>
          <w:sz w:val="24"/>
          <w:szCs w:val="28"/>
        </w:rPr>
        <w:t>;</w:t>
      </w:r>
    </w:p>
    <w:p w:rsidR="00C618F0" w:rsidRPr="00C618F0" w:rsidRDefault="00C618F0" w:rsidP="001E1AAA">
      <w:pPr>
        <w:widowControl/>
        <w:autoSpaceDE/>
        <w:autoSpaceDN/>
        <w:adjustRightInd/>
        <w:ind w:firstLine="567"/>
        <w:jc w:val="both"/>
        <w:rPr>
          <w:rFonts w:eastAsia="Times New Roman"/>
          <w:w w:val="108"/>
          <w:sz w:val="24"/>
          <w:szCs w:val="24"/>
        </w:rPr>
      </w:pPr>
      <w:r w:rsidRPr="00C618F0">
        <w:rPr>
          <w:rFonts w:eastAsia="Times New Roman"/>
          <w:b/>
          <w:bCs/>
          <w:w w:val="108"/>
          <w:sz w:val="24"/>
          <w:szCs w:val="24"/>
          <w:u w:val="single"/>
        </w:rPr>
        <w:t>Домашние животные</w:t>
      </w:r>
      <w:r w:rsidRPr="00C618F0">
        <w:rPr>
          <w:rFonts w:eastAsia="Times New Roman"/>
          <w:w w:val="108"/>
          <w:sz w:val="24"/>
          <w:szCs w:val="24"/>
        </w:rPr>
        <w:t xml:space="preserve"> </w:t>
      </w:r>
      <w:r w:rsidR="00BA1032">
        <w:rPr>
          <w:rFonts w:eastAsia="Times New Roman"/>
          <w:bCs/>
          <w:w w:val="108"/>
          <w:sz w:val="24"/>
          <w:szCs w:val="24"/>
        </w:rPr>
        <w:t>–</w:t>
      </w:r>
      <w:r w:rsidRPr="00C618F0">
        <w:rPr>
          <w:rFonts w:eastAsia="Times New Roman"/>
          <w:w w:val="108"/>
          <w:sz w:val="24"/>
          <w:szCs w:val="24"/>
        </w:rPr>
        <w:t xml:space="preserve"> животные, поведение которых характеризуется исторически сформировавшейся привязанностью к человеку, а также экзотические животные, принадлежащие собственникам и содержащиеся ими в жилых или иных специально отведенных помещениях либо на территориях (земельных участках);</w:t>
      </w:r>
    </w:p>
    <w:p w:rsidR="00C618F0" w:rsidRPr="00C618F0" w:rsidRDefault="00C618F0" w:rsidP="001E1AAA">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Жидкие коммунальные отходы (ЖКО)</w:t>
      </w:r>
      <w:r w:rsidRPr="00C618F0">
        <w:rPr>
          <w:rFonts w:eastAsia="Times New Roman"/>
          <w:w w:val="108"/>
          <w:sz w:val="24"/>
          <w:szCs w:val="24"/>
        </w:rPr>
        <w:t xml:space="preserve"> </w:t>
      </w:r>
      <w:r w:rsidR="00BA1032">
        <w:rPr>
          <w:rFonts w:eastAsia="Times New Roman"/>
          <w:bCs/>
          <w:w w:val="108"/>
          <w:sz w:val="24"/>
          <w:szCs w:val="24"/>
        </w:rPr>
        <w:t>–</w:t>
      </w:r>
      <w:r w:rsidRPr="00C618F0">
        <w:rPr>
          <w:rFonts w:eastAsia="Times New Roman"/>
          <w:w w:val="108"/>
          <w:sz w:val="24"/>
          <w:szCs w:val="24"/>
        </w:rPr>
        <w:t xml:space="preserve">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C618F0" w:rsidRPr="00C618F0" w:rsidRDefault="00C618F0" w:rsidP="001E1AAA">
      <w:pPr>
        <w:widowControl/>
        <w:autoSpaceDE/>
        <w:autoSpaceDN/>
        <w:adjustRightInd/>
        <w:ind w:firstLine="567"/>
        <w:jc w:val="both"/>
        <w:rPr>
          <w:rFonts w:eastAsia="Times New Roman"/>
          <w:w w:val="108"/>
          <w:sz w:val="24"/>
          <w:szCs w:val="24"/>
        </w:rPr>
      </w:pPr>
      <w:r w:rsidRPr="00C618F0">
        <w:rPr>
          <w:rFonts w:eastAsia="Times New Roman"/>
          <w:b/>
          <w:iCs/>
          <w:w w:val="108"/>
          <w:sz w:val="24"/>
          <w:szCs w:val="24"/>
          <w:u w:val="single"/>
        </w:rPr>
        <w:t>Зеленые насаждения</w:t>
      </w:r>
      <w:r w:rsidRPr="00C618F0">
        <w:rPr>
          <w:rFonts w:eastAsia="Times New Roman"/>
          <w:i/>
          <w:w w:val="108"/>
          <w:sz w:val="24"/>
          <w:szCs w:val="24"/>
        </w:rPr>
        <w:t xml:space="preserve"> </w:t>
      </w:r>
      <w:r w:rsidR="00BA1032">
        <w:rPr>
          <w:rFonts w:eastAsia="Times New Roman"/>
          <w:bCs/>
          <w:w w:val="108"/>
          <w:sz w:val="24"/>
          <w:szCs w:val="24"/>
        </w:rPr>
        <w:t>–</w:t>
      </w:r>
      <w:r w:rsidRPr="00C618F0">
        <w:rPr>
          <w:rFonts w:eastAsia="Times New Roman"/>
          <w:i/>
          <w:w w:val="108"/>
          <w:sz w:val="24"/>
          <w:szCs w:val="24"/>
        </w:rPr>
        <w:t xml:space="preserve"> </w:t>
      </w:r>
      <w:r w:rsidRPr="00C618F0">
        <w:rPr>
          <w:rFonts w:eastAsia="Times New Roman"/>
          <w:w w:val="108"/>
          <w:sz w:val="24"/>
          <w:szCs w:val="24"/>
        </w:rPr>
        <w:t xml:space="preserve">древесная, </w:t>
      </w:r>
      <w:r w:rsidRPr="00C618F0">
        <w:rPr>
          <w:rFonts w:eastAsia="Times New Roman"/>
          <w:iCs/>
          <w:w w:val="108"/>
          <w:sz w:val="24"/>
          <w:szCs w:val="24"/>
        </w:rPr>
        <w:t xml:space="preserve">древесно-кустарниковая, кустарниковая и травянистая растительность как искусственного, так и естественного происхождения в лесопарках, парках, скверах, садах, </w:t>
      </w:r>
      <w:r w:rsidRPr="00C618F0">
        <w:rPr>
          <w:rFonts w:eastAsia="Times New Roman"/>
          <w:bCs/>
          <w:iCs/>
          <w:w w:val="108"/>
          <w:sz w:val="24"/>
          <w:szCs w:val="24"/>
        </w:rPr>
        <w:t>на</w:t>
      </w:r>
      <w:r w:rsidRPr="00C618F0">
        <w:rPr>
          <w:rFonts w:eastAsia="Times New Roman"/>
          <w:iCs/>
          <w:w w:val="108"/>
          <w:sz w:val="24"/>
          <w:szCs w:val="24"/>
        </w:rPr>
        <w:t xml:space="preserve"> газонах, цветниках, а также отдельно стоящие деревья и кустарники, образующие неприкосновенный зеленый фонд </w:t>
      </w:r>
      <w:r w:rsidR="000858A5">
        <w:rPr>
          <w:rFonts w:eastAsia="Times New Roman"/>
          <w:iCs/>
          <w:w w:val="108"/>
          <w:sz w:val="24"/>
          <w:szCs w:val="24"/>
        </w:rPr>
        <w:t>поселения</w:t>
      </w:r>
      <w:r w:rsidRPr="00C618F0">
        <w:rPr>
          <w:rFonts w:eastAsia="Times New Roman"/>
          <w:iCs/>
          <w:w w:val="108"/>
          <w:sz w:val="24"/>
          <w:szCs w:val="24"/>
        </w:rPr>
        <w:t>;</w:t>
      </w:r>
    </w:p>
    <w:p w:rsidR="00C618F0" w:rsidRPr="00C618F0" w:rsidRDefault="00C618F0" w:rsidP="001E1AAA">
      <w:pPr>
        <w:widowControl/>
        <w:autoSpaceDE/>
        <w:autoSpaceDN/>
        <w:adjustRightInd/>
        <w:ind w:firstLine="567"/>
        <w:jc w:val="both"/>
        <w:rPr>
          <w:rFonts w:eastAsia="Times New Roman"/>
          <w:w w:val="108"/>
          <w:sz w:val="24"/>
          <w:szCs w:val="24"/>
        </w:rPr>
      </w:pPr>
      <w:r w:rsidRPr="00C618F0">
        <w:rPr>
          <w:rFonts w:eastAsia="Times New Roman"/>
          <w:b/>
          <w:bCs/>
          <w:w w:val="108"/>
          <w:sz w:val="24"/>
          <w:szCs w:val="24"/>
          <w:u w:val="single"/>
        </w:rPr>
        <w:t>Земляные работы</w:t>
      </w:r>
      <w:r w:rsidRPr="00C618F0">
        <w:rPr>
          <w:rFonts w:eastAsia="Times New Roman"/>
          <w:w w:val="108"/>
          <w:sz w:val="24"/>
          <w:szCs w:val="24"/>
        </w:rPr>
        <w:t xml:space="preserve"> -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 (вертикальная разработка грунта на глубину</w:t>
      </w:r>
      <w:r w:rsidR="000858A5">
        <w:rPr>
          <w:rFonts w:eastAsia="Times New Roman"/>
          <w:w w:val="108"/>
          <w:sz w:val="24"/>
          <w:szCs w:val="24"/>
        </w:rPr>
        <w:t xml:space="preserve"> </w:t>
      </w:r>
      <w:r w:rsidRPr="00C618F0">
        <w:rPr>
          <w:rFonts w:eastAsia="Times New Roman"/>
          <w:w w:val="108"/>
          <w:sz w:val="24"/>
          <w:szCs w:val="24"/>
        </w:rPr>
        <w:t xml:space="preserve">более </w:t>
      </w:r>
      <w:smartTag w:uri="urn:schemas-microsoft-com:office:smarttags" w:element="metricconverter">
        <w:smartTagPr>
          <w:attr w:name="ProductID" w:val="30 сантиметров"/>
        </w:smartTagPr>
        <w:r w:rsidRPr="00C618F0">
          <w:rPr>
            <w:rFonts w:eastAsia="Times New Roman"/>
            <w:w w:val="108"/>
            <w:sz w:val="24"/>
            <w:szCs w:val="24"/>
          </w:rPr>
          <w:t>30 сантиметров</w:t>
        </w:r>
      </w:smartTag>
      <w:r w:rsidRPr="00C618F0">
        <w:rPr>
          <w:rFonts w:eastAsia="Times New Roman"/>
          <w:w w:val="108"/>
          <w:sz w:val="24"/>
          <w:szCs w:val="24"/>
        </w:rPr>
        <w:t xml:space="preserve">); </w:t>
      </w:r>
    </w:p>
    <w:p w:rsidR="00C618F0" w:rsidRPr="00C618F0" w:rsidRDefault="00C618F0" w:rsidP="001E1AAA">
      <w:pPr>
        <w:widowControl/>
        <w:autoSpaceDE/>
        <w:autoSpaceDN/>
        <w:adjustRightInd/>
        <w:ind w:firstLine="567"/>
        <w:jc w:val="both"/>
        <w:rPr>
          <w:rFonts w:eastAsia="Times New Roman"/>
          <w:iCs/>
          <w:w w:val="108"/>
          <w:sz w:val="24"/>
          <w:szCs w:val="24"/>
        </w:rPr>
      </w:pPr>
      <w:r w:rsidRPr="00C618F0">
        <w:rPr>
          <w:rFonts w:eastAsia="Times New Roman"/>
          <w:b/>
          <w:iCs/>
          <w:w w:val="108"/>
          <w:sz w:val="24"/>
          <w:szCs w:val="24"/>
          <w:u w:val="single"/>
        </w:rPr>
        <w:t>Изменение фасада</w:t>
      </w:r>
      <w:r w:rsidRPr="00C618F0">
        <w:rPr>
          <w:rFonts w:eastAsia="Times New Roman"/>
          <w:b/>
          <w:iCs/>
          <w:w w:val="108"/>
          <w:sz w:val="24"/>
          <w:szCs w:val="24"/>
        </w:rPr>
        <w:t xml:space="preserve"> </w:t>
      </w:r>
      <w:r w:rsidRPr="00C618F0">
        <w:rPr>
          <w:rFonts w:eastAsia="Times New Roman"/>
          <w:iCs/>
          <w:w w:val="108"/>
          <w:sz w:val="24"/>
          <w:szCs w:val="24"/>
        </w:rPr>
        <w:t xml:space="preserve">-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решеток на окнах, витринах, дверных проемах; облицовка, </w:t>
      </w:r>
      <w:proofErr w:type="spellStart"/>
      <w:r w:rsidRPr="00C618F0">
        <w:rPr>
          <w:rFonts w:eastAsia="Times New Roman"/>
          <w:iCs/>
          <w:w w:val="108"/>
          <w:sz w:val="24"/>
          <w:szCs w:val="24"/>
        </w:rPr>
        <w:t>расстекловка</w:t>
      </w:r>
      <w:proofErr w:type="spellEnd"/>
      <w:r w:rsidRPr="00C618F0">
        <w:rPr>
          <w:rFonts w:eastAsia="Times New Roman"/>
          <w:iCs/>
          <w:w w:val="108"/>
          <w:sz w:val="24"/>
          <w:szCs w:val="24"/>
        </w:rPr>
        <w:t xml:space="preserve"> витрин, новых оконных и дверных проемов, выходящих на главный фасад; изменение цветового решения и т.п.);</w:t>
      </w:r>
    </w:p>
    <w:p w:rsidR="00C618F0" w:rsidRPr="00C618F0" w:rsidRDefault="00C618F0" w:rsidP="001E1AAA">
      <w:pPr>
        <w:widowControl/>
        <w:autoSpaceDE/>
        <w:autoSpaceDN/>
        <w:adjustRightInd/>
        <w:ind w:firstLine="567"/>
        <w:jc w:val="both"/>
        <w:rPr>
          <w:rFonts w:eastAsia="Times New Roman"/>
          <w:iCs/>
          <w:w w:val="108"/>
          <w:sz w:val="24"/>
          <w:szCs w:val="24"/>
        </w:rPr>
      </w:pPr>
      <w:bookmarkStart w:id="2" w:name="sub_1024"/>
      <w:r w:rsidRPr="00C618F0">
        <w:rPr>
          <w:rFonts w:eastAsia="Times New Roman"/>
          <w:b/>
          <w:bCs/>
          <w:iCs/>
          <w:w w:val="108"/>
          <w:sz w:val="24"/>
          <w:szCs w:val="24"/>
          <w:u w:val="single"/>
        </w:rPr>
        <w:t>Капитальный ремонт объектов капитального строительства (за исключением линейных объектов)</w:t>
      </w:r>
      <w:r w:rsidRPr="00C618F0">
        <w:rPr>
          <w:rFonts w:eastAsia="Times New Roman"/>
          <w:iCs/>
          <w:w w:val="108"/>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w:t>
      </w:r>
      <w:r w:rsidRPr="00C618F0">
        <w:rPr>
          <w:rFonts w:eastAsia="Times New Roman"/>
          <w:iCs/>
          <w:w w:val="108"/>
          <w:sz w:val="24"/>
          <w:szCs w:val="24"/>
        </w:rPr>
        <w:lastRenderedPageBreak/>
        <w:t>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618F0" w:rsidRPr="00C618F0" w:rsidRDefault="00C618F0" w:rsidP="001E1AAA">
      <w:pPr>
        <w:widowControl/>
        <w:autoSpaceDE/>
        <w:autoSpaceDN/>
        <w:adjustRightInd/>
        <w:ind w:firstLine="567"/>
        <w:jc w:val="both"/>
        <w:rPr>
          <w:rFonts w:eastAsia="Times New Roman"/>
          <w:iCs/>
          <w:w w:val="108"/>
          <w:sz w:val="24"/>
          <w:szCs w:val="24"/>
        </w:rPr>
      </w:pPr>
      <w:bookmarkStart w:id="3" w:name="sub_1025"/>
      <w:bookmarkEnd w:id="2"/>
      <w:r w:rsidRPr="00C618F0">
        <w:rPr>
          <w:rFonts w:eastAsia="Times New Roman"/>
          <w:b/>
          <w:bCs/>
          <w:iCs/>
          <w:w w:val="108"/>
          <w:sz w:val="24"/>
          <w:szCs w:val="24"/>
          <w:u w:val="single"/>
        </w:rPr>
        <w:t>Капитальный ремонт линейных объектов</w:t>
      </w:r>
      <w:r w:rsidRPr="00C618F0">
        <w:rPr>
          <w:rFonts w:eastAsia="Times New Roman"/>
          <w:b/>
          <w:bCs/>
          <w:iCs/>
          <w:w w:val="108"/>
          <w:sz w:val="24"/>
          <w:szCs w:val="24"/>
        </w:rPr>
        <w:t xml:space="preserve"> </w:t>
      </w:r>
      <w:r w:rsidRPr="00C618F0">
        <w:rPr>
          <w:rFonts w:eastAsia="Times New Roman"/>
          <w:iCs/>
          <w:w w:val="108"/>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bookmarkEnd w:id="3"/>
    <w:p w:rsidR="00C618F0" w:rsidRPr="00C618F0" w:rsidRDefault="00C618F0" w:rsidP="001E1AAA">
      <w:pPr>
        <w:widowControl/>
        <w:autoSpaceDE/>
        <w:autoSpaceDN/>
        <w:adjustRightInd/>
        <w:ind w:firstLine="567"/>
        <w:jc w:val="both"/>
        <w:rPr>
          <w:rFonts w:eastAsia="Times New Roman"/>
          <w:iCs/>
          <w:w w:val="108"/>
          <w:sz w:val="24"/>
          <w:szCs w:val="24"/>
        </w:rPr>
      </w:pPr>
      <w:r w:rsidRPr="00C618F0">
        <w:rPr>
          <w:rFonts w:eastAsia="Times New Roman"/>
          <w:b/>
          <w:iCs/>
          <w:w w:val="108"/>
          <w:sz w:val="24"/>
          <w:szCs w:val="24"/>
          <w:u w:val="single"/>
        </w:rPr>
        <w:t>Клумба</w:t>
      </w:r>
      <w:r w:rsidRPr="00C618F0">
        <w:rPr>
          <w:rFonts w:eastAsia="Times New Roman"/>
          <w:b/>
          <w:iCs/>
          <w:w w:val="108"/>
          <w:sz w:val="24"/>
          <w:szCs w:val="24"/>
        </w:rPr>
        <w:t xml:space="preserve"> – </w:t>
      </w:r>
      <w:r w:rsidRPr="00C618F0">
        <w:rPr>
          <w:rFonts w:eastAsia="Times New Roman"/>
          <w:iCs/>
          <w:w w:val="108"/>
          <w:sz w:val="24"/>
          <w:szCs w:val="24"/>
        </w:rPr>
        <w:t>выделенная полоса земли, засеянная цветами или другими декоративными растениями;</w:t>
      </w:r>
    </w:p>
    <w:p w:rsidR="00C618F0" w:rsidRPr="00C618F0" w:rsidRDefault="00C618F0" w:rsidP="001E1AAA">
      <w:pPr>
        <w:widowControl/>
        <w:autoSpaceDE/>
        <w:autoSpaceDN/>
        <w:adjustRightInd/>
        <w:ind w:firstLine="567"/>
        <w:jc w:val="both"/>
        <w:rPr>
          <w:rFonts w:eastAsia="Times New Roman"/>
          <w:iCs/>
          <w:w w:val="108"/>
          <w:sz w:val="24"/>
          <w:szCs w:val="24"/>
        </w:rPr>
      </w:pPr>
      <w:r w:rsidRPr="00C618F0">
        <w:rPr>
          <w:rFonts w:eastAsia="Times New Roman"/>
          <w:b/>
          <w:bCs/>
          <w:iCs/>
          <w:w w:val="108"/>
          <w:sz w:val="24"/>
          <w:szCs w:val="24"/>
          <w:u w:val="single"/>
        </w:rPr>
        <w:t>Контейнер</w:t>
      </w:r>
      <w:r w:rsidRPr="00C618F0">
        <w:rPr>
          <w:rFonts w:eastAsia="Times New Roman"/>
          <w:iCs/>
          <w:w w:val="108"/>
          <w:sz w:val="24"/>
          <w:szCs w:val="24"/>
        </w:rPr>
        <w:t xml:space="preserve"> </w:t>
      </w:r>
      <w:r w:rsidR="00BA1032">
        <w:rPr>
          <w:rFonts w:eastAsia="Times New Roman"/>
          <w:bCs/>
          <w:w w:val="108"/>
          <w:sz w:val="24"/>
          <w:szCs w:val="24"/>
        </w:rPr>
        <w:t>–</w:t>
      </w:r>
      <w:r w:rsidRPr="00C618F0">
        <w:rPr>
          <w:rFonts w:eastAsia="Times New Roman"/>
          <w:iCs/>
          <w:w w:val="108"/>
          <w:sz w:val="24"/>
          <w:szCs w:val="24"/>
        </w:rPr>
        <w:t xml:space="preserve"> стандартная емкость для сбора отходов производства и потребления объемом в соответствии с нормативами;</w:t>
      </w:r>
    </w:p>
    <w:p w:rsidR="00C618F0" w:rsidRPr="00C618F0" w:rsidRDefault="00C618F0" w:rsidP="001E1AAA">
      <w:pPr>
        <w:widowControl/>
        <w:autoSpaceDE/>
        <w:autoSpaceDN/>
        <w:adjustRightInd/>
        <w:ind w:firstLine="567"/>
        <w:jc w:val="both"/>
        <w:rPr>
          <w:rFonts w:eastAsia="Times New Roman"/>
          <w:iCs/>
          <w:w w:val="108"/>
          <w:sz w:val="24"/>
          <w:szCs w:val="24"/>
        </w:rPr>
      </w:pPr>
      <w:r w:rsidRPr="00C618F0">
        <w:rPr>
          <w:rFonts w:eastAsia="Times New Roman"/>
          <w:b/>
          <w:bCs/>
          <w:iCs/>
          <w:w w:val="108"/>
          <w:sz w:val="24"/>
          <w:szCs w:val="24"/>
          <w:u w:val="single"/>
        </w:rPr>
        <w:t>Контейнерная площадка</w:t>
      </w:r>
      <w:r w:rsidRPr="00C618F0">
        <w:rPr>
          <w:rFonts w:eastAsia="Times New Roman"/>
          <w:iCs/>
          <w:w w:val="108"/>
          <w:sz w:val="24"/>
          <w:szCs w:val="24"/>
        </w:rPr>
        <w:t xml:space="preserve"> </w:t>
      </w:r>
      <w:r w:rsidR="00BA1032">
        <w:rPr>
          <w:rFonts w:eastAsia="Times New Roman"/>
          <w:bCs/>
          <w:w w:val="108"/>
          <w:sz w:val="24"/>
          <w:szCs w:val="24"/>
        </w:rPr>
        <w:t>–</w:t>
      </w:r>
      <w:r w:rsidRPr="00C618F0">
        <w:rPr>
          <w:rFonts w:eastAsia="Times New Roman"/>
          <w:iCs/>
          <w:w w:val="108"/>
          <w:sz w:val="24"/>
          <w:szCs w:val="24"/>
        </w:rPr>
        <w:t xml:space="preserve">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C618F0" w:rsidRPr="00C618F0" w:rsidRDefault="00C618F0" w:rsidP="001E1AAA">
      <w:pPr>
        <w:widowControl/>
        <w:autoSpaceDE/>
        <w:autoSpaceDN/>
        <w:adjustRightInd/>
        <w:ind w:firstLine="567"/>
        <w:jc w:val="both"/>
        <w:rPr>
          <w:rFonts w:eastAsia="Times New Roman"/>
          <w:iCs/>
          <w:w w:val="108"/>
          <w:sz w:val="24"/>
          <w:szCs w:val="24"/>
        </w:rPr>
      </w:pPr>
      <w:r w:rsidRPr="00C618F0">
        <w:rPr>
          <w:rFonts w:eastAsia="Times New Roman"/>
          <w:b/>
          <w:bCs/>
          <w:iCs/>
          <w:w w:val="108"/>
          <w:sz w:val="24"/>
          <w:szCs w:val="24"/>
          <w:u w:val="single"/>
        </w:rPr>
        <w:t>Крупногабаритные отходы</w:t>
      </w:r>
      <w:r w:rsidRPr="00C618F0">
        <w:rPr>
          <w:rFonts w:eastAsia="Times New Roman"/>
          <w:b/>
          <w:bCs/>
          <w:iCs/>
          <w:w w:val="108"/>
          <w:sz w:val="24"/>
          <w:szCs w:val="24"/>
        </w:rPr>
        <w:t xml:space="preserve"> </w:t>
      </w:r>
      <w:r w:rsidR="00BA1032">
        <w:rPr>
          <w:rFonts w:eastAsia="Times New Roman"/>
          <w:bCs/>
          <w:w w:val="108"/>
          <w:sz w:val="24"/>
          <w:szCs w:val="24"/>
        </w:rPr>
        <w:t>–</w:t>
      </w:r>
      <w:r w:rsidRPr="00C618F0">
        <w:rPr>
          <w:rFonts w:eastAsia="Times New Roman"/>
          <w:iCs/>
          <w:w w:val="108"/>
          <w:sz w:val="24"/>
          <w:szCs w:val="24"/>
        </w:rPr>
        <w:t xml:space="preserve"> отходы производства и потребления, утратившие свои потребительские свойства товары (продукция), образующиеся в результате производства, потребления и хозяйственной деятельности, по своим габаритам и свойствам не помещающиеся в стандартные контейнеры вместимостью 0,75-0,8 куб.м. К крупногабаритным отходам относятся: сломанная мебель, холодильники, газовые плиты, бытовая техника, остатки от текущего ремонта квартир и др.;</w:t>
      </w:r>
    </w:p>
    <w:p w:rsidR="00C618F0" w:rsidRDefault="00C618F0" w:rsidP="001E1AAA">
      <w:pPr>
        <w:widowControl/>
        <w:autoSpaceDE/>
        <w:autoSpaceDN/>
        <w:adjustRightInd/>
        <w:ind w:firstLine="567"/>
        <w:jc w:val="both"/>
        <w:rPr>
          <w:rFonts w:eastAsia="Times New Roman"/>
          <w:iCs/>
          <w:w w:val="108"/>
          <w:sz w:val="24"/>
          <w:szCs w:val="24"/>
        </w:rPr>
      </w:pPr>
      <w:r w:rsidRPr="00C618F0">
        <w:rPr>
          <w:rFonts w:eastAsia="Times New Roman"/>
          <w:b/>
          <w:bCs/>
          <w:iCs/>
          <w:w w:val="108"/>
          <w:sz w:val="24"/>
          <w:szCs w:val="24"/>
          <w:u w:val="single"/>
        </w:rPr>
        <w:t>Линейные объекты</w:t>
      </w:r>
      <w:r w:rsidRPr="00C618F0">
        <w:rPr>
          <w:rFonts w:eastAsia="Times New Roman"/>
          <w:iCs/>
          <w:w w:val="108"/>
          <w:sz w:val="24"/>
          <w:szCs w:val="24"/>
        </w:rPr>
        <w:t xml:space="preserve"> </w:t>
      </w:r>
      <w:r w:rsidR="00BA1032">
        <w:rPr>
          <w:rFonts w:eastAsia="Times New Roman"/>
          <w:bCs/>
          <w:w w:val="108"/>
          <w:sz w:val="24"/>
          <w:szCs w:val="24"/>
        </w:rPr>
        <w:t>–</w:t>
      </w:r>
      <w:r w:rsidRPr="00C618F0">
        <w:rPr>
          <w:rFonts w:eastAsia="Times New Roman"/>
          <w:iCs/>
          <w:w w:val="108"/>
          <w:sz w:val="24"/>
          <w:szCs w:val="24"/>
        </w:rPr>
        <w:t xml:space="preserve"> сети инженерно-технического обеспечения, линии электропередачи, линии связи (в том числе линейно-кабельные сооружения), трубопроводы, железнодорожные линии, автомобильные дороги и другие подобные сооружения;</w:t>
      </w:r>
    </w:p>
    <w:p w:rsidR="00BA1032" w:rsidRPr="00BA1032" w:rsidRDefault="00BA1032" w:rsidP="001E1AAA">
      <w:pPr>
        <w:widowControl/>
        <w:autoSpaceDE/>
        <w:autoSpaceDN/>
        <w:adjustRightInd/>
        <w:ind w:firstLine="567"/>
        <w:jc w:val="both"/>
        <w:rPr>
          <w:rFonts w:eastAsia="Times New Roman"/>
          <w:iCs/>
          <w:w w:val="108"/>
          <w:sz w:val="24"/>
          <w:szCs w:val="24"/>
        </w:rPr>
      </w:pPr>
      <w:r w:rsidRPr="00BA1032">
        <w:rPr>
          <w:rFonts w:eastAsia="Times New Roman"/>
          <w:b/>
          <w:iCs/>
          <w:w w:val="108"/>
          <w:sz w:val="24"/>
          <w:szCs w:val="24"/>
          <w:u w:val="single"/>
        </w:rPr>
        <w:t>Малые архитектурные формы</w:t>
      </w:r>
      <w:r w:rsidRPr="00BA1032">
        <w:rPr>
          <w:rFonts w:eastAsia="Times New Roman"/>
          <w:iCs/>
          <w:w w:val="108"/>
          <w:sz w:val="24"/>
          <w:szCs w:val="24"/>
        </w:rPr>
        <w:t xml:space="preserve"> </w:t>
      </w:r>
      <w:r>
        <w:rPr>
          <w:rFonts w:eastAsia="Times New Roman"/>
          <w:bCs/>
          <w:w w:val="108"/>
          <w:sz w:val="24"/>
          <w:szCs w:val="24"/>
        </w:rPr>
        <w:t>–</w:t>
      </w:r>
      <w:r>
        <w:rPr>
          <w:rFonts w:eastAsia="Times New Roman"/>
          <w:iCs/>
          <w:w w:val="108"/>
          <w:sz w:val="24"/>
          <w:szCs w:val="24"/>
        </w:rPr>
        <w:t xml:space="preserve"> </w:t>
      </w:r>
      <w:r w:rsidRPr="00BA1032">
        <w:rPr>
          <w:rFonts w:eastAsia="Times New Roman"/>
          <w:iCs/>
          <w:w w:val="108"/>
          <w:sz w:val="24"/>
          <w:szCs w:val="24"/>
        </w:rPr>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Pr>
          <w:rFonts w:eastAsia="Times New Roman"/>
          <w:iCs/>
          <w:w w:val="108"/>
          <w:sz w:val="24"/>
          <w:szCs w:val="24"/>
        </w:rPr>
        <w:t>поселения</w:t>
      </w:r>
      <w:r w:rsidRPr="00BA1032">
        <w:rPr>
          <w:rFonts w:eastAsia="Times New Roman"/>
          <w:iCs/>
          <w:w w:val="108"/>
          <w:sz w:val="24"/>
          <w:szCs w:val="24"/>
        </w:rPr>
        <w:t>, а также игровое, спортивное, осветительное оборудование, подпорные стенки, ограждения, цоколи зданий и сооружений, средства наружной рекламы и информации</w:t>
      </w:r>
      <w:r>
        <w:rPr>
          <w:rFonts w:eastAsia="Times New Roman"/>
          <w:iCs/>
          <w:w w:val="108"/>
          <w:sz w:val="24"/>
          <w:szCs w:val="24"/>
        </w:rPr>
        <w:t>;</w:t>
      </w:r>
    </w:p>
    <w:p w:rsidR="00C618F0" w:rsidRPr="00C618F0" w:rsidRDefault="00C618F0" w:rsidP="001E1AAA">
      <w:pPr>
        <w:widowControl/>
        <w:autoSpaceDE/>
        <w:autoSpaceDN/>
        <w:adjustRightInd/>
        <w:ind w:firstLine="567"/>
        <w:jc w:val="both"/>
        <w:rPr>
          <w:rFonts w:eastAsia="Times New Roman"/>
          <w:iCs/>
          <w:w w:val="108"/>
          <w:sz w:val="24"/>
          <w:szCs w:val="24"/>
        </w:rPr>
      </w:pPr>
      <w:r w:rsidRPr="00C618F0">
        <w:rPr>
          <w:rFonts w:eastAsia="Times New Roman"/>
          <w:b/>
          <w:bCs/>
          <w:iCs/>
          <w:w w:val="108"/>
          <w:sz w:val="24"/>
          <w:szCs w:val="24"/>
          <w:u w:val="single"/>
        </w:rPr>
        <w:t>Мойка транспортного средства</w:t>
      </w:r>
      <w:r w:rsidR="00BA1032">
        <w:rPr>
          <w:rFonts w:eastAsia="Times New Roman"/>
          <w:iCs/>
          <w:w w:val="108"/>
          <w:sz w:val="24"/>
          <w:szCs w:val="24"/>
        </w:rPr>
        <w:t xml:space="preserve"> </w:t>
      </w:r>
      <w:r w:rsidRPr="00C618F0">
        <w:rPr>
          <w:rFonts w:eastAsia="Times New Roman"/>
          <w:iCs/>
          <w:w w:val="108"/>
          <w:sz w:val="24"/>
          <w:szCs w:val="24"/>
        </w:rPr>
        <w:t>–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C618F0" w:rsidRPr="00C618F0" w:rsidRDefault="00C618F0" w:rsidP="00C618F0">
      <w:pPr>
        <w:widowControl/>
        <w:autoSpaceDE/>
        <w:autoSpaceDN/>
        <w:adjustRightInd/>
        <w:ind w:firstLine="540"/>
        <w:jc w:val="both"/>
        <w:rPr>
          <w:rFonts w:eastAsia="Times New Roman"/>
          <w:iCs/>
          <w:w w:val="108"/>
          <w:sz w:val="24"/>
          <w:szCs w:val="24"/>
        </w:rPr>
      </w:pPr>
      <w:r w:rsidRPr="00C618F0">
        <w:rPr>
          <w:rFonts w:eastAsia="Times New Roman"/>
          <w:b/>
          <w:bCs/>
          <w:iCs/>
          <w:w w:val="108"/>
          <w:sz w:val="24"/>
          <w:szCs w:val="24"/>
          <w:u w:val="single"/>
        </w:rPr>
        <w:t>Мусор</w:t>
      </w:r>
      <w:r w:rsidRPr="00C618F0">
        <w:rPr>
          <w:rFonts w:eastAsia="Times New Roman"/>
          <w:iCs/>
          <w:w w:val="108"/>
          <w:sz w:val="24"/>
          <w:szCs w:val="24"/>
        </w:rPr>
        <w:t xml:space="preserve"> - мелкие неоднородные сухие или влажные отходы;</w:t>
      </w:r>
    </w:p>
    <w:p w:rsidR="00C618F0" w:rsidRPr="00C618F0" w:rsidRDefault="00C618F0" w:rsidP="00C618F0">
      <w:pPr>
        <w:widowControl/>
        <w:autoSpaceDE/>
        <w:autoSpaceDN/>
        <w:adjustRightInd/>
        <w:ind w:firstLine="540"/>
        <w:jc w:val="both"/>
        <w:rPr>
          <w:rFonts w:eastAsia="Times New Roman"/>
          <w:iCs/>
          <w:w w:val="108"/>
          <w:sz w:val="24"/>
          <w:szCs w:val="24"/>
        </w:rPr>
      </w:pPr>
      <w:r w:rsidRPr="00C618F0">
        <w:rPr>
          <w:rFonts w:eastAsia="Times New Roman"/>
          <w:b/>
          <w:bCs/>
          <w:iCs/>
          <w:w w:val="108"/>
          <w:sz w:val="24"/>
          <w:szCs w:val="24"/>
          <w:u w:val="single"/>
        </w:rPr>
        <w:t>Навал отходов (мусора)</w:t>
      </w:r>
      <w:r w:rsidRPr="00C618F0">
        <w:rPr>
          <w:rFonts w:eastAsia="Times New Roman"/>
          <w:iCs/>
          <w:w w:val="108"/>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bCs/>
          <w:iCs/>
          <w:w w:val="108"/>
          <w:sz w:val="24"/>
          <w:szCs w:val="24"/>
          <w:u w:val="single"/>
        </w:rPr>
        <w:t>Несанкционированная свалка отходов (мусора)</w:t>
      </w:r>
      <w:r w:rsidRPr="00C618F0">
        <w:rPr>
          <w:rFonts w:eastAsia="Times New Roman"/>
          <w:iCs/>
          <w:w w:val="108"/>
          <w:sz w:val="24"/>
          <w:szCs w:val="24"/>
        </w:rPr>
        <w:t xml:space="preserve"> - скопление отходов производства и потребления, возникшее в результате их самовольного (несанкционированного) сбора (размещения) или складирования на площади свыше 50 квадратных метров и объемом свыше 30 кубических метров;</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t>Обочина</w:t>
      </w:r>
      <w:r w:rsidRPr="00C618F0">
        <w:rPr>
          <w:rFonts w:eastAsia="Times New Roman"/>
          <w:b/>
          <w:w w:val="108"/>
          <w:sz w:val="24"/>
          <w:szCs w:val="24"/>
        </w:rPr>
        <w:t xml:space="preserve"> - </w:t>
      </w:r>
      <w:r w:rsidRPr="00C618F0">
        <w:rPr>
          <w:rFonts w:eastAsia="Times New Roman"/>
          <w:w w:val="108"/>
          <w:sz w:val="24"/>
          <w:szCs w:val="24"/>
        </w:rPr>
        <w:t>элемент дороги, примыкающий непосредственно к проезжей части на одном уровне с ней, отличающийся типом покрытия или выделенный с помощью разметки или иными способами, используемый для движения, остановки и стоянки в соответствии с Правилами дорожного движения;</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t>Объекты благоустройства территории</w:t>
      </w:r>
      <w:r w:rsidRPr="00C618F0">
        <w:rPr>
          <w:rFonts w:eastAsia="Times New Roman"/>
          <w:b/>
          <w:w w:val="108"/>
          <w:sz w:val="24"/>
          <w:szCs w:val="24"/>
        </w:rPr>
        <w:t xml:space="preserve"> - </w:t>
      </w:r>
      <w:r w:rsidRPr="00C618F0">
        <w:rPr>
          <w:rFonts w:eastAsia="Times New Roman"/>
          <w:w w:val="108"/>
          <w:sz w:val="24"/>
          <w:szCs w:val="24"/>
        </w:rPr>
        <w:t>территории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lastRenderedPageBreak/>
        <w:t>Объекты нормирования благоустройства территории</w:t>
      </w:r>
      <w:r w:rsidRPr="00C618F0">
        <w:rPr>
          <w:rFonts w:eastAsia="Times New Roman"/>
          <w:b/>
          <w:w w:val="108"/>
          <w:sz w:val="24"/>
          <w:szCs w:val="24"/>
        </w:rPr>
        <w:t xml:space="preserve"> - </w:t>
      </w:r>
      <w:r w:rsidRPr="00C618F0">
        <w:rPr>
          <w:rFonts w:eastAsia="Times New Roman"/>
          <w:w w:val="108"/>
          <w:sz w:val="24"/>
          <w:szCs w:val="24"/>
        </w:rPr>
        <w:t>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545AA5" w:rsidRPr="00545AA5" w:rsidRDefault="00545AA5" w:rsidP="00C618F0">
      <w:pPr>
        <w:widowControl/>
        <w:autoSpaceDE/>
        <w:autoSpaceDN/>
        <w:adjustRightInd/>
        <w:ind w:firstLine="540"/>
        <w:jc w:val="both"/>
        <w:rPr>
          <w:rFonts w:eastAsia="Times New Roman"/>
          <w:w w:val="108"/>
          <w:sz w:val="24"/>
          <w:szCs w:val="24"/>
        </w:rPr>
      </w:pPr>
      <w:r w:rsidRPr="00545AA5">
        <w:rPr>
          <w:rFonts w:eastAsia="Times New Roman"/>
          <w:b/>
          <w:w w:val="108"/>
          <w:sz w:val="24"/>
          <w:szCs w:val="24"/>
          <w:u w:val="single"/>
        </w:rPr>
        <w:t>Общественные пространства</w:t>
      </w:r>
      <w:r w:rsidRPr="00545AA5">
        <w:rPr>
          <w:rFonts w:eastAsia="Times New Roman"/>
          <w:w w:val="108"/>
          <w:sz w:val="24"/>
          <w:szCs w:val="24"/>
        </w:rPr>
        <w:t xml:space="preserve"> –</w:t>
      </w:r>
      <w:r>
        <w:rPr>
          <w:rFonts w:eastAsia="Times New Roman"/>
          <w:w w:val="108"/>
          <w:sz w:val="24"/>
          <w:szCs w:val="24"/>
        </w:rPr>
        <w:t xml:space="preserve"> </w:t>
      </w:r>
      <w:r w:rsidRPr="00545AA5">
        <w:rPr>
          <w:rFonts w:eastAsia="Times New Roman"/>
          <w:w w:val="108"/>
          <w:sz w:val="24"/>
          <w:szCs w:val="24"/>
        </w:rPr>
        <w:t xml:space="preserve">это территории поселения, которые постоянно доступны для </w:t>
      </w:r>
      <w:proofErr w:type="gramStart"/>
      <w:r w:rsidRPr="00545AA5">
        <w:rPr>
          <w:rFonts w:eastAsia="Times New Roman"/>
          <w:w w:val="108"/>
          <w:sz w:val="24"/>
          <w:szCs w:val="24"/>
        </w:rPr>
        <w:t>населения</w:t>
      </w:r>
      <w:proofErr w:type="gramEnd"/>
      <w:r w:rsidRPr="00545AA5">
        <w:rPr>
          <w:rFonts w:eastAsia="Times New Roman"/>
          <w:w w:val="108"/>
          <w:sz w:val="24"/>
          <w:szCs w:val="24"/>
        </w:rPr>
        <w:t xml:space="preserve"> в том числе площади, улицы, пешеходные зоны, набережные, скверы, парки. Статус общественного пространства предполагает отсутствие платы за посещение.</w:t>
      </w:r>
    </w:p>
    <w:p w:rsidR="00545AA5" w:rsidRDefault="00C618F0" w:rsidP="00545AA5">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t>Ограждение (забор)</w:t>
      </w:r>
      <w:r w:rsidRPr="00C618F0">
        <w:rPr>
          <w:rFonts w:eastAsia="Times New Roman"/>
          <w:w w:val="108"/>
          <w:sz w:val="24"/>
          <w:szCs w:val="24"/>
        </w:rPr>
        <w:t xml:space="preserve"> - обозначает границы земельного участка, располагается в соответствии с правоустанавливающими документами на землю;</w:t>
      </w:r>
    </w:p>
    <w:p w:rsidR="00C618F0" w:rsidRPr="00545AA5" w:rsidRDefault="00C618F0" w:rsidP="00545AA5">
      <w:pPr>
        <w:widowControl/>
        <w:autoSpaceDE/>
        <w:autoSpaceDN/>
        <w:adjustRightInd/>
        <w:ind w:firstLine="540"/>
        <w:jc w:val="both"/>
        <w:rPr>
          <w:rFonts w:eastAsia="Times New Roman"/>
          <w:w w:val="108"/>
          <w:sz w:val="24"/>
          <w:szCs w:val="24"/>
        </w:rPr>
      </w:pPr>
      <w:r w:rsidRPr="00C618F0">
        <w:rPr>
          <w:rFonts w:eastAsia="Times New Roman"/>
          <w:b/>
          <w:bCs/>
          <w:w w:val="108"/>
          <w:sz w:val="24"/>
          <w:szCs w:val="24"/>
          <w:u w:val="single"/>
        </w:rPr>
        <w:t xml:space="preserve">Отходы производства и потребления </w:t>
      </w:r>
      <w:r w:rsidRPr="00C618F0">
        <w:rPr>
          <w:rFonts w:eastAsia="Times New Roman"/>
          <w:w w:val="108"/>
          <w:sz w:val="24"/>
          <w:szCs w:val="24"/>
        </w:rPr>
        <w:t>- в</w:t>
      </w:r>
      <w:r w:rsidRPr="00C618F0">
        <w:rPr>
          <w:rFonts w:eastAsia="Times New Roman"/>
          <w:bCs/>
          <w:w w:val="108"/>
          <w:sz w:val="24"/>
          <w:szCs w:val="24"/>
        </w:rPr>
        <w:t>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bCs/>
          <w:w w:val="108"/>
          <w:sz w:val="24"/>
          <w:szCs w:val="24"/>
          <w:u w:val="single"/>
        </w:rPr>
        <w:t>Очаговый навал мусора</w:t>
      </w:r>
      <w:r w:rsidRPr="00C618F0">
        <w:rPr>
          <w:rFonts w:eastAsia="Times New Roman"/>
          <w:w w:val="108"/>
          <w:sz w:val="24"/>
          <w:szCs w:val="24"/>
        </w:rPr>
        <w:t xml:space="preserve"> - скопление твердых бытовых отходов (мусора), крупногабаритных отходов и материалов, возникшее в результате самовольного (несанкционированного) размещения, сброса, объемом до 30 кубических метров и (или) на территории площадью до 50 квадратных метров;</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t xml:space="preserve">Палисадник </w:t>
      </w:r>
      <w:r w:rsidRPr="00C618F0">
        <w:rPr>
          <w:rFonts w:eastAsia="Times New Roman"/>
          <w:w w:val="108"/>
          <w:sz w:val="24"/>
          <w:szCs w:val="24"/>
        </w:rPr>
        <w:t xml:space="preserve">- участок между домом и дорогой (тротуаром) шириной не более </w:t>
      </w:r>
      <w:smartTag w:uri="urn:schemas-microsoft-com:office:smarttags" w:element="metricconverter">
        <w:smartTagPr>
          <w:attr w:name="ProductID" w:val="2 метров"/>
        </w:smartTagPr>
        <w:r w:rsidRPr="00C618F0">
          <w:rPr>
            <w:rFonts w:eastAsia="Times New Roman"/>
            <w:w w:val="108"/>
            <w:sz w:val="24"/>
            <w:szCs w:val="24"/>
          </w:rPr>
          <w:t>2 метров</w:t>
        </w:r>
      </w:smartTag>
      <w:r w:rsidRPr="00C618F0">
        <w:rPr>
          <w:rFonts w:eastAsia="Times New Roman"/>
          <w:w w:val="108"/>
          <w:sz w:val="24"/>
          <w:szCs w:val="24"/>
        </w:rPr>
        <w:t xml:space="preserve">, огороженный забором (ограждением) высотой до </w:t>
      </w:r>
      <w:smartTag w:uri="urn:schemas-microsoft-com:office:smarttags" w:element="metricconverter">
        <w:smartTagPr>
          <w:attr w:name="ProductID" w:val="1,2 метра"/>
        </w:smartTagPr>
        <w:r w:rsidRPr="00C618F0">
          <w:rPr>
            <w:rFonts w:eastAsia="Times New Roman"/>
            <w:w w:val="108"/>
            <w:sz w:val="24"/>
            <w:szCs w:val="24"/>
          </w:rPr>
          <w:t>1,2 метра</w:t>
        </w:r>
      </w:smartTag>
      <w:r w:rsidRPr="00C618F0">
        <w:rPr>
          <w:rFonts w:eastAsia="Times New Roman"/>
          <w:w w:val="108"/>
          <w:sz w:val="24"/>
          <w:szCs w:val="24"/>
        </w:rPr>
        <w:t xml:space="preserve">, предназначенный для создания цветников, композиций из декоративных кустарников или плодовых деревьев; </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t>Парковка (парковочное место)</w:t>
      </w:r>
      <w:r w:rsidRPr="00C618F0">
        <w:rPr>
          <w:rFonts w:eastAsia="Times New Roman"/>
          <w:w w:val="108"/>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618F0">
        <w:rPr>
          <w:rFonts w:eastAsia="Times New Roman"/>
          <w:w w:val="108"/>
          <w:sz w:val="24"/>
          <w:szCs w:val="24"/>
        </w:rPr>
        <w:t>подэстакадных</w:t>
      </w:r>
      <w:proofErr w:type="spellEnd"/>
      <w:r w:rsidRPr="00C618F0">
        <w:rPr>
          <w:rFonts w:eastAsia="Times New Roman"/>
          <w:w w:val="108"/>
          <w:sz w:val="24"/>
          <w:szCs w:val="24"/>
        </w:rPr>
        <w:t xml:space="preserve"> или </w:t>
      </w:r>
      <w:proofErr w:type="spellStart"/>
      <w:r w:rsidRPr="00C618F0">
        <w:rPr>
          <w:rFonts w:eastAsia="Times New Roman"/>
          <w:w w:val="108"/>
          <w:sz w:val="24"/>
          <w:szCs w:val="24"/>
        </w:rPr>
        <w:t>подмостовых</w:t>
      </w:r>
      <w:proofErr w:type="spellEnd"/>
      <w:r w:rsidRPr="00C618F0">
        <w:rPr>
          <w:rFonts w:eastAsia="Times New Roman"/>
          <w:w w:val="108"/>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t>Паспорт фасада</w:t>
      </w:r>
      <w:r w:rsidRPr="00C618F0">
        <w:rPr>
          <w:rFonts w:eastAsia="Times New Roman"/>
          <w:w w:val="108"/>
          <w:sz w:val="24"/>
          <w:szCs w:val="24"/>
        </w:rPr>
        <w:t xml:space="preserve"> - документ, определяющий существующее архитектурное решение фасада здания, строения, включая общие сведения, описание, изображение, фото-фиксацию фасада и его отдельных элементов с указанием размеров, материалов, состояния и цветового решения указанных элементов;</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t>Пешеходная дорожка</w:t>
      </w:r>
      <w:r w:rsidRPr="00C618F0">
        <w:rPr>
          <w:rFonts w:eastAsia="Times New Roman"/>
          <w:b/>
          <w:w w:val="108"/>
          <w:sz w:val="24"/>
          <w:szCs w:val="24"/>
        </w:rPr>
        <w:t xml:space="preserve"> – </w:t>
      </w:r>
      <w:r w:rsidRPr="00C618F0">
        <w:rPr>
          <w:rFonts w:eastAsia="Times New Roman"/>
          <w:w w:val="108"/>
          <w:sz w:val="24"/>
          <w:szCs w:val="24"/>
        </w:rPr>
        <w:t>обустроенная или приспособленная для движения людей полоса земли, имеющая четко очерченные контуры по ширине и имеющая покрытия: асфальт, брусчатка, плиты, отсев и др.;</w:t>
      </w:r>
    </w:p>
    <w:p w:rsidR="00C618F0" w:rsidRPr="00C618F0" w:rsidRDefault="00C618F0" w:rsidP="00C618F0">
      <w:pPr>
        <w:widowControl/>
        <w:autoSpaceDE/>
        <w:autoSpaceDN/>
        <w:adjustRightInd/>
        <w:ind w:firstLine="540"/>
        <w:jc w:val="both"/>
        <w:rPr>
          <w:rFonts w:eastAsia="Times New Roman"/>
          <w:iCs/>
          <w:w w:val="108"/>
          <w:sz w:val="24"/>
          <w:szCs w:val="24"/>
        </w:rPr>
      </w:pPr>
      <w:r w:rsidRPr="00C618F0">
        <w:rPr>
          <w:rFonts w:eastAsia="Times New Roman"/>
          <w:b/>
          <w:bCs/>
          <w:iCs/>
          <w:w w:val="108"/>
          <w:sz w:val="24"/>
          <w:szCs w:val="24"/>
          <w:u w:val="single"/>
        </w:rPr>
        <w:t>Повреждение зеленых насаждений</w:t>
      </w:r>
      <w:r w:rsidRPr="00C618F0">
        <w:rPr>
          <w:rFonts w:eastAsia="Times New Roman"/>
          <w:iCs/>
          <w:w w:val="108"/>
          <w:sz w:val="24"/>
          <w:szCs w:val="24"/>
        </w:rPr>
        <w:t xml:space="preserve">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C618F0" w:rsidRPr="00C618F0" w:rsidRDefault="00C618F0" w:rsidP="00C618F0">
      <w:pPr>
        <w:widowControl/>
        <w:autoSpaceDE/>
        <w:autoSpaceDN/>
        <w:adjustRightInd/>
        <w:ind w:firstLine="540"/>
        <w:jc w:val="both"/>
        <w:rPr>
          <w:rFonts w:eastAsia="Times New Roman"/>
          <w:bCs/>
          <w:iCs/>
          <w:w w:val="108"/>
          <w:sz w:val="24"/>
          <w:szCs w:val="24"/>
        </w:rPr>
      </w:pPr>
      <w:r w:rsidRPr="00C618F0">
        <w:rPr>
          <w:rFonts w:eastAsia="Times New Roman"/>
          <w:b/>
          <w:bCs/>
          <w:iCs/>
          <w:w w:val="108"/>
          <w:sz w:val="24"/>
          <w:szCs w:val="24"/>
          <w:u w:val="single"/>
        </w:rPr>
        <w:t>Предоставленная территория</w:t>
      </w:r>
      <w:r w:rsidRPr="00C618F0">
        <w:rPr>
          <w:rFonts w:eastAsia="Times New Roman"/>
          <w:iCs/>
          <w:w w:val="108"/>
          <w:sz w:val="24"/>
          <w:szCs w:val="24"/>
        </w:rPr>
        <w:t xml:space="preserve"> - земельный участок, предоставленный лицам, указанным в пункте 1.</w:t>
      </w:r>
      <w:r w:rsidR="00D52DE1">
        <w:rPr>
          <w:rFonts w:eastAsia="Times New Roman"/>
          <w:iCs/>
          <w:w w:val="108"/>
          <w:sz w:val="24"/>
          <w:szCs w:val="24"/>
        </w:rPr>
        <w:t>9</w:t>
      </w:r>
      <w:r w:rsidRPr="00C618F0">
        <w:rPr>
          <w:rFonts w:eastAsia="Times New Roman"/>
          <w:iCs/>
          <w:w w:val="108"/>
          <w:sz w:val="24"/>
          <w:szCs w:val="24"/>
        </w:rPr>
        <w:t xml:space="preserve"> в соответствии с действующим законодательством в границах, установленных кадастровым планом </w:t>
      </w:r>
      <w:r w:rsidRPr="00C618F0">
        <w:rPr>
          <w:rFonts w:eastAsia="Times New Roman"/>
          <w:bCs/>
          <w:iCs/>
          <w:w w:val="108"/>
          <w:sz w:val="24"/>
          <w:szCs w:val="24"/>
        </w:rPr>
        <w:t>(паспортом);</w:t>
      </w:r>
    </w:p>
    <w:p w:rsidR="00C618F0" w:rsidRPr="00C618F0" w:rsidRDefault="00C618F0" w:rsidP="00C618F0">
      <w:pPr>
        <w:widowControl/>
        <w:autoSpaceDE/>
        <w:autoSpaceDN/>
        <w:adjustRightInd/>
        <w:ind w:firstLine="540"/>
        <w:jc w:val="both"/>
        <w:rPr>
          <w:rFonts w:eastAsia="Times New Roman"/>
          <w:iCs/>
          <w:w w:val="108"/>
          <w:sz w:val="24"/>
          <w:szCs w:val="24"/>
        </w:rPr>
      </w:pPr>
      <w:r w:rsidRPr="00C618F0">
        <w:rPr>
          <w:rFonts w:eastAsia="Times New Roman"/>
          <w:b/>
          <w:bCs/>
          <w:iCs/>
          <w:w w:val="108"/>
          <w:sz w:val="24"/>
          <w:szCs w:val="24"/>
          <w:u w:val="single"/>
        </w:rPr>
        <w:t>Придомовая территория</w:t>
      </w:r>
      <w:r w:rsidRPr="00C618F0">
        <w:rPr>
          <w:rFonts w:eastAsia="Times New Roman"/>
          <w:bCs/>
          <w:iCs/>
          <w:w w:val="108"/>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объекты общественного пользования;</w:t>
      </w:r>
    </w:p>
    <w:p w:rsidR="00C618F0" w:rsidRPr="00C618F0" w:rsidRDefault="00C618F0" w:rsidP="00C618F0">
      <w:pPr>
        <w:widowControl/>
        <w:autoSpaceDE/>
        <w:autoSpaceDN/>
        <w:adjustRightInd/>
        <w:ind w:firstLine="540"/>
        <w:jc w:val="both"/>
        <w:rPr>
          <w:rFonts w:eastAsia="Times New Roman"/>
          <w:iCs/>
          <w:w w:val="108"/>
          <w:sz w:val="24"/>
          <w:szCs w:val="24"/>
        </w:rPr>
      </w:pPr>
      <w:r w:rsidRPr="00C618F0">
        <w:rPr>
          <w:rFonts w:eastAsia="Times New Roman"/>
          <w:b/>
          <w:bCs/>
          <w:iCs/>
          <w:w w:val="108"/>
          <w:sz w:val="24"/>
          <w:szCs w:val="24"/>
          <w:u w:val="single"/>
        </w:rPr>
        <w:lastRenderedPageBreak/>
        <w:t>Прилегающая территория</w:t>
      </w:r>
      <w:r w:rsidRPr="00C618F0">
        <w:rPr>
          <w:rFonts w:eastAsia="Times New Roman"/>
          <w:iCs/>
          <w:w w:val="108"/>
          <w:sz w:val="24"/>
          <w:szCs w:val="24"/>
        </w:rPr>
        <w:t xml:space="preserve"> – участок территории, являющийся смежным с предоставленной территорией и находящийся в границах, установленных А</w:t>
      </w:r>
      <w:r w:rsidR="00B21A55">
        <w:rPr>
          <w:rFonts w:eastAsia="Times New Roman"/>
          <w:iCs/>
          <w:w w:val="108"/>
          <w:sz w:val="24"/>
          <w:szCs w:val="24"/>
        </w:rPr>
        <w:t>дминистрацией</w:t>
      </w:r>
      <w:r w:rsidRPr="00C618F0">
        <w:rPr>
          <w:rFonts w:eastAsia="Times New Roman"/>
          <w:iCs/>
          <w:w w:val="108"/>
          <w:sz w:val="24"/>
          <w:szCs w:val="24"/>
        </w:rPr>
        <w:t xml:space="preserve"> Лодейнопольского муниципального района;</w:t>
      </w:r>
    </w:p>
    <w:p w:rsidR="00B21A55" w:rsidRPr="00B21A55" w:rsidRDefault="00B21A55" w:rsidP="00B21A55">
      <w:pPr>
        <w:widowControl/>
        <w:autoSpaceDE/>
        <w:autoSpaceDN/>
        <w:adjustRightInd/>
        <w:ind w:firstLine="540"/>
        <w:jc w:val="both"/>
        <w:rPr>
          <w:rFonts w:eastAsia="Times New Roman"/>
          <w:w w:val="108"/>
          <w:sz w:val="24"/>
          <w:szCs w:val="24"/>
        </w:rPr>
      </w:pPr>
      <w:r w:rsidRPr="00B21A55">
        <w:rPr>
          <w:rFonts w:eastAsia="Times New Roman"/>
          <w:b/>
          <w:w w:val="108"/>
          <w:sz w:val="24"/>
          <w:szCs w:val="24"/>
          <w:u w:val="single"/>
        </w:rPr>
        <w:t>Приватное пространство</w:t>
      </w:r>
      <w:r w:rsidRPr="00B21A55">
        <w:rPr>
          <w:rFonts w:eastAsia="Times New Roman"/>
          <w:w w:val="108"/>
          <w:sz w:val="24"/>
          <w:szCs w:val="24"/>
        </w:rPr>
        <w:t xml:space="preserve"> - территорий с ограниченным доступом посторонних людей, предназначенных для уединенного общения и проведения времени;</w:t>
      </w:r>
    </w:p>
    <w:p w:rsidR="00C618F0" w:rsidRPr="00C618F0" w:rsidRDefault="00B21A55" w:rsidP="00B21A55">
      <w:pPr>
        <w:widowControl/>
        <w:autoSpaceDE/>
        <w:autoSpaceDN/>
        <w:adjustRightInd/>
        <w:ind w:firstLine="540"/>
        <w:jc w:val="both"/>
        <w:rPr>
          <w:rFonts w:eastAsia="Times New Roman"/>
          <w:w w:val="108"/>
          <w:sz w:val="24"/>
          <w:szCs w:val="24"/>
        </w:rPr>
      </w:pPr>
      <w:proofErr w:type="spellStart"/>
      <w:r w:rsidRPr="00B21A55">
        <w:rPr>
          <w:rFonts w:eastAsia="Times New Roman"/>
          <w:b/>
          <w:w w:val="108"/>
          <w:sz w:val="24"/>
          <w:szCs w:val="24"/>
          <w:u w:val="single"/>
        </w:rPr>
        <w:t>Полуприватное</w:t>
      </w:r>
      <w:proofErr w:type="spellEnd"/>
      <w:r w:rsidRPr="00B21A55">
        <w:rPr>
          <w:rFonts w:eastAsia="Times New Roman"/>
          <w:b/>
          <w:w w:val="108"/>
          <w:sz w:val="24"/>
          <w:szCs w:val="24"/>
          <w:u w:val="single"/>
        </w:rPr>
        <w:t xml:space="preserve"> пространство</w:t>
      </w:r>
      <w:r w:rsidRPr="00B21A55">
        <w:rPr>
          <w:rFonts w:eastAsia="Times New Roman"/>
          <w:w w:val="108"/>
          <w:sz w:val="24"/>
          <w:szCs w:val="24"/>
        </w:rPr>
        <w:t xml:space="preserve">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w w:val="108"/>
          <w:sz w:val="24"/>
          <w:szCs w:val="24"/>
          <w:u w:val="single"/>
        </w:rPr>
        <w:t>Проезжая часть</w:t>
      </w:r>
      <w:r w:rsidRPr="00C618F0">
        <w:rPr>
          <w:rFonts w:eastAsia="Times New Roman"/>
          <w:w w:val="108"/>
          <w:sz w:val="24"/>
          <w:szCs w:val="24"/>
        </w:rPr>
        <w:t xml:space="preserve"> - элемент дороги, предназначенный для движения безрельсовых транспортных средств;</w:t>
      </w:r>
    </w:p>
    <w:p w:rsidR="00C618F0" w:rsidRPr="00B21A55" w:rsidRDefault="00B21A55" w:rsidP="00C618F0">
      <w:pPr>
        <w:widowControl/>
        <w:autoSpaceDE/>
        <w:autoSpaceDN/>
        <w:adjustRightInd/>
        <w:ind w:firstLine="540"/>
        <w:jc w:val="both"/>
        <w:rPr>
          <w:rFonts w:eastAsia="Times New Roman"/>
          <w:w w:val="108"/>
          <w:sz w:val="24"/>
          <w:szCs w:val="24"/>
        </w:rPr>
      </w:pPr>
      <w:r w:rsidRPr="00B21A55">
        <w:rPr>
          <w:rFonts w:eastAsia="Times New Roman"/>
          <w:b/>
          <w:w w:val="108"/>
          <w:sz w:val="24"/>
          <w:szCs w:val="24"/>
          <w:u w:val="single"/>
        </w:rPr>
        <w:t>Проектная документация по благоустройству территорий (проект)</w:t>
      </w:r>
      <w:r w:rsidRPr="00B21A55">
        <w:rPr>
          <w:rFonts w:eastAsia="Times New Roman"/>
          <w:w w:val="108"/>
          <w:sz w:val="24"/>
          <w:szCs w:val="24"/>
        </w:rPr>
        <w:t xml:space="preserve"> - пакет документации, основанной на стратегии развития муниципального образования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w:t>
      </w:r>
      <w:r>
        <w:rPr>
          <w:rFonts w:eastAsia="Times New Roman"/>
          <w:w w:val="108"/>
          <w:sz w:val="24"/>
          <w:szCs w:val="24"/>
        </w:rPr>
        <w:t>;</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
          <w:bCs/>
          <w:w w:val="108"/>
          <w:sz w:val="24"/>
          <w:szCs w:val="24"/>
          <w:u w:val="single"/>
        </w:rPr>
        <w:t>Разрешение (ордер) на производство земляных работ</w:t>
      </w:r>
      <w:r w:rsidRPr="00C618F0">
        <w:rPr>
          <w:rFonts w:eastAsia="Times New Roman"/>
          <w:w w:val="108"/>
          <w:sz w:val="24"/>
          <w:szCs w:val="24"/>
        </w:rPr>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Разукомплектованное транспортное средство</w:t>
      </w:r>
      <w:r w:rsidRPr="00C618F0">
        <w:rPr>
          <w:rFonts w:eastAsia="Times New Roman"/>
          <w:w w:val="108"/>
          <w:sz w:val="24"/>
          <w:szCs w:val="24"/>
        </w:rPr>
        <w:t xml:space="preserve"> - это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и(или) отсутствуют одно или несколько стекол, внешних световых приборов, колес, шин или сгоревшее транспортное средство;</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Реклама</w:t>
      </w:r>
      <w:r w:rsidRPr="00C618F0">
        <w:rPr>
          <w:rFonts w:eastAsia="Times New Roman"/>
          <w:b/>
          <w:w w:val="108"/>
          <w:sz w:val="24"/>
          <w:szCs w:val="24"/>
        </w:rPr>
        <w:t xml:space="preserve"> – </w:t>
      </w:r>
      <w:r w:rsidRPr="00C618F0">
        <w:rPr>
          <w:rFonts w:eastAsia="Times New Roman"/>
          <w:w w:val="108"/>
          <w:sz w:val="24"/>
          <w:szCs w:val="24"/>
        </w:rPr>
        <w:t>это</w:t>
      </w:r>
      <w:r w:rsidRPr="00C618F0">
        <w:rPr>
          <w:rFonts w:eastAsia="Times New Roman"/>
          <w:b/>
          <w:w w:val="108"/>
          <w:sz w:val="24"/>
          <w:szCs w:val="24"/>
        </w:rPr>
        <w:t xml:space="preserve"> </w:t>
      </w:r>
      <w:r w:rsidRPr="00C618F0">
        <w:rPr>
          <w:rFonts w:eastAsia="Times New Roman"/>
          <w:w w:val="108"/>
          <w:sz w:val="24"/>
          <w:szCs w:val="24"/>
        </w:rPr>
        <w:t>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bCs/>
          <w:w w:val="108"/>
          <w:sz w:val="24"/>
          <w:szCs w:val="24"/>
          <w:u w:val="single"/>
        </w:rPr>
        <w:t>Рекреационная</w:t>
      </w:r>
      <w:r w:rsidRPr="00C618F0">
        <w:rPr>
          <w:rFonts w:eastAsia="Times New Roman"/>
          <w:w w:val="108"/>
          <w:sz w:val="24"/>
          <w:szCs w:val="24"/>
          <w:u w:val="single"/>
        </w:rPr>
        <w:t xml:space="preserve"> </w:t>
      </w:r>
      <w:r w:rsidRPr="00C618F0">
        <w:rPr>
          <w:rFonts w:eastAsia="Times New Roman"/>
          <w:b/>
          <w:bCs/>
          <w:w w:val="108"/>
          <w:sz w:val="24"/>
          <w:szCs w:val="24"/>
          <w:u w:val="single"/>
        </w:rPr>
        <w:t>зона</w:t>
      </w:r>
      <w:r w:rsidRPr="00C618F0">
        <w:rPr>
          <w:rFonts w:eastAsia="Times New Roman"/>
          <w:w w:val="108"/>
          <w:sz w:val="24"/>
          <w:szCs w:val="24"/>
        </w:rPr>
        <w:t xml:space="preserve"> - специально выделяемая территория в границах поселения, предназначенная для организации мест отдыха населения и включающая в себя парки, сады, скверы, аллеи, городские леса, лесопарки, пляжи;</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Сельскохозяйственные животные</w:t>
      </w:r>
      <w:r w:rsidRPr="00C618F0">
        <w:rPr>
          <w:rFonts w:eastAsia="Times New Roman"/>
          <w:w w:val="108"/>
          <w:sz w:val="24"/>
          <w:szCs w:val="24"/>
        </w:rPr>
        <w:t xml:space="preserve"> - домашние животные, выведенные при помощи селекции и содержащиеся человеком в целях получения продуктов питания (мясо, молоко, жир, яйца), производственного сырья (шерсть, щетина, кожа, кости, пух, перья) либо для выполнения рабочих функций (транспортировка грузов, сельскохозяйственные работы и т.д.);</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bCs/>
          <w:w w:val="108"/>
          <w:sz w:val="24"/>
          <w:szCs w:val="24"/>
          <w:u w:val="single"/>
        </w:rPr>
        <w:t>Содержание территории</w:t>
      </w:r>
      <w:r w:rsidRPr="00C618F0">
        <w:rPr>
          <w:rFonts w:eastAsia="Times New Roman"/>
          <w:w w:val="108"/>
          <w:sz w:val="24"/>
          <w:szCs w:val="24"/>
        </w:rPr>
        <w:t xml:space="preserve">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являющихся объектами благоустройства;</w:t>
      </w:r>
    </w:p>
    <w:p w:rsidR="00C618F0" w:rsidRPr="00B21A55" w:rsidRDefault="00C618F0" w:rsidP="00B21A55">
      <w:pPr>
        <w:widowControl/>
        <w:autoSpaceDE/>
        <w:autoSpaceDN/>
        <w:adjustRightInd/>
        <w:ind w:firstLine="567"/>
        <w:jc w:val="both"/>
        <w:rPr>
          <w:rFonts w:eastAsia="Times New Roman"/>
          <w:w w:val="108"/>
          <w:sz w:val="24"/>
          <w:szCs w:val="24"/>
        </w:rPr>
      </w:pPr>
      <w:r w:rsidRPr="00C618F0">
        <w:rPr>
          <w:rFonts w:eastAsia="Times New Roman"/>
          <w:b/>
          <w:bCs/>
          <w:w w:val="108"/>
          <w:sz w:val="24"/>
          <w:szCs w:val="24"/>
          <w:u w:val="single"/>
        </w:rPr>
        <w:t>Специализированная организация</w:t>
      </w:r>
      <w:r w:rsidRPr="00C618F0">
        <w:rPr>
          <w:rFonts w:eastAsia="Times New Roman"/>
          <w:w w:val="108"/>
          <w:sz w:val="24"/>
          <w:szCs w:val="24"/>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r w:rsidR="00B21A55">
        <w:rPr>
          <w:rFonts w:eastAsia="Times New Roman"/>
          <w:w w:val="108"/>
          <w:sz w:val="24"/>
          <w:szCs w:val="24"/>
        </w:rPr>
        <w:t>;</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Специально отведенные места для размещения автотранспорта</w:t>
      </w:r>
      <w:r w:rsidRPr="00C618F0">
        <w:rPr>
          <w:rFonts w:eastAsia="Times New Roman"/>
          <w:w w:val="108"/>
          <w:sz w:val="24"/>
          <w:szCs w:val="24"/>
          <w:u w:val="single"/>
        </w:rPr>
        <w:t xml:space="preserve"> </w:t>
      </w:r>
      <w:r w:rsidRPr="00C618F0">
        <w:rPr>
          <w:rFonts w:eastAsia="Times New Roman"/>
          <w:w w:val="108"/>
          <w:sz w:val="24"/>
          <w:szCs w:val="24"/>
        </w:rPr>
        <w:t>– автомобильные стоянки, в том числе платные</w:t>
      </w:r>
      <w:r w:rsidRPr="00C618F0">
        <w:rPr>
          <w:rFonts w:eastAsia="Times New Roman"/>
          <w:bCs/>
          <w:w w:val="108"/>
          <w:sz w:val="24"/>
          <w:szCs w:val="24"/>
        </w:rPr>
        <w:t xml:space="preserve">, </w:t>
      </w:r>
      <w:r w:rsidRPr="00C618F0">
        <w:rPr>
          <w:rFonts w:eastAsia="Times New Roman"/>
          <w:w w:val="108"/>
          <w:sz w:val="24"/>
          <w:szCs w:val="24"/>
        </w:rPr>
        <w:t>гаражи;</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bCs/>
          <w:w w:val="108"/>
          <w:sz w:val="24"/>
          <w:szCs w:val="24"/>
          <w:u w:val="single"/>
        </w:rPr>
        <w:t>Строительная площадка</w:t>
      </w:r>
      <w:r w:rsidRPr="00C618F0">
        <w:rPr>
          <w:rFonts w:eastAsia="Times New Roman"/>
          <w:w w:val="108"/>
          <w:sz w:val="24"/>
          <w:szCs w:val="24"/>
        </w:rPr>
        <w:t xml:space="preserve">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C618F0" w:rsidRPr="00C618F0" w:rsidRDefault="00C618F0" w:rsidP="00B21A55">
      <w:pPr>
        <w:widowControl/>
        <w:autoSpaceDE/>
        <w:autoSpaceDN/>
        <w:adjustRightInd/>
        <w:ind w:firstLine="567"/>
        <w:jc w:val="both"/>
        <w:rPr>
          <w:rFonts w:eastAsia="Times New Roman"/>
          <w:bCs/>
          <w:w w:val="108"/>
          <w:sz w:val="24"/>
          <w:szCs w:val="24"/>
        </w:rPr>
      </w:pPr>
      <w:r w:rsidRPr="00C618F0">
        <w:rPr>
          <w:rFonts w:eastAsia="Times New Roman"/>
          <w:b/>
          <w:w w:val="108"/>
          <w:sz w:val="24"/>
          <w:szCs w:val="24"/>
          <w:u w:val="single"/>
        </w:rPr>
        <w:t>Т</w:t>
      </w:r>
      <w:r w:rsidRPr="00C618F0">
        <w:rPr>
          <w:rFonts w:eastAsia="Times New Roman"/>
          <w:b/>
          <w:bCs/>
          <w:w w:val="108"/>
          <w:sz w:val="24"/>
          <w:szCs w:val="24"/>
          <w:u w:val="single"/>
        </w:rPr>
        <w:t>вердые коммунальные отходы (ТКО)</w:t>
      </w:r>
      <w:r w:rsidRPr="00C618F0">
        <w:rPr>
          <w:rFonts w:eastAsia="Times New Roman"/>
          <w:bCs/>
          <w:w w:val="108"/>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w:t>
      </w:r>
      <w:r w:rsidRPr="00C618F0">
        <w:rPr>
          <w:rFonts w:eastAsia="Times New Roman"/>
          <w:bCs/>
          <w:w w:val="108"/>
          <w:sz w:val="24"/>
          <w:szCs w:val="24"/>
        </w:rPr>
        <w:lastRenderedPageBreak/>
        <w:t>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bCs/>
          <w:w w:val="108"/>
          <w:sz w:val="24"/>
          <w:szCs w:val="24"/>
          <w:u w:val="single"/>
        </w:rPr>
        <w:t>Текущий ремонт зданий и сооружений</w:t>
      </w:r>
      <w:r w:rsidRPr="00C618F0">
        <w:rPr>
          <w:rFonts w:eastAsia="Times New Roman"/>
          <w:w w:val="108"/>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Тротуар</w:t>
      </w:r>
      <w:r w:rsidRPr="00C618F0">
        <w:rPr>
          <w:rFonts w:eastAsia="Times New Roman"/>
          <w:b/>
          <w:w w:val="108"/>
          <w:sz w:val="24"/>
          <w:szCs w:val="24"/>
        </w:rPr>
        <w:t xml:space="preserve"> – </w:t>
      </w:r>
      <w:r w:rsidRPr="00C618F0">
        <w:rPr>
          <w:rFonts w:eastAsia="Times New Roman"/>
          <w:w w:val="108"/>
          <w:sz w:val="24"/>
          <w:szCs w:val="24"/>
        </w:rPr>
        <w:t>элемент дороги, предназначенный для движения пешеходов и примыкающий к проезжей части или отделённый от нее газоном;</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Уборка территорий</w:t>
      </w:r>
      <w:r w:rsidRPr="00C618F0">
        <w:rPr>
          <w:rFonts w:eastAsia="Times New Roman"/>
          <w:b/>
          <w:w w:val="108"/>
          <w:sz w:val="24"/>
          <w:szCs w:val="24"/>
        </w:rPr>
        <w:t xml:space="preserve"> - </w:t>
      </w:r>
      <w:r w:rsidRPr="00C618F0">
        <w:rPr>
          <w:rFonts w:eastAsia="Times New Roman"/>
          <w:w w:val="108"/>
          <w:sz w:val="24"/>
          <w:szCs w:val="24"/>
        </w:rPr>
        <w:t>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Указатели</w:t>
      </w:r>
      <w:r w:rsidRPr="00C618F0">
        <w:rPr>
          <w:rFonts w:eastAsia="Times New Roman"/>
          <w:b/>
          <w:w w:val="108"/>
          <w:sz w:val="24"/>
          <w:szCs w:val="24"/>
        </w:rPr>
        <w:t xml:space="preserve"> </w:t>
      </w:r>
      <w:r w:rsidRPr="00C618F0">
        <w:rPr>
          <w:rFonts w:eastAsia="Times New Roman"/>
          <w:w w:val="108"/>
          <w:sz w:val="24"/>
          <w:szCs w:val="24"/>
        </w:rPr>
        <w:t>- дополнительные элементы и устройства с максимальной площадью одной стороны указателя не более 1кв.м,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Улично-дорожная сеть</w:t>
      </w:r>
      <w:r w:rsidRPr="00C618F0">
        <w:rPr>
          <w:rFonts w:eastAsia="Times New Roman"/>
          <w:b/>
          <w:w w:val="108"/>
          <w:sz w:val="24"/>
          <w:szCs w:val="24"/>
        </w:rPr>
        <w:t xml:space="preserve"> - </w:t>
      </w:r>
      <w:r w:rsidRPr="00C618F0">
        <w:rPr>
          <w:rFonts w:eastAsia="Times New Roman"/>
          <w:w w:val="108"/>
          <w:sz w:val="24"/>
          <w:szCs w:val="24"/>
        </w:rPr>
        <w:t>объекты транспортной инфраструктуры, основными элементами которой, являются: улицы, проспекты, переулки, проезды, набережные, пешеходные и велосипедные дорожки, а также искусственные и защитные дорожные сооружения, элементы обустройства;</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Улично-коммунальное оборудование</w:t>
      </w:r>
      <w:r w:rsidRPr="00C618F0">
        <w:rPr>
          <w:rFonts w:eastAsia="Times New Roman"/>
          <w:w w:val="108"/>
          <w:sz w:val="24"/>
          <w:szCs w:val="24"/>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bCs/>
          <w:w w:val="108"/>
          <w:sz w:val="24"/>
          <w:szCs w:val="24"/>
          <w:u w:val="single"/>
        </w:rPr>
        <w:t>Уничтожение зеленых насаждений</w:t>
      </w:r>
      <w:r w:rsidRPr="00C618F0">
        <w:rPr>
          <w:rFonts w:eastAsia="Times New Roman"/>
          <w:w w:val="108"/>
          <w:sz w:val="24"/>
          <w:szCs w:val="24"/>
        </w:rPr>
        <w:t xml:space="preserve"> - повреждение зеленых насаждений, повлекшее прекращение роста;</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Учрежденческие доски</w:t>
      </w:r>
      <w:r w:rsidRPr="00C618F0">
        <w:rPr>
          <w:rFonts w:eastAsia="Times New Roman"/>
          <w:w w:val="108"/>
          <w:sz w:val="24"/>
          <w:szCs w:val="24"/>
        </w:rPr>
        <w:t xml:space="preserve"> - дополнительные элементы и устройства в виде табличек с максимальной площадью не более 0,5 кв.м, размещаемые на поверхности стены при входе в здание, строение, занимаемое заинтересованным лицом, предназначенные для размещения сведений информационного характера об официальном наименовании заинтересованного лица, указанном в учредительных документах, содержащие исключительно информацию о полном зарегистрированном наименовании юридического лица и его ведомственной принадлежности, или информацию об индивидуальном предпринимателе (о государственной регистрации индивидуального предпринимателя и наименовании зарегистрировавшего его органа), осуществляющего деятельность в помещениях, режиме работы и месте его нахождения;</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Фасад</w:t>
      </w:r>
      <w:r w:rsidRPr="00C618F0">
        <w:rPr>
          <w:rFonts w:eastAsia="Times New Roman"/>
          <w:b/>
          <w:w w:val="108"/>
          <w:sz w:val="24"/>
          <w:szCs w:val="24"/>
        </w:rPr>
        <w:t xml:space="preserve"> </w:t>
      </w:r>
      <w:r w:rsidRPr="00C618F0">
        <w:rPr>
          <w:rFonts w:eastAsia="Times New Roman"/>
          <w:w w:val="108"/>
          <w:sz w:val="24"/>
          <w:szCs w:val="24"/>
        </w:rPr>
        <w:t xml:space="preserve">- наружные конструкции, создающие объемно-пространственную композицию зданий, строений, временных объектов (различаются главный, боковой, дворовый или задний). Неотъемлемой частью фасадов являются: плоскости стен, окна, витрины, балконы, входы, козырьки, крыльца, ступени, пандусы, подпорные стенки, </w:t>
      </w:r>
      <w:proofErr w:type="spellStart"/>
      <w:r w:rsidRPr="00C618F0">
        <w:rPr>
          <w:rFonts w:eastAsia="Times New Roman"/>
          <w:w w:val="108"/>
          <w:sz w:val="24"/>
          <w:szCs w:val="24"/>
        </w:rPr>
        <w:t>отмостки</w:t>
      </w:r>
      <w:proofErr w:type="spellEnd"/>
      <w:r w:rsidRPr="00C618F0">
        <w:rPr>
          <w:rFonts w:eastAsia="Times New Roman"/>
          <w:w w:val="108"/>
          <w:sz w:val="24"/>
          <w:szCs w:val="24"/>
        </w:rPr>
        <w:t xml:space="preserve"> и другие, обозримые извне элементы зданий, строений, временных объектов, влияющие на эстетическое восприятие и комфортность;</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Фото-фиксация  фасада</w:t>
      </w:r>
      <w:r w:rsidRPr="00C618F0">
        <w:rPr>
          <w:rFonts w:eastAsia="Times New Roman"/>
          <w:w w:val="108"/>
          <w:sz w:val="24"/>
          <w:szCs w:val="24"/>
        </w:rPr>
        <w:t xml:space="preserve"> – фотография общего вида существующих фасадов и их фрагментов с обозначением предполагаемых изменений;</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Экзотические животные</w:t>
      </w:r>
      <w:r w:rsidRPr="00C618F0">
        <w:rPr>
          <w:rFonts w:eastAsia="Times New Roman"/>
          <w:w w:val="108"/>
          <w:sz w:val="24"/>
          <w:szCs w:val="24"/>
        </w:rPr>
        <w:t xml:space="preserve"> - представители нехарактерных и непривычных для территории Ленинградской области видов животных, содержание которых требует создания особых условий;</w:t>
      </w:r>
    </w:p>
    <w:p w:rsidR="00C618F0" w:rsidRPr="00C618F0" w:rsidRDefault="00C618F0" w:rsidP="00B21A55">
      <w:pPr>
        <w:widowControl/>
        <w:autoSpaceDE/>
        <w:autoSpaceDN/>
        <w:adjustRightInd/>
        <w:ind w:firstLine="567"/>
        <w:jc w:val="both"/>
        <w:rPr>
          <w:rFonts w:eastAsia="Times New Roman"/>
          <w:w w:val="108"/>
          <w:sz w:val="24"/>
          <w:szCs w:val="24"/>
        </w:rPr>
      </w:pPr>
      <w:r w:rsidRPr="00C618F0">
        <w:rPr>
          <w:rFonts w:eastAsia="Times New Roman"/>
          <w:b/>
          <w:w w:val="108"/>
          <w:sz w:val="24"/>
          <w:szCs w:val="24"/>
          <w:u w:val="single"/>
        </w:rPr>
        <w:t>Элементы благоустройства территории</w:t>
      </w:r>
      <w:r w:rsidRPr="00C618F0">
        <w:rPr>
          <w:rFonts w:eastAsia="Times New Roman"/>
          <w:b/>
          <w:w w:val="108"/>
          <w:sz w:val="24"/>
          <w:szCs w:val="24"/>
        </w:rPr>
        <w:t xml:space="preserve"> - </w:t>
      </w:r>
      <w:r w:rsidRPr="00C618F0">
        <w:rPr>
          <w:rFonts w:eastAsia="Times New Roman"/>
          <w:w w:val="108"/>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B1343" w:rsidRDefault="00FB1343" w:rsidP="00C618F0">
      <w:pPr>
        <w:widowControl/>
        <w:autoSpaceDE/>
        <w:autoSpaceDN/>
        <w:adjustRightInd/>
        <w:ind w:firstLine="540"/>
        <w:jc w:val="center"/>
        <w:rPr>
          <w:rFonts w:eastAsia="Times New Roman"/>
          <w:b/>
          <w:bCs/>
          <w:color w:val="FF0000"/>
          <w:w w:val="108"/>
          <w:sz w:val="24"/>
          <w:szCs w:val="24"/>
        </w:rPr>
      </w:pPr>
    </w:p>
    <w:p w:rsidR="00C618F0" w:rsidRPr="00A90E13" w:rsidRDefault="00C618F0" w:rsidP="00C618F0">
      <w:pPr>
        <w:widowControl/>
        <w:autoSpaceDE/>
        <w:autoSpaceDN/>
        <w:adjustRightInd/>
        <w:ind w:firstLine="540"/>
        <w:jc w:val="center"/>
        <w:rPr>
          <w:rFonts w:eastAsia="Times New Roman"/>
          <w:b/>
          <w:bCs/>
          <w:w w:val="108"/>
          <w:sz w:val="24"/>
          <w:szCs w:val="24"/>
        </w:rPr>
      </w:pPr>
      <w:r w:rsidRPr="00A90E13">
        <w:rPr>
          <w:rFonts w:eastAsia="Times New Roman"/>
          <w:b/>
          <w:bCs/>
          <w:w w:val="108"/>
          <w:sz w:val="24"/>
          <w:szCs w:val="24"/>
        </w:rPr>
        <w:t>3. ЗАКРЕПЛЕННЫЕ ТЕРРИТОРИИ</w:t>
      </w:r>
    </w:p>
    <w:p w:rsidR="00C618F0" w:rsidRPr="00C618F0" w:rsidRDefault="00C618F0" w:rsidP="00C618F0">
      <w:pPr>
        <w:widowControl/>
        <w:autoSpaceDE/>
        <w:autoSpaceDN/>
        <w:adjustRightInd/>
        <w:ind w:firstLine="540"/>
        <w:jc w:val="both"/>
        <w:rPr>
          <w:rFonts w:eastAsia="Times New Roman"/>
          <w:b/>
          <w:bCs/>
          <w:w w:val="108"/>
          <w:sz w:val="24"/>
          <w:szCs w:val="24"/>
        </w:rPr>
      </w:pP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bCs/>
          <w:w w:val="108"/>
          <w:sz w:val="24"/>
          <w:szCs w:val="24"/>
        </w:rPr>
        <w:lastRenderedPageBreak/>
        <w:t>3.1. Закрепленная территория</w:t>
      </w:r>
      <w:r w:rsidRPr="00C618F0">
        <w:rPr>
          <w:rFonts w:eastAsia="Times New Roman"/>
          <w:w w:val="108"/>
          <w:sz w:val="24"/>
          <w:szCs w:val="24"/>
        </w:rPr>
        <w:t xml:space="preserve"> включает в себя предоставленную территорию и прилегающую территорию.</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3.2. Закрепление границ объектов благоустройства и закрепленной территории утверждается постановлением Администрации. Схема может быть изготовлена как для одного объекта, так и для группы объектов (например, многоквартирных домов, имеющих общую контейнерную площадку и т.д.).</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3.3. Закрепление границ территорий осуществляется с учетом следующих требований:</w:t>
      </w:r>
    </w:p>
    <w:p w:rsidR="00C618F0" w:rsidRPr="00C618F0" w:rsidRDefault="00C618F0" w:rsidP="00C618F0">
      <w:pPr>
        <w:widowControl/>
        <w:autoSpaceDE/>
        <w:autoSpaceDN/>
        <w:adjustRightInd/>
        <w:ind w:firstLine="540"/>
        <w:jc w:val="both"/>
        <w:rPr>
          <w:rFonts w:eastAsia="Times New Roman"/>
          <w:w w:val="108"/>
          <w:sz w:val="24"/>
          <w:szCs w:val="24"/>
          <w:u w:val="single"/>
        </w:rPr>
      </w:pPr>
      <w:r w:rsidRPr="00C618F0">
        <w:rPr>
          <w:rFonts w:eastAsia="Times New Roman"/>
          <w:w w:val="108"/>
          <w:sz w:val="24"/>
          <w:szCs w:val="24"/>
        </w:rPr>
        <w:t xml:space="preserve">3.3.1. для отдельно стоящих зданий, строений, сооружений на улицах с односторонней и двухсторонней застройкой - по длине занимаемого участка, по ширине - до проезжей части улицы (исключая тротуар). При расстоянии между двумя соседними территориями землепользования, либо отдельно стоящими зданиями, строениями и сооружениями менее </w:t>
      </w:r>
      <w:smartTag w:uri="urn:schemas-microsoft-com:office:smarttags" w:element="metricconverter">
        <w:smartTagPr>
          <w:attr w:name="ProductID" w:val="20 метров"/>
        </w:smartTagPr>
        <w:r w:rsidRPr="00C618F0">
          <w:rPr>
            <w:rFonts w:eastAsia="Times New Roman"/>
            <w:w w:val="108"/>
            <w:sz w:val="24"/>
            <w:szCs w:val="24"/>
          </w:rPr>
          <w:t>20 метров</w:t>
        </w:r>
      </w:smartTag>
      <w:r w:rsidRPr="00C618F0">
        <w:rPr>
          <w:rFonts w:eastAsia="Times New Roman"/>
          <w:w w:val="108"/>
          <w:sz w:val="24"/>
          <w:szCs w:val="24"/>
        </w:rPr>
        <w:t xml:space="preserve"> –</w:t>
      </w:r>
      <w:r w:rsidR="00556120">
        <w:rPr>
          <w:rFonts w:eastAsia="Times New Roman"/>
          <w:w w:val="108"/>
          <w:sz w:val="24"/>
          <w:szCs w:val="24"/>
        </w:rPr>
        <w:t xml:space="preserve"> </w:t>
      </w:r>
      <w:r w:rsidRPr="00C618F0">
        <w:rPr>
          <w:rFonts w:eastAsia="Times New Roman"/>
          <w:w w:val="108"/>
          <w:sz w:val="24"/>
          <w:szCs w:val="24"/>
        </w:rPr>
        <w:t>до середины участка, расположенного между ними</w:t>
      </w:r>
      <w:r w:rsidRPr="00556120">
        <w:rPr>
          <w:rFonts w:eastAsia="Times New Roman"/>
          <w:w w:val="108"/>
          <w:sz w:val="24"/>
          <w:szCs w:val="24"/>
        </w:rPr>
        <w:t>;</w:t>
      </w:r>
    </w:p>
    <w:p w:rsidR="00C618F0" w:rsidRPr="00C618F0" w:rsidRDefault="00C618F0" w:rsidP="00C618F0">
      <w:pPr>
        <w:widowControl/>
        <w:autoSpaceDE/>
        <w:autoSpaceDN/>
        <w:adjustRightInd/>
        <w:ind w:firstLine="540"/>
        <w:jc w:val="both"/>
        <w:rPr>
          <w:rFonts w:eastAsia="Times New Roman"/>
          <w:iCs/>
          <w:w w:val="108"/>
          <w:sz w:val="24"/>
          <w:szCs w:val="24"/>
        </w:rPr>
      </w:pPr>
      <w:r w:rsidRPr="00C618F0">
        <w:rPr>
          <w:rFonts w:eastAsia="Times New Roman"/>
          <w:w w:val="108"/>
          <w:sz w:val="24"/>
          <w:szCs w:val="24"/>
        </w:rPr>
        <w:t>3.3.2. для многоквартирных домов – в границах территорий</w:t>
      </w:r>
      <w:r w:rsidRPr="00C618F0">
        <w:rPr>
          <w:rFonts w:eastAsia="Times New Roman"/>
          <w:iCs/>
          <w:w w:val="108"/>
          <w:sz w:val="24"/>
          <w:szCs w:val="24"/>
        </w:rPr>
        <w:t>, прилегающих к многоквартирным домам, с расположенными на них объектами, предназначенными для обслуживания и эксплуатации домов, и элементами благоустройства этих территорий, в том числе местами стоянки автотранспортных средств, тротуарами и автомобильными дорогами, образующими проезды к территориям, прилегающим к многоквартирным домам;</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3.3.3. для земельного участка, примыкающего к индивидуальному жилому дому: в длину - на всю территорию застройки с фасадной и дворовой части, в ширину – до проезжей части улицы;</w:t>
      </w:r>
    </w:p>
    <w:p w:rsidR="00C618F0" w:rsidRPr="00C618F0" w:rsidRDefault="00C618F0" w:rsidP="00C618F0">
      <w:pPr>
        <w:widowControl/>
        <w:autoSpaceDE/>
        <w:autoSpaceDN/>
        <w:adjustRightInd/>
        <w:ind w:firstLine="540"/>
        <w:jc w:val="both"/>
        <w:rPr>
          <w:rFonts w:eastAsia="Times New Roman"/>
          <w:iCs/>
          <w:w w:val="108"/>
          <w:sz w:val="24"/>
          <w:szCs w:val="24"/>
        </w:rPr>
      </w:pPr>
      <w:r w:rsidRPr="00C618F0">
        <w:rPr>
          <w:rFonts w:eastAsia="Times New Roman"/>
          <w:w w:val="108"/>
          <w:sz w:val="24"/>
          <w:szCs w:val="24"/>
        </w:rPr>
        <w:t>3.3.4. для муниципальных и государственных учреждений – 2 метра по периметру предоставленной территории;</w:t>
      </w:r>
    </w:p>
    <w:p w:rsidR="00C618F0" w:rsidRPr="00C618F0" w:rsidRDefault="00C618F0" w:rsidP="00C618F0">
      <w:pPr>
        <w:widowControl/>
        <w:autoSpaceDE/>
        <w:autoSpaceDN/>
        <w:adjustRightInd/>
        <w:ind w:firstLine="540"/>
        <w:jc w:val="both"/>
        <w:rPr>
          <w:rFonts w:eastAsia="Times New Roman"/>
          <w:b/>
          <w:w w:val="108"/>
          <w:sz w:val="24"/>
          <w:szCs w:val="24"/>
        </w:rPr>
      </w:pPr>
      <w:r w:rsidRPr="00C618F0">
        <w:rPr>
          <w:rFonts w:eastAsia="Times New Roman"/>
          <w:w w:val="108"/>
          <w:sz w:val="24"/>
          <w:szCs w:val="24"/>
        </w:rPr>
        <w:t>3.3.5. для участков размещения индивидуальных гаражей, автомобильных стоянок – 2 метра по периметру предоставленной территории</w:t>
      </w:r>
      <w:r w:rsidRPr="00C618F0">
        <w:rPr>
          <w:rFonts w:eastAsia="Times New Roman"/>
          <w:iCs/>
          <w:w w:val="108"/>
          <w:sz w:val="24"/>
          <w:szCs w:val="24"/>
        </w:rPr>
        <w:t>;</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3.3.6. для промышленных объектов - 30 метров по периметру предоставленной территории;</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 xml:space="preserve">3.3.7. для строящихся объектов - </w:t>
      </w:r>
      <w:smartTag w:uri="urn:schemas-microsoft-com:office:smarttags" w:element="metricconverter">
        <w:smartTagPr>
          <w:attr w:name="ProductID" w:val="15 метров"/>
        </w:smartTagPr>
        <w:r w:rsidRPr="00C618F0">
          <w:rPr>
            <w:rFonts w:eastAsia="Times New Roman"/>
            <w:w w:val="108"/>
            <w:sz w:val="24"/>
            <w:szCs w:val="24"/>
          </w:rPr>
          <w:t>15 метров</w:t>
        </w:r>
      </w:smartTag>
      <w:r w:rsidRPr="00C618F0">
        <w:rPr>
          <w:rFonts w:eastAsia="Times New Roman"/>
          <w:w w:val="108"/>
          <w:sz w:val="24"/>
          <w:szCs w:val="24"/>
        </w:rPr>
        <w:t xml:space="preserve"> по периметру предоставленной территории;</w:t>
      </w:r>
    </w:p>
    <w:p w:rsidR="00C618F0" w:rsidRPr="00C618F0" w:rsidRDefault="00C618F0" w:rsidP="00556120">
      <w:pPr>
        <w:widowControl/>
        <w:autoSpaceDE/>
        <w:autoSpaceDN/>
        <w:adjustRightInd/>
        <w:ind w:firstLine="567"/>
        <w:jc w:val="both"/>
        <w:rPr>
          <w:rFonts w:eastAsia="Times New Roman"/>
          <w:w w:val="108"/>
          <w:sz w:val="24"/>
          <w:szCs w:val="24"/>
        </w:rPr>
      </w:pPr>
      <w:r w:rsidRPr="00C618F0">
        <w:rPr>
          <w:rFonts w:eastAsia="Times New Roman"/>
          <w:w w:val="108"/>
          <w:sz w:val="24"/>
          <w:szCs w:val="24"/>
        </w:rPr>
        <w:t>3.4. Л</w:t>
      </w:r>
      <w:r w:rsidR="00556120">
        <w:rPr>
          <w:rFonts w:eastAsia="Times New Roman"/>
          <w:w w:val="108"/>
          <w:sz w:val="24"/>
          <w:szCs w:val="24"/>
        </w:rPr>
        <w:t>ица</w:t>
      </w:r>
      <w:r w:rsidRPr="00C618F0">
        <w:rPr>
          <w:rFonts w:eastAsia="Times New Roman"/>
          <w:w w:val="108"/>
          <w:sz w:val="24"/>
          <w:szCs w:val="24"/>
        </w:rPr>
        <w:t>, указанные в пункте 1.</w:t>
      </w:r>
      <w:r w:rsidR="00556120">
        <w:rPr>
          <w:rFonts w:eastAsia="Times New Roman"/>
          <w:w w:val="108"/>
          <w:sz w:val="24"/>
          <w:szCs w:val="24"/>
        </w:rPr>
        <w:t>9 настоящих</w:t>
      </w:r>
      <w:r w:rsidRPr="00C618F0">
        <w:rPr>
          <w:rFonts w:eastAsia="Times New Roman"/>
          <w:w w:val="108"/>
          <w:sz w:val="24"/>
          <w:szCs w:val="24"/>
        </w:rPr>
        <w:t xml:space="preserve"> Правил, обязаны осуществлять уборку и содержание объектов благоустройства территории, включая работы по уборке мусора, ремонту нарушенных элементов благоустройства за собственный счет. Собственники зданий (помещений в них) и сооружений, для которых не издано постановление о закреплении границ объектов благоустройства территории, для определения границ объектов благоустройства территории руководствуются пунктом 3.3. настоящих Правил до выхода постановления;</w:t>
      </w:r>
    </w:p>
    <w:p w:rsidR="00C618F0" w:rsidRPr="00C618F0" w:rsidRDefault="00C618F0" w:rsidP="00556120">
      <w:pPr>
        <w:widowControl/>
        <w:autoSpaceDE/>
        <w:autoSpaceDN/>
        <w:adjustRightInd/>
        <w:ind w:firstLine="567"/>
        <w:jc w:val="both"/>
        <w:rPr>
          <w:rFonts w:eastAsia="Times New Roman"/>
          <w:w w:val="108"/>
          <w:sz w:val="24"/>
          <w:szCs w:val="24"/>
        </w:rPr>
      </w:pPr>
      <w:r w:rsidRPr="00C618F0">
        <w:rPr>
          <w:rFonts w:eastAsia="Times New Roman"/>
          <w:w w:val="108"/>
          <w:sz w:val="24"/>
          <w:szCs w:val="24"/>
        </w:rPr>
        <w:t xml:space="preserve">3.5. </w:t>
      </w:r>
      <w:r w:rsidR="00556120">
        <w:rPr>
          <w:rFonts w:eastAsia="Times New Roman"/>
          <w:w w:val="108"/>
          <w:sz w:val="24"/>
          <w:szCs w:val="24"/>
        </w:rPr>
        <w:t>Собственники</w:t>
      </w:r>
      <w:r w:rsidRPr="00C618F0">
        <w:rPr>
          <w:rFonts w:eastAsia="Times New Roman"/>
          <w:w w:val="108"/>
          <w:sz w:val="24"/>
          <w:szCs w:val="24"/>
        </w:rPr>
        <w:t xml:space="preserve"> жилых помещений в многоквартирных домах обязаны   осуществлять уборку и содержание объектов благоустройства территории, включая работы по уборке мусора, ремонту нарушенных элементов благоустройства за собственный счет. Собственники жилых помещений в многоквартирных домах, для которых не издано постановление о закреплении границ объектов благоустройства территории, для определения границ объектов благоустройства территории руководствуются пунктом 3.3.2. Правил до выхода постановления.</w:t>
      </w:r>
      <w:bookmarkStart w:id="4" w:name="_Toc323382006"/>
    </w:p>
    <w:p w:rsidR="00C618F0" w:rsidRPr="00C618F0" w:rsidRDefault="00C618F0" w:rsidP="00C618F0">
      <w:pPr>
        <w:widowControl/>
        <w:autoSpaceDE/>
        <w:autoSpaceDN/>
        <w:adjustRightInd/>
        <w:ind w:firstLine="540"/>
        <w:jc w:val="both"/>
        <w:rPr>
          <w:rFonts w:eastAsia="Times New Roman"/>
          <w:w w:val="108"/>
          <w:sz w:val="24"/>
          <w:szCs w:val="24"/>
        </w:rPr>
      </w:pPr>
    </w:p>
    <w:p w:rsidR="00C618F0" w:rsidRPr="00C618F0" w:rsidRDefault="00C618F0" w:rsidP="00C618F0">
      <w:pPr>
        <w:widowControl/>
        <w:autoSpaceDE/>
        <w:autoSpaceDN/>
        <w:adjustRightInd/>
        <w:jc w:val="center"/>
        <w:rPr>
          <w:rFonts w:eastAsia="Times New Roman"/>
          <w:b/>
          <w:w w:val="108"/>
          <w:sz w:val="24"/>
          <w:szCs w:val="24"/>
        </w:rPr>
      </w:pPr>
      <w:r w:rsidRPr="00C618F0">
        <w:rPr>
          <w:rFonts w:eastAsia="Times New Roman"/>
          <w:b/>
          <w:w w:val="108"/>
          <w:sz w:val="24"/>
          <w:szCs w:val="24"/>
        </w:rPr>
        <w:t>4. ОБЩИЕ ТРЕБОВАНИЯ К СОДЕРЖАНИЮ ТЕРРИТОРИЙ</w:t>
      </w:r>
    </w:p>
    <w:p w:rsidR="00C618F0" w:rsidRPr="00C618F0" w:rsidRDefault="00C618F0" w:rsidP="00C618F0">
      <w:pPr>
        <w:widowControl/>
        <w:autoSpaceDE/>
        <w:autoSpaceDN/>
        <w:adjustRightInd/>
        <w:ind w:left="360"/>
        <w:jc w:val="both"/>
        <w:rPr>
          <w:rFonts w:eastAsia="Times New Roman"/>
          <w:b/>
          <w:w w:val="108"/>
          <w:sz w:val="24"/>
          <w:szCs w:val="24"/>
        </w:rPr>
      </w:pP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4.1. Общими требованиями к содержанию закрепленных территорий являются:</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4.1.1. ремонт и покраска газонных ограждений, заборов, малых архитектурных форм;</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4.1.2. содержание объектов озеленения: скашивание травы, обрезка кустов и деревьев;</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4.1.3. качественная уборка территорий, в том числе уборка и вывоз снега и льда;</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4.1.4. организация вывоза твердых коммунальных отходов (ТКО), в соответствии с действующим законодательством;</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 xml:space="preserve">4.1.5. осуществление транспортного обслуживания и погрузочно-разгрузочных работ на закрепленных территориях лицами, осуществляющими предпринимательскую деятельность, производится строго в соответствии с проектом или схемой, утвержденной </w:t>
      </w:r>
      <w:r w:rsidR="00166A8A">
        <w:rPr>
          <w:rFonts w:eastAsia="Times New Roman"/>
          <w:w w:val="108"/>
          <w:sz w:val="24"/>
          <w:szCs w:val="24"/>
        </w:rPr>
        <w:lastRenderedPageBreak/>
        <w:t>А</w:t>
      </w:r>
      <w:r w:rsidR="00A448E0">
        <w:rPr>
          <w:rFonts w:eastAsia="Times New Roman"/>
          <w:w w:val="108"/>
          <w:sz w:val="24"/>
          <w:szCs w:val="24"/>
        </w:rPr>
        <w:t>дминистрацией</w:t>
      </w:r>
      <w:r w:rsidRPr="00C618F0">
        <w:rPr>
          <w:rFonts w:eastAsia="Times New Roman"/>
          <w:w w:val="108"/>
          <w:sz w:val="24"/>
          <w:szCs w:val="24"/>
        </w:rPr>
        <w:t xml:space="preserve"> поселения, с обязательным обеспечением безопасности движения транспорта и пешеходов;</w:t>
      </w:r>
    </w:p>
    <w:p w:rsidR="00C618F0" w:rsidRPr="00C618F0" w:rsidRDefault="00C618F0" w:rsidP="00C618F0">
      <w:pPr>
        <w:widowControl/>
        <w:autoSpaceDE/>
        <w:autoSpaceDN/>
        <w:adjustRightInd/>
        <w:ind w:firstLine="540"/>
        <w:jc w:val="both"/>
        <w:rPr>
          <w:rFonts w:eastAsia="Times New Roman"/>
          <w:iCs/>
          <w:w w:val="108"/>
          <w:sz w:val="24"/>
          <w:szCs w:val="24"/>
        </w:rPr>
      </w:pPr>
      <w:r w:rsidRPr="00C618F0">
        <w:rPr>
          <w:rFonts w:eastAsia="Times New Roman"/>
          <w:w w:val="108"/>
          <w:sz w:val="24"/>
          <w:szCs w:val="24"/>
        </w:rPr>
        <w:t xml:space="preserve">4.1.6. содержание дорог, внутриквартальных проездов, дворов, тротуаров и </w:t>
      </w:r>
      <w:r w:rsidRPr="00C618F0">
        <w:rPr>
          <w:rFonts w:eastAsia="Times New Roman"/>
          <w:iCs/>
          <w:w w:val="108"/>
          <w:sz w:val="24"/>
          <w:szCs w:val="24"/>
        </w:rPr>
        <w:t>площадок, а также их обязательный ремонт на предоставленной территории.</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4.2. На территории </w:t>
      </w:r>
      <w:r w:rsidR="00A448E0">
        <w:rPr>
          <w:rFonts w:eastAsia="Times New Roman"/>
          <w:bCs/>
          <w:w w:val="108"/>
          <w:sz w:val="24"/>
          <w:szCs w:val="24"/>
        </w:rPr>
        <w:t>Янег</w:t>
      </w:r>
      <w:r w:rsidRPr="00C618F0">
        <w:rPr>
          <w:rFonts w:eastAsia="Times New Roman"/>
          <w:bCs/>
          <w:w w:val="108"/>
          <w:sz w:val="24"/>
          <w:szCs w:val="24"/>
        </w:rPr>
        <w:t>ского сельского поселения запрещается:</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4.2.1. выбрасывание, складирование, хранение отходов производства и потребления, в том числе ТКО,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отведенных мест (полигонов, специально оборудованных площадок, контейнеров, урн); либо с нарушением норм и правил при организации и производстве земляных, строительных, дорожно-строительных и иных видов работ.</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1.</w:t>
      </w:r>
      <w:r w:rsidR="00B74DFE">
        <w:rPr>
          <w:rFonts w:eastAsia="Times New Roman"/>
          <w:w w:val="108"/>
          <w:sz w:val="24"/>
          <w:szCs w:val="24"/>
        </w:rPr>
        <w:t>9</w:t>
      </w:r>
      <w:r w:rsidRPr="00C618F0">
        <w:rPr>
          <w:rFonts w:eastAsia="Times New Roman"/>
          <w:w w:val="108"/>
          <w:sz w:val="24"/>
          <w:szCs w:val="24"/>
        </w:rPr>
        <w:t xml:space="preserve"> Правил.</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C618F0">
        <w:rPr>
          <w:rFonts w:eastAsia="Times New Roman"/>
          <w:bCs/>
          <w:w w:val="108"/>
          <w:sz w:val="24"/>
          <w:szCs w:val="24"/>
        </w:rPr>
        <w:t>с</w:t>
      </w:r>
      <w:r w:rsidRPr="00C618F0">
        <w:rPr>
          <w:rFonts w:eastAsia="Times New Roman"/>
          <w:b/>
          <w:bCs/>
          <w:w w:val="108"/>
          <w:sz w:val="24"/>
          <w:szCs w:val="24"/>
        </w:rPr>
        <w:t xml:space="preserve"> </w:t>
      </w:r>
      <w:r w:rsidRPr="00C618F0">
        <w:rPr>
          <w:rFonts w:eastAsia="Times New Roman"/>
          <w:w w:val="108"/>
          <w:sz w:val="24"/>
          <w:szCs w:val="24"/>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4.2.2. юридическим лицам и индивидуальным предпринимателям пользоваться контейнерами, расположенными на контейнерных площадках, без соответствующего договора;</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4.2.3. размещение, хранение материалов (в том числе строительных), сырья, продукции, товаров, тары, механизмов, оборудования вне специально отведенных мест;</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4.2.4. складирование и хранение строительных материалов, оборудования и иных предметов, крупногабаритного мусора, угля, удобрений вне территорий домовладений, на придомовых территориях, тротуарах, а также на территориях, прилегающих к зданиям, земельным участкам индивидуальных домовладений более 7 (семи) календарных дней;</w:t>
      </w:r>
    </w:p>
    <w:p w:rsidR="00C618F0" w:rsidRPr="00C618F0" w:rsidRDefault="00C618F0" w:rsidP="00C618F0">
      <w:pPr>
        <w:widowControl/>
        <w:autoSpaceDE/>
        <w:autoSpaceDN/>
        <w:adjustRightInd/>
        <w:ind w:firstLine="540"/>
        <w:jc w:val="both"/>
        <w:rPr>
          <w:rFonts w:eastAsia="Times New Roman"/>
          <w:w w:val="108"/>
          <w:sz w:val="24"/>
          <w:szCs w:val="24"/>
        </w:rPr>
      </w:pPr>
      <w:r w:rsidRPr="00C618F0">
        <w:rPr>
          <w:rFonts w:eastAsia="Times New Roman"/>
          <w:w w:val="108"/>
          <w:sz w:val="24"/>
          <w:szCs w:val="24"/>
        </w:rPr>
        <w:t>4.2.5. складирование и хранение дров вне территорий домовладений, на придомовых территориях, тротуарах, а также на территориях, прилегающих к зданиям, земельным участкам индивидуальных домовладений более 14 (четырнадцати) календарных дней;</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 xml:space="preserve">4.2.6. сжигание отходов производства и потребления, в том числе ТКО, иного мусора, опавших листьев, травы, веток на территории </w:t>
      </w:r>
      <w:r w:rsidR="00B74DFE">
        <w:rPr>
          <w:rFonts w:eastAsia="Times New Roman"/>
          <w:bCs/>
          <w:w w:val="108"/>
          <w:sz w:val="24"/>
          <w:szCs w:val="24"/>
        </w:rPr>
        <w:t>Янег</w:t>
      </w:r>
      <w:r w:rsidR="00B74DFE" w:rsidRPr="00C618F0">
        <w:rPr>
          <w:rFonts w:eastAsia="Times New Roman"/>
          <w:bCs/>
          <w:w w:val="108"/>
          <w:sz w:val="24"/>
          <w:szCs w:val="24"/>
        </w:rPr>
        <w:t>ского</w:t>
      </w:r>
      <w:r w:rsidRPr="00C618F0">
        <w:rPr>
          <w:rFonts w:eastAsia="Times New Roman"/>
          <w:w w:val="108"/>
          <w:sz w:val="24"/>
          <w:szCs w:val="24"/>
        </w:rPr>
        <w:t xml:space="preserve"> сельского поселения. </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 xml:space="preserve">4.2.7. остановка, стоянка, размещение и (или) хранение любого автотранспорта, прицепов, специальной техники и иных механизмов вне специально отведенных мест, в том числе: </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а) на тротуарах, пешеходных дорожках, газонах, озелененных территориях, детских, спортивных и хозяйственных площадках, дворовых, внутриквартальных и других территориях с травяным покрытием, а также на территориях парков, скверов, садов, бульваров, детских садов, школ и других муниципальных учреждений, в арках домов, местных проездах и других необорудованных местах;</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б) на крышках люков смотровых колодцев инженерной инфраструктуры;</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в) в местах, препятствующих проезду автомобилей, проходу пешеходов, уборке территории, проезду спецтранспорта (скорая помощь, пожарные, полиция, аварийные службы, уборочная спецтехника, контейнеровозы и пр.) и мусороуборочных машин к подъездам, мусоросборникам и мусорным контейнерам;</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lastRenderedPageBreak/>
        <w:t>г) в местах, затрудняющих вход и выход в подъезды жилых домов;</w:t>
      </w:r>
    </w:p>
    <w:p w:rsidR="00C618F0" w:rsidRPr="00C618F0" w:rsidRDefault="00C618F0" w:rsidP="00B74DFE">
      <w:pPr>
        <w:widowControl/>
        <w:autoSpaceDE/>
        <w:autoSpaceDN/>
        <w:adjustRightInd/>
        <w:ind w:firstLine="567"/>
        <w:jc w:val="both"/>
        <w:rPr>
          <w:rFonts w:eastAsia="Times New Roman"/>
          <w:w w:val="108"/>
          <w:sz w:val="24"/>
          <w:szCs w:val="24"/>
        </w:rPr>
      </w:pPr>
      <w:proofErr w:type="spellStart"/>
      <w:r w:rsidRPr="00C618F0">
        <w:rPr>
          <w:rFonts w:eastAsia="Times New Roman"/>
          <w:w w:val="108"/>
          <w:sz w:val="24"/>
          <w:szCs w:val="24"/>
        </w:rPr>
        <w:t>д</w:t>
      </w:r>
      <w:proofErr w:type="spellEnd"/>
      <w:r w:rsidRPr="00C618F0">
        <w:rPr>
          <w:rFonts w:eastAsia="Times New Roman"/>
          <w:w w:val="108"/>
          <w:sz w:val="24"/>
          <w:szCs w:val="24"/>
        </w:rPr>
        <w:t xml:space="preserve">) ближе </w:t>
      </w:r>
      <w:smartTag w:uri="urn:schemas-microsoft-com:office:smarttags" w:element="metricconverter">
        <w:smartTagPr>
          <w:attr w:name="ProductID" w:val="10 метров"/>
        </w:smartTagPr>
        <w:r w:rsidRPr="00C618F0">
          <w:rPr>
            <w:rFonts w:eastAsia="Times New Roman"/>
            <w:w w:val="108"/>
            <w:sz w:val="24"/>
            <w:szCs w:val="24"/>
          </w:rPr>
          <w:t>10 метров</w:t>
        </w:r>
      </w:smartTag>
      <w:r w:rsidRPr="00C618F0">
        <w:rPr>
          <w:rFonts w:eastAsia="Times New Roman"/>
          <w:w w:val="108"/>
          <w:sz w:val="24"/>
          <w:szCs w:val="24"/>
        </w:rPr>
        <w:t xml:space="preserve"> от внешней стены многоквартирного дома;</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4.2.8. размещение и (или) хранение на гостевых стоянках легкового автотранспорта:</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а) легкового автотранспорта в случае, если кузов автотранспортного средства выступает на проезжую часть внутриквартального проезда более чем на 0,5 м;</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б) грузового автотранспорта и специальной техники;</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в) пассажирского автотранспорта, вместимостью более 7 пассажирских мест;</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 xml:space="preserve">4.2.9. хранение вне специально отведенных мест длительное время: 3 (трех) суток и более транспортных средств, подлежащих утилизации, разукомплектованных, имеющих существенные повреждения кузова, влияющие на невозможность эксплуатации такого транспортного средства, технически неисправных, а также с отсутствующим остеклением салона, на дворовых, внутриквартальных и других территориях </w:t>
      </w:r>
      <w:r w:rsidR="00B74DFE">
        <w:rPr>
          <w:rFonts w:eastAsia="Times New Roman"/>
          <w:bCs/>
          <w:w w:val="108"/>
          <w:sz w:val="24"/>
          <w:szCs w:val="24"/>
        </w:rPr>
        <w:t>Янег</w:t>
      </w:r>
      <w:r w:rsidR="00B74DFE" w:rsidRPr="00C618F0">
        <w:rPr>
          <w:rFonts w:eastAsia="Times New Roman"/>
          <w:bCs/>
          <w:w w:val="108"/>
          <w:sz w:val="24"/>
          <w:szCs w:val="24"/>
        </w:rPr>
        <w:t>ского</w:t>
      </w:r>
      <w:r w:rsidRPr="00C618F0">
        <w:rPr>
          <w:rFonts w:eastAsia="Times New Roman"/>
          <w:w w:val="108"/>
          <w:sz w:val="24"/>
          <w:szCs w:val="24"/>
        </w:rPr>
        <w:t xml:space="preserve"> сельского поселения. Такие транспортные средства</w:t>
      </w:r>
      <w:r w:rsidR="00B74DFE">
        <w:rPr>
          <w:rFonts w:eastAsia="Times New Roman"/>
          <w:w w:val="108"/>
          <w:sz w:val="24"/>
          <w:szCs w:val="24"/>
        </w:rPr>
        <w:t xml:space="preserve"> </w:t>
      </w:r>
      <w:r w:rsidRPr="00C618F0">
        <w:rPr>
          <w:rFonts w:eastAsia="Times New Roman"/>
          <w:w w:val="108"/>
          <w:sz w:val="24"/>
          <w:szCs w:val="24"/>
        </w:rPr>
        <w:t>подлежат обязательной транспортировке их владельцами в места, предназначенные для ремонта, хранения или утилизации транспортных средств;</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4.2.10. осуществлять заправку топливом, техническое обслуживание, ремонт и мойку транспортных средств, слив бензина и масел вне специально отведенных мест;</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 xml:space="preserve">4.2.11. осуществление проезда любого автотранспорта по тротуарам, газонам и пешеходным дорожкам, если это не разрешено схемой проезда, согласованной с </w:t>
      </w:r>
      <w:r w:rsidR="009C6389">
        <w:rPr>
          <w:rFonts w:eastAsia="Times New Roman"/>
          <w:w w:val="108"/>
          <w:sz w:val="24"/>
          <w:szCs w:val="24"/>
        </w:rPr>
        <w:t>Администрацией</w:t>
      </w:r>
      <w:r w:rsidRPr="00C618F0">
        <w:rPr>
          <w:rFonts w:eastAsia="Times New Roman"/>
          <w:w w:val="108"/>
          <w:sz w:val="24"/>
          <w:szCs w:val="24"/>
        </w:rPr>
        <w:t xml:space="preserve"> поселения;</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4.2.12. осуществлять движение по автомобильным дорогам поселения, дворовым территориям и другим территориям с асфальтобетонным и другим дорожным покрытием тракторов и других машин и механизмов на гусеничном ходу;</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4.2.13. мыть автомашины и другие транспортные средства, посуду, стирать белье (изделия для использования в домашнем быту) у водоразборных колонок, во дворах многоквартирных домов и на улицах, на обочинах и проезжей части дорог, тротуарах и площадях, в парках и скверах, на берегах рек и водоемов;</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4.2.14. осуществлять стоянку маршрутных и легковых такси вне отведенных в установленном порядке мест;</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 xml:space="preserve">4.2.15. производство строительных и ремонтных работ при отсутствии устройства для мойки колес и кузовов транспортных средств при выезде с площадок, на которых проводятся строительные работы, создающие угрозу загрязнения территории </w:t>
      </w:r>
      <w:r w:rsidR="009C6389">
        <w:rPr>
          <w:rFonts w:eastAsia="Times New Roman"/>
          <w:bCs/>
          <w:w w:val="108"/>
          <w:sz w:val="24"/>
          <w:szCs w:val="24"/>
        </w:rPr>
        <w:t>Янег</w:t>
      </w:r>
      <w:r w:rsidR="009C6389" w:rsidRPr="00C618F0">
        <w:rPr>
          <w:rFonts w:eastAsia="Times New Roman"/>
          <w:bCs/>
          <w:w w:val="108"/>
          <w:sz w:val="24"/>
          <w:szCs w:val="24"/>
        </w:rPr>
        <w:t>ского</w:t>
      </w:r>
      <w:r w:rsidRPr="00C618F0">
        <w:rPr>
          <w:rFonts w:eastAsia="Times New Roman"/>
          <w:w w:val="108"/>
          <w:sz w:val="24"/>
          <w:szCs w:val="24"/>
        </w:rPr>
        <w:t xml:space="preserve"> сельского поселения, либо при отсутствии договора со специализированной организацией на выполнение работ по уборке загрязняемой территории; </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4.2.16. содержание зданий, строений, сооружений, построек в угрожающем для окружающих состоянии или ухудшающем внешний вид населенного пункта (обгоревших, сгоревших, сгнивших, в ветхом состоянии и т.д.).</w:t>
      </w:r>
      <w:r w:rsidR="009C6389">
        <w:rPr>
          <w:rFonts w:eastAsia="Times New Roman"/>
          <w:w w:val="108"/>
          <w:sz w:val="24"/>
          <w:szCs w:val="24"/>
        </w:rPr>
        <w:t xml:space="preserve"> </w:t>
      </w:r>
      <w:r w:rsidRPr="00C618F0">
        <w:rPr>
          <w:rFonts w:eastAsia="Times New Roman"/>
          <w:w w:val="108"/>
          <w:sz w:val="24"/>
          <w:szCs w:val="24"/>
        </w:rPr>
        <w:t>Лица, указанные в пункте 1.</w:t>
      </w:r>
      <w:r w:rsidR="009C6389">
        <w:rPr>
          <w:rFonts w:eastAsia="Times New Roman"/>
          <w:w w:val="108"/>
          <w:sz w:val="24"/>
          <w:szCs w:val="24"/>
        </w:rPr>
        <w:t>9</w:t>
      </w:r>
      <w:r w:rsidRPr="00C618F0">
        <w:rPr>
          <w:rFonts w:eastAsia="Times New Roman"/>
          <w:w w:val="108"/>
          <w:sz w:val="24"/>
          <w:szCs w:val="24"/>
        </w:rPr>
        <w:t xml:space="preserve"> настоящих Правил, обязаны в течение 30 (тридцати) календарных дней после выдачи предписания о </w:t>
      </w:r>
      <w:r w:rsidR="009C6389">
        <w:rPr>
          <w:rFonts w:eastAsia="Times New Roman"/>
          <w:w w:val="108"/>
          <w:sz w:val="24"/>
          <w:szCs w:val="24"/>
        </w:rPr>
        <w:t xml:space="preserve">нарушении </w:t>
      </w:r>
      <w:r w:rsidRPr="00C618F0">
        <w:rPr>
          <w:rFonts w:eastAsia="Times New Roman"/>
          <w:w w:val="108"/>
          <w:sz w:val="24"/>
          <w:szCs w:val="24"/>
        </w:rPr>
        <w:t>п.4.2.16.</w:t>
      </w:r>
      <w:r w:rsidR="009C6389">
        <w:rPr>
          <w:rFonts w:eastAsia="Times New Roman"/>
          <w:w w:val="108"/>
          <w:sz w:val="24"/>
          <w:szCs w:val="24"/>
        </w:rPr>
        <w:t xml:space="preserve"> настоящих Правил</w:t>
      </w:r>
      <w:r w:rsidRPr="00C618F0">
        <w:rPr>
          <w:rFonts w:eastAsia="Times New Roman"/>
          <w:w w:val="108"/>
          <w:sz w:val="24"/>
          <w:szCs w:val="24"/>
        </w:rPr>
        <w:t>, устранить выявленные нарушения;</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4.2.17. повреждение или уничтожение зеленых насаждений, цветников, клумб и  травяного покрова газонов;</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4.2.18. осуществление самовольной посадки, вырубки деревьев (настоящий подпункт не распространяется на участки индивидуальной жилой застройки и садоводческие участки);</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4.2.19. размещение объявлений, афиш, листовок и плакатов на фасадах зданий, временных сооружениях, памятниках, памятных досках, произведениях монументально-декоративного искусства, малых архитектурных формах, опорах, столбах, деревьях, информационных знаках, светофорах, дорожных знаках, знаках транспортных и инженерных коммуникаций, остановочных комплексах и других не предназначенных для этих целей местах, а также нанесение ущерба указанным элементам благоустройства любым способом;</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4.2.20. нанесение надписей, рисунков и других изображений на остановочных пунктах, фасадах зданий, стенах, столбах, заборах (ограждениях) и иных не предусмотренных для этих целей местах, кроме официальных проектов, предусматривающих такие действия;</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lastRenderedPageBreak/>
        <w:t>4.2.21. размещение, содержание, эксплуатация всякого рода объектов наружной рекламы:</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а) без получения соответствующего разрешения, выданного уполномоченным органом;</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б) с несоответствием внешнего вида паспорту рекламной конструкции (отсутствие целостности конструкции, покрашенного каркаса, наличие следов загрязнений, коррозии, ржавчины, отслоения краски, порывов полотен);</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в) в состоянии, угрожающем безопасности граждан;</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 xml:space="preserve">4.2.22. отправление естественных надобностей гражданами вне специально отведенных мест (общественных туалетов, </w:t>
      </w:r>
      <w:proofErr w:type="spellStart"/>
      <w:r w:rsidRPr="00C618F0">
        <w:rPr>
          <w:rFonts w:eastAsia="Times New Roman"/>
          <w:w w:val="108"/>
          <w:sz w:val="24"/>
          <w:szCs w:val="24"/>
        </w:rPr>
        <w:t>биотуалетов</w:t>
      </w:r>
      <w:proofErr w:type="spellEnd"/>
      <w:r w:rsidRPr="00C618F0">
        <w:rPr>
          <w:rFonts w:eastAsia="Times New Roman"/>
          <w:w w:val="108"/>
          <w:sz w:val="24"/>
          <w:szCs w:val="24"/>
        </w:rPr>
        <w:t>);</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4.2.23. допускать скопление на карнизах, козырьках, крышах, водосточных трубах и других конструкциях наледей и снега, угрожающих жизни и здоровью людей;</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4.2.24.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4.2.25. осуществлять несанкционированную торговлю вдоль автодорог, на улицах, площадях, газонах, тротуарах и других местах, не отведенных для этих целей;</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4.2.26.  устанавливать в качестве уличного коммунально-бытового оборудования приспособленную тару (коробки, ящики, ведра и т.п.);</w:t>
      </w:r>
    </w:p>
    <w:p w:rsidR="00C618F0" w:rsidRPr="00C618F0" w:rsidRDefault="00C618F0" w:rsidP="00B74DFE">
      <w:pPr>
        <w:widowControl/>
        <w:autoSpaceDE/>
        <w:autoSpaceDN/>
        <w:adjustRightInd/>
        <w:ind w:firstLine="567"/>
        <w:jc w:val="both"/>
        <w:rPr>
          <w:rFonts w:eastAsia="Times New Roman"/>
          <w:w w:val="108"/>
          <w:sz w:val="24"/>
          <w:szCs w:val="24"/>
        </w:rPr>
      </w:pPr>
      <w:r w:rsidRPr="00C618F0">
        <w:rPr>
          <w:rFonts w:eastAsia="Times New Roman"/>
          <w:w w:val="108"/>
          <w:sz w:val="24"/>
          <w:szCs w:val="24"/>
        </w:rPr>
        <w:t>4.2.27. ограждать строительные площадки с уменьшением пешеходных дорожек (тротуаров) без согласования в установленном порядке;</w:t>
      </w:r>
    </w:p>
    <w:p w:rsidR="00C618F0" w:rsidRPr="00C618F0" w:rsidRDefault="00C618F0" w:rsidP="00B74DFE">
      <w:pPr>
        <w:widowControl/>
        <w:autoSpaceDE/>
        <w:autoSpaceDN/>
        <w:adjustRightInd/>
        <w:ind w:firstLine="567"/>
        <w:jc w:val="both"/>
        <w:rPr>
          <w:rFonts w:eastAsia="Times New Roman"/>
          <w:bCs/>
          <w:w w:val="108"/>
          <w:sz w:val="24"/>
          <w:szCs w:val="24"/>
        </w:rPr>
      </w:pPr>
      <w:bookmarkStart w:id="5" w:name="_Toc323382007"/>
      <w:r w:rsidRPr="00C618F0">
        <w:rPr>
          <w:rFonts w:eastAsia="Times New Roman"/>
          <w:bCs/>
          <w:w w:val="108"/>
          <w:sz w:val="24"/>
          <w:szCs w:val="24"/>
        </w:rPr>
        <w:t>4.2.28.</w:t>
      </w:r>
      <w:r w:rsidRPr="00C618F0">
        <w:rPr>
          <w:rFonts w:eastAsia="Times New Roman"/>
          <w:bCs/>
          <w:w w:val="108"/>
          <w:sz w:val="24"/>
          <w:szCs w:val="24"/>
        </w:rPr>
        <w:tab/>
        <w:t>устанавливать малые архитектурные формы и элементы внешнего благоустройства без согласования, а также в нарушение установленного порядка;</w:t>
      </w:r>
      <w:bookmarkEnd w:id="4"/>
      <w:bookmarkEnd w:id="5"/>
    </w:p>
    <w:p w:rsidR="00C618F0" w:rsidRPr="00C618F0" w:rsidRDefault="00C618F0" w:rsidP="00B74DFE">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4.2.29.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4.2.30. совершать иные действия, препятствующие достижению цели благоустройства территории </w:t>
      </w:r>
      <w:r w:rsidR="009C6389">
        <w:rPr>
          <w:rFonts w:eastAsia="Times New Roman"/>
          <w:bCs/>
          <w:w w:val="108"/>
          <w:sz w:val="24"/>
          <w:szCs w:val="24"/>
        </w:rPr>
        <w:t>Янег</w:t>
      </w:r>
      <w:r w:rsidR="009C6389" w:rsidRPr="00C618F0">
        <w:rPr>
          <w:rFonts w:eastAsia="Times New Roman"/>
          <w:bCs/>
          <w:w w:val="108"/>
          <w:sz w:val="24"/>
          <w:szCs w:val="24"/>
        </w:rPr>
        <w:t>ского</w:t>
      </w:r>
      <w:r w:rsidRPr="00C618F0">
        <w:rPr>
          <w:rFonts w:eastAsia="Times New Roman"/>
          <w:bCs/>
          <w:w w:val="108"/>
          <w:sz w:val="24"/>
          <w:szCs w:val="24"/>
        </w:rPr>
        <w:t xml:space="preserve"> сельского поселения.</w:t>
      </w:r>
    </w:p>
    <w:p w:rsidR="003D1A83" w:rsidRPr="00206752" w:rsidRDefault="003D1A83" w:rsidP="003D1A83">
      <w:pPr>
        <w:widowControl/>
        <w:autoSpaceDE/>
        <w:autoSpaceDN/>
        <w:adjustRightInd/>
        <w:ind w:firstLine="540"/>
        <w:jc w:val="both"/>
        <w:rPr>
          <w:rFonts w:eastAsia="Times New Roman"/>
          <w:bCs/>
          <w:w w:val="108"/>
          <w:sz w:val="24"/>
          <w:szCs w:val="24"/>
        </w:rPr>
      </w:pPr>
      <w:r w:rsidRPr="00206752">
        <w:rPr>
          <w:rFonts w:eastAsia="Times New Roman"/>
          <w:bCs/>
          <w:w w:val="108"/>
          <w:sz w:val="24"/>
          <w:szCs w:val="24"/>
        </w:rPr>
        <w:t xml:space="preserve">4.3. Юридические лица (индивидуальные предприниматели), осуществляющие свою деятельность на территории Янегского сельского поселения, и физические лица обязаны заключать договоры на вывоз мусора со специализированными организациями,  подрядными </w:t>
      </w:r>
      <w:proofErr w:type="spellStart"/>
      <w:r w:rsidRPr="00206752">
        <w:rPr>
          <w:rFonts w:eastAsia="Times New Roman"/>
          <w:bCs/>
          <w:w w:val="108"/>
          <w:sz w:val="24"/>
          <w:szCs w:val="24"/>
        </w:rPr>
        <w:t>мусоровывозящими</w:t>
      </w:r>
      <w:proofErr w:type="spellEnd"/>
      <w:r w:rsidRPr="00206752">
        <w:rPr>
          <w:rFonts w:eastAsia="Times New Roman"/>
          <w:bCs/>
          <w:w w:val="108"/>
          <w:sz w:val="24"/>
          <w:szCs w:val="24"/>
        </w:rPr>
        <w:t xml:space="preserve">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действующим Законодательством.</w:t>
      </w:r>
    </w:p>
    <w:p w:rsidR="003D1A83" w:rsidRPr="00206752" w:rsidRDefault="003D1A83" w:rsidP="003D1A83">
      <w:pPr>
        <w:widowControl/>
        <w:autoSpaceDE/>
        <w:autoSpaceDN/>
        <w:adjustRightInd/>
        <w:ind w:firstLine="540"/>
        <w:jc w:val="both"/>
        <w:rPr>
          <w:rFonts w:eastAsia="Times New Roman"/>
          <w:bCs/>
          <w:w w:val="108"/>
          <w:sz w:val="24"/>
          <w:szCs w:val="24"/>
        </w:rPr>
      </w:pPr>
      <w:r w:rsidRPr="00206752">
        <w:rPr>
          <w:rFonts w:eastAsia="Times New Roman"/>
          <w:bCs/>
          <w:w w:val="108"/>
          <w:sz w:val="24"/>
          <w:szCs w:val="24"/>
        </w:rPr>
        <w:t>4.3.1.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3D1A83" w:rsidRPr="00206752" w:rsidRDefault="003D1A83" w:rsidP="003D1A83">
      <w:pPr>
        <w:widowControl/>
        <w:autoSpaceDE/>
        <w:autoSpaceDN/>
        <w:adjustRightInd/>
        <w:ind w:firstLine="540"/>
        <w:jc w:val="both"/>
        <w:rPr>
          <w:rFonts w:eastAsia="Times New Roman"/>
          <w:bCs/>
          <w:w w:val="108"/>
          <w:sz w:val="24"/>
          <w:szCs w:val="24"/>
        </w:rPr>
      </w:pPr>
      <w:r w:rsidRPr="00206752">
        <w:rPr>
          <w:rFonts w:eastAsia="Times New Roman"/>
          <w:bCs/>
          <w:w w:val="108"/>
          <w:sz w:val="24"/>
          <w:szCs w:val="24"/>
        </w:rPr>
        <w:t>4.3.2.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3D1A83" w:rsidRPr="00206752" w:rsidRDefault="003D1A83" w:rsidP="003D1A83">
      <w:pPr>
        <w:widowControl/>
        <w:autoSpaceDE/>
        <w:autoSpaceDN/>
        <w:adjustRightInd/>
        <w:ind w:firstLine="540"/>
        <w:jc w:val="both"/>
        <w:rPr>
          <w:rFonts w:eastAsia="Times New Roman"/>
          <w:bCs/>
          <w:w w:val="108"/>
          <w:sz w:val="24"/>
          <w:szCs w:val="24"/>
        </w:rPr>
      </w:pPr>
      <w:r w:rsidRPr="00206752">
        <w:rPr>
          <w:rFonts w:eastAsia="Times New Roman"/>
          <w:bCs/>
          <w:w w:val="108"/>
          <w:sz w:val="24"/>
          <w:szCs w:val="24"/>
        </w:rPr>
        <w:t>4.3.3. В частном жилом фонде договоры на вывоз и утилизацию мусора заключают собственники (правообладатели) жилых домов.</w:t>
      </w:r>
    </w:p>
    <w:p w:rsidR="00C618F0" w:rsidRPr="00206752" w:rsidRDefault="00C618F0" w:rsidP="00C618F0">
      <w:pPr>
        <w:widowControl/>
        <w:autoSpaceDE/>
        <w:autoSpaceDN/>
        <w:adjustRightInd/>
        <w:ind w:firstLine="540"/>
        <w:jc w:val="both"/>
        <w:rPr>
          <w:rFonts w:eastAsia="Times New Roman"/>
          <w:bCs/>
          <w:w w:val="108"/>
          <w:sz w:val="24"/>
          <w:szCs w:val="24"/>
        </w:rPr>
      </w:pPr>
    </w:p>
    <w:p w:rsidR="00C618F0" w:rsidRPr="00C618F0" w:rsidRDefault="00C618F0" w:rsidP="009C6389">
      <w:pPr>
        <w:widowControl/>
        <w:autoSpaceDE/>
        <w:autoSpaceDN/>
        <w:adjustRightInd/>
        <w:jc w:val="center"/>
        <w:rPr>
          <w:rFonts w:eastAsia="Times New Roman"/>
          <w:b/>
          <w:bCs/>
          <w:w w:val="108"/>
          <w:sz w:val="24"/>
          <w:szCs w:val="24"/>
        </w:rPr>
      </w:pPr>
      <w:r w:rsidRPr="00C618F0">
        <w:rPr>
          <w:rFonts w:eastAsia="Times New Roman"/>
          <w:b/>
          <w:bCs/>
          <w:w w:val="108"/>
          <w:sz w:val="24"/>
          <w:szCs w:val="24"/>
        </w:rPr>
        <w:t>5. ВИДЫ РАБОТ ПО СОДЕРЖАНИЮ ОБЪЕКТОВ БЛАГОУСТРОЙСТВА И ПЕРИОДИЧНОСТЬ ИХ ПРОВЕДЕНИЯ</w:t>
      </w:r>
    </w:p>
    <w:p w:rsidR="00C618F0" w:rsidRPr="00C618F0" w:rsidRDefault="00C618F0" w:rsidP="00C618F0">
      <w:pPr>
        <w:widowControl/>
        <w:autoSpaceDE/>
        <w:autoSpaceDN/>
        <w:adjustRightInd/>
        <w:ind w:firstLine="540"/>
        <w:jc w:val="both"/>
        <w:rPr>
          <w:rFonts w:eastAsia="Times New Roman"/>
          <w:bCs/>
          <w:w w:val="108"/>
          <w:sz w:val="24"/>
          <w:szCs w:val="24"/>
        </w:rPr>
      </w:pP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5.1. Работы по содержанию объектов благоустройства включают:</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5.1.2.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5.1.3. исправление повреждений отдельных элементов благоустройства при необходимости;</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lastRenderedPageBreak/>
        <w:t>5.1.4. мероприятия по уходу за деревьями и кустарникам, газонами, цветниками (полив, стрижка и т.д.) по установленным нормативам;</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5.1.5.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5.1.6.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5.1.7. очистку мусоросборников,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5.1.8.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в зависимости от сезонности работ;</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5.1.9. сбор и вывоз отходов по планово-регулярной системе согласно утвержденным графикам.</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5.2. Работы по ремонту (текущему, капитальному) объектов благоустройства включают:</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5.2.1. восстановление и замену покрытий дорог, проездов, тротуаров и их конструктивных элементов;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5.2.2. установку, замену, восстановление малых архитектурных форм и их отдельных элементов;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5.2.3. однократную установку мусоросборников, урн, оборудование и восстановление контейнерных площадок в соответствии с санитарными правилами и нормами;</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5.2.4. ремонт и восстановление разрушенных ограждений и оборудования спортивных, хозяйственных площадок и площадок для отдыха граждан;</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5.2.5. восстановление объектов наружного освещения, окраску опор наружного освещения, не реже одного раза в два года;</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5.2.6.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живой изгороди, лечение ран.</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5.3.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5.4. Работы по созданию новых объектов благоустройства включают:</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5.4.1.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5.4.2.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5.4.3. мероприятия по созданию объектов наружного освещения и художественно-светового оформления поселения.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5.5. Работы, связанные с разработкой грунта, временным нарушением благоустройства территории поселения, производятся в соответствии </w:t>
      </w:r>
      <w:r w:rsidRPr="00A56973">
        <w:rPr>
          <w:rFonts w:eastAsia="Times New Roman"/>
          <w:bCs/>
          <w:w w:val="108"/>
          <w:sz w:val="24"/>
          <w:szCs w:val="24"/>
        </w:rPr>
        <w:t>с разделом 12</w:t>
      </w:r>
      <w:r w:rsidRPr="00C618F0">
        <w:rPr>
          <w:rFonts w:eastAsia="Times New Roman"/>
          <w:bCs/>
          <w:w w:val="108"/>
          <w:sz w:val="24"/>
          <w:szCs w:val="24"/>
        </w:rPr>
        <w:t xml:space="preserve"> настоящих Правил, а также нормативными правовыми актами, регламентирующими выполнение строительных и ремонтных работ.</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5.6. Работы по благоустройству, предметом которых являются зеленые насаждения, производятся в соответствии </w:t>
      </w:r>
      <w:r w:rsidRPr="00A56973">
        <w:rPr>
          <w:rFonts w:eastAsia="Times New Roman"/>
          <w:bCs/>
          <w:w w:val="108"/>
          <w:sz w:val="24"/>
          <w:szCs w:val="24"/>
        </w:rPr>
        <w:t xml:space="preserve">с разделом </w:t>
      </w:r>
      <w:r w:rsidR="00A56973">
        <w:rPr>
          <w:rFonts w:eastAsia="Times New Roman"/>
          <w:bCs/>
          <w:w w:val="108"/>
          <w:sz w:val="24"/>
          <w:szCs w:val="24"/>
        </w:rPr>
        <w:t>32</w:t>
      </w:r>
      <w:r w:rsidRPr="00C618F0">
        <w:rPr>
          <w:rFonts w:eastAsia="Times New Roman"/>
          <w:bCs/>
          <w:w w:val="108"/>
          <w:sz w:val="24"/>
          <w:szCs w:val="24"/>
        </w:rPr>
        <w:t xml:space="preserve"> </w:t>
      </w:r>
      <w:r w:rsidR="00686C7C">
        <w:rPr>
          <w:rFonts w:eastAsia="Times New Roman"/>
          <w:bCs/>
          <w:w w:val="108"/>
          <w:sz w:val="24"/>
          <w:szCs w:val="24"/>
        </w:rPr>
        <w:t xml:space="preserve"> </w:t>
      </w:r>
      <w:r w:rsidR="00686C7C" w:rsidRPr="00A56973">
        <w:rPr>
          <w:rFonts w:eastAsia="Times New Roman"/>
          <w:bCs/>
          <w:w w:val="108"/>
          <w:sz w:val="24"/>
          <w:szCs w:val="24"/>
        </w:rPr>
        <w:t>и разделом 2</w:t>
      </w:r>
      <w:r w:rsidR="00A56973">
        <w:rPr>
          <w:rFonts w:eastAsia="Times New Roman"/>
          <w:bCs/>
          <w:w w:val="108"/>
          <w:sz w:val="24"/>
          <w:szCs w:val="24"/>
        </w:rPr>
        <w:t>7</w:t>
      </w:r>
      <w:r w:rsidR="00686C7C">
        <w:rPr>
          <w:rFonts w:eastAsia="Times New Roman"/>
          <w:bCs/>
          <w:w w:val="108"/>
          <w:sz w:val="24"/>
          <w:szCs w:val="24"/>
        </w:rPr>
        <w:t xml:space="preserve"> </w:t>
      </w:r>
      <w:r w:rsidRPr="00C618F0">
        <w:rPr>
          <w:rFonts w:eastAsia="Times New Roman"/>
          <w:bCs/>
          <w:w w:val="108"/>
          <w:sz w:val="24"/>
          <w:szCs w:val="24"/>
        </w:rPr>
        <w:t>настоящих Правил, а также требований иных нормативных правовых актов, регламентирующих выполнение указанных работ.</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lastRenderedPageBreak/>
        <w:t>5.7.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в соответствии с законодательством Российской Федерации и с учетом утвержденной собственниками помещений в многоквартирных домах периодичности оказания услуг и выполнения работ.</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5.9.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w:t>
      </w:r>
    </w:p>
    <w:p w:rsidR="00C618F0" w:rsidRPr="00C618F0" w:rsidRDefault="00C618F0" w:rsidP="00C618F0">
      <w:pPr>
        <w:widowControl/>
        <w:autoSpaceDE/>
        <w:autoSpaceDN/>
        <w:adjustRightInd/>
        <w:ind w:firstLine="540"/>
        <w:jc w:val="both"/>
        <w:rPr>
          <w:rFonts w:eastAsia="Times New Roman"/>
          <w:bCs/>
          <w:w w:val="108"/>
          <w:sz w:val="24"/>
          <w:szCs w:val="24"/>
        </w:rPr>
      </w:pPr>
    </w:p>
    <w:p w:rsidR="00C618F0" w:rsidRPr="00C618F0" w:rsidRDefault="00C618F0" w:rsidP="00C618F0">
      <w:pPr>
        <w:widowControl/>
        <w:numPr>
          <w:ilvl w:val="0"/>
          <w:numId w:val="28"/>
        </w:numPr>
        <w:autoSpaceDE/>
        <w:autoSpaceDN/>
        <w:adjustRightInd/>
        <w:jc w:val="center"/>
        <w:rPr>
          <w:rFonts w:eastAsia="Times New Roman"/>
          <w:b/>
          <w:bCs/>
          <w:w w:val="108"/>
          <w:sz w:val="24"/>
          <w:szCs w:val="24"/>
        </w:rPr>
      </w:pPr>
      <w:r w:rsidRPr="00C618F0">
        <w:rPr>
          <w:rFonts w:eastAsia="Times New Roman"/>
          <w:b/>
          <w:bCs/>
          <w:w w:val="108"/>
          <w:sz w:val="24"/>
          <w:szCs w:val="24"/>
        </w:rPr>
        <w:t>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C618F0" w:rsidRPr="00C618F0" w:rsidRDefault="00C618F0" w:rsidP="00C618F0">
      <w:pPr>
        <w:widowControl/>
        <w:autoSpaceDE/>
        <w:autoSpaceDN/>
        <w:adjustRightInd/>
        <w:ind w:left="360"/>
        <w:jc w:val="both"/>
        <w:rPr>
          <w:rFonts w:eastAsia="Times New Roman"/>
          <w:b/>
          <w:bCs/>
          <w:w w:val="108"/>
          <w:sz w:val="24"/>
          <w:szCs w:val="24"/>
        </w:rPr>
      </w:pP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6.1. Работы по уборке и содержанию территорий общего пользования, находящихся в собственности (ведении) </w:t>
      </w:r>
      <w:r w:rsidR="00686C7C">
        <w:rPr>
          <w:rFonts w:eastAsia="Times New Roman"/>
          <w:bCs/>
          <w:w w:val="108"/>
          <w:sz w:val="24"/>
          <w:szCs w:val="24"/>
        </w:rPr>
        <w:t>Янег</w:t>
      </w:r>
      <w:r w:rsidR="00686C7C" w:rsidRPr="00C618F0">
        <w:rPr>
          <w:rFonts w:eastAsia="Times New Roman"/>
          <w:bCs/>
          <w:w w:val="108"/>
          <w:sz w:val="24"/>
          <w:szCs w:val="24"/>
        </w:rPr>
        <w:t>ского</w:t>
      </w:r>
      <w:r w:rsidRPr="00C618F0">
        <w:rPr>
          <w:rFonts w:eastAsia="Times New Roman"/>
          <w:bCs/>
          <w:w w:val="108"/>
          <w:sz w:val="24"/>
          <w:szCs w:val="24"/>
        </w:rPr>
        <w:t xml:space="preserve"> сельского поселения, осуществляются на основании заключаемого в порядке, предусмотренном федеральным законодательством, муниципального контракта.</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Заказчиком на выполнение работ по уборке и содержанию территорий, указанных в абзаце первом настоящего пункта, выступает Администрация.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6.2.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6.3. Физические, юридические лица и индивидуальные предприниматели, производящие скашивание травы,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2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6.4.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6.5.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(аренды) или ином вещном праве земельных участков и прилегающих территорий.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6.6. Собственники и пользователи объекта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6.7. Собственникам и пользователям зданий и сооружений запрещается захламлять мусором и отходами различного происхождения отведенные и прилегающие территории при их использовании.</w:t>
      </w:r>
    </w:p>
    <w:p w:rsidR="00C618F0" w:rsidRPr="00C618F0" w:rsidRDefault="00C618F0" w:rsidP="00C618F0">
      <w:pPr>
        <w:widowControl/>
        <w:autoSpaceDE/>
        <w:autoSpaceDN/>
        <w:adjustRightInd/>
        <w:ind w:firstLine="540"/>
        <w:jc w:val="both"/>
        <w:rPr>
          <w:rFonts w:eastAsia="Times New Roman"/>
          <w:bCs/>
          <w:w w:val="108"/>
          <w:sz w:val="24"/>
          <w:szCs w:val="24"/>
        </w:rPr>
      </w:pPr>
    </w:p>
    <w:p w:rsidR="00C618F0" w:rsidRPr="00C618F0" w:rsidRDefault="00C618F0" w:rsidP="0076045D">
      <w:pPr>
        <w:widowControl/>
        <w:numPr>
          <w:ilvl w:val="0"/>
          <w:numId w:val="28"/>
        </w:numPr>
        <w:autoSpaceDE/>
        <w:autoSpaceDN/>
        <w:adjustRightInd/>
        <w:ind w:left="0" w:firstLine="426"/>
        <w:jc w:val="center"/>
        <w:rPr>
          <w:rFonts w:eastAsia="Times New Roman"/>
          <w:b/>
          <w:bCs/>
          <w:w w:val="108"/>
          <w:sz w:val="24"/>
          <w:szCs w:val="24"/>
        </w:rPr>
      </w:pPr>
      <w:r w:rsidRPr="00C618F0">
        <w:rPr>
          <w:rFonts w:eastAsia="Times New Roman"/>
          <w:b/>
          <w:bCs/>
          <w:w w:val="108"/>
          <w:sz w:val="24"/>
          <w:szCs w:val="24"/>
        </w:rPr>
        <w:t>ПОРЯДОК СОДЕРЖАНИЯ И БЛАГОУСТРОЙСТВО ТЕРРИТОРИЙ (УЧАСТКОВ) ИНДИВИДУАЛЬНЫХ ЖИЛЫХ ДОМОВ</w:t>
      </w:r>
    </w:p>
    <w:p w:rsidR="00C618F0" w:rsidRPr="00C618F0" w:rsidRDefault="00C618F0" w:rsidP="00C618F0">
      <w:pPr>
        <w:widowControl/>
        <w:autoSpaceDE/>
        <w:autoSpaceDN/>
        <w:adjustRightInd/>
        <w:ind w:left="720"/>
        <w:jc w:val="both"/>
        <w:rPr>
          <w:rFonts w:eastAsia="Times New Roman"/>
          <w:b/>
          <w:bCs/>
          <w:w w:val="108"/>
          <w:sz w:val="24"/>
          <w:szCs w:val="24"/>
        </w:rPr>
      </w:pP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7.1 Индивидуальные жилые дома, строения, сооружения, а также двор, территория, к ним прилегающая, должны содержаться в чистоте их собственниками (владельцами).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7.2.</w:t>
      </w:r>
      <w:r w:rsidR="0076045D">
        <w:rPr>
          <w:rFonts w:eastAsia="Times New Roman"/>
          <w:bCs/>
          <w:w w:val="108"/>
          <w:sz w:val="24"/>
          <w:szCs w:val="24"/>
        </w:rPr>
        <w:t xml:space="preserve"> </w:t>
      </w:r>
      <w:r w:rsidRPr="00C618F0">
        <w:rPr>
          <w:rFonts w:eastAsia="Times New Roman"/>
          <w:bCs/>
          <w:w w:val="108"/>
          <w:sz w:val="24"/>
          <w:szCs w:val="24"/>
        </w:rPr>
        <w:t>Владельцы индивидуальных жилых домов обязаны:</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7.2.1. поддерживать в исправном техническом и эстетическом состоянии жилые дома и</w:t>
      </w:r>
      <w:r w:rsidR="0076045D">
        <w:rPr>
          <w:rFonts w:eastAsia="Times New Roman"/>
          <w:bCs/>
          <w:w w:val="108"/>
          <w:sz w:val="24"/>
          <w:szCs w:val="24"/>
        </w:rPr>
        <w:t xml:space="preserve"> </w:t>
      </w:r>
      <w:r w:rsidRPr="00C618F0">
        <w:rPr>
          <w:rFonts w:eastAsia="Times New Roman"/>
          <w:bCs/>
          <w:w w:val="108"/>
          <w:sz w:val="24"/>
          <w:szCs w:val="24"/>
        </w:rPr>
        <w:t>другие</w:t>
      </w:r>
      <w:r w:rsidR="0076045D">
        <w:rPr>
          <w:rFonts w:eastAsia="Times New Roman"/>
          <w:bCs/>
          <w:w w:val="108"/>
          <w:sz w:val="24"/>
          <w:szCs w:val="24"/>
        </w:rPr>
        <w:t xml:space="preserve"> </w:t>
      </w:r>
      <w:r w:rsidRPr="00C618F0">
        <w:rPr>
          <w:rFonts w:eastAsia="Times New Roman"/>
          <w:bCs/>
          <w:w w:val="108"/>
          <w:sz w:val="24"/>
          <w:szCs w:val="24"/>
        </w:rPr>
        <w:t>постройки;</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7.2.2.</w:t>
      </w:r>
      <w:r w:rsidR="0076045D">
        <w:rPr>
          <w:rFonts w:eastAsia="Times New Roman"/>
          <w:bCs/>
          <w:w w:val="108"/>
          <w:sz w:val="24"/>
          <w:szCs w:val="24"/>
        </w:rPr>
        <w:t xml:space="preserve"> </w:t>
      </w:r>
      <w:r w:rsidRPr="00C618F0">
        <w:rPr>
          <w:rFonts w:eastAsia="Times New Roman"/>
          <w:bCs/>
          <w:w w:val="108"/>
          <w:sz w:val="24"/>
          <w:szCs w:val="24"/>
        </w:rPr>
        <w:t>осуществлять строительство ограждений (заборов), сараев и других хозяйственных построек, не нарушая границ предоставленного им земельного участка;</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7.2.3. содержать ограждения в соответствии с требованиями </w:t>
      </w:r>
      <w:r w:rsidRPr="00A56973">
        <w:rPr>
          <w:rFonts w:eastAsia="Times New Roman"/>
          <w:bCs/>
          <w:w w:val="108"/>
          <w:sz w:val="24"/>
          <w:szCs w:val="24"/>
        </w:rPr>
        <w:t>раздела 18</w:t>
      </w:r>
      <w:r w:rsidRPr="00C618F0">
        <w:rPr>
          <w:rFonts w:eastAsia="Times New Roman"/>
          <w:bCs/>
          <w:w w:val="108"/>
          <w:sz w:val="24"/>
          <w:szCs w:val="24"/>
        </w:rPr>
        <w:t xml:space="preserve"> настоящих Правил;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7.2.4. содержать в надлежащем порядке (восстанавливать, очищать, окашивать) проходящие через участок водотоки и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7.2.5. своевременно скашивать траву на территории, прилегающей к земельному участку (допустимая высота травы 10 см.).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7.2.6. своевременно и регулярно производить покраску фасадов жилых домов и строений, лицевых (уличных) заборов, их ремонт;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7.2.7. выполнять обрезку кустарников и деревьев, спил аварийных (засохших, поврежденных, больных и т.д.) деревьев за свой счет на предоставленной территории и в палисадниках. Спил аварийных деревьев на прилегающих территориях может осуществляться по муниципальной программе спила аварийных деревьев при наличии соответствующего заявления либо самим собственником по согласованию с Администрацией поселения;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7.2.8. устанавливать и содержать в надлежащем состоянии номерной знак дома (участка), на крайних по улице домах – указатели с обозначением наименования улиц и переулков (аншлагов), а также информационные знаки, устанавливаемые Администрацией поселения;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7.2.9. иметь предупреждающую надпись при входе на участок о наличии собак;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7.2.10. </w:t>
      </w:r>
      <w:r w:rsidR="003D1A83" w:rsidRPr="003D1A83">
        <w:rPr>
          <w:rFonts w:eastAsia="Times New Roman"/>
          <w:bCs/>
          <w:w w:val="108"/>
          <w:sz w:val="24"/>
          <w:szCs w:val="24"/>
        </w:rPr>
        <w:t>заключить договор со специализированной организацией, на сбор, вывоз и утилизацию ТКО</w:t>
      </w:r>
      <w:r w:rsidRPr="00C618F0">
        <w:rPr>
          <w:rFonts w:eastAsia="Times New Roman"/>
          <w:bCs/>
          <w:w w:val="108"/>
          <w:sz w:val="24"/>
          <w:szCs w:val="24"/>
        </w:rPr>
        <w:t xml:space="preserve">.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Владельцы индивидуальных жилых домов самостоятельно осуществляют вывоз твердых (жидких) коммунальных отходов, образованных в результате жизнедеятельности, на специально отведенные места (объекты размещения отходов, очистные сооружения), документально подтверждая факт размещения (обезвреживания)твердых коммунальных (жидких) отходов законным путем (договор, квитанция, талон и т.п.), либо осуществляют вывоз твердых коммунальных (жидких) отходов путем заключения договоров на вывоз твердых коммунальных (жидких) отходов со специализированными организациями. Вывоз ТКО и ЖКО осуществляется за счет домовладельцев или лиц, проживающих в домах.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 без нарушения санитарно-гигиенических требований.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7.2.11.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lastRenderedPageBreak/>
        <w:t>7.3. Запрещается устройство сливных (помойных) ям без согласования с Администрацией поселения</w:t>
      </w:r>
      <w:r w:rsidR="0076045D">
        <w:rPr>
          <w:rFonts w:eastAsia="Times New Roman"/>
          <w:bCs/>
          <w:w w:val="108"/>
          <w:sz w:val="24"/>
          <w:szCs w:val="24"/>
        </w:rPr>
        <w:t xml:space="preserve"> </w:t>
      </w:r>
      <w:r w:rsidRPr="00C618F0">
        <w:rPr>
          <w:rFonts w:eastAsia="Times New Roman"/>
          <w:bCs/>
          <w:w w:val="108"/>
          <w:sz w:val="24"/>
          <w:szCs w:val="24"/>
        </w:rPr>
        <w:t xml:space="preserve">и специализированной организацией.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7.4.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w:t>
      </w:r>
      <w:r w:rsidR="0076045D">
        <w:rPr>
          <w:rFonts w:eastAsia="Times New Roman"/>
          <w:bCs/>
          <w:w w:val="108"/>
          <w:sz w:val="24"/>
          <w:szCs w:val="24"/>
        </w:rPr>
        <w:t>–</w:t>
      </w:r>
      <w:r w:rsidRPr="00C618F0">
        <w:rPr>
          <w:rFonts w:eastAsia="Times New Roman"/>
          <w:bCs/>
          <w:w w:val="108"/>
          <w:sz w:val="24"/>
          <w:szCs w:val="24"/>
        </w:rPr>
        <w:t xml:space="preserve"> далее по тексту уличной территории).</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7.5.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7.6.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 с момента выдачи соответствующего предписания.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7.7. Дворовой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7.8. Помещение дворовых уборных должно содержаться в чистоте, обрабатываться дезинфицирующими растворами, разрешенными к применению.</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7.9.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 Местами, специально отведенными для хранения навоза, могут быть </w:t>
      </w:r>
      <w:proofErr w:type="spellStart"/>
      <w:r w:rsidRPr="00C618F0">
        <w:rPr>
          <w:rFonts w:eastAsia="Times New Roman"/>
          <w:bCs/>
          <w:w w:val="108"/>
          <w:sz w:val="24"/>
          <w:szCs w:val="24"/>
        </w:rPr>
        <w:t>водо-изолированные</w:t>
      </w:r>
      <w:proofErr w:type="spellEnd"/>
      <w:r w:rsidRPr="00C618F0">
        <w:rPr>
          <w:rFonts w:eastAsia="Times New Roman"/>
          <w:bCs/>
          <w:w w:val="108"/>
          <w:sz w:val="24"/>
          <w:szCs w:val="24"/>
        </w:rPr>
        <w:t xml:space="preserve"> ямы с крышками, плотные ящики.</w:t>
      </w:r>
    </w:p>
    <w:p w:rsidR="00C618F0" w:rsidRPr="00C618F0" w:rsidRDefault="00C618F0" w:rsidP="00C618F0">
      <w:pPr>
        <w:widowControl/>
        <w:autoSpaceDE/>
        <w:autoSpaceDN/>
        <w:adjustRightInd/>
        <w:ind w:firstLine="540"/>
        <w:jc w:val="both"/>
        <w:rPr>
          <w:rFonts w:eastAsia="Times New Roman"/>
          <w:bCs/>
          <w:w w:val="108"/>
          <w:sz w:val="24"/>
          <w:szCs w:val="24"/>
        </w:rPr>
      </w:pPr>
    </w:p>
    <w:p w:rsidR="00C618F0" w:rsidRPr="00C618F0" w:rsidRDefault="00C618F0" w:rsidP="005519F4">
      <w:pPr>
        <w:spacing w:before="108" w:after="108"/>
        <w:jc w:val="center"/>
        <w:outlineLvl w:val="0"/>
        <w:rPr>
          <w:rFonts w:eastAsia="Times New Roman"/>
          <w:b/>
          <w:bCs/>
          <w:color w:val="26282F"/>
          <w:sz w:val="24"/>
          <w:szCs w:val="24"/>
        </w:rPr>
      </w:pPr>
      <w:bookmarkStart w:id="6" w:name="sub_440"/>
      <w:r w:rsidRPr="00C618F0">
        <w:rPr>
          <w:rFonts w:eastAsia="Times New Roman"/>
          <w:b/>
          <w:bCs/>
          <w:color w:val="26282F"/>
          <w:sz w:val="24"/>
          <w:szCs w:val="24"/>
        </w:rPr>
        <w:t>8.  СОДЕРЖАНИЕ ПРИДОМОВЫХ ТЕРРИТОРИЙ МНОГОКВАРТИРНЫХ ДОМОВ</w:t>
      </w:r>
    </w:p>
    <w:bookmarkEnd w:id="6"/>
    <w:p w:rsidR="00C618F0" w:rsidRPr="00C618F0" w:rsidRDefault="00C618F0" w:rsidP="00C618F0">
      <w:pPr>
        <w:ind w:firstLine="720"/>
        <w:jc w:val="both"/>
        <w:rPr>
          <w:rFonts w:eastAsia="Times New Roman"/>
          <w:sz w:val="24"/>
          <w:szCs w:val="24"/>
        </w:rPr>
      </w:pPr>
    </w:p>
    <w:p w:rsidR="00C618F0" w:rsidRPr="00C618F0" w:rsidRDefault="00C618F0" w:rsidP="00C618F0">
      <w:pPr>
        <w:ind w:firstLine="720"/>
        <w:jc w:val="both"/>
        <w:rPr>
          <w:rFonts w:eastAsia="Times New Roman"/>
          <w:sz w:val="24"/>
          <w:szCs w:val="24"/>
        </w:rPr>
      </w:pPr>
      <w:bookmarkStart w:id="7" w:name="sub_1134"/>
      <w:r w:rsidRPr="00C618F0">
        <w:rPr>
          <w:rFonts w:eastAsia="Times New Roman"/>
          <w:sz w:val="24"/>
          <w:szCs w:val="24"/>
        </w:rPr>
        <w:t xml:space="preserve">8.1. Содержание придомовых территорий осуществляется в соответствии с </w:t>
      </w:r>
      <w:hyperlink r:id="rId6" w:history="1">
        <w:r w:rsidRPr="00C618F0">
          <w:rPr>
            <w:rFonts w:eastAsia="Times New Roman"/>
            <w:sz w:val="24"/>
            <w:szCs w:val="24"/>
          </w:rPr>
          <w:t>Правилами и нормами</w:t>
        </w:r>
      </w:hyperlink>
      <w:r w:rsidRPr="00C618F0">
        <w:rPr>
          <w:rFonts w:eastAsia="Times New Roman"/>
          <w:sz w:val="24"/>
          <w:szCs w:val="24"/>
        </w:rPr>
        <w:t xml:space="preserve"> технической эксплуатации жилищного фонда.</w:t>
      </w:r>
    </w:p>
    <w:p w:rsidR="00C618F0" w:rsidRPr="00C618F0" w:rsidRDefault="00C618F0" w:rsidP="00C618F0">
      <w:pPr>
        <w:ind w:firstLine="720"/>
        <w:jc w:val="both"/>
        <w:rPr>
          <w:rFonts w:eastAsia="Times New Roman"/>
          <w:sz w:val="24"/>
          <w:szCs w:val="24"/>
        </w:rPr>
      </w:pPr>
      <w:bookmarkStart w:id="8" w:name="sub_1135"/>
      <w:bookmarkEnd w:id="7"/>
      <w:r w:rsidRPr="00C618F0">
        <w:rPr>
          <w:rFonts w:eastAsia="Times New Roman"/>
          <w:sz w:val="24"/>
          <w:szCs w:val="24"/>
        </w:rPr>
        <w:t>8.2.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 многоквартирными домами.</w:t>
      </w:r>
    </w:p>
    <w:p w:rsidR="00C618F0" w:rsidRPr="00C618F0" w:rsidRDefault="00C618F0" w:rsidP="00C618F0">
      <w:pPr>
        <w:ind w:firstLine="720"/>
        <w:jc w:val="both"/>
        <w:rPr>
          <w:rFonts w:eastAsia="Times New Roman"/>
          <w:sz w:val="24"/>
          <w:szCs w:val="24"/>
        </w:rPr>
      </w:pPr>
      <w:bookmarkStart w:id="9" w:name="sub_1136"/>
      <w:bookmarkEnd w:id="8"/>
      <w:r w:rsidRPr="00C618F0">
        <w:rPr>
          <w:rFonts w:eastAsia="Times New Roman"/>
          <w:sz w:val="24"/>
          <w:szCs w:val="24"/>
        </w:rPr>
        <w:t>8.3. Хранение и стоянка личного автотранспорта на придомовых территориях допускается при условии обеспечения беспрепятственного продвижения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C618F0" w:rsidRPr="00C618F0" w:rsidRDefault="00C618F0" w:rsidP="00C618F0">
      <w:pPr>
        <w:ind w:firstLine="720"/>
        <w:jc w:val="both"/>
        <w:rPr>
          <w:rFonts w:eastAsia="Times New Roman"/>
          <w:sz w:val="24"/>
          <w:szCs w:val="24"/>
        </w:rPr>
      </w:pPr>
      <w:bookmarkStart w:id="10" w:name="sub_1138"/>
      <w:bookmarkEnd w:id="9"/>
      <w:r w:rsidRPr="00C618F0">
        <w:rPr>
          <w:rFonts w:eastAsia="Times New Roman"/>
          <w:sz w:val="24"/>
          <w:szCs w:val="24"/>
        </w:rPr>
        <w:t>8.4. Организаторы парковки обеспечивают санитарное содержание и благоустройство зоны, отведенной для парковки автотранспорта территории, а также вывоз твердых бытовых отходов.</w:t>
      </w:r>
    </w:p>
    <w:p w:rsidR="00C618F0" w:rsidRPr="00C618F0" w:rsidRDefault="00C618F0" w:rsidP="00C618F0">
      <w:pPr>
        <w:ind w:firstLine="720"/>
        <w:jc w:val="both"/>
        <w:rPr>
          <w:rFonts w:eastAsia="Times New Roman"/>
          <w:sz w:val="24"/>
          <w:szCs w:val="24"/>
        </w:rPr>
      </w:pPr>
      <w:bookmarkStart w:id="11" w:name="sub_1139"/>
      <w:bookmarkEnd w:id="10"/>
      <w:r w:rsidRPr="00C618F0">
        <w:rPr>
          <w:rFonts w:eastAsia="Times New Roman"/>
          <w:sz w:val="24"/>
          <w:szCs w:val="24"/>
        </w:rPr>
        <w:t>8.5. При организации парковки автотранспорта запрещаются снос и (или) повреждение зеленых насаждений, ограждающих конструкций, малых архитектурных форм без соответствующих разрешений.</w:t>
      </w:r>
    </w:p>
    <w:p w:rsidR="00C618F0" w:rsidRPr="00C618F0" w:rsidRDefault="00C618F0" w:rsidP="00C618F0">
      <w:pPr>
        <w:ind w:firstLine="720"/>
        <w:jc w:val="both"/>
        <w:rPr>
          <w:rFonts w:eastAsia="Times New Roman"/>
          <w:sz w:val="24"/>
          <w:szCs w:val="24"/>
        </w:rPr>
      </w:pPr>
      <w:bookmarkStart w:id="12" w:name="sub_1140"/>
      <w:bookmarkEnd w:id="11"/>
      <w:r w:rsidRPr="00C618F0">
        <w:rPr>
          <w:rFonts w:eastAsia="Times New Roman"/>
          <w:sz w:val="24"/>
          <w:szCs w:val="24"/>
        </w:rPr>
        <w:t>8.6. Парковки автотранспорта и автотранспорт:</w:t>
      </w:r>
    </w:p>
    <w:bookmarkEnd w:id="12"/>
    <w:p w:rsidR="00C618F0" w:rsidRPr="00C618F0" w:rsidRDefault="00C618F0" w:rsidP="00C618F0">
      <w:pPr>
        <w:ind w:firstLine="720"/>
        <w:jc w:val="both"/>
        <w:rPr>
          <w:rFonts w:eastAsia="Times New Roman"/>
          <w:sz w:val="24"/>
          <w:szCs w:val="24"/>
        </w:rPr>
      </w:pPr>
      <w:r w:rsidRPr="00C618F0">
        <w:rPr>
          <w:rFonts w:eastAsia="Times New Roman"/>
          <w:sz w:val="24"/>
          <w:szCs w:val="24"/>
        </w:rPr>
        <w:t>8.6.1. не размещаются на детских и спортивных площадках, в местах отдыха, на газонах (зеленых насаждениях);</w:t>
      </w:r>
    </w:p>
    <w:p w:rsidR="00C618F0" w:rsidRPr="00C618F0" w:rsidRDefault="00C618F0" w:rsidP="00C618F0">
      <w:pPr>
        <w:ind w:firstLine="720"/>
        <w:jc w:val="both"/>
        <w:rPr>
          <w:rFonts w:eastAsia="Times New Roman"/>
          <w:sz w:val="24"/>
          <w:szCs w:val="24"/>
        </w:rPr>
      </w:pPr>
      <w:r w:rsidRPr="00C618F0">
        <w:rPr>
          <w:rFonts w:eastAsia="Times New Roman"/>
          <w:sz w:val="24"/>
          <w:szCs w:val="24"/>
        </w:rPr>
        <w:t>8.6.2. не препятствуют пешеходному движению, проезду автотранспорта и специальных машин (пожарных, машин скорой помощи, аварийных, уборочных и др.).</w:t>
      </w:r>
    </w:p>
    <w:p w:rsidR="00492CEF" w:rsidRDefault="00C618F0" w:rsidP="00492CEF">
      <w:pPr>
        <w:ind w:firstLine="720"/>
        <w:jc w:val="both"/>
        <w:rPr>
          <w:rFonts w:eastAsia="Times New Roman"/>
          <w:sz w:val="24"/>
          <w:szCs w:val="24"/>
        </w:rPr>
      </w:pPr>
      <w:bookmarkStart w:id="13" w:name="sub_1142"/>
      <w:r w:rsidRPr="00C618F0">
        <w:rPr>
          <w:rFonts w:eastAsia="Times New Roman"/>
          <w:sz w:val="24"/>
          <w:szCs w:val="24"/>
        </w:rPr>
        <w:t>8.7. Собственники помещений в многоквартирных домах или лица, осуществляющие по договору управление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bookmarkStart w:id="14" w:name="sub_1144"/>
      <w:bookmarkEnd w:id="13"/>
    </w:p>
    <w:p w:rsidR="00C618F0" w:rsidRPr="00C618F0" w:rsidRDefault="00C618F0" w:rsidP="00492CEF">
      <w:pPr>
        <w:ind w:firstLine="720"/>
        <w:jc w:val="both"/>
        <w:rPr>
          <w:rFonts w:eastAsia="Times New Roman"/>
          <w:sz w:val="24"/>
          <w:szCs w:val="24"/>
        </w:rPr>
      </w:pPr>
      <w:r w:rsidRPr="00C618F0">
        <w:rPr>
          <w:rFonts w:eastAsia="Times New Roman"/>
          <w:sz w:val="24"/>
          <w:szCs w:val="24"/>
        </w:rPr>
        <w:t>8.8. Собственники помещений в многоквартирных домах или лица, осуществляющие по договору управление многоквартирными домами, осуществляют содержание придомовых территорий в соответствии с действующим законодательством.</w:t>
      </w:r>
      <w:bookmarkEnd w:id="14"/>
    </w:p>
    <w:p w:rsidR="00C618F0" w:rsidRPr="00C618F0" w:rsidRDefault="00C618F0" w:rsidP="00C618F0">
      <w:pPr>
        <w:ind w:firstLine="720"/>
        <w:jc w:val="both"/>
        <w:rPr>
          <w:rFonts w:eastAsia="Times New Roman"/>
          <w:sz w:val="24"/>
          <w:szCs w:val="24"/>
        </w:rPr>
      </w:pPr>
    </w:p>
    <w:p w:rsidR="00C618F0" w:rsidRPr="00C618F0" w:rsidRDefault="00C618F0" w:rsidP="00C618F0">
      <w:pPr>
        <w:widowControl/>
        <w:autoSpaceDE/>
        <w:autoSpaceDN/>
        <w:adjustRightInd/>
        <w:jc w:val="center"/>
        <w:rPr>
          <w:rFonts w:eastAsia="Times New Roman"/>
          <w:b/>
          <w:bCs/>
          <w:w w:val="108"/>
          <w:sz w:val="24"/>
          <w:szCs w:val="24"/>
        </w:rPr>
      </w:pPr>
      <w:r w:rsidRPr="00C618F0">
        <w:rPr>
          <w:rFonts w:eastAsia="Times New Roman"/>
          <w:b/>
          <w:bCs/>
          <w:w w:val="108"/>
          <w:sz w:val="24"/>
          <w:szCs w:val="24"/>
        </w:rPr>
        <w:lastRenderedPageBreak/>
        <w:t>9. СОДЕРЖАНИЕ ФАСАДОВ ЗДАНИЙ, СТРОЕНИЙ, ВРЕМЕННЫХ ОБЪЕКТОВ, ВСТРОЕННЫХ ПОМЕЩЕНИЙ В ПЕРВЫХ ЭТАЖАХ ЖИЛЫХ ДОМОВ</w:t>
      </w:r>
    </w:p>
    <w:p w:rsidR="00C618F0" w:rsidRPr="00C618F0" w:rsidRDefault="00C618F0" w:rsidP="00C618F0">
      <w:pPr>
        <w:widowControl/>
        <w:autoSpaceDE/>
        <w:autoSpaceDN/>
        <w:adjustRightInd/>
        <w:ind w:firstLine="540"/>
        <w:jc w:val="both"/>
        <w:rPr>
          <w:rFonts w:eastAsia="Times New Roman"/>
          <w:bCs/>
          <w:w w:val="108"/>
          <w:sz w:val="24"/>
          <w:szCs w:val="24"/>
        </w:rPr>
      </w:pP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w:t>
      </w:r>
      <w:r w:rsidR="00492CEF">
        <w:rPr>
          <w:rFonts w:eastAsia="Times New Roman"/>
          <w:bCs/>
          <w:w w:val="108"/>
          <w:sz w:val="24"/>
          <w:szCs w:val="24"/>
        </w:rPr>
        <w:t>1.</w:t>
      </w:r>
      <w:r w:rsidRPr="00C618F0">
        <w:rPr>
          <w:rFonts w:eastAsia="Times New Roman"/>
          <w:bCs/>
          <w:w w:val="108"/>
          <w:sz w:val="24"/>
          <w:szCs w:val="24"/>
        </w:rPr>
        <w:t xml:space="preserve"> Общие требования к содержанию фасадов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Лица, указанные в пункт</w:t>
      </w:r>
      <w:r w:rsidR="00492CEF">
        <w:rPr>
          <w:rFonts w:eastAsia="Times New Roman"/>
          <w:bCs/>
          <w:w w:val="108"/>
          <w:sz w:val="24"/>
          <w:szCs w:val="24"/>
        </w:rPr>
        <w:t xml:space="preserve">е </w:t>
      </w:r>
      <w:r w:rsidRPr="00C618F0">
        <w:rPr>
          <w:rFonts w:eastAsia="Times New Roman"/>
          <w:bCs/>
          <w:w w:val="108"/>
          <w:sz w:val="24"/>
          <w:szCs w:val="24"/>
        </w:rPr>
        <w:t>1.</w:t>
      </w:r>
      <w:r w:rsidR="00492CEF">
        <w:rPr>
          <w:rFonts w:eastAsia="Times New Roman"/>
          <w:bCs/>
          <w:w w:val="108"/>
          <w:sz w:val="24"/>
          <w:szCs w:val="24"/>
        </w:rPr>
        <w:t>9</w:t>
      </w:r>
      <w:r w:rsidRPr="00C618F0">
        <w:rPr>
          <w:rFonts w:eastAsia="Times New Roman"/>
          <w:bCs/>
          <w:w w:val="108"/>
          <w:sz w:val="24"/>
          <w:szCs w:val="24"/>
        </w:rPr>
        <w:t xml:space="preserve"> настоящих Правил, обязаны:</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9.1.1. иметь проектные (обмерные) чертежи фасадов или паспорт фасада, согласованный с отделом архитектуры.</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При соответствии фасада проектной документации оформление паспорта не требуется.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Ремонт фасадов и их элементов допускается без согласования с отделом архитектуры при обязательном исполнении проектного, паспортного решения в соответствии с установленными правилами и нормами технической эксплуатации.</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9.1.2. 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 </w:t>
      </w:r>
      <w:proofErr w:type="spellStart"/>
      <w:r w:rsidRPr="00C618F0">
        <w:rPr>
          <w:rFonts w:eastAsia="Times New Roman"/>
          <w:bCs/>
          <w:w w:val="108"/>
          <w:sz w:val="24"/>
          <w:szCs w:val="24"/>
        </w:rPr>
        <w:t>расстекловки</w:t>
      </w:r>
      <w:proofErr w:type="spellEnd"/>
      <w:r w:rsidRPr="00C618F0">
        <w:rPr>
          <w:rFonts w:eastAsia="Times New Roman"/>
          <w:bCs/>
          <w:w w:val="108"/>
          <w:sz w:val="24"/>
          <w:szCs w:val="24"/>
        </w:rPr>
        <w:t xml:space="preserve"> витрин, новых оконных и дверных проемов, выходящих на главный фасад, решеток на окнах, витринах, дверных проемах) производить при наличии проекта, согласованного с отделом архитектуры с последующим внесением соответствующих изменений в паспорт фасада (или его оформлением). Если здание является объектом культурного наследия, то необходимо согласование с департаментом государственной охраны, сохранения и использования объектов культурного наследия комитета по культуре Ленинградской области (далее по тексту департамент);</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9.1.3. паспорт фасада подготовить в соответствии с Порядком оформления и передачи в отдел архитектуры паспорта фасада;</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9.1.4. сохранять архитектурно-художественное убранство зданий и поддерживать фасад в исправном состоянии.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Своевременно проводить ремонтные работы и не допускать:</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а) 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б) наличия разбитых (треснутых) стекол;</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в) повреждения штукатурного и облицовочного покрытия, в том числе</w:t>
      </w:r>
      <w:r w:rsidR="00492CEF">
        <w:rPr>
          <w:rFonts w:eastAsia="Times New Roman"/>
          <w:bCs/>
          <w:w w:val="108"/>
          <w:sz w:val="24"/>
          <w:szCs w:val="24"/>
        </w:rPr>
        <w:t xml:space="preserve"> </w:t>
      </w:r>
      <w:r w:rsidRPr="00C618F0">
        <w:rPr>
          <w:rFonts w:eastAsia="Times New Roman"/>
          <w:bCs/>
          <w:w w:val="108"/>
          <w:sz w:val="24"/>
          <w:szCs w:val="24"/>
        </w:rPr>
        <w:t>отслоения и  повреждения лакокрасочных покрытий, включая выцветание под воздействием атмосферных влияний;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г) загрязнения в виде подтеков, грязи, </w:t>
      </w:r>
      <w:proofErr w:type="spellStart"/>
      <w:r w:rsidRPr="00C618F0">
        <w:rPr>
          <w:rFonts w:eastAsia="Times New Roman"/>
          <w:bCs/>
          <w:w w:val="108"/>
          <w:sz w:val="24"/>
          <w:szCs w:val="24"/>
        </w:rPr>
        <w:t>заплесневелостей</w:t>
      </w:r>
      <w:proofErr w:type="spellEnd"/>
      <w:r w:rsidRPr="00C618F0">
        <w:rPr>
          <w:rFonts w:eastAsia="Times New Roman"/>
          <w:bCs/>
          <w:w w:val="108"/>
          <w:sz w:val="24"/>
          <w:szCs w:val="24"/>
        </w:rPr>
        <w:t xml:space="preserve">, </w:t>
      </w:r>
      <w:proofErr w:type="spellStart"/>
      <w:r w:rsidRPr="00C618F0">
        <w:rPr>
          <w:rFonts w:eastAsia="Times New Roman"/>
          <w:bCs/>
          <w:w w:val="108"/>
          <w:sz w:val="24"/>
          <w:szCs w:val="24"/>
        </w:rPr>
        <w:t>замшелостей</w:t>
      </w:r>
      <w:proofErr w:type="spellEnd"/>
      <w:r w:rsidRPr="00C618F0">
        <w:rPr>
          <w:rFonts w:eastAsia="Times New Roman"/>
          <w:bCs/>
          <w:w w:val="108"/>
          <w:sz w:val="24"/>
          <w:szCs w:val="24"/>
        </w:rPr>
        <w:t>, надписей, рисунков, объявлений. Не допускается окрашивание поврежденных участков в цвета, не соответствующие колеру и отделке фасада;</w:t>
      </w:r>
    </w:p>
    <w:p w:rsidR="00C618F0" w:rsidRPr="00C618F0" w:rsidRDefault="00C618F0" w:rsidP="00C618F0">
      <w:pPr>
        <w:widowControl/>
        <w:autoSpaceDE/>
        <w:autoSpaceDN/>
        <w:adjustRightInd/>
        <w:ind w:firstLine="540"/>
        <w:jc w:val="both"/>
        <w:rPr>
          <w:rFonts w:eastAsia="Times New Roman"/>
          <w:bCs/>
          <w:w w:val="108"/>
          <w:sz w:val="24"/>
          <w:szCs w:val="24"/>
        </w:rPr>
      </w:pPr>
      <w:proofErr w:type="spellStart"/>
      <w:r w:rsidRPr="00C618F0">
        <w:rPr>
          <w:rFonts w:eastAsia="Times New Roman"/>
          <w:bCs/>
          <w:w w:val="108"/>
          <w:sz w:val="24"/>
          <w:szCs w:val="24"/>
        </w:rPr>
        <w:t>д</w:t>
      </w:r>
      <w:proofErr w:type="spellEnd"/>
      <w:r w:rsidRPr="00C618F0">
        <w:rPr>
          <w:rFonts w:eastAsia="Times New Roman"/>
          <w:bCs/>
          <w:w w:val="108"/>
          <w:sz w:val="24"/>
          <w:szCs w:val="24"/>
        </w:rPr>
        <w:t>) захламления балконов и лоджий;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е) использования витрин, оконных проемов нежилых помещений под складирование тары, мусора, и т.д.;</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ж) наличия сосулек, льда, снега (в местах возможного схода) на крыше и элементах фасада здания.</w:t>
      </w:r>
    </w:p>
    <w:p w:rsidR="00C618F0" w:rsidRPr="00E14FE6"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9.2. Требования к устройству, оборудованию и содержанию входов</w:t>
      </w:r>
      <w:r w:rsidR="00E14FE6">
        <w:rPr>
          <w:rFonts w:eastAsia="Times New Roman"/>
          <w:bCs/>
          <w:w w:val="108"/>
          <w:sz w:val="24"/>
          <w:szCs w:val="24"/>
        </w:rPr>
        <w:t>:</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9.2.1. Расположение входов в здания, строения, временные объекты, их 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 объемно-пространственному решению;</w:t>
      </w:r>
    </w:p>
    <w:p w:rsidR="00C618F0" w:rsidRPr="00C618F0" w:rsidRDefault="00C618F0" w:rsidP="00C618F0">
      <w:pPr>
        <w:widowControl/>
        <w:autoSpaceDE/>
        <w:autoSpaceDN/>
        <w:adjustRightInd/>
        <w:ind w:firstLine="540"/>
        <w:jc w:val="both"/>
        <w:rPr>
          <w:rFonts w:eastAsia="Times New Roman"/>
          <w:bCs/>
          <w:w w:val="108"/>
          <w:sz w:val="24"/>
          <w:szCs w:val="24"/>
        </w:rPr>
      </w:pPr>
      <w:r w:rsidRPr="009D5119">
        <w:rPr>
          <w:rFonts w:eastAsia="Times New Roman"/>
          <w:bCs/>
          <w:w w:val="108"/>
          <w:sz w:val="24"/>
          <w:szCs w:val="24"/>
        </w:rPr>
        <w:t>9.2.2. входы в объекты торговли и обслуживания должны решаться в едином</w:t>
      </w:r>
      <w:r w:rsidRPr="00C618F0">
        <w:rPr>
          <w:rFonts w:eastAsia="Times New Roman"/>
          <w:bCs/>
          <w:w w:val="108"/>
          <w:sz w:val="24"/>
          <w:szCs w:val="24"/>
        </w:rPr>
        <w:t xml:space="preserve">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9.2.3. конструкции должны иметь нейтральную окраску, сочетающуюся с колером фасада;</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9.2.4. к изменению фасада относятся: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 - изменение устройства и оборудования входов, не нарушающее архитектурного облика фасада или обоснованное необходимостью его преобразования,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lastRenderedPageBreak/>
        <w:t xml:space="preserve">- пробивка входов в глухих стенах;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w:t>
      </w:r>
      <w:r w:rsidR="009D5119">
        <w:rPr>
          <w:rFonts w:eastAsia="Times New Roman"/>
          <w:bCs/>
          <w:w w:val="108"/>
          <w:sz w:val="24"/>
          <w:szCs w:val="24"/>
        </w:rPr>
        <w:t xml:space="preserve"> </w:t>
      </w:r>
      <w:r w:rsidRPr="00C618F0">
        <w:rPr>
          <w:rFonts w:eastAsia="Times New Roman"/>
          <w:bCs/>
          <w:w w:val="108"/>
          <w:sz w:val="24"/>
          <w:szCs w:val="24"/>
        </w:rPr>
        <w:t xml:space="preserve">устройство пандусов или иных приспособлений для обеспечения доступа инвалидов, лиц с ограниченными возможностями, </w:t>
      </w:r>
      <w:proofErr w:type="spellStart"/>
      <w:r w:rsidRPr="00C618F0">
        <w:rPr>
          <w:rFonts w:eastAsia="Times New Roman"/>
          <w:bCs/>
          <w:w w:val="108"/>
          <w:sz w:val="24"/>
          <w:szCs w:val="24"/>
        </w:rPr>
        <w:t>маломобильных</w:t>
      </w:r>
      <w:proofErr w:type="spellEnd"/>
      <w:r w:rsidRPr="00C618F0">
        <w:rPr>
          <w:rFonts w:eastAsia="Times New Roman"/>
          <w:bCs/>
          <w:w w:val="108"/>
          <w:sz w:val="24"/>
          <w:szCs w:val="24"/>
        </w:rPr>
        <w:t xml:space="preserve"> групп населения;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установка</w:t>
      </w:r>
      <w:r w:rsidR="009D5119">
        <w:rPr>
          <w:rFonts w:eastAsia="Times New Roman"/>
          <w:bCs/>
          <w:w w:val="108"/>
          <w:sz w:val="24"/>
          <w:szCs w:val="24"/>
        </w:rPr>
        <w:t xml:space="preserve"> </w:t>
      </w:r>
      <w:proofErr w:type="spellStart"/>
      <w:r w:rsidRPr="00C618F0">
        <w:rPr>
          <w:rFonts w:eastAsia="Times New Roman"/>
          <w:bCs/>
          <w:w w:val="108"/>
          <w:sz w:val="24"/>
          <w:szCs w:val="24"/>
        </w:rPr>
        <w:t>роллетов</w:t>
      </w:r>
      <w:proofErr w:type="spellEnd"/>
      <w:r w:rsidRPr="00C618F0">
        <w:rPr>
          <w:rFonts w:eastAsia="Times New Roman"/>
          <w:bCs/>
          <w:w w:val="108"/>
          <w:sz w:val="24"/>
          <w:szCs w:val="24"/>
        </w:rPr>
        <w:t>;</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 установка наружных защитных экранов на входах в границах дверного проема за плоскостью фасада с сохранением глубины откосов;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9.2.5. входы не должны иметь механических повреждений;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9.3. Требования к устройству ступеней, лестниц, крылец, приямков</w:t>
      </w:r>
      <w:r w:rsidR="009D5119">
        <w:rPr>
          <w:rFonts w:eastAsia="Times New Roman"/>
          <w:bCs/>
          <w:w w:val="108"/>
          <w:sz w:val="24"/>
          <w:szCs w:val="24"/>
        </w:rPr>
        <w:t>:</w:t>
      </w:r>
      <w:r w:rsidRPr="00C618F0">
        <w:rPr>
          <w:rFonts w:eastAsia="Times New Roman"/>
          <w:bCs/>
          <w:w w:val="108"/>
          <w:sz w:val="24"/>
          <w:szCs w:val="24"/>
        </w:rPr>
        <w:t xml:space="preserve">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9.3.1.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9.3.2. при высоте крылец более 0,4 м необходимо устройство ограждения. Характер ограждений должен иметь единый стиль, соответствовать архитектурному облику фасада;</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9.3.3.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C618F0" w:rsidRPr="009D5119"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9.4. Требования к устройству и оборудованию окон и витрин</w:t>
      </w:r>
      <w:r w:rsidR="009D5119">
        <w:rPr>
          <w:rFonts w:eastAsia="Times New Roman"/>
          <w:bCs/>
          <w:w w:val="108"/>
          <w:sz w:val="24"/>
          <w:szCs w:val="24"/>
        </w:rPr>
        <w:t>:</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9.4.1. 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объемно-пространственному решению;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9.4.2. к изменению фасада относятся: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 изменение устройства и оборудования окон и витрин;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пробивка оконных проемов в глухих стенах;</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 восстановление утраченных оконных проемов, раскрытие заложенных проемов, а также осуществление иных мер по восстановлению первоначального архитектурного облика фасада;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переустройство оконных проемов в дверные или наоборот;</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реконструкция оконных проемов первого этажа зданий, строений, временных объектов с изменением отдельных характеристик их устройства и оборудования (габаритов, рисунка переплетов, материала оконных конструкций);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использование непрозрачного, тонированного, зеркального, цветного остекления;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сплошная окраска и покрытие всей поверхности остекления витрин декоративными пленками;</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 установка металлических решеток в витринах и оконных проемах, </w:t>
      </w:r>
      <w:proofErr w:type="spellStart"/>
      <w:r w:rsidRPr="00C618F0">
        <w:rPr>
          <w:rFonts w:eastAsia="Times New Roman"/>
          <w:bCs/>
          <w:w w:val="108"/>
          <w:sz w:val="24"/>
          <w:szCs w:val="24"/>
        </w:rPr>
        <w:t>рольставен</w:t>
      </w:r>
      <w:proofErr w:type="spellEnd"/>
      <w:r w:rsidRPr="00C618F0">
        <w:rPr>
          <w:rFonts w:eastAsia="Times New Roman"/>
          <w:bCs/>
          <w:w w:val="108"/>
          <w:sz w:val="24"/>
          <w:szCs w:val="24"/>
        </w:rPr>
        <w:t xml:space="preserve"> на окна и другие изменения.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Такие изменения фасада как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 не допускаются.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9.5. Требования к устройству козырьков входов</w:t>
      </w:r>
      <w:r w:rsidR="009D5119">
        <w:rPr>
          <w:rFonts w:eastAsia="Times New Roman"/>
          <w:bCs/>
          <w:w w:val="108"/>
          <w:sz w:val="24"/>
          <w:szCs w:val="24"/>
        </w:rPr>
        <w:t>:</w:t>
      </w:r>
      <w:r w:rsidRPr="00C618F0">
        <w:rPr>
          <w:rFonts w:eastAsia="Times New Roman"/>
          <w:bCs/>
          <w:w w:val="108"/>
          <w:sz w:val="24"/>
          <w:szCs w:val="24"/>
        </w:rPr>
        <w:t xml:space="preserve">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9.5.1. Обшивка козырьков входов должна выполняться в материалах (конструкциях) общего стилевого решения здания и не иметь механических повреждений;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9.5.2. установка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9.5.3. установка козырьков и навесов под окнами жилых помещений должна быть согласована также с собственниками жилых помещений на вышерасположенном этаже.</w:t>
      </w:r>
    </w:p>
    <w:p w:rsidR="00C618F0" w:rsidRPr="009D5119"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9.6.</w:t>
      </w:r>
      <w:r w:rsidR="009D5119">
        <w:rPr>
          <w:rFonts w:eastAsia="Times New Roman"/>
          <w:bCs/>
          <w:w w:val="108"/>
          <w:sz w:val="24"/>
          <w:szCs w:val="24"/>
        </w:rPr>
        <w:t xml:space="preserve"> </w:t>
      </w:r>
      <w:r w:rsidRPr="00C618F0">
        <w:rPr>
          <w:rFonts w:eastAsia="Times New Roman"/>
          <w:bCs/>
          <w:w w:val="108"/>
          <w:sz w:val="24"/>
          <w:szCs w:val="24"/>
        </w:rPr>
        <w:t>Дополнительное оборудование фасадов</w:t>
      </w:r>
      <w:r w:rsidR="009D5119">
        <w:rPr>
          <w:rFonts w:eastAsia="Times New Roman"/>
          <w:bCs/>
          <w:w w:val="108"/>
          <w:sz w:val="24"/>
          <w:szCs w:val="24"/>
        </w:rPr>
        <w:t>:</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9.6.1. </w:t>
      </w:r>
      <w:r w:rsidR="009D5119">
        <w:rPr>
          <w:rFonts w:eastAsia="Times New Roman"/>
          <w:bCs/>
          <w:w w:val="108"/>
          <w:sz w:val="24"/>
          <w:szCs w:val="24"/>
        </w:rPr>
        <w:t>п</w:t>
      </w:r>
      <w:r w:rsidRPr="00C618F0">
        <w:rPr>
          <w:rFonts w:eastAsia="Times New Roman"/>
          <w:bCs/>
          <w:w w:val="108"/>
          <w:sz w:val="24"/>
          <w:szCs w:val="24"/>
        </w:rPr>
        <w:t>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9.6.2. любые действия, связанные с размещением дополнительного оборудования на фасадах, должны быть согласованы с отделом архитектуры, а для объектов культурного наследия - с департаментом, а также собственниками зданий и сооружений;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9.6.3. основными видами дополнительного оборудования являются: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lastRenderedPageBreak/>
        <w:t>- наружные блоки систем кондиционирования и вентиляции, вентиляционные трубопроводы;</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антенны;</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видеокамеры наружного наблюдения;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таксофоны;</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почтовые ящики;</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часы;</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банкоматы;</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 кабельные линии, </w:t>
      </w:r>
      <w:proofErr w:type="spellStart"/>
      <w:r w:rsidRPr="00C618F0">
        <w:rPr>
          <w:rFonts w:eastAsia="Times New Roman"/>
          <w:bCs/>
          <w:w w:val="108"/>
          <w:sz w:val="24"/>
          <w:szCs w:val="24"/>
        </w:rPr>
        <w:t>пристенные</w:t>
      </w:r>
      <w:proofErr w:type="spellEnd"/>
      <w:r w:rsidRPr="00C618F0">
        <w:rPr>
          <w:rFonts w:eastAsia="Times New Roman"/>
          <w:bCs/>
          <w:w w:val="108"/>
          <w:sz w:val="24"/>
          <w:szCs w:val="24"/>
        </w:rPr>
        <w:t xml:space="preserve"> электрощиты и т.д.;</w:t>
      </w:r>
    </w:p>
    <w:p w:rsidR="009D5119" w:rsidRDefault="00C618F0" w:rsidP="009D5119">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9.6.4. дополнительное оборудование, внешний вид, размещение и эксплуатация которого наносят ущерб физическому и эстетическому состоянию фасада, а также причиняет неудобства жителям и пешеходам, подлежит демонтажу;</w:t>
      </w:r>
    </w:p>
    <w:p w:rsidR="00C618F0" w:rsidRPr="009D5119" w:rsidRDefault="00C618F0" w:rsidP="009D5119">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9.6.5. конструкции креплений, оставшиеся от демонтированного дополнительного оборудования, демонтируются, в том числе - по требованию Администрации поселения, а поверхность фасада при необходимости подвергается ремонту.</w:t>
      </w:r>
    </w:p>
    <w:p w:rsidR="00C618F0" w:rsidRPr="00C618F0" w:rsidRDefault="00C618F0" w:rsidP="00C618F0">
      <w:pPr>
        <w:widowControl/>
        <w:autoSpaceDE/>
        <w:autoSpaceDN/>
        <w:adjustRightInd/>
        <w:ind w:firstLine="540"/>
        <w:jc w:val="both"/>
        <w:rPr>
          <w:rFonts w:eastAsia="Times New Roman"/>
          <w:bCs/>
          <w:w w:val="108"/>
          <w:sz w:val="24"/>
          <w:szCs w:val="24"/>
        </w:rPr>
      </w:pPr>
    </w:p>
    <w:p w:rsidR="00C618F0" w:rsidRPr="00C618F0" w:rsidRDefault="00C618F0" w:rsidP="00585E9A">
      <w:pPr>
        <w:widowControl/>
        <w:numPr>
          <w:ilvl w:val="0"/>
          <w:numId w:val="37"/>
        </w:numPr>
        <w:autoSpaceDE/>
        <w:autoSpaceDN/>
        <w:adjustRightInd/>
        <w:ind w:left="0" w:firstLine="284"/>
        <w:jc w:val="center"/>
        <w:rPr>
          <w:rFonts w:eastAsia="Times New Roman"/>
          <w:b/>
          <w:bCs/>
          <w:w w:val="108"/>
          <w:sz w:val="24"/>
          <w:szCs w:val="24"/>
        </w:rPr>
      </w:pPr>
      <w:r w:rsidRPr="00C618F0">
        <w:rPr>
          <w:rFonts w:eastAsia="Times New Roman"/>
          <w:b/>
          <w:bCs/>
          <w:w w:val="108"/>
          <w:sz w:val="24"/>
          <w:szCs w:val="24"/>
        </w:rPr>
        <w:t>СОДЕРЖАНИЕ ОТДЕЛЬНЫХ ТЕРРИТОРИЙ</w:t>
      </w:r>
    </w:p>
    <w:p w:rsidR="00C618F0" w:rsidRPr="00C618F0" w:rsidRDefault="00C618F0" w:rsidP="00C618F0">
      <w:pPr>
        <w:widowControl/>
        <w:autoSpaceDE/>
        <w:autoSpaceDN/>
        <w:adjustRightInd/>
        <w:ind w:left="720"/>
        <w:jc w:val="both"/>
        <w:rPr>
          <w:rFonts w:eastAsia="Times New Roman"/>
          <w:b/>
          <w:bCs/>
          <w:w w:val="108"/>
          <w:sz w:val="24"/>
          <w:szCs w:val="24"/>
        </w:rPr>
      </w:pP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10.1. 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10.2.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C618F0" w:rsidRPr="00C618F0" w:rsidRDefault="00C618F0" w:rsidP="00C618F0">
      <w:pPr>
        <w:widowControl/>
        <w:autoSpaceDE/>
        <w:autoSpaceDN/>
        <w:adjustRightInd/>
        <w:ind w:firstLine="540"/>
        <w:jc w:val="both"/>
        <w:rPr>
          <w:rFonts w:eastAsia="Times New Roman"/>
          <w:bCs/>
          <w:w w:val="108"/>
          <w:sz w:val="24"/>
          <w:szCs w:val="24"/>
        </w:rPr>
      </w:pPr>
    </w:p>
    <w:p w:rsidR="00C618F0" w:rsidRPr="00C618F0" w:rsidRDefault="00C618F0" w:rsidP="00C618F0">
      <w:pPr>
        <w:widowControl/>
        <w:autoSpaceDE/>
        <w:autoSpaceDN/>
        <w:adjustRightInd/>
        <w:ind w:firstLine="540"/>
        <w:jc w:val="center"/>
        <w:rPr>
          <w:rFonts w:eastAsia="Times New Roman"/>
          <w:b/>
          <w:bCs/>
          <w:w w:val="108"/>
          <w:sz w:val="24"/>
          <w:szCs w:val="24"/>
        </w:rPr>
      </w:pPr>
      <w:r w:rsidRPr="00C618F0">
        <w:rPr>
          <w:rFonts w:eastAsia="Times New Roman"/>
          <w:b/>
          <w:bCs/>
          <w:w w:val="108"/>
          <w:sz w:val="24"/>
          <w:szCs w:val="24"/>
        </w:rPr>
        <w:t>11. СОДЕРЖАНИЕ СТРОИТЕЛЬНЫХ ПЛОЩАДОК</w:t>
      </w:r>
    </w:p>
    <w:p w:rsidR="00C618F0" w:rsidRPr="00C618F0" w:rsidRDefault="00C618F0" w:rsidP="00C618F0">
      <w:pPr>
        <w:widowControl/>
        <w:autoSpaceDE/>
        <w:autoSpaceDN/>
        <w:adjustRightInd/>
        <w:ind w:firstLine="540"/>
        <w:jc w:val="center"/>
        <w:rPr>
          <w:rFonts w:eastAsia="Times New Roman"/>
          <w:bCs/>
          <w:w w:val="108"/>
          <w:sz w:val="24"/>
          <w:szCs w:val="24"/>
        </w:rPr>
      </w:pP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11.1. До начала производства работ застройщик обязан:</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11.1.1. установить ограждение строительной площадки;</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11.1.2. обозначить въезды на строительную площадку специальными знаками или указателями (не распространяется для индивидуального жилищного строительства, далее по тексту ИЖС);</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11.1.3. обеспечить наружное освещение по периметру строительной площадки (не распространяется для ИЖС);</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11.1.4. установить информационный щит с наименованием объекта, заказчика и подрядчика с указанием их адресов, телефонов, сроков строительства объекта (не распространяется для ИЖС).</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11.2.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 Высота, конструкция и окраска ограждения согласовываются с администрацией муниципального образования.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11.3. На период строительства застройщик обязан обеспечить содержание территории в соответствии с Правилами по благоустройству, в том числе уборку, вывоз отходов.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11.4. 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11.5. Не допускается ввод объекта капитального строительства в эксплуатацию до завершения выполненных работ по благоустройству и озеленению территории в полном объеме в соответствии с утвержденным архитектурно-строительным проектом.</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11.6. После завершения работ застройщик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приемочной комиссии в сроки, установленные администрацией поселения.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lastRenderedPageBreak/>
        <w:t xml:space="preserve">11.7. Ответственность за содержание незавершенного строительством (законсервированного) объекта возлагается на заказчика и (или) застройщика строительства, если иное не предусмотрено договором.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11.8. Запрещается 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w:t>
      </w:r>
    </w:p>
    <w:p w:rsidR="00C618F0" w:rsidRPr="00C618F0" w:rsidRDefault="00C618F0" w:rsidP="00C618F0">
      <w:pPr>
        <w:widowControl/>
        <w:autoSpaceDE/>
        <w:autoSpaceDN/>
        <w:adjustRightInd/>
        <w:ind w:firstLine="540"/>
        <w:jc w:val="both"/>
        <w:rPr>
          <w:rFonts w:eastAsia="Times New Roman"/>
          <w:bCs/>
          <w:w w:val="108"/>
          <w:sz w:val="24"/>
          <w:szCs w:val="24"/>
        </w:rPr>
      </w:pPr>
    </w:p>
    <w:p w:rsidR="00C618F0" w:rsidRPr="00C618F0" w:rsidRDefault="00C618F0" w:rsidP="00C618F0">
      <w:pPr>
        <w:widowControl/>
        <w:autoSpaceDE/>
        <w:autoSpaceDN/>
        <w:adjustRightInd/>
        <w:jc w:val="center"/>
        <w:rPr>
          <w:rFonts w:eastAsia="Times New Roman"/>
          <w:b/>
          <w:bCs/>
          <w:color w:val="26282F"/>
          <w:sz w:val="24"/>
          <w:szCs w:val="24"/>
        </w:rPr>
      </w:pPr>
      <w:r w:rsidRPr="00C618F0">
        <w:rPr>
          <w:rFonts w:eastAsia="Times New Roman"/>
          <w:b/>
          <w:bCs/>
          <w:w w:val="108"/>
          <w:sz w:val="24"/>
          <w:szCs w:val="24"/>
        </w:rPr>
        <w:t xml:space="preserve">12. </w:t>
      </w:r>
      <w:r w:rsidRPr="00C618F0">
        <w:rPr>
          <w:rFonts w:eastAsia="Times New Roman"/>
          <w:b/>
          <w:bCs/>
          <w:color w:val="26282F"/>
          <w:sz w:val="24"/>
          <w:szCs w:val="24"/>
        </w:rPr>
        <w:t>СОДЕРЖАНИЕ МЕСТ ПРОИЗВОДСТВА ЗЕМЛЯНЫХ, РЕМОНТНЫХ И ИНЫХ ВИДОВ РАБОТ</w:t>
      </w:r>
    </w:p>
    <w:p w:rsidR="00C618F0" w:rsidRPr="00C618F0" w:rsidRDefault="00C618F0" w:rsidP="00C618F0">
      <w:pPr>
        <w:ind w:firstLine="720"/>
        <w:jc w:val="both"/>
        <w:rPr>
          <w:rFonts w:eastAsia="Times New Roman"/>
          <w:sz w:val="24"/>
          <w:szCs w:val="24"/>
        </w:rPr>
      </w:pPr>
    </w:p>
    <w:p w:rsidR="00C618F0" w:rsidRPr="00C618F0" w:rsidRDefault="00C618F0" w:rsidP="00C618F0">
      <w:pPr>
        <w:ind w:firstLine="720"/>
        <w:jc w:val="both"/>
        <w:rPr>
          <w:rFonts w:eastAsia="Times New Roman"/>
          <w:sz w:val="24"/>
          <w:szCs w:val="24"/>
        </w:rPr>
      </w:pPr>
      <w:bookmarkStart w:id="15" w:name="sub_1172"/>
      <w:r w:rsidRPr="00C618F0">
        <w:rPr>
          <w:rFonts w:eastAsia="Times New Roman"/>
          <w:sz w:val="24"/>
          <w:szCs w:val="24"/>
        </w:rPr>
        <w:t>12.1.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работы), производятся только при наличии письменного разрешения (ордера), выданного Администрацией поселения.</w:t>
      </w:r>
    </w:p>
    <w:bookmarkEnd w:id="15"/>
    <w:p w:rsidR="00C618F0" w:rsidRPr="00C618F0" w:rsidRDefault="00C618F0" w:rsidP="00C618F0">
      <w:pPr>
        <w:ind w:firstLine="720"/>
        <w:jc w:val="both"/>
        <w:rPr>
          <w:rFonts w:eastAsia="Times New Roman"/>
          <w:sz w:val="24"/>
          <w:szCs w:val="24"/>
        </w:rPr>
      </w:pPr>
      <w:r w:rsidRPr="00C618F0">
        <w:rPr>
          <w:rFonts w:eastAsia="Times New Roman"/>
          <w:sz w:val="24"/>
          <w:szCs w:val="24"/>
        </w:rPr>
        <w:t>Исключение составляют аварийные работы, которые проводятся владельцами сетей по телефонограмме или по уведомлению Администрации  поселения с последующим оформлением разрешения в 3-дневный срок.</w:t>
      </w:r>
    </w:p>
    <w:p w:rsidR="00C618F0" w:rsidRPr="00C618F0" w:rsidRDefault="00C618F0" w:rsidP="00C618F0">
      <w:pPr>
        <w:ind w:firstLine="720"/>
        <w:jc w:val="both"/>
        <w:rPr>
          <w:rFonts w:eastAsia="Times New Roman"/>
          <w:sz w:val="24"/>
          <w:szCs w:val="24"/>
        </w:rPr>
      </w:pPr>
      <w:bookmarkStart w:id="16" w:name="sub_1173"/>
      <w:r w:rsidRPr="00C618F0">
        <w:rPr>
          <w:rFonts w:eastAsia="Times New Roman"/>
          <w:sz w:val="24"/>
          <w:szCs w:val="24"/>
        </w:rPr>
        <w:t xml:space="preserve">12.2. Разрешение выдается непосредственно заказчику, производителю работ (по согласованию) на срок, предусмотренный проектной документацией (в случае если такая предусмотрена законом), но не более чем 12 месяцев (с последующей пролонгацией), на </w:t>
      </w:r>
      <w:proofErr w:type="spellStart"/>
      <w:r w:rsidRPr="00C618F0">
        <w:rPr>
          <w:rFonts w:eastAsia="Times New Roman"/>
          <w:sz w:val="24"/>
          <w:szCs w:val="24"/>
        </w:rPr>
        <w:t>внутриплощадные</w:t>
      </w:r>
      <w:proofErr w:type="spellEnd"/>
      <w:r w:rsidRPr="00C618F0">
        <w:rPr>
          <w:rFonts w:eastAsia="Times New Roman"/>
          <w:sz w:val="24"/>
          <w:szCs w:val="24"/>
        </w:rPr>
        <w:t xml:space="preserve"> и </w:t>
      </w:r>
      <w:proofErr w:type="spellStart"/>
      <w:r w:rsidRPr="00C618F0">
        <w:rPr>
          <w:rFonts w:eastAsia="Times New Roman"/>
          <w:sz w:val="24"/>
          <w:szCs w:val="24"/>
        </w:rPr>
        <w:t>внеплощадные</w:t>
      </w:r>
      <w:proofErr w:type="spellEnd"/>
      <w:r w:rsidRPr="00C618F0">
        <w:rPr>
          <w:rFonts w:eastAsia="Times New Roman"/>
          <w:sz w:val="24"/>
          <w:szCs w:val="24"/>
        </w:rPr>
        <w:t xml:space="preserve"> работы отдельно, в пределах срока действия разрешения на строительство.</w:t>
      </w:r>
    </w:p>
    <w:p w:rsidR="00C618F0" w:rsidRPr="00C618F0" w:rsidRDefault="00C618F0" w:rsidP="00C618F0">
      <w:pPr>
        <w:ind w:firstLine="720"/>
        <w:jc w:val="both"/>
        <w:rPr>
          <w:rFonts w:eastAsia="Times New Roman"/>
          <w:sz w:val="24"/>
          <w:szCs w:val="24"/>
        </w:rPr>
      </w:pPr>
      <w:bookmarkStart w:id="17" w:name="sub_1174"/>
      <w:bookmarkEnd w:id="16"/>
      <w:r w:rsidRPr="00C618F0">
        <w:rPr>
          <w:rFonts w:eastAsia="Times New Roman"/>
          <w:sz w:val="24"/>
          <w:szCs w:val="24"/>
        </w:rPr>
        <w:t>12.3.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C618F0" w:rsidRPr="00C618F0" w:rsidRDefault="00C618F0" w:rsidP="00C618F0">
      <w:pPr>
        <w:ind w:firstLine="720"/>
        <w:jc w:val="both"/>
        <w:rPr>
          <w:rFonts w:eastAsia="Times New Roman"/>
          <w:sz w:val="24"/>
          <w:szCs w:val="24"/>
        </w:rPr>
      </w:pPr>
      <w:bookmarkStart w:id="18" w:name="sub_1175"/>
      <w:bookmarkEnd w:id="17"/>
      <w:r w:rsidRPr="00C618F0">
        <w:rPr>
          <w:rFonts w:eastAsia="Times New Roman"/>
          <w:sz w:val="24"/>
          <w:szCs w:val="24"/>
        </w:rPr>
        <w:t xml:space="preserve">12.4. Разрешение на производство работ хранится на месте работ и предъявляется по первому требованию лиц, осуществляющих </w:t>
      </w:r>
      <w:proofErr w:type="gramStart"/>
      <w:r w:rsidRPr="00C618F0">
        <w:rPr>
          <w:rFonts w:eastAsia="Times New Roman"/>
          <w:sz w:val="24"/>
          <w:szCs w:val="24"/>
        </w:rPr>
        <w:t>контроль за</w:t>
      </w:r>
      <w:proofErr w:type="gramEnd"/>
      <w:r w:rsidRPr="00C618F0">
        <w:rPr>
          <w:rFonts w:eastAsia="Times New Roman"/>
          <w:sz w:val="24"/>
          <w:szCs w:val="24"/>
        </w:rPr>
        <w:t xml:space="preserve"> выполнением Правил.</w:t>
      </w:r>
    </w:p>
    <w:p w:rsidR="00C618F0" w:rsidRPr="00C618F0" w:rsidRDefault="00C618F0" w:rsidP="00C618F0">
      <w:pPr>
        <w:ind w:firstLine="720"/>
        <w:jc w:val="both"/>
        <w:rPr>
          <w:rFonts w:eastAsia="Times New Roman"/>
          <w:sz w:val="24"/>
          <w:szCs w:val="24"/>
        </w:rPr>
      </w:pPr>
      <w:bookmarkStart w:id="19" w:name="sub_1176"/>
      <w:bookmarkEnd w:id="18"/>
      <w:r w:rsidRPr="00C618F0">
        <w:rPr>
          <w:rFonts w:eastAsia="Times New Roman"/>
          <w:sz w:val="24"/>
          <w:szCs w:val="24"/>
        </w:rPr>
        <w:t>12.5. В разрешении устанавливаются сроки и условия производства работ.</w:t>
      </w:r>
    </w:p>
    <w:p w:rsidR="00C618F0" w:rsidRPr="00C618F0" w:rsidRDefault="00C618F0" w:rsidP="00C618F0">
      <w:pPr>
        <w:ind w:firstLine="720"/>
        <w:jc w:val="both"/>
        <w:rPr>
          <w:rFonts w:eastAsia="Times New Roman"/>
          <w:sz w:val="24"/>
          <w:szCs w:val="24"/>
        </w:rPr>
      </w:pPr>
      <w:bookmarkStart w:id="20" w:name="sub_1177"/>
      <w:bookmarkEnd w:id="19"/>
      <w:r w:rsidRPr="00C618F0">
        <w:rPr>
          <w:rFonts w:eastAsia="Times New Roman"/>
          <w:sz w:val="24"/>
          <w:szCs w:val="24"/>
        </w:rPr>
        <w:t>12.6. Прокладка напорных коммуникаций под проезжей частью магистральных улиц запрещается.</w:t>
      </w:r>
    </w:p>
    <w:p w:rsidR="00C618F0" w:rsidRPr="00C618F0" w:rsidRDefault="00C618F0" w:rsidP="00C618F0">
      <w:pPr>
        <w:ind w:firstLine="720"/>
        <w:jc w:val="both"/>
        <w:rPr>
          <w:rFonts w:eastAsia="Times New Roman"/>
          <w:sz w:val="24"/>
          <w:szCs w:val="24"/>
        </w:rPr>
      </w:pPr>
      <w:bookmarkStart w:id="21" w:name="sub_1178"/>
      <w:bookmarkEnd w:id="20"/>
      <w:r w:rsidRPr="00C618F0">
        <w:rPr>
          <w:rFonts w:eastAsia="Times New Roman"/>
          <w:sz w:val="24"/>
          <w:szCs w:val="24"/>
        </w:rPr>
        <w:t>12.7. При реконструкции действующих подземных коммуникаций предусматриваются работы по их выносу из-под проезжей части магистральных улиц.</w:t>
      </w:r>
    </w:p>
    <w:p w:rsidR="00C618F0" w:rsidRPr="00C618F0" w:rsidRDefault="00C618F0" w:rsidP="00C618F0">
      <w:pPr>
        <w:ind w:firstLine="720"/>
        <w:jc w:val="both"/>
        <w:rPr>
          <w:rFonts w:eastAsia="Times New Roman"/>
          <w:sz w:val="24"/>
          <w:szCs w:val="24"/>
        </w:rPr>
      </w:pPr>
      <w:bookmarkStart w:id="22" w:name="sub_1179"/>
      <w:bookmarkEnd w:id="21"/>
      <w:r w:rsidRPr="00C618F0">
        <w:rPr>
          <w:rFonts w:eastAsia="Times New Roman"/>
          <w:sz w:val="24"/>
          <w:szCs w:val="24"/>
        </w:rPr>
        <w:t>12.8.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 бортового камня.</w:t>
      </w:r>
    </w:p>
    <w:p w:rsidR="00C618F0" w:rsidRPr="00C618F0" w:rsidRDefault="00C618F0" w:rsidP="00C618F0">
      <w:pPr>
        <w:ind w:firstLine="720"/>
        <w:jc w:val="both"/>
        <w:rPr>
          <w:rFonts w:eastAsia="Times New Roman"/>
          <w:sz w:val="24"/>
          <w:szCs w:val="24"/>
        </w:rPr>
      </w:pPr>
      <w:bookmarkStart w:id="23" w:name="sub_1180"/>
      <w:bookmarkEnd w:id="22"/>
      <w:r w:rsidRPr="00C618F0">
        <w:rPr>
          <w:rFonts w:eastAsia="Times New Roman"/>
          <w:sz w:val="24"/>
          <w:szCs w:val="24"/>
        </w:rPr>
        <w:t>12.9.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организации, причинившей вред.</w:t>
      </w:r>
    </w:p>
    <w:p w:rsidR="00C618F0" w:rsidRPr="00C618F0" w:rsidRDefault="00C618F0" w:rsidP="00C618F0">
      <w:pPr>
        <w:ind w:firstLine="720"/>
        <w:jc w:val="both"/>
        <w:rPr>
          <w:rFonts w:eastAsia="Times New Roman"/>
          <w:sz w:val="24"/>
          <w:szCs w:val="24"/>
        </w:rPr>
      </w:pPr>
      <w:bookmarkStart w:id="24" w:name="sub_1181"/>
      <w:bookmarkEnd w:id="23"/>
      <w:r w:rsidRPr="00C618F0">
        <w:rPr>
          <w:rFonts w:eastAsia="Times New Roman"/>
          <w:sz w:val="24"/>
          <w:szCs w:val="24"/>
        </w:rPr>
        <w:t>12.10. Котлованы и траншеи, разрабатываемые на улицах, проездах, во дворах, а также местах, где происходит движение людей или транспорта, ограждаются защитным ограждением.</w:t>
      </w:r>
    </w:p>
    <w:p w:rsidR="00C618F0" w:rsidRPr="00C618F0" w:rsidRDefault="00C618F0" w:rsidP="00C618F0">
      <w:pPr>
        <w:ind w:firstLine="720"/>
        <w:jc w:val="both"/>
        <w:rPr>
          <w:rFonts w:eastAsia="Times New Roman"/>
          <w:sz w:val="24"/>
          <w:szCs w:val="24"/>
        </w:rPr>
      </w:pPr>
      <w:bookmarkStart w:id="25" w:name="sub_1182"/>
      <w:bookmarkEnd w:id="24"/>
      <w:r w:rsidRPr="00C618F0">
        <w:rPr>
          <w:rFonts w:eastAsia="Times New Roman"/>
          <w:sz w:val="24"/>
          <w:szCs w:val="24"/>
        </w:rPr>
        <w:t xml:space="preserve">12.11.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вывозится производителем работ в специально отведенное место. </w:t>
      </w:r>
    </w:p>
    <w:p w:rsidR="00C618F0" w:rsidRPr="00C618F0" w:rsidRDefault="00C618F0" w:rsidP="00C618F0">
      <w:pPr>
        <w:ind w:firstLine="720"/>
        <w:jc w:val="both"/>
        <w:rPr>
          <w:rFonts w:eastAsia="Times New Roman"/>
          <w:sz w:val="24"/>
          <w:szCs w:val="24"/>
        </w:rPr>
      </w:pPr>
      <w:bookmarkStart w:id="26" w:name="sub_1183"/>
      <w:bookmarkEnd w:id="25"/>
      <w:r w:rsidRPr="00C618F0">
        <w:rPr>
          <w:rFonts w:eastAsia="Times New Roman"/>
          <w:sz w:val="24"/>
          <w:szCs w:val="24"/>
        </w:rPr>
        <w:t>12.12. Администрацией поселения</w:t>
      </w:r>
      <w:r w:rsidR="00585E9A">
        <w:rPr>
          <w:rFonts w:eastAsia="Times New Roman"/>
          <w:sz w:val="24"/>
          <w:szCs w:val="24"/>
        </w:rPr>
        <w:t xml:space="preserve"> </w:t>
      </w:r>
      <w:r w:rsidRPr="00C618F0">
        <w:rPr>
          <w:rFonts w:eastAsia="Times New Roman"/>
          <w:sz w:val="24"/>
          <w:szCs w:val="24"/>
        </w:rPr>
        <w:t xml:space="preserve">выделяются земельные участки для временного складирования грунта, вывозимого с места проведения земляных работ. При этом такие участки по возможности выделяются не далее </w:t>
      </w:r>
      <w:smartTag w:uri="urn:schemas-microsoft-com:office:smarttags" w:element="metricconverter">
        <w:smartTagPr>
          <w:attr w:name="ProductID" w:val="200 м"/>
        </w:smartTagPr>
        <w:r w:rsidRPr="00C618F0">
          <w:rPr>
            <w:rFonts w:eastAsia="Times New Roman"/>
            <w:sz w:val="24"/>
            <w:szCs w:val="24"/>
          </w:rPr>
          <w:t>200 м</w:t>
        </w:r>
      </w:smartTag>
      <w:r w:rsidRPr="00C618F0">
        <w:rPr>
          <w:rFonts w:eastAsia="Times New Roman"/>
          <w:sz w:val="24"/>
          <w:szCs w:val="24"/>
        </w:rPr>
        <w:t xml:space="preserve"> от места разрытия.</w:t>
      </w:r>
    </w:p>
    <w:p w:rsidR="00C618F0" w:rsidRPr="00C618F0" w:rsidRDefault="00C618F0" w:rsidP="00C618F0">
      <w:pPr>
        <w:ind w:firstLine="720"/>
        <w:jc w:val="both"/>
        <w:rPr>
          <w:rFonts w:eastAsia="Times New Roman"/>
          <w:sz w:val="24"/>
          <w:szCs w:val="24"/>
        </w:rPr>
      </w:pPr>
      <w:bookmarkStart w:id="27" w:name="sub_1184"/>
      <w:bookmarkEnd w:id="26"/>
      <w:r w:rsidRPr="00C618F0">
        <w:rPr>
          <w:rFonts w:eastAsia="Times New Roman"/>
          <w:sz w:val="24"/>
          <w:szCs w:val="24"/>
        </w:rPr>
        <w:t>12.13. При производстве работ на улицах, застроенных территориях грунт немедленно вывозится.</w:t>
      </w:r>
    </w:p>
    <w:p w:rsidR="00C618F0" w:rsidRPr="00C618F0" w:rsidRDefault="00C618F0" w:rsidP="00C618F0">
      <w:pPr>
        <w:ind w:firstLine="720"/>
        <w:jc w:val="both"/>
        <w:rPr>
          <w:rFonts w:eastAsia="Times New Roman"/>
          <w:sz w:val="24"/>
          <w:szCs w:val="24"/>
        </w:rPr>
      </w:pPr>
      <w:bookmarkStart w:id="28" w:name="sub_1185"/>
      <w:bookmarkEnd w:id="27"/>
      <w:r w:rsidRPr="00C618F0">
        <w:rPr>
          <w:rFonts w:eastAsia="Times New Roman"/>
          <w:sz w:val="24"/>
          <w:szCs w:val="24"/>
        </w:rPr>
        <w:t>12.14. Материалы, полученные от разборки дорожной одежды, временно складируются в пределах огражденного участка или вывозятся в специально отведенные места.</w:t>
      </w:r>
    </w:p>
    <w:p w:rsidR="00C618F0" w:rsidRPr="00C618F0" w:rsidRDefault="00C618F0" w:rsidP="00C618F0">
      <w:pPr>
        <w:ind w:firstLine="720"/>
        <w:jc w:val="both"/>
        <w:rPr>
          <w:rFonts w:eastAsia="Times New Roman"/>
          <w:sz w:val="24"/>
          <w:szCs w:val="24"/>
        </w:rPr>
      </w:pPr>
      <w:bookmarkStart w:id="29" w:name="sub_1186"/>
      <w:bookmarkEnd w:id="28"/>
      <w:r w:rsidRPr="00C618F0">
        <w:rPr>
          <w:rFonts w:eastAsia="Times New Roman"/>
          <w:sz w:val="24"/>
          <w:szCs w:val="24"/>
        </w:rPr>
        <w:t>12.15.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r>
    </w:p>
    <w:p w:rsidR="00C618F0" w:rsidRPr="00C618F0" w:rsidRDefault="00C618F0" w:rsidP="00C618F0">
      <w:pPr>
        <w:ind w:firstLine="720"/>
        <w:jc w:val="both"/>
        <w:rPr>
          <w:rFonts w:eastAsia="Times New Roman"/>
          <w:sz w:val="24"/>
          <w:szCs w:val="24"/>
        </w:rPr>
      </w:pPr>
      <w:bookmarkStart w:id="30" w:name="sub_1187"/>
      <w:bookmarkEnd w:id="29"/>
      <w:r w:rsidRPr="00C618F0">
        <w:rPr>
          <w:rFonts w:eastAsia="Times New Roman"/>
          <w:sz w:val="24"/>
          <w:szCs w:val="24"/>
        </w:rPr>
        <w:t>12.16. Сроки и место проведения капитального ремонта асфальтового покрытия дорог и улиц поселения согласуются с хозяйствующими субъектами, имеющими на балансе инженерные коммуникации.</w:t>
      </w:r>
    </w:p>
    <w:p w:rsidR="00C618F0" w:rsidRPr="00C618F0" w:rsidRDefault="00C618F0" w:rsidP="00C618F0">
      <w:pPr>
        <w:ind w:firstLine="720"/>
        <w:jc w:val="both"/>
        <w:rPr>
          <w:rFonts w:eastAsia="Times New Roman"/>
          <w:sz w:val="24"/>
          <w:szCs w:val="24"/>
        </w:rPr>
      </w:pPr>
      <w:bookmarkStart w:id="31" w:name="sub_1188"/>
      <w:bookmarkEnd w:id="30"/>
      <w:r w:rsidRPr="00C618F0">
        <w:rPr>
          <w:rFonts w:eastAsia="Times New Roman"/>
          <w:sz w:val="24"/>
          <w:szCs w:val="24"/>
        </w:rPr>
        <w:lastRenderedPageBreak/>
        <w:t>12.17. Земляные работы, проводимые в зимний период, сдаются Администрации поселения</w:t>
      </w:r>
      <w:r w:rsidR="00585E9A">
        <w:rPr>
          <w:rFonts w:eastAsia="Times New Roman"/>
          <w:sz w:val="24"/>
          <w:szCs w:val="24"/>
        </w:rPr>
        <w:t xml:space="preserve"> </w:t>
      </w:r>
      <w:r w:rsidRPr="00C618F0">
        <w:rPr>
          <w:rFonts w:eastAsia="Times New Roman"/>
          <w:sz w:val="24"/>
          <w:szCs w:val="24"/>
        </w:rPr>
        <w:t>в установленные сроки, с планировкой грунта, на улицах, дорогах и тротуарах с усовершенствованным покрытием с подсыпкой песка и щебня. Организация, выполняющая работы, поддерживает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618F0" w:rsidRPr="00C618F0" w:rsidRDefault="00C618F0" w:rsidP="00C618F0">
      <w:pPr>
        <w:ind w:firstLine="720"/>
        <w:jc w:val="both"/>
        <w:rPr>
          <w:rFonts w:eastAsia="Times New Roman"/>
          <w:sz w:val="24"/>
          <w:szCs w:val="24"/>
        </w:rPr>
      </w:pPr>
      <w:bookmarkStart w:id="32" w:name="sub_1189"/>
      <w:bookmarkEnd w:id="31"/>
      <w:r w:rsidRPr="00C618F0">
        <w:rPr>
          <w:rFonts w:eastAsia="Times New Roman"/>
          <w:sz w:val="24"/>
          <w:szCs w:val="24"/>
        </w:rPr>
        <w:t xml:space="preserve">12.18. </w:t>
      </w:r>
      <w:proofErr w:type="gramStart"/>
      <w:r w:rsidRPr="00C618F0">
        <w:rPr>
          <w:rFonts w:eastAsia="Times New Roman"/>
          <w:sz w:val="24"/>
          <w:szCs w:val="24"/>
        </w:rPr>
        <w:t>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письмо с просьбой приостановить действие разрешения,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w:t>
      </w:r>
      <w:proofErr w:type="gramEnd"/>
    </w:p>
    <w:p w:rsidR="00C618F0" w:rsidRPr="00C618F0" w:rsidRDefault="00C618F0" w:rsidP="00C618F0">
      <w:pPr>
        <w:ind w:firstLine="720"/>
        <w:jc w:val="both"/>
        <w:rPr>
          <w:rFonts w:eastAsia="Times New Roman"/>
          <w:sz w:val="24"/>
          <w:szCs w:val="24"/>
        </w:rPr>
      </w:pPr>
      <w:bookmarkStart w:id="33" w:name="sub_1190"/>
      <w:bookmarkEnd w:id="32"/>
      <w:r w:rsidRPr="00C618F0">
        <w:rPr>
          <w:rFonts w:eastAsia="Times New Roman"/>
          <w:sz w:val="24"/>
          <w:szCs w:val="24"/>
        </w:rPr>
        <w:t xml:space="preserve">12.19. </w:t>
      </w:r>
      <w:proofErr w:type="gramStart"/>
      <w:r w:rsidRPr="00C618F0">
        <w:rPr>
          <w:rFonts w:eastAsia="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сроки, указанные в разрешении, но не позднее 30 дней после выполнения работ в полном объеме организацией, получившей разрешение на производство работ.</w:t>
      </w:r>
      <w:proofErr w:type="gramEnd"/>
    </w:p>
    <w:p w:rsidR="00C618F0" w:rsidRPr="00C618F0" w:rsidRDefault="00C618F0" w:rsidP="00C618F0">
      <w:pPr>
        <w:ind w:firstLine="720"/>
        <w:jc w:val="both"/>
        <w:rPr>
          <w:rFonts w:eastAsia="Times New Roman"/>
          <w:sz w:val="24"/>
          <w:szCs w:val="24"/>
        </w:rPr>
      </w:pPr>
      <w:bookmarkStart w:id="34" w:name="sub_1191"/>
      <w:bookmarkEnd w:id="33"/>
      <w:r w:rsidRPr="00C618F0">
        <w:rPr>
          <w:rFonts w:eastAsia="Times New Roman"/>
          <w:sz w:val="24"/>
          <w:szCs w:val="24"/>
        </w:rPr>
        <w:t>12.20.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p>
    <w:p w:rsidR="00C618F0" w:rsidRPr="00C618F0" w:rsidRDefault="00C618F0" w:rsidP="00C618F0">
      <w:pPr>
        <w:ind w:firstLine="720"/>
        <w:jc w:val="both"/>
        <w:rPr>
          <w:rFonts w:eastAsia="Times New Roman"/>
          <w:sz w:val="24"/>
          <w:szCs w:val="24"/>
        </w:rPr>
      </w:pPr>
      <w:bookmarkStart w:id="35" w:name="sub_1192"/>
      <w:bookmarkEnd w:id="34"/>
      <w:r w:rsidRPr="00C618F0">
        <w:rPr>
          <w:rFonts w:eastAsia="Times New Roman"/>
          <w:sz w:val="24"/>
          <w:szCs w:val="24"/>
        </w:rPr>
        <w:t>12.21. Восстановление покрытия проезжей части улиц и дорог в местах интенсивного движения транспорта, пешеходов производится в течение суток после засыпки траншей и котлованов, в других местах в течение двух суток или в сроки, предусмотренные ордером.</w:t>
      </w:r>
    </w:p>
    <w:p w:rsidR="00C618F0" w:rsidRPr="00C618F0" w:rsidRDefault="00C618F0" w:rsidP="00C618F0">
      <w:pPr>
        <w:ind w:firstLine="720"/>
        <w:jc w:val="both"/>
        <w:rPr>
          <w:rFonts w:eastAsia="Times New Roman"/>
          <w:sz w:val="24"/>
          <w:szCs w:val="24"/>
        </w:rPr>
      </w:pPr>
      <w:bookmarkStart w:id="36" w:name="sub_1193"/>
      <w:bookmarkEnd w:id="35"/>
      <w:r w:rsidRPr="00C618F0">
        <w:rPr>
          <w:rFonts w:eastAsia="Times New Roman"/>
          <w:sz w:val="24"/>
          <w:szCs w:val="24"/>
        </w:rPr>
        <w:t>12.22. Восстановление газона (травяного покрова) производится под грабли с обязательной посадкой травяного слоя.</w:t>
      </w:r>
    </w:p>
    <w:p w:rsidR="00C618F0" w:rsidRPr="00C618F0" w:rsidRDefault="00C618F0" w:rsidP="00C618F0">
      <w:pPr>
        <w:ind w:firstLine="720"/>
        <w:jc w:val="both"/>
        <w:rPr>
          <w:rFonts w:eastAsia="Times New Roman"/>
          <w:sz w:val="24"/>
          <w:szCs w:val="24"/>
        </w:rPr>
      </w:pPr>
      <w:bookmarkStart w:id="37" w:name="sub_1194"/>
      <w:bookmarkEnd w:id="36"/>
      <w:r w:rsidRPr="00C618F0">
        <w:rPr>
          <w:rFonts w:eastAsia="Times New Roman"/>
          <w:sz w:val="24"/>
          <w:szCs w:val="24"/>
        </w:rPr>
        <w:t xml:space="preserve">12.23. </w:t>
      </w:r>
      <w:proofErr w:type="gramStart"/>
      <w:r w:rsidRPr="00C618F0">
        <w:rPr>
          <w:rFonts w:eastAsia="Times New Roman"/>
          <w:sz w:val="24"/>
          <w:szCs w:val="24"/>
        </w:rPr>
        <w:t>В случае демонтажа бортового камня, он подлежит замене на новый аналогичного размера и в объемах нарушенного благоустройства.</w:t>
      </w:r>
      <w:proofErr w:type="gramEnd"/>
    </w:p>
    <w:p w:rsidR="00C618F0" w:rsidRPr="00C618F0" w:rsidRDefault="00C618F0" w:rsidP="00C618F0">
      <w:pPr>
        <w:ind w:firstLine="720"/>
        <w:jc w:val="both"/>
        <w:rPr>
          <w:rFonts w:eastAsia="Times New Roman"/>
          <w:sz w:val="24"/>
          <w:szCs w:val="24"/>
        </w:rPr>
      </w:pPr>
      <w:bookmarkStart w:id="38" w:name="sub_1195"/>
      <w:bookmarkEnd w:id="37"/>
      <w:r w:rsidRPr="00C618F0">
        <w:rPr>
          <w:rFonts w:eastAsia="Times New Roman"/>
          <w:sz w:val="24"/>
          <w:szCs w:val="24"/>
        </w:rPr>
        <w:t>12.24. 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 с заменой бортового камня.</w:t>
      </w:r>
    </w:p>
    <w:p w:rsidR="00C618F0" w:rsidRPr="00C618F0" w:rsidRDefault="00C618F0" w:rsidP="00C618F0">
      <w:pPr>
        <w:ind w:firstLine="720"/>
        <w:jc w:val="both"/>
        <w:rPr>
          <w:rFonts w:eastAsia="Times New Roman"/>
          <w:sz w:val="24"/>
          <w:szCs w:val="24"/>
        </w:rPr>
      </w:pPr>
      <w:bookmarkStart w:id="39" w:name="sub_1196"/>
      <w:bookmarkEnd w:id="38"/>
      <w:r w:rsidRPr="00C618F0">
        <w:rPr>
          <w:rFonts w:eastAsia="Times New Roman"/>
          <w:sz w:val="24"/>
          <w:szCs w:val="24"/>
        </w:rPr>
        <w:t>12.25.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работ.</w:t>
      </w:r>
    </w:p>
    <w:p w:rsidR="00C618F0" w:rsidRPr="00C618F0" w:rsidRDefault="00C618F0" w:rsidP="00C618F0">
      <w:pPr>
        <w:ind w:firstLine="720"/>
        <w:jc w:val="both"/>
        <w:rPr>
          <w:rFonts w:eastAsia="Times New Roman"/>
          <w:sz w:val="24"/>
          <w:szCs w:val="24"/>
        </w:rPr>
      </w:pPr>
      <w:bookmarkStart w:id="40" w:name="sub_1199"/>
      <w:bookmarkEnd w:id="39"/>
      <w:r w:rsidRPr="00C618F0">
        <w:rPr>
          <w:rFonts w:eastAsia="Times New Roman"/>
          <w:sz w:val="24"/>
          <w:szCs w:val="24"/>
        </w:rPr>
        <w:t>12.26.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C618F0" w:rsidRPr="00C618F0" w:rsidRDefault="00C618F0" w:rsidP="00C618F0">
      <w:pPr>
        <w:ind w:firstLine="720"/>
        <w:jc w:val="both"/>
        <w:rPr>
          <w:rFonts w:eastAsia="Times New Roman"/>
          <w:sz w:val="24"/>
          <w:szCs w:val="24"/>
        </w:rPr>
      </w:pPr>
      <w:bookmarkStart w:id="41" w:name="sub_1200"/>
      <w:bookmarkEnd w:id="40"/>
      <w:r w:rsidRPr="00C618F0">
        <w:rPr>
          <w:rFonts w:eastAsia="Times New Roman"/>
          <w:sz w:val="24"/>
          <w:szCs w:val="24"/>
        </w:rPr>
        <w:t>12.27. При срыве сроков работ, указанных в ордере, по уважительным причинам, юридические лица и граждане за 5 дней до истечения срока разрешения обращаются в администрацию для продления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акту восстановленный участок.</w:t>
      </w:r>
    </w:p>
    <w:p w:rsidR="00C618F0" w:rsidRPr="00C618F0" w:rsidRDefault="00C618F0" w:rsidP="00C618F0">
      <w:pPr>
        <w:ind w:firstLine="720"/>
        <w:jc w:val="both"/>
        <w:rPr>
          <w:rFonts w:eastAsia="Times New Roman"/>
          <w:sz w:val="24"/>
          <w:szCs w:val="24"/>
        </w:rPr>
      </w:pPr>
      <w:bookmarkStart w:id="42" w:name="sub_1201"/>
      <w:bookmarkEnd w:id="41"/>
      <w:r w:rsidRPr="00C618F0">
        <w:rPr>
          <w:rFonts w:eastAsia="Times New Roman"/>
          <w:sz w:val="24"/>
          <w:szCs w:val="24"/>
        </w:rPr>
        <w:t>12.28. Приемка земельного участка, предоставленного под земляные работы, производится Администрацией поселения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также выполнения исполнительных схем инженерных коммуникаций, сетей и сооружений.</w:t>
      </w:r>
    </w:p>
    <w:p w:rsidR="00C618F0" w:rsidRPr="00C618F0" w:rsidRDefault="00C618F0" w:rsidP="00C618F0">
      <w:pPr>
        <w:ind w:firstLine="720"/>
        <w:jc w:val="both"/>
        <w:rPr>
          <w:rFonts w:eastAsia="Times New Roman"/>
          <w:sz w:val="24"/>
          <w:szCs w:val="24"/>
        </w:rPr>
      </w:pPr>
      <w:bookmarkStart w:id="43" w:name="sub_1202"/>
      <w:bookmarkEnd w:id="42"/>
      <w:r w:rsidRPr="00C618F0">
        <w:rPr>
          <w:rFonts w:eastAsia="Times New Roman"/>
          <w:sz w:val="24"/>
          <w:szCs w:val="24"/>
        </w:rPr>
        <w:t>12.29. 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благоустройства.</w:t>
      </w:r>
    </w:p>
    <w:p w:rsidR="00C618F0" w:rsidRPr="00C618F0" w:rsidRDefault="00C618F0" w:rsidP="00C618F0">
      <w:pPr>
        <w:ind w:firstLine="720"/>
        <w:jc w:val="both"/>
        <w:rPr>
          <w:rFonts w:eastAsia="Times New Roman"/>
          <w:sz w:val="24"/>
          <w:szCs w:val="24"/>
        </w:rPr>
      </w:pPr>
      <w:bookmarkStart w:id="44" w:name="sub_1203"/>
      <w:bookmarkEnd w:id="43"/>
      <w:r w:rsidRPr="00C618F0">
        <w:rPr>
          <w:rFonts w:eastAsia="Times New Roman"/>
          <w:sz w:val="24"/>
          <w:szCs w:val="24"/>
        </w:rPr>
        <w:t>12.30. При производстве работ запрещается:</w:t>
      </w:r>
    </w:p>
    <w:bookmarkEnd w:id="44"/>
    <w:p w:rsidR="00C618F0" w:rsidRPr="00C618F0" w:rsidRDefault="00C618F0" w:rsidP="00C618F0">
      <w:pPr>
        <w:ind w:firstLine="720"/>
        <w:jc w:val="both"/>
        <w:rPr>
          <w:rFonts w:eastAsia="Times New Roman"/>
          <w:sz w:val="24"/>
          <w:szCs w:val="24"/>
        </w:rPr>
      </w:pPr>
      <w:r w:rsidRPr="00C618F0">
        <w:rPr>
          <w:rFonts w:eastAsia="Times New Roman"/>
          <w:sz w:val="24"/>
          <w:szCs w:val="24"/>
        </w:rPr>
        <w:t>12.30.1. вскрывать дорожное покрытие или осуществлять разрытие территории поселения без разрешения на проведение работ, полученного в установленном настоящими Правилами порядке;</w:t>
      </w:r>
    </w:p>
    <w:p w:rsidR="00C618F0" w:rsidRPr="00C618F0" w:rsidRDefault="00C618F0" w:rsidP="00C618F0">
      <w:pPr>
        <w:ind w:firstLine="720"/>
        <w:jc w:val="both"/>
        <w:rPr>
          <w:rFonts w:eastAsia="Times New Roman"/>
          <w:sz w:val="24"/>
          <w:szCs w:val="24"/>
        </w:rPr>
      </w:pPr>
      <w:r w:rsidRPr="00C618F0">
        <w:rPr>
          <w:rFonts w:eastAsia="Times New Roman"/>
          <w:sz w:val="24"/>
          <w:szCs w:val="24"/>
        </w:rPr>
        <w:t>12.30.2. изменять существующее положение подземных сооружений, не предусмотренных утвержденным проектом;</w:t>
      </w:r>
    </w:p>
    <w:p w:rsidR="00C618F0" w:rsidRPr="00C618F0" w:rsidRDefault="00C618F0" w:rsidP="00C618F0">
      <w:pPr>
        <w:ind w:firstLine="720"/>
        <w:jc w:val="both"/>
        <w:rPr>
          <w:rFonts w:eastAsia="Times New Roman"/>
          <w:sz w:val="24"/>
          <w:szCs w:val="24"/>
        </w:rPr>
      </w:pPr>
      <w:r w:rsidRPr="00C618F0">
        <w:rPr>
          <w:rFonts w:eastAsia="Times New Roman"/>
          <w:sz w:val="24"/>
          <w:szCs w:val="24"/>
        </w:rPr>
        <w:t>12.30.3. размещать надземные строения и сооружения на трассах существующих подземных сетей;</w:t>
      </w:r>
    </w:p>
    <w:p w:rsidR="00C618F0" w:rsidRPr="00C618F0" w:rsidRDefault="00C618F0" w:rsidP="00C618F0">
      <w:pPr>
        <w:ind w:firstLine="720"/>
        <w:jc w:val="both"/>
        <w:rPr>
          <w:rFonts w:eastAsia="Times New Roman"/>
          <w:sz w:val="24"/>
          <w:szCs w:val="24"/>
        </w:rPr>
      </w:pPr>
      <w:r w:rsidRPr="00C618F0">
        <w:rPr>
          <w:rFonts w:eastAsia="Times New Roman"/>
          <w:sz w:val="24"/>
          <w:szCs w:val="24"/>
        </w:rPr>
        <w:lastRenderedPageBreak/>
        <w:t>12.30.4.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C618F0" w:rsidRPr="00C618F0" w:rsidRDefault="00C618F0" w:rsidP="00C618F0">
      <w:pPr>
        <w:ind w:firstLine="720"/>
        <w:jc w:val="both"/>
        <w:rPr>
          <w:rFonts w:eastAsia="Times New Roman"/>
          <w:sz w:val="24"/>
          <w:szCs w:val="24"/>
        </w:rPr>
      </w:pPr>
      <w:r w:rsidRPr="00C618F0">
        <w:rPr>
          <w:rFonts w:eastAsia="Times New Roman"/>
          <w:sz w:val="24"/>
          <w:szCs w:val="24"/>
        </w:rPr>
        <w:t xml:space="preserve">12.30.5. засыпать кюветы и водостоки, а также устраивать переезды через водосточные канавы и кюветы без оборудования </w:t>
      </w:r>
      <w:proofErr w:type="spellStart"/>
      <w:r w:rsidRPr="00C618F0">
        <w:rPr>
          <w:rFonts w:eastAsia="Times New Roman"/>
          <w:sz w:val="24"/>
          <w:szCs w:val="24"/>
        </w:rPr>
        <w:t>подмостовых</w:t>
      </w:r>
      <w:proofErr w:type="spellEnd"/>
      <w:r w:rsidRPr="00C618F0">
        <w:rPr>
          <w:rFonts w:eastAsia="Times New Roman"/>
          <w:sz w:val="24"/>
          <w:szCs w:val="24"/>
        </w:rPr>
        <w:t xml:space="preserve"> пропусков воды;</w:t>
      </w:r>
    </w:p>
    <w:p w:rsidR="00C618F0" w:rsidRPr="00C618F0" w:rsidRDefault="00C618F0" w:rsidP="00C618F0">
      <w:pPr>
        <w:ind w:firstLine="720"/>
        <w:jc w:val="both"/>
        <w:rPr>
          <w:rFonts w:eastAsia="Times New Roman"/>
          <w:sz w:val="24"/>
          <w:szCs w:val="24"/>
        </w:rPr>
      </w:pPr>
      <w:r w:rsidRPr="00C618F0">
        <w:rPr>
          <w:rFonts w:eastAsia="Times New Roman"/>
          <w:sz w:val="24"/>
          <w:szCs w:val="24"/>
        </w:rPr>
        <w:t>12.30.6.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C618F0" w:rsidRPr="00C618F0" w:rsidRDefault="00C618F0" w:rsidP="00C618F0">
      <w:pPr>
        <w:ind w:firstLine="720"/>
        <w:jc w:val="both"/>
        <w:rPr>
          <w:rFonts w:eastAsia="Times New Roman"/>
          <w:sz w:val="24"/>
          <w:szCs w:val="24"/>
        </w:rPr>
      </w:pPr>
      <w:r w:rsidRPr="00C618F0">
        <w:rPr>
          <w:rFonts w:eastAsia="Times New Roman"/>
          <w:sz w:val="24"/>
          <w:szCs w:val="24"/>
        </w:rPr>
        <w:t>12.30.7. производить слив воды из колодцев, траншей, котлованов непосредственно на тротуары и проезжую часть улиц;</w:t>
      </w:r>
    </w:p>
    <w:p w:rsidR="00C618F0" w:rsidRPr="00C618F0" w:rsidRDefault="00C618F0" w:rsidP="00C618F0">
      <w:pPr>
        <w:ind w:firstLine="720"/>
        <w:jc w:val="both"/>
        <w:rPr>
          <w:rFonts w:eastAsia="Times New Roman"/>
          <w:sz w:val="24"/>
          <w:szCs w:val="24"/>
        </w:rPr>
      </w:pPr>
      <w:r w:rsidRPr="00C618F0">
        <w:rPr>
          <w:rFonts w:eastAsia="Times New Roman"/>
          <w:sz w:val="24"/>
          <w:szCs w:val="24"/>
        </w:rPr>
        <w:t>12.30.8. оставлять на проезжей части и тротуарах, газонах землю и строительный мусор после окончания работ;</w:t>
      </w:r>
    </w:p>
    <w:p w:rsidR="00C618F0" w:rsidRPr="00C618F0" w:rsidRDefault="00C618F0" w:rsidP="00C618F0">
      <w:pPr>
        <w:ind w:firstLine="720"/>
        <w:jc w:val="both"/>
        <w:rPr>
          <w:rFonts w:eastAsia="Times New Roman"/>
          <w:sz w:val="24"/>
          <w:szCs w:val="24"/>
        </w:rPr>
      </w:pPr>
      <w:r w:rsidRPr="00C618F0">
        <w:rPr>
          <w:rFonts w:eastAsia="Times New Roman"/>
          <w:sz w:val="24"/>
          <w:szCs w:val="24"/>
        </w:rPr>
        <w:t>12.30.9. занимать излишнюю площадь под складирование, ограждение работ сверх установленных границ;</w:t>
      </w:r>
    </w:p>
    <w:p w:rsidR="00C618F0" w:rsidRPr="00C618F0" w:rsidRDefault="00C618F0" w:rsidP="00C618F0">
      <w:pPr>
        <w:ind w:firstLine="720"/>
        <w:jc w:val="both"/>
        <w:rPr>
          <w:rFonts w:eastAsia="Times New Roman"/>
          <w:sz w:val="24"/>
          <w:szCs w:val="24"/>
        </w:rPr>
      </w:pPr>
      <w:r w:rsidRPr="00C618F0">
        <w:rPr>
          <w:rFonts w:eastAsia="Times New Roman"/>
          <w:sz w:val="24"/>
          <w:szCs w:val="24"/>
        </w:rPr>
        <w:t>12.30.10. загромождать проходы и въезды во дворы, нарушать нормальный проезд транспорта и движение пешеходов;</w:t>
      </w:r>
    </w:p>
    <w:p w:rsidR="00C618F0" w:rsidRPr="00C618F0" w:rsidRDefault="00C618F0" w:rsidP="00C618F0">
      <w:pPr>
        <w:ind w:firstLine="720"/>
        <w:jc w:val="both"/>
        <w:rPr>
          <w:rFonts w:eastAsia="Times New Roman"/>
          <w:sz w:val="24"/>
          <w:szCs w:val="24"/>
        </w:rPr>
      </w:pPr>
      <w:r w:rsidRPr="00C618F0">
        <w:rPr>
          <w:rFonts w:eastAsia="Times New Roman"/>
          <w:sz w:val="24"/>
          <w:szCs w:val="24"/>
        </w:rPr>
        <w:t>12.30.11.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C618F0" w:rsidRPr="00C618F0" w:rsidRDefault="00C618F0" w:rsidP="00C618F0">
      <w:pPr>
        <w:ind w:firstLine="720"/>
        <w:jc w:val="both"/>
        <w:rPr>
          <w:rFonts w:eastAsia="Times New Roman"/>
          <w:sz w:val="24"/>
          <w:szCs w:val="24"/>
        </w:rPr>
      </w:pPr>
      <w:r w:rsidRPr="00C618F0">
        <w:rPr>
          <w:rFonts w:eastAsia="Times New Roman"/>
          <w:sz w:val="24"/>
          <w:szCs w:val="24"/>
        </w:rPr>
        <w:t>12.30.12.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C618F0" w:rsidRPr="00C618F0" w:rsidRDefault="00C618F0" w:rsidP="00C618F0">
      <w:pPr>
        <w:ind w:firstLine="720"/>
        <w:jc w:val="both"/>
        <w:rPr>
          <w:rFonts w:eastAsia="Times New Roman"/>
          <w:sz w:val="24"/>
          <w:szCs w:val="24"/>
        </w:rPr>
      </w:pPr>
      <w:r w:rsidRPr="00C618F0">
        <w:rPr>
          <w:rFonts w:eastAsia="Times New Roman"/>
          <w:sz w:val="24"/>
          <w:szCs w:val="24"/>
        </w:rPr>
        <w:t xml:space="preserve">12.30.13.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C618F0">
        <w:rPr>
          <w:rFonts w:eastAsia="Times New Roman"/>
          <w:sz w:val="24"/>
          <w:szCs w:val="24"/>
        </w:rPr>
        <w:t>вибропогружение</w:t>
      </w:r>
      <w:proofErr w:type="spellEnd"/>
      <w:r w:rsidRPr="00C618F0">
        <w:rPr>
          <w:rFonts w:eastAsia="Times New Roman"/>
          <w:sz w:val="24"/>
          <w:szCs w:val="24"/>
        </w:rPr>
        <w:t xml:space="preserve"> свай, работа пневматического инструмента и другие работы), за исключением аварийных.</w:t>
      </w:r>
    </w:p>
    <w:p w:rsidR="00C618F0" w:rsidRPr="00C618F0" w:rsidRDefault="00C618F0" w:rsidP="00C618F0">
      <w:pPr>
        <w:ind w:firstLine="720"/>
        <w:jc w:val="both"/>
        <w:rPr>
          <w:rFonts w:eastAsia="Times New Roman"/>
          <w:sz w:val="24"/>
          <w:szCs w:val="24"/>
        </w:rPr>
      </w:pPr>
    </w:p>
    <w:p w:rsidR="00C618F0" w:rsidRPr="00C618F0" w:rsidRDefault="00C618F0" w:rsidP="00C618F0">
      <w:pPr>
        <w:widowControl/>
        <w:autoSpaceDE/>
        <w:autoSpaceDN/>
        <w:adjustRightInd/>
        <w:jc w:val="center"/>
        <w:rPr>
          <w:rFonts w:eastAsia="Times New Roman"/>
          <w:b/>
          <w:bCs/>
          <w:w w:val="108"/>
          <w:sz w:val="24"/>
          <w:szCs w:val="24"/>
        </w:rPr>
      </w:pPr>
      <w:r w:rsidRPr="00C618F0">
        <w:rPr>
          <w:rFonts w:eastAsia="Times New Roman"/>
          <w:b/>
          <w:bCs/>
          <w:w w:val="108"/>
          <w:sz w:val="24"/>
          <w:szCs w:val="24"/>
        </w:rPr>
        <w:t>13. СОДЕРЖАНИЕ И УБОРКА ТЕРРИТОРИИ В ОСЕННЕ-ЗИМНИЙ ПЕРИОД</w:t>
      </w:r>
    </w:p>
    <w:p w:rsidR="00C618F0" w:rsidRPr="00C618F0" w:rsidRDefault="00C618F0" w:rsidP="00C618F0">
      <w:pPr>
        <w:widowControl/>
        <w:autoSpaceDE/>
        <w:autoSpaceDN/>
        <w:adjustRightInd/>
        <w:jc w:val="both"/>
        <w:rPr>
          <w:rFonts w:eastAsia="Times New Roman"/>
          <w:b/>
          <w:bCs/>
          <w:w w:val="108"/>
          <w:sz w:val="24"/>
          <w:szCs w:val="24"/>
        </w:rPr>
      </w:pP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13.1. Уборка территории </w:t>
      </w:r>
      <w:r w:rsidR="00306C11">
        <w:rPr>
          <w:rFonts w:eastAsia="Times New Roman"/>
          <w:bCs/>
          <w:w w:val="108"/>
          <w:sz w:val="24"/>
          <w:szCs w:val="24"/>
        </w:rPr>
        <w:t>Янег</w:t>
      </w:r>
      <w:r w:rsidR="00306C11" w:rsidRPr="00C618F0">
        <w:rPr>
          <w:rFonts w:eastAsia="Times New Roman"/>
          <w:bCs/>
          <w:w w:val="108"/>
          <w:sz w:val="24"/>
          <w:szCs w:val="24"/>
        </w:rPr>
        <w:t>ского</w:t>
      </w:r>
      <w:r w:rsidRPr="00C618F0">
        <w:rPr>
          <w:rFonts w:eastAsia="Times New Roman"/>
          <w:bCs/>
          <w:w w:val="108"/>
          <w:sz w:val="24"/>
          <w:szCs w:val="24"/>
        </w:rPr>
        <w:t xml:space="preserve"> сельского поселения в осенне</w:t>
      </w:r>
      <w:r w:rsidR="00306C11">
        <w:rPr>
          <w:rFonts w:eastAsia="Times New Roman"/>
          <w:bCs/>
          <w:w w:val="108"/>
          <w:sz w:val="24"/>
          <w:szCs w:val="24"/>
        </w:rPr>
        <w:t>-</w:t>
      </w:r>
      <w:r w:rsidRPr="00C618F0">
        <w:rPr>
          <w:rFonts w:eastAsia="Times New Roman"/>
          <w:bCs/>
          <w:w w:val="108"/>
          <w:sz w:val="24"/>
          <w:szCs w:val="24"/>
        </w:rPr>
        <w:t>зимний период осуществляется с 16 октября по 14 апреля.</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В зависимости от погодных условий период осенне-зимней уборки может быть изменен на основании решения Администрации. </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13.2. Содержание и уборка территории </w:t>
      </w:r>
      <w:r w:rsidR="00306C11">
        <w:rPr>
          <w:rFonts w:eastAsia="Times New Roman"/>
          <w:bCs/>
          <w:w w:val="108"/>
          <w:sz w:val="24"/>
          <w:szCs w:val="24"/>
        </w:rPr>
        <w:t>Янег</w:t>
      </w:r>
      <w:r w:rsidR="00306C11" w:rsidRPr="00C618F0">
        <w:rPr>
          <w:rFonts w:eastAsia="Times New Roman"/>
          <w:bCs/>
          <w:w w:val="108"/>
          <w:sz w:val="24"/>
          <w:szCs w:val="24"/>
        </w:rPr>
        <w:t>ского</w:t>
      </w:r>
      <w:r w:rsidRPr="00C618F0">
        <w:rPr>
          <w:rFonts w:eastAsia="Times New Roman"/>
          <w:bCs/>
          <w:w w:val="108"/>
          <w:sz w:val="24"/>
          <w:szCs w:val="24"/>
        </w:rPr>
        <w:t xml:space="preserve"> сельского поселения в осенне-зимний период предусматривает:</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13.2.1. сбор и вывоз по мере накопления мусора, уличного смета, отходов;</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13.2.2. очистку от пыли и грунтовых отложений (при отсутствии снежного покрова) проезжей части дорог, магистралей и </w:t>
      </w:r>
      <w:proofErr w:type="spellStart"/>
      <w:r w:rsidRPr="00C618F0">
        <w:rPr>
          <w:rFonts w:eastAsia="Times New Roman"/>
          <w:bCs/>
          <w:w w:val="108"/>
          <w:sz w:val="24"/>
          <w:szCs w:val="24"/>
        </w:rPr>
        <w:t>внутридворовых</w:t>
      </w:r>
      <w:proofErr w:type="spellEnd"/>
      <w:r w:rsidRPr="00C618F0">
        <w:rPr>
          <w:rFonts w:eastAsia="Times New Roman"/>
          <w:bCs/>
          <w:w w:val="108"/>
          <w:sz w:val="24"/>
          <w:szCs w:val="24"/>
        </w:rPr>
        <w:t xml:space="preserve"> проездов, тротуаров, площадок, </w:t>
      </w:r>
      <w:proofErr w:type="spellStart"/>
      <w:r w:rsidRPr="00C618F0">
        <w:rPr>
          <w:rFonts w:eastAsia="Times New Roman"/>
          <w:bCs/>
          <w:w w:val="108"/>
          <w:sz w:val="24"/>
          <w:szCs w:val="24"/>
        </w:rPr>
        <w:t>отмосток</w:t>
      </w:r>
      <w:proofErr w:type="spellEnd"/>
      <w:r w:rsidRPr="00C618F0">
        <w:rPr>
          <w:rFonts w:eastAsia="Times New Roman"/>
          <w:bCs/>
          <w:w w:val="108"/>
          <w:sz w:val="24"/>
          <w:szCs w:val="24"/>
        </w:rPr>
        <w:t>, пешеходных зон.</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13.2.3. уборку и вывоз снега, льда, посыпку проезжей части и тротуаров разрешенными к применению </w:t>
      </w:r>
      <w:proofErr w:type="spellStart"/>
      <w:r w:rsidRPr="00C618F0">
        <w:rPr>
          <w:rFonts w:eastAsia="Times New Roman"/>
          <w:bCs/>
          <w:w w:val="108"/>
          <w:sz w:val="24"/>
          <w:szCs w:val="24"/>
        </w:rPr>
        <w:t>противогололедными</w:t>
      </w:r>
      <w:proofErr w:type="spellEnd"/>
      <w:r w:rsidRPr="00C618F0">
        <w:rPr>
          <w:rFonts w:eastAsia="Times New Roman"/>
          <w:bCs/>
          <w:w w:val="108"/>
          <w:sz w:val="24"/>
          <w:szCs w:val="24"/>
        </w:rPr>
        <w:t xml:space="preserve"> материалами.</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13.3. Все тротуары, дворы, лотки проезжей части улиц, площадей и другие участки с асфальтовым покрытием очищать от снега обледенелого наката под скребок по мере необходимости с таким расчетом, чтобы не нарушалось движение и посыпать песком (без примеси хлоридов) до 8 часов утра.</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13.4. Уборку тротуаров и пешеходных дорожек, а также их обработку </w:t>
      </w:r>
      <w:proofErr w:type="spellStart"/>
      <w:r w:rsidRPr="00C618F0">
        <w:rPr>
          <w:rFonts w:eastAsia="Times New Roman"/>
          <w:bCs/>
          <w:w w:val="108"/>
          <w:sz w:val="24"/>
          <w:szCs w:val="24"/>
        </w:rPr>
        <w:t>противогололедными</w:t>
      </w:r>
      <w:proofErr w:type="spellEnd"/>
      <w:r w:rsidRPr="00C618F0">
        <w:rPr>
          <w:rFonts w:eastAsia="Times New Roman"/>
          <w:bCs/>
          <w:w w:val="108"/>
          <w:sz w:val="24"/>
          <w:szCs w:val="24"/>
        </w:rPr>
        <w:t xml:space="preserve"> материалами следует осуществлять с учетом интенсивности движения пешеходов после окончания снегопада или метели.</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13.5. Посыпку песком или </w:t>
      </w:r>
      <w:proofErr w:type="spellStart"/>
      <w:r w:rsidRPr="00C618F0">
        <w:rPr>
          <w:rFonts w:eastAsia="Times New Roman"/>
          <w:bCs/>
          <w:w w:val="108"/>
          <w:sz w:val="24"/>
          <w:szCs w:val="24"/>
        </w:rPr>
        <w:t>противоголол</w:t>
      </w:r>
      <w:r w:rsidR="00306C11">
        <w:rPr>
          <w:rFonts w:eastAsia="Times New Roman"/>
          <w:bCs/>
          <w:w w:val="108"/>
          <w:sz w:val="24"/>
          <w:szCs w:val="24"/>
        </w:rPr>
        <w:t>е</w:t>
      </w:r>
      <w:r w:rsidRPr="00C618F0">
        <w:rPr>
          <w:rFonts w:eastAsia="Times New Roman"/>
          <w:bCs/>
          <w:w w:val="108"/>
          <w:sz w:val="24"/>
          <w:szCs w:val="24"/>
        </w:rPr>
        <w:t>дными</w:t>
      </w:r>
      <w:proofErr w:type="spellEnd"/>
      <w:r w:rsidRPr="00C618F0">
        <w:rPr>
          <w:rFonts w:eastAsia="Times New Roman"/>
          <w:bCs/>
          <w:w w:val="108"/>
          <w:sz w:val="24"/>
          <w:szCs w:val="24"/>
        </w:rPr>
        <w:t xml:space="preserve"> составами следует начинать немедленно с начала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13.6. Уборку и вывозку снега и льда с улиц, площадей, скверов необходимо начинать немедленно с начала снегопада и производить, в первую очередь, с магистральных улиц, автобусных маршрутов для обеспечения бесперебойного движения транспорта во избежание наката.</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13.7. Вывоз снега, собираемого на территории </w:t>
      </w:r>
      <w:r w:rsidR="00306C11">
        <w:rPr>
          <w:rFonts w:eastAsia="Times New Roman"/>
          <w:bCs/>
          <w:w w:val="108"/>
          <w:sz w:val="24"/>
          <w:szCs w:val="24"/>
        </w:rPr>
        <w:t>Янег</w:t>
      </w:r>
      <w:r w:rsidR="00306C11" w:rsidRPr="00C618F0">
        <w:rPr>
          <w:rFonts w:eastAsia="Times New Roman"/>
          <w:bCs/>
          <w:w w:val="108"/>
          <w:sz w:val="24"/>
          <w:szCs w:val="24"/>
        </w:rPr>
        <w:t>ского</w:t>
      </w:r>
      <w:r w:rsidRPr="00C618F0">
        <w:rPr>
          <w:rFonts w:eastAsia="Times New Roman"/>
          <w:bCs/>
          <w:w w:val="108"/>
          <w:sz w:val="24"/>
          <w:szCs w:val="24"/>
        </w:rPr>
        <w:t xml:space="preserve"> сельского поселения, осуществляется на специально отведенные места (</w:t>
      </w:r>
      <w:proofErr w:type="spellStart"/>
      <w:r w:rsidRPr="00C618F0">
        <w:rPr>
          <w:rFonts w:eastAsia="Times New Roman"/>
          <w:bCs/>
          <w:w w:val="108"/>
          <w:sz w:val="24"/>
          <w:szCs w:val="24"/>
        </w:rPr>
        <w:t>снегосвалки</w:t>
      </w:r>
      <w:proofErr w:type="spellEnd"/>
      <w:r w:rsidRPr="00C618F0">
        <w:rPr>
          <w:rFonts w:eastAsia="Times New Roman"/>
          <w:bCs/>
          <w:w w:val="108"/>
          <w:sz w:val="24"/>
          <w:szCs w:val="24"/>
        </w:rPr>
        <w:t>), расположение которых определяется администрацией.</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lastRenderedPageBreak/>
        <w:t xml:space="preserve">13.8. Не допускается наличие снежных карнизов, ледяных сосулек, свисающих с крыш, балконов, лоджий и с других выступающих частей зданий и сооружений. Накопление снега на кровлях более </w:t>
      </w:r>
      <w:smartTag w:uri="urn:schemas-microsoft-com:office:smarttags" w:element="metricconverter">
        <w:smartTagPr>
          <w:attr w:name="ProductID" w:val="30 сантиметров"/>
        </w:smartTagPr>
        <w:r w:rsidRPr="00C618F0">
          <w:rPr>
            <w:rFonts w:eastAsia="Times New Roman"/>
            <w:bCs/>
            <w:w w:val="108"/>
            <w:sz w:val="24"/>
            <w:szCs w:val="24"/>
          </w:rPr>
          <w:t>30 сантиметров</w:t>
        </w:r>
      </w:smartTag>
      <w:r w:rsidRPr="00C618F0">
        <w:rPr>
          <w:rFonts w:eastAsia="Times New Roman"/>
          <w:bCs/>
          <w:w w:val="108"/>
          <w:sz w:val="24"/>
          <w:szCs w:val="24"/>
        </w:rPr>
        <w:t xml:space="preserve"> не допускается. Очистка крыш от снега и от снежных и ледяных образований при наступлении оттепели производится в кратчайшие сроки.</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13.9. Очистка от снега, наледи и удаление сосулек с крыш, козырьков жилых зданий, балконов, лоджий и с других выступающих частей зданий, строений и сооружений возлагается на лиц, во владении, пользовании, распоряжении которых находятся данные строения и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w:t>
      </w:r>
    </w:p>
    <w:p w:rsidR="00C618F0" w:rsidRPr="00C618F0" w:rsidRDefault="00C618F0" w:rsidP="00306C11">
      <w:pPr>
        <w:widowControl/>
        <w:autoSpaceDE/>
        <w:autoSpaceDN/>
        <w:adjustRightInd/>
        <w:ind w:firstLine="567"/>
        <w:jc w:val="both"/>
        <w:rPr>
          <w:rFonts w:eastAsia="Times New Roman"/>
          <w:bCs/>
          <w:w w:val="108"/>
          <w:sz w:val="24"/>
          <w:szCs w:val="24"/>
        </w:rPr>
      </w:pPr>
      <w:bookmarkStart w:id="45" w:name="sub_1108"/>
      <w:r w:rsidRPr="00C618F0">
        <w:rPr>
          <w:rFonts w:eastAsia="Times New Roman"/>
          <w:bCs/>
          <w:w w:val="108"/>
          <w:sz w:val="24"/>
          <w:szCs w:val="24"/>
        </w:rPr>
        <w:t xml:space="preserve">13.10. </w:t>
      </w:r>
      <w:bookmarkStart w:id="46" w:name="sub_1109"/>
      <w:bookmarkEnd w:id="45"/>
      <w:r w:rsidRPr="00C618F0">
        <w:rPr>
          <w:rFonts w:eastAsia="Times New Roman"/>
          <w:bCs/>
          <w:w w:val="108"/>
          <w:sz w:val="24"/>
          <w:szCs w:val="24"/>
        </w:rPr>
        <w:t xml:space="preserve"> Очистка крыш от снега и наледи, удаление снежных и ледяных наростов допускаются только в светлое время суток. Перед проведением этих работ проводятся охранные мероприятия (выставляются ограждение и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C618F0" w:rsidRPr="00C618F0" w:rsidRDefault="00C618F0" w:rsidP="00306C11">
      <w:pPr>
        <w:widowControl/>
        <w:autoSpaceDE/>
        <w:autoSpaceDN/>
        <w:adjustRightInd/>
        <w:ind w:firstLine="567"/>
        <w:jc w:val="both"/>
        <w:rPr>
          <w:rFonts w:eastAsia="Times New Roman"/>
          <w:bCs/>
          <w:w w:val="108"/>
          <w:sz w:val="24"/>
          <w:szCs w:val="24"/>
        </w:rPr>
      </w:pPr>
      <w:bookmarkStart w:id="47" w:name="sub_1110"/>
      <w:bookmarkEnd w:id="46"/>
      <w:r w:rsidRPr="00C618F0">
        <w:rPr>
          <w:rFonts w:eastAsia="Times New Roman"/>
          <w:bCs/>
          <w:w w:val="108"/>
          <w:sz w:val="24"/>
          <w:szCs w:val="24"/>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bookmarkEnd w:id="47"/>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13.11. Юридические и физические лица, индивидуальные предприниматели, обязаны обеспечить уборку снега, наледей на территории прилегающих к магазинам, офисам, палаткам, киоскам, ларькам в соответствии с Разделом 3 в течение суток.</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13.12. При осуществлении содержания и уборки в осенне-зимний период на территории </w:t>
      </w:r>
      <w:r w:rsidR="00306C11">
        <w:rPr>
          <w:rFonts w:eastAsia="Times New Roman"/>
          <w:bCs/>
          <w:w w:val="108"/>
          <w:sz w:val="24"/>
          <w:szCs w:val="24"/>
        </w:rPr>
        <w:t>Янег</w:t>
      </w:r>
      <w:r w:rsidR="00306C11" w:rsidRPr="00C618F0">
        <w:rPr>
          <w:rFonts w:eastAsia="Times New Roman"/>
          <w:bCs/>
          <w:w w:val="108"/>
          <w:sz w:val="24"/>
          <w:szCs w:val="24"/>
        </w:rPr>
        <w:t>ского</w:t>
      </w:r>
      <w:r w:rsidRPr="00C618F0">
        <w:rPr>
          <w:rFonts w:eastAsia="Times New Roman"/>
          <w:bCs/>
          <w:w w:val="108"/>
          <w:sz w:val="24"/>
          <w:szCs w:val="24"/>
        </w:rPr>
        <w:t xml:space="preserve"> сельского поселения не допускается:</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13.12.1. сдвигать снег с убираемой территории на уже очищенную;</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13.12.2. применять запрещенные действующим законодательством </w:t>
      </w:r>
      <w:proofErr w:type="spellStart"/>
      <w:r w:rsidRPr="00C618F0">
        <w:rPr>
          <w:rFonts w:eastAsia="Times New Roman"/>
          <w:bCs/>
          <w:w w:val="108"/>
          <w:sz w:val="24"/>
          <w:szCs w:val="24"/>
        </w:rPr>
        <w:t>противогололедные</w:t>
      </w:r>
      <w:proofErr w:type="spellEnd"/>
      <w:r w:rsidRPr="00C618F0">
        <w:rPr>
          <w:rFonts w:eastAsia="Times New Roman"/>
          <w:bCs/>
          <w:w w:val="108"/>
          <w:sz w:val="24"/>
          <w:szCs w:val="24"/>
        </w:rPr>
        <w:t xml:space="preserve"> химические вещества;</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13.12.3. перебрасывать и перемещать загрязненный и засоленный снег, а также сколы льда на газоны, цветники, кустарники и другие зеленые насаждения;</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13.12.4. размещать снег в неустановленных для этого местах, в том числе в </w:t>
      </w:r>
      <w:proofErr w:type="spellStart"/>
      <w:r w:rsidRPr="00C618F0">
        <w:rPr>
          <w:rFonts w:eastAsia="Times New Roman"/>
          <w:bCs/>
          <w:w w:val="108"/>
          <w:sz w:val="24"/>
          <w:szCs w:val="24"/>
        </w:rPr>
        <w:t>водоохранной</w:t>
      </w:r>
      <w:proofErr w:type="spellEnd"/>
      <w:r w:rsidRPr="00C618F0">
        <w:rPr>
          <w:rFonts w:eastAsia="Times New Roman"/>
          <w:bCs/>
          <w:w w:val="108"/>
          <w:sz w:val="24"/>
          <w:szCs w:val="24"/>
        </w:rPr>
        <w:t xml:space="preserve"> зоне;</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13.12.5. вывозить на </w:t>
      </w:r>
      <w:proofErr w:type="spellStart"/>
      <w:r w:rsidRPr="00C618F0">
        <w:rPr>
          <w:rFonts w:eastAsia="Times New Roman"/>
          <w:bCs/>
          <w:w w:val="108"/>
          <w:sz w:val="24"/>
          <w:szCs w:val="24"/>
        </w:rPr>
        <w:t>снегосвалки</w:t>
      </w:r>
      <w:proofErr w:type="spellEnd"/>
      <w:r w:rsidRPr="00C618F0">
        <w:rPr>
          <w:rFonts w:eastAsia="Times New Roman"/>
          <w:bCs/>
          <w:w w:val="108"/>
          <w:sz w:val="24"/>
          <w:szCs w:val="24"/>
        </w:rPr>
        <w:t xml:space="preserve"> твердые коммунальные отходы, крупногабаритные отходы и жидкие коммунальные отходы;</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13.12.6. вывозить или перемещать на тротуары, проезжую часть дорог и проездов снег, собираемый на дворовых проездах, </w:t>
      </w:r>
      <w:proofErr w:type="spellStart"/>
      <w:r w:rsidRPr="00C618F0">
        <w:rPr>
          <w:rFonts w:eastAsia="Times New Roman"/>
          <w:bCs/>
          <w:w w:val="108"/>
          <w:sz w:val="24"/>
          <w:szCs w:val="24"/>
        </w:rPr>
        <w:t>внутридворовых</w:t>
      </w:r>
      <w:proofErr w:type="spellEnd"/>
      <w:r w:rsidRPr="00C618F0">
        <w:rPr>
          <w:rFonts w:eastAsia="Times New Roman"/>
          <w:bCs/>
          <w:w w:val="108"/>
          <w:sz w:val="24"/>
          <w:szCs w:val="24"/>
        </w:rPr>
        <w:t xml:space="preserve"> территориях, территориях предприятий, организаций, строек и т.д.;</w:t>
      </w:r>
    </w:p>
    <w:p w:rsidR="00C618F0" w:rsidRPr="00C618F0" w:rsidRDefault="00C618F0" w:rsidP="00306C11">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13.12.7. сбрасывать при уборке мостов и путепроводов снег, лед, грязь и мусор на тротуары или под мосты и путепроводы.</w:t>
      </w:r>
    </w:p>
    <w:p w:rsidR="00C618F0" w:rsidRPr="00C618F0" w:rsidRDefault="00C618F0" w:rsidP="00C618F0">
      <w:pPr>
        <w:widowControl/>
        <w:autoSpaceDE/>
        <w:autoSpaceDN/>
        <w:adjustRightInd/>
        <w:jc w:val="both"/>
        <w:rPr>
          <w:rFonts w:eastAsia="Times New Roman"/>
          <w:bCs/>
          <w:w w:val="108"/>
          <w:sz w:val="24"/>
          <w:szCs w:val="24"/>
        </w:rPr>
      </w:pPr>
    </w:p>
    <w:p w:rsidR="00C618F0" w:rsidRPr="00C618F0" w:rsidRDefault="00C618F0" w:rsidP="00C618F0">
      <w:pPr>
        <w:widowControl/>
        <w:autoSpaceDE/>
        <w:autoSpaceDN/>
        <w:adjustRightInd/>
        <w:jc w:val="center"/>
        <w:rPr>
          <w:rFonts w:eastAsia="Times New Roman"/>
          <w:b/>
          <w:bCs/>
          <w:w w:val="108"/>
          <w:sz w:val="24"/>
          <w:szCs w:val="24"/>
        </w:rPr>
      </w:pPr>
      <w:r w:rsidRPr="00C618F0">
        <w:rPr>
          <w:rFonts w:eastAsia="Times New Roman"/>
          <w:b/>
          <w:bCs/>
          <w:w w:val="108"/>
          <w:sz w:val="24"/>
          <w:szCs w:val="24"/>
        </w:rPr>
        <w:t>14. СОДЕРЖАНИЕ И УБОРКА ТЕРРРИТОРИИ В ВЕСЕННЕ-ЛЕТНИЙ ПЕРИОД</w:t>
      </w:r>
    </w:p>
    <w:p w:rsidR="00C618F0" w:rsidRPr="00C618F0" w:rsidRDefault="00C618F0" w:rsidP="00C618F0">
      <w:pPr>
        <w:widowControl/>
        <w:autoSpaceDE/>
        <w:autoSpaceDN/>
        <w:adjustRightInd/>
        <w:jc w:val="both"/>
        <w:rPr>
          <w:rFonts w:eastAsia="Times New Roman"/>
          <w:b/>
          <w:bCs/>
          <w:w w:val="108"/>
          <w:sz w:val="24"/>
          <w:szCs w:val="24"/>
        </w:rPr>
      </w:pPr>
    </w:p>
    <w:p w:rsidR="00C618F0" w:rsidRPr="00C618F0" w:rsidRDefault="00C618F0" w:rsidP="00786D44">
      <w:pPr>
        <w:widowControl/>
        <w:autoSpaceDE/>
        <w:autoSpaceDN/>
        <w:adjustRightInd/>
        <w:ind w:firstLine="567"/>
        <w:jc w:val="both"/>
        <w:rPr>
          <w:rFonts w:eastAsia="Times New Roman"/>
          <w:b/>
          <w:bCs/>
          <w:w w:val="108"/>
          <w:sz w:val="24"/>
          <w:szCs w:val="24"/>
        </w:rPr>
      </w:pPr>
      <w:r w:rsidRPr="00C618F0">
        <w:rPr>
          <w:rFonts w:eastAsia="Times New Roman"/>
          <w:bCs/>
          <w:w w:val="108"/>
          <w:sz w:val="24"/>
          <w:szCs w:val="24"/>
        </w:rPr>
        <w:t xml:space="preserve">14.1. Уборка территории </w:t>
      </w:r>
      <w:r w:rsidR="00306C11">
        <w:rPr>
          <w:rFonts w:eastAsia="Times New Roman"/>
          <w:bCs/>
          <w:w w:val="108"/>
          <w:sz w:val="24"/>
          <w:szCs w:val="24"/>
        </w:rPr>
        <w:t>Янег</w:t>
      </w:r>
      <w:r w:rsidR="00306C11" w:rsidRPr="00C618F0">
        <w:rPr>
          <w:rFonts w:eastAsia="Times New Roman"/>
          <w:bCs/>
          <w:w w:val="108"/>
          <w:sz w:val="24"/>
          <w:szCs w:val="24"/>
        </w:rPr>
        <w:t>ского</w:t>
      </w:r>
      <w:r w:rsidRPr="00C618F0">
        <w:rPr>
          <w:rFonts w:eastAsia="Times New Roman"/>
          <w:bCs/>
          <w:w w:val="108"/>
          <w:sz w:val="24"/>
          <w:szCs w:val="24"/>
        </w:rPr>
        <w:t xml:space="preserve"> сельского поселения в весенне-летний  период</w:t>
      </w:r>
      <w:r w:rsidR="00786D44">
        <w:rPr>
          <w:rFonts w:eastAsia="Times New Roman"/>
          <w:bCs/>
          <w:w w:val="108"/>
          <w:sz w:val="24"/>
          <w:szCs w:val="24"/>
        </w:rPr>
        <w:t xml:space="preserve"> </w:t>
      </w:r>
      <w:r w:rsidRPr="00C618F0">
        <w:rPr>
          <w:rFonts w:eastAsia="Times New Roman"/>
          <w:bCs/>
          <w:w w:val="108"/>
          <w:sz w:val="24"/>
          <w:szCs w:val="24"/>
        </w:rPr>
        <w:t>осуществляется с 15 апреля по 15 октября.</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В случае резкого изменения погодных условий сроки проведения уборки могут изменяться на основании решения Администрации поселения.</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14.2. Содержание и уборка территории </w:t>
      </w:r>
      <w:r w:rsidR="00786D44">
        <w:rPr>
          <w:rFonts w:eastAsia="Times New Roman"/>
          <w:bCs/>
          <w:w w:val="108"/>
          <w:sz w:val="24"/>
          <w:szCs w:val="24"/>
        </w:rPr>
        <w:t>Янег</w:t>
      </w:r>
      <w:r w:rsidR="00786D44" w:rsidRPr="00C618F0">
        <w:rPr>
          <w:rFonts w:eastAsia="Times New Roman"/>
          <w:bCs/>
          <w:w w:val="108"/>
          <w:sz w:val="24"/>
          <w:szCs w:val="24"/>
        </w:rPr>
        <w:t>ского</w:t>
      </w:r>
      <w:r w:rsidRPr="00C618F0">
        <w:rPr>
          <w:rFonts w:eastAsia="Times New Roman"/>
          <w:bCs/>
          <w:w w:val="108"/>
          <w:sz w:val="24"/>
          <w:szCs w:val="24"/>
        </w:rPr>
        <w:t xml:space="preserve"> сельского поселения в весенне-летний период предусматривает:</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14.2.1. сбор и вывоз по мере накопления мусора, уличного смета, отходов;</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14.2.2. подметание проезжей части дорог, </w:t>
      </w:r>
      <w:proofErr w:type="spellStart"/>
      <w:r w:rsidRPr="00C618F0">
        <w:rPr>
          <w:rFonts w:eastAsia="Times New Roman"/>
          <w:bCs/>
          <w:w w:val="108"/>
          <w:sz w:val="24"/>
          <w:szCs w:val="24"/>
        </w:rPr>
        <w:t>внутридворовых</w:t>
      </w:r>
      <w:proofErr w:type="spellEnd"/>
      <w:r w:rsidRPr="00C618F0">
        <w:rPr>
          <w:rFonts w:eastAsia="Times New Roman"/>
          <w:bCs/>
          <w:w w:val="108"/>
          <w:sz w:val="24"/>
          <w:szCs w:val="24"/>
        </w:rPr>
        <w:t xml:space="preserve"> проездов, тротуаров, площадок, </w:t>
      </w:r>
      <w:proofErr w:type="spellStart"/>
      <w:r w:rsidRPr="00C618F0">
        <w:rPr>
          <w:rFonts w:eastAsia="Times New Roman"/>
          <w:bCs/>
          <w:w w:val="108"/>
          <w:sz w:val="24"/>
          <w:szCs w:val="24"/>
        </w:rPr>
        <w:t>отмосток</w:t>
      </w:r>
      <w:proofErr w:type="spellEnd"/>
      <w:r w:rsidRPr="00C618F0">
        <w:rPr>
          <w:rFonts w:eastAsia="Times New Roman"/>
          <w:bCs/>
          <w:w w:val="108"/>
          <w:sz w:val="24"/>
          <w:szCs w:val="24"/>
        </w:rPr>
        <w:t>, пешеходных зон, участков газонов без травяного покрова, которое необходимо осуществлять ежедневно до 08 часов и в течение дня по мере необходимости за исключением часов «пик», при этом пылеобразование не допускается;</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14.2.3. сбор мусора и освобождение урн осуществляется по мере накопления, но не реже одного раза в сутки, включая выходные и праздничные дни;</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lastRenderedPageBreak/>
        <w:t>14.2.4. скашивание газонных трав (высота травостоя не должна превышать 10 см), уничтожение сорных и карантинных растений;</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14.2.5. уборку и вывоз скошенной травы;</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14.2.6. очистку от отходов, ила и грунтовых отложений сетей ливневой канализации (лотков, канав, кюветов, труб, </w:t>
      </w:r>
      <w:proofErr w:type="spellStart"/>
      <w:r w:rsidRPr="00C618F0">
        <w:rPr>
          <w:rFonts w:eastAsia="Times New Roman"/>
          <w:bCs/>
          <w:w w:val="108"/>
          <w:sz w:val="24"/>
          <w:szCs w:val="24"/>
        </w:rPr>
        <w:t>дождеприемных</w:t>
      </w:r>
      <w:proofErr w:type="spellEnd"/>
      <w:r w:rsidRPr="00C618F0">
        <w:rPr>
          <w:rFonts w:eastAsia="Times New Roman"/>
          <w:bCs/>
          <w:w w:val="108"/>
          <w:sz w:val="24"/>
          <w:szCs w:val="24"/>
        </w:rPr>
        <w:t xml:space="preserve"> веток и колодцев, коллекторов).</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14.3.Покос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законодательством, муниципального контракта.</w:t>
      </w:r>
    </w:p>
    <w:p w:rsidR="00C618F0" w:rsidRPr="00C618F0" w:rsidRDefault="00C618F0" w:rsidP="00C618F0">
      <w:pPr>
        <w:widowControl/>
        <w:autoSpaceDE/>
        <w:autoSpaceDN/>
        <w:adjustRightInd/>
        <w:jc w:val="both"/>
        <w:rPr>
          <w:rFonts w:eastAsia="Times New Roman"/>
          <w:bCs/>
          <w:w w:val="108"/>
          <w:sz w:val="24"/>
          <w:szCs w:val="24"/>
        </w:rPr>
      </w:pPr>
      <w:r w:rsidRPr="00C618F0">
        <w:rPr>
          <w:rFonts w:eastAsia="Times New Roman"/>
          <w:bCs/>
          <w:w w:val="108"/>
          <w:sz w:val="24"/>
          <w:szCs w:val="24"/>
        </w:rPr>
        <w:t xml:space="preserve">         </w:t>
      </w:r>
    </w:p>
    <w:p w:rsidR="00C618F0" w:rsidRPr="00C618F0" w:rsidRDefault="00C618F0" w:rsidP="00786D44">
      <w:pPr>
        <w:widowControl/>
        <w:autoSpaceDE/>
        <w:autoSpaceDN/>
        <w:adjustRightInd/>
        <w:jc w:val="center"/>
        <w:rPr>
          <w:rFonts w:eastAsia="Times New Roman"/>
          <w:b/>
          <w:bCs/>
          <w:w w:val="108"/>
          <w:sz w:val="24"/>
          <w:szCs w:val="24"/>
        </w:rPr>
      </w:pPr>
      <w:bookmarkStart w:id="48" w:name="Par252"/>
      <w:bookmarkEnd w:id="48"/>
      <w:r w:rsidRPr="00C618F0">
        <w:rPr>
          <w:rFonts w:eastAsia="Times New Roman"/>
          <w:b/>
          <w:bCs/>
          <w:w w:val="108"/>
          <w:sz w:val="24"/>
          <w:szCs w:val="24"/>
        </w:rPr>
        <w:t>15. ОРГАНИЗАЦИЯ СБОРА И ВЫВОЗА ТВЕРДЫХ И ЖИДКИХ КОММУНАЛЬНЫХ ОТХОДОВ, КРУПНОГАБАРИТНЫХ ОТХОДОВ</w:t>
      </w:r>
    </w:p>
    <w:p w:rsidR="00C618F0" w:rsidRPr="00C618F0" w:rsidRDefault="00C618F0" w:rsidP="00C618F0">
      <w:pPr>
        <w:widowControl/>
        <w:autoSpaceDE/>
        <w:autoSpaceDN/>
        <w:adjustRightInd/>
        <w:jc w:val="both"/>
        <w:rPr>
          <w:rFonts w:eastAsia="Times New Roman"/>
          <w:b/>
          <w:bCs/>
          <w:w w:val="108"/>
          <w:sz w:val="24"/>
          <w:szCs w:val="24"/>
        </w:rPr>
      </w:pPr>
    </w:p>
    <w:p w:rsidR="00C618F0" w:rsidRPr="00C618F0" w:rsidRDefault="00C618F0" w:rsidP="00C618F0">
      <w:pPr>
        <w:widowControl/>
        <w:autoSpaceDE/>
        <w:autoSpaceDN/>
        <w:adjustRightInd/>
        <w:ind w:firstLine="567"/>
        <w:jc w:val="both"/>
        <w:rPr>
          <w:rFonts w:eastAsia="Times New Roman"/>
          <w:bCs/>
          <w:w w:val="108"/>
          <w:sz w:val="24"/>
          <w:szCs w:val="24"/>
        </w:rPr>
      </w:pPr>
      <w:bookmarkStart w:id="49" w:name="Par524"/>
      <w:bookmarkEnd w:id="49"/>
      <w:r w:rsidRPr="00C618F0">
        <w:rPr>
          <w:rFonts w:eastAsia="Times New Roman"/>
          <w:bCs/>
          <w:w w:val="108"/>
          <w:sz w:val="24"/>
          <w:szCs w:val="24"/>
        </w:rPr>
        <w:t xml:space="preserve">15.1. Способы сбора и вывоза твердых отходов на территории </w:t>
      </w:r>
      <w:r w:rsidR="00786D44">
        <w:rPr>
          <w:rFonts w:eastAsia="Times New Roman"/>
          <w:bCs/>
          <w:w w:val="108"/>
          <w:sz w:val="24"/>
          <w:szCs w:val="24"/>
        </w:rPr>
        <w:t>Янег</w:t>
      </w:r>
      <w:r w:rsidR="00786D44" w:rsidRPr="00C618F0">
        <w:rPr>
          <w:rFonts w:eastAsia="Times New Roman"/>
          <w:bCs/>
          <w:w w:val="108"/>
          <w:sz w:val="24"/>
          <w:szCs w:val="24"/>
        </w:rPr>
        <w:t>ского</w:t>
      </w:r>
      <w:r w:rsidRPr="00C618F0">
        <w:rPr>
          <w:rFonts w:eastAsia="Times New Roman"/>
          <w:bCs/>
          <w:w w:val="108"/>
          <w:sz w:val="24"/>
          <w:szCs w:val="24"/>
        </w:rPr>
        <w:t xml:space="preserve"> сельского поселения.</w:t>
      </w:r>
    </w:p>
    <w:p w:rsidR="00C618F0" w:rsidRPr="00C618F0" w:rsidRDefault="00C618F0" w:rsidP="00C618F0">
      <w:pPr>
        <w:widowControl/>
        <w:autoSpaceDE/>
        <w:autoSpaceDN/>
        <w:adjustRightInd/>
        <w:ind w:firstLine="567"/>
        <w:jc w:val="both"/>
        <w:rPr>
          <w:rFonts w:eastAsia="Times New Roman"/>
          <w:bCs/>
          <w:w w:val="108"/>
          <w:sz w:val="24"/>
          <w:szCs w:val="24"/>
        </w:rPr>
      </w:pPr>
      <w:proofErr w:type="gramStart"/>
      <w:r w:rsidRPr="00C618F0">
        <w:rPr>
          <w:rFonts w:eastAsia="Times New Roman"/>
          <w:bCs/>
          <w:w w:val="108"/>
          <w:sz w:val="24"/>
          <w:szCs w:val="24"/>
        </w:rPr>
        <w:t xml:space="preserve">15.1.1. </w:t>
      </w:r>
      <w:r w:rsidR="003D1A83" w:rsidRPr="003D1A83">
        <w:rPr>
          <w:rFonts w:eastAsia="Times New Roman"/>
          <w:bCs/>
          <w:w w:val="108"/>
          <w:sz w:val="24"/>
          <w:szCs w:val="24"/>
        </w:rPr>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вывоз твердых и жидких коммунальных отходов, крупногабаритных отходов,</w:t>
      </w:r>
      <w:r w:rsidR="003D1A83">
        <w:rPr>
          <w:rFonts w:eastAsia="Times New Roman"/>
          <w:bCs/>
          <w:w w:val="108"/>
          <w:sz w:val="24"/>
          <w:szCs w:val="24"/>
        </w:rPr>
        <w:t xml:space="preserve"> </w:t>
      </w:r>
      <w:r w:rsidR="003D1A83" w:rsidRPr="003D1A83">
        <w:rPr>
          <w:rFonts w:eastAsia="Times New Roman"/>
          <w:bCs/>
          <w:w w:val="108"/>
          <w:sz w:val="24"/>
          <w:szCs w:val="24"/>
        </w:rPr>
        <w:t xml:space="preserve">на основании договоров со специализированными организациями, подрядными </w:t>
      </w:r>
      <w:proofErr w:type="spellStart"/>
      <w:r w:rsidR="003D1A83" w:rsidRPr="003D1A83">
        <w:rPr>
          <w:rFonts w:eastAsia="Times New Roman"/>
          <w:bCs/>
          <w:w w:val="108"/>
          <w:sz w:val="24"/>
          <w:szCs w:val="24"/>
        </w:rPr>
        <w:t>мусоровывозящими</w:t>
      </w:r>
      <w:proofErr w:type="spellEnd"/>
      <w:r w:rsidR="003D1A83" w:rsidRPr="003D1A83">
        <w:rPr>
          <w:rFonts w:eastAsia="Times New Roman"/>
          <w:bCs/>
          <w:w w:val="108"/>
          <w:sz w:val="24"/>
          <w:szCs w:val="24"/>
        </w:rPr>
        <w:t xml:space="preserve"> организациями и физическими лицами, имеющими договорные отношения с организациями, осуществляющими сбор</w:t>
      </w:r>
      <w:proofErr w:type="gramEnd"/>
      <w:r w:rsidR="003D1A83" w:rsidRPr="003D1A83">
        <w:rPr>
          <w:rFonts w:eastAsia="Times New Roman"/>
          <w:bCs/>
          <w:w w:val="108"/>
          <w:sz w:val="24"/>
          <w:szCs w:val="24"/>
        </w:rPr>
        <w:t>, вывоз, утилизацию и обезвреживание отходов, в соответствии с действующим Законодательством</w:t>
      </w:r>
      <w:r w:rsidRPr="00C618F0">
        <w:rPr>
          <w:rFonts w:eastAsia="Times New Roman"/>
          <w:bCs/>
          <w:w w:val="108"/>
          <w:sz w:val="24"/>
          <w:szCs w:val="24"/>
        </w:rPr>
        <w:t xml:space="preserve">; </w:t>
      </w:r>
    </w:p>
    <w:p w:rsidR="00C618F0" w:rsidRPr="00C618F0" w:rsidRDefault="00C618F0" w:rsidP="00C618F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15.1.2. </w:t>
      </w:r>
      <w:r w:rsidR="003D1A83">
        <w:rPr>
          <w:rFonts w:eastAsia="Times New Roman"/>
          <w:bCs/>
          <w:w w:val="108"/>
          <w:sz w:val="24"/>
          <w:szCs w:val="24"/>
        </w:rPr>
        <w:t>ф</w:t>
      </w:r>
      <w:r w:rsidR="003D1A83" w:rsidRPr="003D1A83">
        <w:rPr>
          <w:rFonts w:eastAsia="Times New Roman"/>
          <w:bCs/>
          <w:w w:val="108"/>
          <w:sz w:val="24"/>
          <w:szCs w:val="24"/>
        </w:rPr>
        <w:t>изические лица заключают договор на сбор, вывоз и утилизацию ТКО со специализированной организацией с учетом действующих нормативов, утвержденных  законодательством</w:t>
      </w:r>
      <w:r w:rsidRPr="00C618F0">
        <w:rPr>
          <w:rFonts w:eastAsia="Times New Roman"/>
          <w:bCs/>
          <w:w w:val="108"/>
          <w:sz w:val="24"/>
          <w:szCs w:val="24"/>
        </w:rPr>
        <w:t>;</w:t>
      </w:r>
    </w:p>
    <w:p w:rsidR="00C618F0" w:rsidRPr="00C618F0" w:rsidRDefault="00C618F0" w:rsidP="00C618F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15.1.3. 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течении года физические и юридические лица, индивидуальные предприниматели, обязаны подтвердить документами, выданными специализированными организациями. Документ, подтверждающий самовывоз мусора на полигон должен храниться в течение календарного года;</w:t>
      </w:r>
    </w:p>
    <w:p w:rsidR="00C618F0" w:rsidRPr="00C618F0" w:rsidRDefault="00C618F0" w:rsidP="00C618F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15.1.4. в случае самостоятельного вывоза отходов на полигон физическими и юридическими лицами, индивидуальными предпринимателями, вывоз должен осуществляться не реже 1 раза в месяц, при этом квитанции об оплате мусора хранятся в течение календарного года;   </w:t>
      </w:r>
    </w:p>
    <w:p w:rsidR="00C618F0" w:rsidRPr="00C618F0" w:rsidRDefault="00C618F0" w:rsidP="00C618F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15.1.5. разрешаются следующие способы сбора ТКО для последующего вывоза и утилизации:</w:t>
      </w:r>
    </w:p>
    <w:p w:rsidR="00C618F0" w:rsidRPr="00C618F0" w:rsidRDefault="003D1A83" w:rsidP="00C618F0">
      <w:pPr>
        <w:widowControl/>
        <w:numPr>
          <w:ilvl w:val="0"/>
          <w:numId w:val="32"/>
        </w:numPr>
        <w:tabs>
          <w:tab w:val="left" w:pos="0"/>
        </w:tabs>
        <w:autoSpaceDE/>
        <w:autoSpaceDN/>
        <w:adjustRightInd/>
        <w:ind w:left="0" w:firstLine="426"/>
        <w:jc w:val="both"/>
        <w:rPr>
          <w:rFonts w:eastAsia="Times New Roman"/>
          <w:bCs/>
          <w:w w:val="108"/>
          <w:sz w:val="24"/>
          <w:szCs w:val="24"/>
        </w:rPr>
      </w:pPr>
      <w:r w:rsidRPr="003D1A83">
        <w:rPr>
          <w:rFonts w:eastAsia="Times New Roman"/>
          <w:bCs/>
          <w:w w:val="108"/>
          <w:sz w:val="24"/>
          <w:szCs w:val="24"/>
        </w:rPr>
        <w:t>посредством контейнерных площадок, обслуживающих несколько компактно расположенных многоквартирных жилых домов. При этом площадка должна располагаться в пределах пешеходной доступности - не более 100 м от жилого дома</w:t>
      </w:r>
      <w:r w:rsidR="00C618F0" w:rsidRPr="00C618F0">
        <w:rPr>
          <w:rFonts w:eastAsia="Times New Roman"/>
          <w:bCs/>
          <w:w w:val="108"/>
          <w:sz w:val="24"/>
          <w:szCs w:val="24"/>
        </w:rPr>
        <w:t>;</w:t>
      </w:r>
    </w:p>
    <w:p w:rsidR="00C618F0" w:rsidRPr="00C618F0" w:rsidRDefault="00C618F0" w:rsidP="00C618F0">
      <w:pPr>
        <w:widowControl/>
        <w:numPr>
          <w:ilvl w:val="0"/>
          <w:numId w:val="32"/>
        </w:numPr>
        <w:autoSpaceDE/>
        <w:autoSpaceDN/>
        <w:adjustRightInd/>
        <w:ind w:left="0" w:firstLine="426"/>
        <w:jc w:val="both"/>
        <w:rPr>
          <w:rFonts w:eastAsia="Times New Roman"/>
          <w:bCs/>
          <w:w w:val="108"/>
          <w:sz w:val="24"/>
          <w:szCs w:val="24"/>
        </w:rPr>
      </w:pPr>
      <w:r w:rsidRPr="00C618F0">
        <w:rPr>
          <w:rFonts w:eastAsia="Times New Roman"/>
          <w:bCs/>
          <w:w w:val="108"/>
          <w:sz w:val="24"/>
          <w:szCs w:val="24"/>
        </w:rPr>
        <w:t>отдельно стоящих контейнеров возле частных домовладений;</w:t>
      </w:r>
    </w:p>
    <w:p w:rsidR="00C618F0" w:rsidRPr="00C618F0" w:rsidRDefault="00C618F0" w:rsidP="00C618F0">
      <w:pPr>
        <w:widowControl/>
        <w:numPr>
          <w:ilvl w:val="0"/>
          <w:numId w:val="32"/>
        </w:numPr>
        <w:autoSpaceDE/>
        <w:autoSpaceDN/>
        <w:adjustRightInd/>
        <w:ind w:left="0" w:firstLine="426"/>
        <w:jc w:val="both"/>
        <w:rPr>
          <w:rFonts w:eastAsia="Times New Roman"/>
          <w:bCs/>
          <w:w w:val="108"/>
          <w:sz w:val="24"/>
          <w:szCs w:val="24"/>
        </w:rPr>
      </w:pPr>
      <w:proofErr w:type="spellStart"/>
      <w:r w:rsidRPr="00C618F0">
        <w:rPr>
          <w:rFonts w:eastAsia="Times New Roman"/>
          <w:bCs/>
          <w:w w:val="108"/>
          <w:sz w:val="24"/>
          <w:szCs w:val="24"/>
        </w:rPr>
        <w:t>бесконтейнерным</w:t>
      </w:r>
      <w:proofErr w:type="spellEnd"/>
      <w:r w:rsidRPr="00C618F0">
        <w:rPr>
          <w:rFonts w:eastAsia="Times New Roman"/>
          <w:bCs/>
          <w:w w:val="108"/>
          <w:sz w:val="24"/>
          <w:szCs w:val="24"/>
        </w:rPr>
        <w:t xml:space="preserve"> («поквартирным»). Сбор ТКО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 размещение емкости с отходами производится в день прибытия транспорта для вывоза отходов; </w:t>
      </w:r>
    </w:p>
    <w:p w:rsidR="00C618F0" w:rsidRPr="00C618F0" w:rsidRDefault="00C618F0" w:rsidP="00C618F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15.1.6. вывоз ТКО должен осуществляться систематически, но не реже одного раза в два дня в соответствии с графиком, в котором указаны адреса мест сбора, объемы мусора, день и время вывоза. </w:t>
      </w:r>
    </w:p>
    <w:p w:rsidR="00C618F0" w:rsidRPr="00C618F0" w:rsidRDefault="00C618F0" w:rsidP="00C618F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Специализированные организации должны представлять график вывоза мусора для контроля в Администрацию поселения; </w:t>
      </w:r>
    </w:p>
    <w:p w:rsidR="00C618F0" w:rsidRPr="00C618F0" w:rsidRDefault="00C618F0" w:rsidP="00C618F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15.1.7. руководители специализированных организаций несут персональную ответственность за строгое соблюдение графика вывоза ТКО в полном объеме как при обслуживании контейнерных площадок, так и при </w:t>
      </w:r>
      <w:proofErr w:type="spellStart"/>
      <w:r w:rsidRPr="00C618F0">
        <w:rPr>
          <w:rFonts w:eastAsia="Times New Roman"/>
          <w:bCs/>
          <w:w w:val="108"/>
          <w:sz w:val="24"/>
          <w:szCs w:val="24"/>
        </w:rPr>
        <w:t>бесконтейнерном</w:t>
      </w:r>
      <w:proofErr w:type="spellEnd"/>
      <w:r w:rsidRPr="00C618F0">
        <w:rPr>
          <w:rFonts w:eastAsia="Times New Roman"/>
          <w:bCs/>
          <w:w w:val="108"/>
          <w:sz w:val="24"/>
          <w:szCs w:val="24"/>
        </w:rPr>
        <w:t xml:space="preserve"> сборе ТКО; </w:t>
      </w:r>
    </w:p>
    <w:p w:rsidR="00C618F0" w:rsidRPr="00C618F0" w:rsidRDefault="00C618F0" w:rsidP="00C618F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lastRenderedPageBreak/>
        <w:t>15.1.8. в случае срыва графика по вывозу ТКО обслуживающая предприятие обязано немедленно принять все необходимые меры по ликвидации последствий срыва, а именно:</w:t>
      </w:r>
    </w:p>
    <w:p w:rsidR="00C618F0" w:rsidRPr="00C618F0" w:rsidRDefault="00C618F0" w:rsidP="00C618F0">
      <w:pPr>
        <w:widowControl/>
        <w:autoSpaceDE/>
        <w:autoSpaceDN/>
        <w:adjustRightInd/>
        <w:ind w:firstLine="284"/>
        <w:jc w:val="both"/>
        <w:rPr>
          <w:rFonts w:eastAsia="Times New Roman"/>
          <w:bCs/>
          <w:w w:val="108"/>
          <w:sz w:val="24"/>
          <w:szCs w:val="24"/>
        </w:rPr>
      </w:pPr>
      <w:r w:rsidRPr="00C618F0">
        <w:rPr>
          <w:rFonts w:eastAsia="Times New Roman"/>
          <w:bCs/>
          <w:w w:val="108"/>
          <w:sz w:val="24"/>
          <w:szCs w:val="24"/>
        </w:rPr>
        <w:t>1) немедленно оповестить Администрацию поселения о допущенном срыве графика ТКО;</w:t>
      </w:r>
    </w:p>
    <w:p w:rsidR="00C618F0" w:rsidRPr="00C618F0" w:rsidRDefault="00C618F0" w:rsidP="00C618F0">
      <w:pPr>
        <w:widowControl/>
        <w:autoSpaceDE/>
        <w:autoSpaceDN/>
        <w:adjustRightInd/>
        <w:ind w:firstLine="284"/>
        <w:jc w:val="both"/>
        <w:rPr>
          <w:rFonts w:eastAsia="Times New Roman"/>
          <w:bCs/>
          <w:w w:val="108"/>
          <w:sz w:val="24"/>
          <w:szCs w:val="24"/>
        </w:rPr>
      </w:pPr>
      <w:r w:rsidRPr="00C618F0">
        <w:rPr>
          <w:rFonts w:eastAsia="Times New Roman"/>
          <w:bCs/>
          <w:w w:val="108"/>
          <w:sz w:val="24"/>
          <w:szCs w:val="24"/>
        </w:rPr>
        <w:t>2) в установленные сроки произвести очистку и вывоз ТКО с контейнерных площадок и прилегающих к ним территории, захламленных вследствие срыва графика;</w:t>
      </w:r>
    </w:p>
    <w:p w:rsidR="00C618F0" w:rsidRPr="00C618F0" w:rsidRDefault="00C618F0" w:rsidP="00C618F0">
      <w:pPr>
        <w:widowControl/>
        <w:autoSpaceDE/>
        <w:autoSpaceDN/>
        <w:adjustRightInd/>
        <w:ind w:firstLine="284"/>
        <w:jc w:val="both"/>
        <w:rPr>
          <w:rFonts w:eastAsia="Times New Roman"/>
          <w:b/>
          <w:bCs/>
          <w:w w:val="108"/>
          <w:sz w:val="24"/>
          <w:szCs w:val="24"/>
        </w:rPr>
      </w:pPr>
      <w:r w:rsidRPr="00C618F0">
        <w:rPr>
          <w:rFonts w:eastAsia="Times New Roman"/>
          <w:bCs/>
          <w:w w:val="108"/>
          <w:sz w:val="24"/>
          <w:szCs w:val="24"/>
        </w:rPr>
        <w:t xml:space="preserve">3) в течение двух часов с момента срыва графика </w:t>
      </w:r>
      <w:proofErr w:type="spellStart"/>
      <w:r w:rsidRPr="00C618F0">
        <w:rPr>
          <w:rFonts w:eastAsia="Times New Roman"/>
          <w:bCs/>
          <w:w w:val="108"/>
          <w:sz w:val="24"/>
          <w:szCs w:val="24"/>
        </w:rPr>
        <w:t>бесконтейнерного</w:t>
      </w:r>
      <w:proofErr w:type="spellEnd"/>
      <w:r w:rsidRPr="00C618F0">
        <w:rPr>
          <w:rFonts w:eastAsia="Times New Roman"/>
          <w:bCs/>
          <w:w w:val="108"/>
          <w:sz w:val="24"/>
          <w:szCs w:val="24"/>
        </w:rPr>
        <w:t xml:space="preserve"> (поквартирного) обслуживания населения принять исчерпывающие меры по вывозу ТКО и очистке территории, прилегающей к месту сбора в радиусе до 30 метров;</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15.1.9. контейнеры, контейнерные площадки и прилегающие к ним участки в радиусе 10 метров должны убираться и содержаться согласно санитарных норм организациями, осуществляющими вывоз твердых бытовых отходов и (или) организациями, учреждениями, юридическими, физическими лицами, за которыми закреплена эта территория;</w:t>
      </w:r>
    </w:p>
    <w:p w:rsidR="00C618F0" w:rsidRPr="00C618F0" w:rsidRDefault="00C618F0" w:rsidP="00786D44">
      <w:pPr>
        <w:widowControl/>
        <w:autoSpaceDE/>
        <w:autoSpaceDN/>
        <w:adjustRightInd/>
        <w:ind w:firstLine="567"/>
        <w:jc w:val="both"/>
        <w:rPr>
          <w:rFonts w:eastAsia="Times New Roman"/>
          <w:bCs/>
          <w:w w:val="108"/>
          <w:sz w:val="24"/>
          <w:szCs w:val="24"/>
        </w:rPr>
      </w:pPr>
      <w:r w:rsidRPr="0005574C">
        <w:rPr>
          <w:rFonts w:eastAsia="Times New Roman"/>
          <w:bCs/>
          <w:w w:val="108"/>
          <w:sz w:val="24"/>
          <w:szCs w:val="24"/>
        </w:rPr>
        <w:t>15.1.10. удаление с контейнерной площадки и прилегающей к ней территории</w:t>
      </w:r>
      <w:r w:rsidRPr="00C618F0">
        <w:rPr>
          <w:rFonts w:eastAsia="Times New Roman"/>
          <w:bCs/>
          <w:w w:val="108"/>
          <w:sz w:val="24"/>
          <w:szCs w:val="24"/>
        </w:rPr>
        <w:t xml:space="preserve"> бытовых отходов и мусора, высыпавшихся при выгрузке из контейнеров в </w:t>
      </w:r>
      <w:proofErr w:type="spellStart"/>
      <w:r w:rsidRPr="00C618F0">
        <w:rPr>
          <w:rFonts w:eastAsia="Times New Roman"/>
          <w:bCs/>
          <w:w w:val="108"/>
          <w:sz w:val="24"/>
          <w:szCs w:val="24"/>
        </w:rPr>
        <w:t>мусоровозный</w:t>
      </w:r>
      <w:proofErr w:type="spellEnd"/>
      <w:r w:rsidRPr="00C618F0">
        <w:rPr>
          <w:rFonts w:eastAsia="Times New Roman"/>
          <w:bCs/>
          <w:w w:val="108"/>
          <w:sz w:val="24"/>
          <w:szCs w:val="24"/>
        </w:rPr>
        <w:t xml:space="preserve"> транспорт, производится работникам организации, осуществляющей вывоз отходов;</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15.1.11.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C618F0" w:rsidRPr="00C618F0" w:rsidRDefault="00C618F0" w:rsidP="00786D44">
      <w:pPr>
        <w:widowControl/>
        <w:autoSpaceDE/>
        <w:autoSpaceDN/>
        <w:adjustRightInd/>
        <w:ind w:firstLine="567"/>
        <w:jc w:val="both"/>
        <w:rPr>
          <w:rFonts w:eastAsia="Times New Roman"/>
          <w:b/>
          <w:bCs/>
          <w:w w:val="108"/>
          <w:sz w:val="24"/>
          <w:szCs w:val="24"/>
        </w:rPr>
      </w:pPr>
      <w:r w:rsidRPr="00C618F0">
        <w:rPr>
          <w:rFonts w:eastAsia="Times New Roman"/>
          <w:bCs/>
          <w:w w:val="108"/>
          <w:sz w:val="24"/>
          <w:szCs w:val="24"/>
        </w:rPr>
        <w:t xml:space="preserve">15.2. </w:t>
      </w:r>
      <w:r w:rsidR="003D1A83" w:rsidRPr="003D1A83">
        <w:rPr>
          <w:rFonts w:eastAsia="Times New Roman"/>
          <w:bCs/>
          <w:w w:val="108"/>
          <w:sz w:val="24"/>
          <w:szCs w:val="24"/>
        </w:rPr>
        <w:t>Сбор твердых коммунальных отходов (ТКО) посредством контейнеров и контейнерных площадок</w:t>
      </w:r>
      <w:r w:rsidRPr="00C618F0">
        <w:rPr>
          <w:rFonts w:eastAsia="Times New Roman"/>
          <w:bCs/>
          <w:w w:val="108"/>
          <w:sz w:val="24"/>
          <w:szCs w:val="24"/>
        </w:rPr>
        <w:t>.</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15.2.1. площадки для установки </w:t>
      </w:r>
      <w:proofErr w:type="spellStart"/>
      <w:r w:rsidRPr="00C618F0">
        <w:rPr>
          <w:rFonts w:eastAsia="Times New Roman"/>
          <w:bCs/>
          <w:w w:val="108"/>
          <w:sz w:val="24"/>
          <w:szCs w:val="24"/>
        </w:rPr>
        <w:t>мусоросборных</w:t>
      </w:r>
      <w:proofErr w:type="spellEnd"/>
      <w:r w:rsidRPr="00C618F0">
        <w:rPr>
          <w:rFonts w:eastAsia="Times New Roman"/>
          <w:bCs/>
          <w:w w:val="108"/>
          <w:sz w:val="24"/>
          <w:szCs w:val="24"/>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C618F0">
        <w:rPr>
          <w:rFonts w:eastAsia="Times New Roman"/>
          <w:bCs/>
          <w:w w:val="108"/>
          <w:sz w:val="24"/>
          <w:szCs w:val="24"/>
        </w:rPr>
        <w:t>образователей</w:t>
      </w:r>
      <w:proofErr w:type="spellEnd"/>
      <w:r w:rsidRPr="00C618F0">
        <w:rPr>
          <w:rFonts w:eastAsia="Times New Roman"/>
          <w:bCs/>
          <w:w w:val="108"/>
          <w:sz w:val="24"/>
          <w:szCs w:val="24"/>
        </w:rPr>
        <w:t xml:space="preserve"> отходов;</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15.2.2. площадки и контейнера для сбора ТКО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w:t>
      </w:r>
      <w:r w:rsidR="00C6241D">
        <w:rPr>
          <w:rFonts w:eastAsia="Times New Roman"/>
          <w:bCs/>
          <w:w w:val="108"/>
          <w:sz w:val="24"/>
          <w:szCs w:val="24"/>
        </w:rPr>
        <w:t>–</w:t>
      </w:r>
      <w:r w:rsidRPr="00C618F0">
        <w:rPr>
          <w:rFonts w:eastAsia="Times New Roman"/>
          <w:bCs/>
          <w:w w:val="108"/>
          <w:sz w:val="24"/>
          <w:szCs w:val="24"/>
        </w:rPr>
        <w:t xml:space="preserve">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 </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15.2.3. контейнерные площадки должны иметь усовершенствованное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оборудоваться в соответствии с действующими требованиями санитарных правил и норм;</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15.2.4.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C618F0" w:rsidRPr="00C618F0" w:rsidRDefault="00C618F0" w:rsidP="00786D44">
      <w:pPr>
        <w:widowControl/>
        <w:autoSpaceDE/>
        <w:autoSpaceDN/>
        <w:adjustRightInd/>
        <w:ind w:firstLine="567"/>
        <w:jc w:val="both"/>
        <w:rPr>
          <w:rFonts w:eastAsia="Times New Roman"/>
          <w:bCs/>
          <w:w w:val="108"/>
          <w:sz w:val="24"/>
          <w:szCs w:val="24"/>
        </w:rPr>
      </w:pPr>
      <w:bookmarkStart w:id="50" w:name="Par545"/>
      <w:bookmarkEnd w:id="50"/>
      <w:r w:rsidRPr="00C618F0">
        <w:rPr>
          <w:rFonts w:eastAsia="Times New Roman"/>
          <w:bCs/>
          <w:w w:val="108"/>
          <w:sz w:val="24"/>
          <w:szCs w:val="24"/>
        </w:rPr>
        <w:t>15.2.5. размер площадок должен быть рассчитан на установку необходимого числа контейнеров, но не более предусмотренных санитарно-эпидемиологическими требованиями;</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15.2.6.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lastRenderedPageBreak/>
        <w:t>15.2.7.</w:t>
      </w:r>
      <w:r w:rsidR="00C6241D">
        <w:rPr>
          <w:rFonts w:eastAsia="Times New Roman"/>
          <w:bCs/>
          <w:w w:val="108"/>
          <w:sz w:val="24"/>
          <w:szCs w:val="24"/>
        </w:rPr>
        <w:t xml:space="preserve"> </w:t>
      </w:r>
      <w:r w:rsidRPr="00C618F0">
        <w:rPr>
          <w:rFonts w:eastAsia="Times New Roman"/>
          <w:bCs/>
          <w:w w:val="108"/>
          <w:sz w:val="24"/>
          <w:szCs w:val="24"/>
        </w:rPr>
        <w:t>контейнерная площадка, находящаяся в землеотводе многоквартирного дома или на земельном участке, выделенном администрацией 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15.2.8. контейнеры устанавливаются собственниками исходя из численности жителей, пользующихся контейнерами, норм накопления отходов, сроков хранения отходов;</w:t>
      </w:r>
    </w:p>
    <w:p w:rsidR="00C618F0" w:rsidRPr="00C618F0" w:rsidRDefault="00C618F0" w:rsidP="00786D44">
      <w:pPr>
        <w:widowControl/>
        <w:autoSpaceDE/>
        <w:autoSpaceDN/>
        <w:adjustRightInd/>
        <w:ind w:firstLine="567"/>
        <w:jc w:val="both"/>
        <w:rPr>
          <w:rFonts w:eastAsia="Times New Roman"/>
          <w:bCs/>
          <w:w w:val="108"/>
          <w:sz w:val="24"/>
          <w:szCs w:val="24"/>
        </w:rPr>
      </w:pPr>
      <w:r w:rsidRPr="00C308EC">
        <w:rPr>
          <w:rFonts w:eastAsia="Times New Roman"/>
          <w:bCs/>
          <w:w w:val="108"/>
          <w:sz w:val="24"/>
          <w:szCs w:val="24"/>
        </w:rPr>
        <w:t>15.2.9. сбор твердых коммунальных отходов может осуществляться в собственные</w:t>
      </w:r>
      <w:r w:rsidRPr="00C618F0">
        <w:rPr>
          <w:rFonts w:eastAsia="Times New Roman"/>
          <w:bCs/>
          <w:w w:val="108"/>
          <w:sz w:val="24"/>
          <w:szCs w:val="24"/>
        </w:rPr>
        <w:t xml:space="preserve">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15.2.10. </w:t>
      </w:r>
      <w:r w:rsidR="003D1A83" w:rsidRPr="003D1A83">
        <w:rPr>
          <w:rFonts w:eastAsia="Times New Roman"/>
          <w:bCs/>
          <w:w w:val="108"/>
          <w:sz w:val="24"/>
          <w:szCs w:val="24"/>
        </w:rPr>
        <w:t>переход права собственности на твердые коммунальные отходы, образованные жителями многоквартирных и индивидуальных жилых домов, возникает у специализированной организации с момента погрузки отходов с мест временного хранения. 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r w:rsidRPr="00C618F0">
        <w:rPr>
          <w:rFonts w:eastAsia="Times New Roman"/>
          <w:bCs/>
          <w:w w:val="108"/>
          <w:sz w:val="24"/>
          <w:szCs w:val="24"/>
        </w:rPr>
        <w:t>;</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15.2.11.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ТКО,</w:t>
      </w:r>
      <w:r w:rsidR="00C308EC">
        <w:rPr>
          <w:rFonts w:eastAsia="Times New Roman"/>
          <w:bCs/>
          <w:w w:val="108"/>
          <w:sz w:val="24"/>
          <w:szCs w:val="24"/>
        </w:rPr>
        <w:t xml:space="preserve"> </w:t>
      </w:r>
      <w:r w:rsidRPr="00C618F0">
        <w:rPr>
          <w:rFonts w:eastAsia="Times New Roman"/>
          <w:bCs/>
          <w:w w:val="108"/>
          <w:sz w:val="24"/>
          <w:szCs w:val="24"/>
        </w:rPr>
        <w:t>и (или) владельцами контейнеров.</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15.2.12. сбор и хранение тары и ТКО от деятельности предприятий, магазинов, торговых павильонов и иных объектов общественного назначения осуществляются на закрытых площадках или в помещениях данных объектов; </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15.2.13.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ТКО и иной мусор в контейнеры на территориях, прилегающих к индивидуальным жилым домам. </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15.3. На территории </w:t>
      </w:r>
      <w:r w:rsidR="00C308EC">
        <w:rPr>
          <w:rFonts w:eastAsia="Times New Roman"/>
          <w:bCs/>
          <w:w w:val="108"/>
          <w:sz w:val="24"/>
          <w:szCs w:val="24"/>
        </w:rPr>
        <w:t>Янег</w:t>
      </w:r>
      <w:r w:rsidRPr="00C618F0">
        <w:rPr>
          <w:rFonts w:eastAsia="Times New Roman"/>
          <w:bCs/>
          <w:w w:val="108"/>
          <w:sz w:val="24"/>
          <w:szCs w:val="24"/>
        </w:rPr>
        <w:t>ского сельского поселения не допускается:</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15.3.1. производить выбор вторичного сырья (текстиль, банки, бутылки, другие предметы) из контейнеров, а также из </w:t>
      </w:r>
      <w:proofErr w:type="spellStart"/>
      <w:r w:rsidRPr="00C618F0">
        <w:rPr>
          <w:rFonts w:eastAsia="Times New Roman"/>
          <w:bCs/>
          <w:w w:val="108"/>
          <w:sz w:val="24"/>
          <w:szCs w:val="24"/>
        </w:rPr>
        <w:t>мусоровозного</w:t>
      </w:r>
      <w:proofErr w:type="spellEnd"/>
      <w:r w:rsidRPr="00C618F0">
        <w:rPr>
          <w:rFonts w:eastAsia="Times New Roman"/>
          <w:bCs/>
          <w:w w:val="108"/>
          <w:sz w:val="24"/>
          <w:szCs w:val="24"/>
        </w:rPr>
        <w:t xml:space="preserve"> транспорта;</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15.3.2. эксплуатировать контейнеры в технически неисправном состоянии или состоянии, не соответствующем требованиям санитарных правил и норм;</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15.3.3. сжигать отходы в контейнерах и на контейнерных площадках.</w:t>
      </w:r>
    </w:p>
    <w:p w:rsidR="00C618F0" w:rsidRPr="00C618F0" w:rsidRDefault="00C618F0" w:rsidP="00786D44">
      <w:pPr>
        <w:widowControl/>
        <w:autoSpaceDE/>
        <w:autoSpaceDN/>
        <w:adjustRightInd/>
        <w:ind w:firstLine="567"/>
        <w:jc w:val="both"/>
        <w:rPr>
          <w:rFonts w:eastAsia="Times New Roman"/>
          <w:b/>
          <w:bCs/>
          <w:w w:val="108"/>
          <w:sz w:val="24"/>
          <w:szCs w:val="24"/>
        </w:rPr>
      </w:pPr>
      <w:bookmarkStart w:id="51" w:name="Par560"/>
      <w:bookmarkEnd w:id="51"/>
      <w:r w:rsidRPr="00C618F0">
        <w:rPr>
          <w:rFonts w:eastAsia="Times New Roman"/>
          <w:bCs/>
          <w:w w:val="108"/>
          <w:sz w:val="24"/>
          <w:szCs w:val="24"/>
        </w:rPr>
        <w:t>15.4. Сбор и вывоз крупногабаритных</w:t>
      </w:r>
      <w:r w:rsidR="00E62553">
        <w:rPr>
          <w:rFonts w:eastAsia="Times New Roman"/>
          <w:bCs/>
          <w:w w:val="108"/>
          <w:sz w:val="24"/>
          <w:szCs w:val="24"/>
        </w:rPr>
        <w:t xml:space="preserve"> </w:t>
      </w:r>
      <w:r w:rsidRPr="00C618F0">
        <w:rPr>
          <w:rFonts w:eastAsia="Times New Roman"/>
          <w:bCs/>
          <w:w w:val="108"/>
          <w:sz w:val="24"/>
          <w:szCs w:val="24"/>
        </w:rPr>
        <w:t>отходов</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15.4.1.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не реже 1 раза в неделю;</w:t>
      </w:r>
    </w:p>
    <w:p w:rsidR="00C618F0" w:rsidRPr="00C618F0" w:rsidRDefault="00C618F0" w:rsidP="00786D44">
      <w:pPr>
        <w:widowControl/>
        <w:autoSpaceDE/>
        <w:autoSpaceDN/>
        <w:adjustRightInd/>
        <w:ind w:firstLine="567"/>
        <w:jc w:val="both"/>
        <w:rPr>
          <w:rFonts w:eastAsia="Times New Roman"/>
          <w:b/>
          <w:bCs/>
          <w:w w:val="108"/>
          <w:sz w:val="24"/>
          <w:szCs w:val="24"/>
        </w:rPr>
      </w:pPr>
      <w:r w:rsidRPr="00C618F0">
        <w:rPr>
          <w:rFonts w:eastAsia="Times New Roman"/>
          <w:bCs/>
          <w:w w:val="108"/>
          <w:sz w:val="24"/>
          <w:szCs w:val="24"/>
        </w:rPr>
        <w:t>15.4.2.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 либо самостоятельно на полигон ТКО (в этом случае подтверждающий документ (талон, квитанция, расходный ордер) хранится в течение календарного года).</w:t>
      </w:r>
    </w:p>
    <w:p w:rsidR="00C618F0" w:rsidRPr="00C618F0" w:rsidRDefault="00C618F0" w:rsidP="00786D44">
      <w:pPr>
        <w:widowControl/>
        <w:autoSpaceDE/>
        <w:autoSpaceDN/>
        <w:adjustRightInd/>
        <w:ind w:firstLine="567"/>
        <w:jc w:val="both"/>
        <w:rPr>
          <w:rFonts w:eastAsia="Times New Roman"/>
          <w:b/>
          <w:bCs/>
          <w:w w:val="108"/>
          <w:sz w:val="24"/>
          <w:szCs w:val="24"/>
        </w:rPr>
      </w:pPr>
      <w:r w:rsidRPr="00C618F0">
        <w:rPr>
          <w:rFonts w:eastAsia="Times New Roman"/>
          <w:bCs/>
          <w:w w:val="108"/>
          <w:sz w:val="24"/>
          <w:szCs w:val="24"/>
        </w:rPr>
        <w:t>15.5.</w:t>
      </w:r>
      <w:bookmarkStart w:id="52" w:name="Par567"/>
      <w:bookmarkEnd w:id="52"/>
      <w:r w:rsidRPr="00C618F0">
        <w:rPr>
          <w:rFonts w:eastAsia="Times New Roman"/>
          <w:b/>
          <w:bCs/>
          <w:w w:val="108"/>
          <w:sz w:val="24"/>
          <w:szCs w:val="24"/>
        </w:rPr>
        <w:t xml:space="preserve"> </w:t>
      </w:r>
      <w:r w:rsidRPr="00C618F0">
        <w:rPr>
          <w:rFonts w:eastAsia="Times New Roman"/>
          <w:bCs/>
          <w:w w:val="108"/>
          <w:sz w:val="24"/>
          <w:szCs w:val="24"/>
        </w:rPr>
        <w:t>Сбор и вывоз жидких коммунальных отходов</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15.5.1. для сбора жидких коммунальных отходов на территории </w:t>
      </w:r>
      <w:proofErr w:type="spellStart"/>
      <w:r w:rsidRPr="00C618F0">
        <w:rPr>
          <w:rFonts w:eastAsia="Times New Roman"/>
          <w:bCs/>
          <w:w w:val="108"/>
          <w:sz w:val="24"/>
          <w:szCs w:val="24"/>
        </w:rPr>
        <w:t>неканализованных</w:t>
      </w:r>
      <w:proofErr w:type="spellEnd"/>
      <w:r w:rsidRPr="00C618F0">
        <w:rPr>
          <w:rFonts w:eastAsia="Times New Roman"/>
          <w:bCs/>
          <w:w w:val="108"/>
          <w:sz w:val="24"/>
          <w:szCs w:val="24"/>
        </w:rPr>
        <w:t xml:space="preserve"> домовладений владельцами или балансодержателями устраиваются дворовые </w:t>
      </w:r>
      <w:proofErr w:type="spellStart"/>
      <w:r w:rsidRPr="00C618F0">
        <w:rPr>
          <w:rFonts w:eastAsia="Times New Roman"/>
          <w:bCs/>
          <w:w w:val="108"/>
          <w:sz w:val="24"/>
          <w:szCs w:val="24"/>
        </w:rPr>
        <w:t>помойницы</w:t>
      </w:r>
      <w:proofErr w:type="spellEnd"/>
      <w:r w:rsidRPr="00C618F0">
        <w:rPr>
          <w:rFonts w:eastAsia="Times New Roman"/>
          <w:bCs/>
          <w:w w:val="108"/>
          <w:sz w:val="24"/>
          <w:szCs w:val="24"/>
        </w:rPr>
        <w:t xml:space="preserve">, которые должны иметь водонепроницаемый выгреб и наземную часть с крышкой и решеткой для отделения твердых фракций. Дворовые </w:t>
      </w:r>
      <w:proofErr w:type="spellStart"/>
      <w:r w:rsidRPr="00C618F0">
        <w:rPr>
          <w:rFonts w:eastAsia="Times New Roman"/>
          <w:bCs/>
          <w:w w:val="108"/>
          <w:sz w:val="24"/>
          <w:szCs w:val="24"/>
        </w:rPr>
        <w:t>помойницы</w:t>
      </w:r>
      <w:proofErr w:type="spellEnd"/>
      <w:r w:rsidRPr="00C618F0">
        <w:rPr>
          <w:rFonts w:eastAsia="Times New Roman"/>
          <w:bCs/>
          <w:w w:val="108"/>
          <w:sz w:val="24"/>
          <w:szCs w:val="24"/>
        </w:rPr>
        <w:t xml:space="preserve"> должны обустраиваться и располагаться в соответствии с требованиями санитарных норм и правил;</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15.5.2. выгреб следует очищать по мере его заполнения.</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15.5.3. вывоз жидких коммунальных отходов производится на договорной основе со специализированной организацией. Жидкие коммунальные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хранится в течение календарного года;</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lastRenderedPageBreak/>
        <w:t>15.5.4. периодичность вывоза жидких отходов должна осуществляться по мере заполнения выгребной ямы.</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15.6. На территории </w:t>
      </w:r>
      <w:r w:rsidR="00E62553">
        <w:rPr>
          <w:rFonts w:eastAsia="Times New Roman"/>
          <w:bCs/>
          <w:w w:val="108"/>
          <w:sz w:val="24"/>
          <w:szCs w:val="24"/>
        </w:rPr>
        <w:t>Янег</w:t>
      </w:r>
      <w:r w:rsidR="00E62553" w:rsidRPr="00C618F0">
        <w:rPr>
          <w:rFonts w:eastAsia="Times New Roman"/>
          <w:bCs/>
          <w:w w:val="108"/>
          <w:sz w:val="24"/>
          <w:szCs w:val="24"/>
        </w:rPr>
        <w:t>ского</w:t>
      </w:r>
      <w:r w:rsidRPr="00C618F0">
        <w:rPr>
          <w:rFonts w:eastAsia="Times New Roman"/>
          <w:bCs/>
          <w:w w:val="108"/>
          <w:sz w:val="24"/>
          <w:szCs w:val="24"/>
        </w:rPr>
        <w:t xml:space="preserve"> сельского поселения не допускается:</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15.6.1. вывозить жидкие коммунальные отходы непосредственно на поля и огороды;</w:t>
      </w:r>
    </w:p>
    <w:p w:rsidR="00C618F0" w:rsidRPr="00C618F0" w:rsidRDefault="00C618F0" w:rsidP="00786D4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15.6.2. выливать жидкие коммунальные отходы в контейнеры для сбора твердых коммунальных отходов, на территорию дворов, в колодцы самотечной и ливневой канализации, на дороги и тротуары.</w:t>
      </w:r>
    </w:p>
    <w:p w:rsidR="00C618F0" w:rsidRPr="00C618F0" w:rsidRDefault="00C618F0" w:rsidP="00C618F0">
      <w:pPr>
        <w:widowControl/>
        <w:autoSpaceDE/>
        <w:autoSpaceDN/>
        <w:adjustRightInd/>
        <w:jc w:val="both"/>
        <w:rPr>
          <w:rFonts w:eastAsia="Times New Roman"/>
          <w:b/>
          <w:bCs/>
          <w:w w:val="108"/>
          <w:sz w:val="24"/>
          <w:szCs w:val="24"/>
        </w:rPr>
      </w:pPr>
      <w:r w:rsidRPr="00C618F0">
        <w:rPr>
          <w:rFonts w:eastAsia="Times New Roman"/>
          <w:b/>
          <w:bCs/>
          <w:w w:val="108"/>
          <w:sz w:val="24"/>
          <w:szCs w:val="24"/>
        </w:rPr>
        <w:t xml:space="preserve">         </w:t>
      </w:r>
    </w:p>
    <w:p w:rsidR="00C618F0" w:rsidRPr="009C4C86" w:rsidRDefault="00C618F0" w:rsidP="00C618F0">
      <w:pPr>
        <w:widowControl/>
        <w:autoSpaceDE/>
        <w:autoSpaceDN/>
        <w:adjustRightInd/>
        <w:jc w:val="center"/>
        <w:rPr>
          <w:rFonts w:eastAsia="Times New Roman"/>
          <w:b/>
          <w:bCs/>
          <w:w w:val="108"/>
          <w:sz w:val="24"/>
          <w:szCs w:val="24"/>
        </w:rPr>
      </w:pPr>
      <w:r w:rsidRPr="009C4C86">
        <w:rPr>
          <w:rFonts w:eastAsia="Times New Roman"/>
          <w:b/>
          <w:bCs/>
          <w:w w:val="108"/>
          <w:sz w:val="24"/>
          <w:szCs w:val="24"/>
        </w:rPr>
        <w:t>16. СВЕТОВЫЕ ВЫВЕСКИ, РЕКЛАМА И ВИТРИНЫ</w:t>
      </w:r>
    </w:p>
    <w:p w:rsidR="00C618F0" w:rsidRPr="00C618F0" w:rsidRDefault="00C618F0" w:rsidP="00C618F0">
      <w:pPr>
        <w:widowControl/>
        <w:autoSpaceDE/>
        <w:autoSpaceDN/>
        <w:adjustRightInd/>
        <w:jc w:val="both"/>
        <w:rPr>
          <w:rFonts w:eastAsia="Times New Roman"/>
          <w:bCs/>
          <w:w w:val="108"/>
          <w:sz w:val="24"/>
          <w:szCs w:val="24"/>
        </w:rPr>
      </w:pPr>
    </w:p>
    <w:p w:rsidR="009C4C86" w:rsidRDefault="00C618F0" w:rsidP="009C4C86">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16.1. </w:t>
      </w:r>
      <w:r w:rsidR="009C4C86" w:rsidRPr="009C4C86">
        <w:rPr>
          <w:rFonts w:eastAsia="Times New Roman"/>
          <w:bCs/>
          <w:w w:val="108"/>
          <w:sz w:val="24"/>
          <w:szCs w:val="24"/>
        </w:rPr>
        <w:t>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C618F0" w:rsidRPr="00C618F0" w:rsidRDefault="009C4C86" w:rsidP="009C4C86">
      <w:pPr>
        <w:widowControl/>
        <w:autoSpaceDE/>
        <w:autoSpaceDN/>
        <w:adjustRightInd/>
        <w:ind w:firstLine="567"/>
        <w:jc w:val="both"/>
        <w:rPr>
          <w:rFonts w:eastAsia="Times New Roman"/>
          <w:bCs/>
          <w:w w:val="108"/>
          <w:sz w:val="24"/>
          <w:szCs w:val="24"/>
        </w:rPr>
      </w:pPr>
      <w:r>
        <w:rPr>
          <w:rFonts w:eastAsia="Times New Roman"/>
          <w:bCs/>
          <w:w w:val="108"/>
          <w:sz w:val="24"/>
          <w:szCs w:val="24"/>
        </w:rPr>
        <w:t xml:space="preserve">16.2. </w:t>
      </w:r>
      <w:r w:rsidR="00C618F0" w:rsidRPr="00C618F0">
        <w:rPr>
          <w:rFonts w:eastAsia="Times New Roman"/>
          <w:bCs/>
          <w:w w:val="108"/>
          <w:sz w:val="24"/>
          <w:szCs w:val="24"/>
        </w:rPr>
        <w:t xml:space="preserve">Запрещается размещение всякого рода наружной рекламы без получения соответствующего разрешения, выданного Администрацией </w:t>
      </w:r>
      <w:r w:rsidR="003F02DD" w:rsidRPr="003F02DD">
        <w:rPr>
          <w:rFonts w:eastAsia="Times New Roman"/>
          <w:bCs/>
          <w:w w:val="108"/>
          <w:sz w:val="24"/>
          <w:szCs w:val="24"/>
        </w:rPr>
        <w:t>муниципального образования Лодейнопольский муниципальный район Ленинградской области</w:t>
      </w:r>
    </w:p>
    <w:p w:rsidR="00C618F0" w:rsidRPr="00C618F0" w:rsidRDefault="00C618F0" w:rsidP="009C4C86">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16.</w:t>
      </w:r>
      <w:r w:rsidR="009C4C86">
        <w:rPr>
          <w:rFonts w:eastAsia="Times New Roman"/>
          <w:bCs/>
          <w:w w:val="108"/>
          <w:sz w:val="24"/>
          <w:szCs w:val="24"/>
        </w:rPr>
        <w:t>3</w:t>
      </w:r>
      <w:r w:rsidRPr="00C618F0">
        <w:rPr>
          <w:rFonts w:eastAsia="Times New Roman"/>
          <w:bCs/>
          <w:w w:val="108"/>
          <w:sz w:val="24"/>
          <w:szCs w:val="24"/>
        </w:rPr>
        <w:t>. Организациям, эксплуатирующим световые рекламы и вывески,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C618F0" w:rsidRPr="00C618F0" w:rsidRDefault="00C618F0" w:rsidP="009C4C86">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16.</w:t>
      </w:r>
      <w:r w:rsidR="009C4C86">
        <w:rPr>
          <w:rFonts w:eastAsia="Times New Roman"/>
          <w:bCs/>
          <w:w w:val="108"/>
          <w:sz w:val="24"/>
          <w:szCs w:val="24"/>
        </w:rPr>
        <w:t>4.</w:t>
      </w:r>
      <w:r w:rsidRPr="00C618F0">
        <w:rPr>
          <w:rFonts w:eastAsia="Times New Roman"/>
          <w:bCs/>
          <w:w w:val="108"/>
          <w:sz w:val="24"/>
          <w:szCs w:val="24"/>
        </w:rPr>
        <w:t xml:space="preserve"> Витрины рекомендуется оборудовать специальными осветительными приборами.</w:t>
      </w:r>
    </w:p>
    <w:p w:rsidR="00C618F0" w:rsidRPr="00C618F0" w:rsidRDefault="00C618F0" w:rsidP="009C4C86">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16.</w:t>
      </w:r>
      <w:r w:rsidR="009C4C86">
        <w:rPr>
          <w:rFonts w:eastAsia="Times New Roman"/>
          <w:bCs/>
          <w:w w:val="108"/>
          <w:sz w:val="24"/>
          <w:szCs w:val="24"/>
        </w:rPr>
        <w:t>5</w:t>
      </w:r>
      <w:r w:rsidRPr="00C618F0">
        <w:rPr>
          <w:rFonts w:eastAsia="Times New Roman"/>
          <w:bCs/>
          <w:w w:val="108"/>
          <w:sz w:val="24"/>
          <w:szCs w:val="24"/>
        </w:rPr>
        <w:t>. Расклейка газет, афиш, плакатов, листовок, различного рода объявлений и реклам разрешается только на специально установленных стендах.</w:t>
      </w:r>
    </w:p>
    <w:p w:rsidR="00C618F0" w:rsidRPr="00C618F0" w:rsidRDefault="00C618F0" w:rsidP="009C4C86">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16.</w:t>
      </w:r>
      <w:r w:rsidR="009C4C86">
        <w:rPr>
          <w:rFonts w:eastAsia="Times New Roman"/>
          <w:bCs/>
          <w:w w:val="108"/>
          <w:sz w:val="24"/>
          <w:szCs w:val="24"/>
        </w:rPr>
        <w:t>6</w:t>
      </w:r>
      <w:r w:rsidRPr="00C618F0">
        <w:rPr>
          <w:rFonts w:eastAsia="Times New Roman"/>
          <w:bCs/>
          <w:w w:val="108"/>
          <w:sz w:val="24"/>
          <w:szCs w:val="24"/>
        </w:rPr>
        <w:t>. Очистку от различного рода объявлений и реклам опор уличного освещения, фасада, цоколя зданий, заборов и других строений и сооружений, осуществляют собственники, организации, независимо от организационно-правовой формы</w:t>
      </w:r>
      <w:r w:rsidR="009C4C86">
        <w:rPr>
          <w:rFonts w:eastAsia="Times New Roman"/>
          <w:bCs/>
          <w:w w:val="108"/>
          <w:sz w:val="24"/>
          <w:szCs w:val="24"/>
        </w:rPr>
        <w:t xml:space="preserve">, </w:t>
      </w:r>
      <w:r w:rsidR="009C4C86" w:rsidRPr="009C4C86">
        <w:rPr>
          <w:rFonts w:eastAsia="Times New Roman"/>
          <w:bCs/>
          <w:w w:val="108"/>
          <w:sz w:val="24"/>
          <w:szCs w:val="24"/>
        </w:rPr>
        <w:t>эксплуатирующи</w:t>
      </w:r>
      <w:r w:rsidR="009C4C86">
        <w:rPr>
          <w:rFonts w:eastAsia="Times New Roman"/>
          <w:bCs/>
          <w:w w:val="108"/>
          <w:sz w:val="24"/>
          <w:szCs w:val="24"/>
        </w:rPr>
        <w:t>е</w:t>
      </w:r>
      <w:r w:rsidR="009C4C86" w:rsidRPr="009C4C86">
        <w:rPr>
          <w:rFonts w:eastAsia="Times New Roman"/>
          <w:bCs/>
          <w:w w:val="108"/>
          <w:sz w:val="24"/>
          <w:szCs w:val="24"/>
        </w:rPr>
        <w:t xml:space="preserve"> данные объекты</w:t>
      </w:r>
      <w:r w:rsidRPr="00C618F0">
        <w:rPr>
          <w:rFonts w:eastAsia="Times New Roman"/>
          <w:bCs/>
          <w:w w:val="108"/>
          <w:sz w:val="24"/>
          <w:szCs w:val="24"/>
        </w:rPr>
        <w:t>.</w:t>
      </w:r>
    </w:p>
    <w:p w:rsidR="00C618F0" w:rsidRPr="003F02DD" w:rsidRDefault="00C618F0" w:rsidP="009C4C86">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16.</w:t>
      </w:r>
      <w:r w:rsidR="009C4C86">
        <w:rPr>
          <w:rFonts w:eastAsia="Times New Roman"/>
          <w:bCs/>
          <w:w w:val="108"/>
          <w:sz w:val="24"/>
          <w:szCs w:val="24"/>
        </w:rPr>
        <w:t>7</w:t>
      </w:r>
      <w:r w:rsidRPr="00C618F0">
        <w:rPr>
          <w:rFonts w:eastAsia="Times New Roman"/>
          <w:bCs/>
          <w:w w:val="108"/>
          <w:sz w:val="24"/>
          <w:szCs w:val="24"/>
        </w:rPr>
        <w:t xml:space="preserve">. Размещение и эксплуатацию средств наружной рекламы осуществлять в законном порядке и в соответствии с порядком установки и эксплуатации рекламных </w:t>
      </w:r>
      <w:r w:rsidRPr="003F02DD">
        <w:rPr>
          <w:rFonts w:eastAsia="Times New Roman"/>
          <w:bCs/>
          <w:w w:val="108"/>
          <w:sz w:val="24"/>
          <w:szCs w:val="24"/>
        </w:rPr>
        <w:t xml:space="preserve">конструкций на территории </w:t>
      </w:r>
      <w:r w:rsidR="003F02DD" w:rsidRPr="003F02DD">
        <w:rPr>
          <w:rFonts w:eastAsia="Times New Roman"/>
          <w:bCs/>
          <w:w w:val="108"/>
          <w:sz w:val="24"/>
          <w:szCs w:val="24"/>
        </w:rPr>
        <w:t>муниципального образования Лодейнопольский муниципальный район Ленинградской области, утвержденным решением совета депутатов Лодейнопольского муниципального района</w:t>
      </w:r>
      <w:r w:rsidRPr="003F02DD">
        <w:rPr>
          <w:rFonts w:eastAsia="Times New Roman"/>
          <w:bCs/>
          <w:w w:val="108"/>
          <w:sz w:val="24"/>
          <w:szCs w:val="24"/>
        </w:rPr>
        <w:t>.</w:t>
      </w:r>
    </w:p>
    <w:p w:rsidR="00C618F0" w:rsidRPr="00C618F0" w:rsidRDefault="00C618F0" w:rsidP="00C618F0">
      <w:pPr>
        <w:widowControl/>
        <w:autoSpaceDE/>
        <w:autoSpaceDN/>
        <w:adjustRightInd/>
        <w:jc w:val="both"/>
        <w:rPr>
          <w:rFonts w:eastAsia="Times New Roman"/>
          <w:bCs/>
          <w:w w:val="108"/>
          <w:sz w:val="24"/>
          <w:szCs w:val="24"/>
        </w:rPr>
      </w:pPr>
    </w:p>
    <w:p w:rsidR="00C618F0" w:rsidRPr="005D3A3D" w:rsidRDefault="00C618F0" w:rsidP="00C618F0">
      <w:pPr>
        <w:widowControl/>
        <w:autoSpaceDE/>
        <w:autoSpaceDN/>
        <w:adjustRightInd/>
        <w:ind w:firstLine="540"/>
        <w:jc w:val="center"/>
        <w:rPr>
          <w:rFonts w:eastAsia="Times New Roman"/>
          <w:b/>
          <w:bCs/>
          <w:w w:val="108"/>
          <w:sz w:val="24"/>
          <w:szCs w:val="24"/>
        </w:rPr>
      </w:pPr>
      <w:r w:rsidRPr="005D3A3D">
        <w:rPr>
          <w:rFonts w:eastAsia="Times New Roman"/>
          <w:b/>
          <w:bCs/>
          <w:w w:val="108"/>
          <w:sz w:val="24"/>
          <w:szCs w:val="24"/>
        </w:rPr>
        <w:t xml:space="preserve">17. </w:t>
      </w:r>
      <w:r w:rsidR="005D3A3D" w:rsidRPr="005D3A3D">
        <w:rPr>
          <w:rFonts w:eastAsia="Times New Roman"/>
          <w:b/>
          <w:bCs/>
          <w:w w:val="108"/>
          <w:sz w:val="24"/>
          <w:szCs w:val="24"/>
        </w:rPr>
        <w:t>НЕКАПИТАЛЬНЫЕ НЕСТАЦИОНАРНЫЕ СООРУЖЕНИЯ,</w:t>
      </w:r>
      <w:r w:rsidR="005D3A3D">
        <w:rPr>
          <w:rFonts w:eastAsia="Times New Roman"/>
          <w:b/>
          <w:bCs/>
          <w:w w:val="108"/>
          <w:sz w:val="24"/>
          <w:szCs w:val="24"/>
        </w:rPr>
        <w:t xml:space="preserve"> </w:t>
      </w:r>
      <w:r w:rsidRPr="005D3A3D">
        <w:rPr>
          <w:rFonts w:eastAsia="Times New Roman"/>
          <w:b/>
          <w:bCs/>
          <w:w w:val="108"/>
          <w:sz w:val="24"/>
          <w:szCs w:val="24"/>
        </w:rPr>
        <w:t>НЕСТАЦИОНАРНЫЕ ТОРГОВЫЕ ОБЪЕКТЫ</w:t>
      </w:r>
    </w:p>
    <w:p w:rsidR="00C618F0" w:rsidRPr="00C618F0" w:rsidRDefault="00C618F0" w:rsidP="00C618F0">
      <w:pPr>
        <w:widowControl/>
        <w:autoSpaceDE/>
        <w:autoSpaceDN/>
        <w:adjustRightInd/>
        <w:ind w:firstLine="540"/>
        <w:jc w:val="both"/>
        <w:rPr>
          <w:rFonts w:eastAsia="Times New Roman"/>
          <w:bCs/>
          <w:w w:val="108"/>
          <w:sz w:val="24"/>
          <w:szCs w:val="24"/>
        </w:rPr>
      </w:pPr>
    </w:p>
    <w:p w:rsidR="005D3A3D" w:rsidRPr="005D3A3D" w:rsidRDefault="00C618F0" w:rsidP="005D3A3D">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17.1. </w:t>
      </w:r>
      <w:r w:rsidR="005D3A3D">
        <w:rPr>
          <w:rFonts w:eastAsia="Times New Roman"/>
          <w:bCs/>
          <w:w w:val="108"/>
          <w:sz w:val="24"/>
          <w:szCs w:val="24"/>
        </w:rPr>
        <w:t>П</w:t>
      </w:r>
      <w:r w:rsidR="005D3A3D" w:rsidRPr="005D3A3D">
        <w:rPr>
          <w:rFonts w:eastAsia="Times New Roman"/>
          <w:bCs/>
          <w:w w:val="108"/>
          <w:sz w:val="24"/>
          <w:szCs w:val="24"/>
        </w:rPr>
        <w:t>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D3A3D" w:rsidRPr="005D3A3D" w:rsidRDefault="005D3A3D" w:rsidP="005D3A3D">
      <w:pPr>
        <w:widowControl/>
        <w:autoSpaceDE/>
        <w:autoSpaceDN/>
        <w:adjustRightInd/>
        <w:ind w:firstLine="540"/>
        <w:jc w:val="both"/>
        <w:rPr>
          <w:rFonts w:eastAsia="Times New Roman"/>
          <w:bCs/>
          <w:w w:val="108"/>
          <w:sz w:val="24"/>
          <w:szCs w:val="24"/>
        </w:rPr>
      </w:pPr>
      <w:r w:rsidRPr="005D3A3D">
        <w:rPr>
          <w:rFonts w:eastAsia="Times New Roman"/>
          <w:bCs/>
          <w:w w:val="108"/>
          <w:sz w:val="24"/>
          <w:szCs w:val="24"/>
        </w:rPr>
        <w:t>1</w:t>
      </w:r>
      <w:r>
        <w:rPr>
          <w:rFonts w:eastAsia="Times New Roman"/>
          <w:bCs/>
          <w:w w:val="108"/>
          <w:sz w:val="24"/>
          <w:szCs w:val="24"/>
        </w:rPr>
        <w:t>7</w:t>
      </w:r>
      <w:r w:rsidRPr="005D3A3D">
        <w:rPr>
          <w:rFonts w:eastAsia="Times New Roman"/>
          <w:bCs/>
          <w:w w:val="108"/>
          <w:sz w:val="24"/>
          <w:szCs w:val="24"/>
        </w:rPr>
        <w:t xml:space="preserve">.2.  Некапитальные нестационарные сооружения рекомендуется размещать на территориях </w:t>
      </w:r>
      <w:r>
        <w:rPr>
          <w:rFonts w:eastAsia="Times New Roman"/>
          <w:bCs/>
          <w:w w:val="108"/>
          <w:sz w:val="24"/>
          <w:szCs w:val="24"/>
        </w:rPr>
        <w:t>сель</w:t>
      </w:r>
      <w:r w:rsidRPr="005D3A3D">
        <w:rPr>
          <w:rFonts w:eastAsia="Times New Roman"/>
          <w:bCs/>
          <w:w w:val="108"/>
          <w:sz w:val="24"/>
          <w:szCs w:val="24"/>
        </w:rPr>
        <w:t>ского поселения, таким образом, чтобы не мешать пешеходному движению, проезду инвалидных и детских колясок,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w:t>
      </w:r>
      <w:r>
        <w:rPr>
          <w:rFonts w:eastAsia="Times New Roman"/>
          <w:bCs/>
          <w:w w:val="108"/>
          <w:sz w:val="24"/>
          <w:szCs w:val="24"/>
        </w:rPr>
        <w:t xml:space="preserve"> </w:t>
      </w:r>
      <w:r w:rsidRPr="005D3A3D">
        <w:rPr>
          <w:rFonts w:eastAsia="Times New Roman"/>
          <w:bCs/>
          <w:w w:val="108"/>
          <w:sz w:val="24"/>
          <w:szCs w:val="24"/>
        </w:rPr>
        <w:t>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5D3A3D" w:rsidRPr="005D3A3D" w:rsidRDefault="005D3A3D" w:rsidP="005D3A3D">
      <w:pPr>
        <w:widowControl/>
        <w:autoSpaceDE/>
        <w:autoSpaceDN/>
        <w:adjustRightInd/>
        <w:ind w:firstLine="540"/>
        <w:jc w:val="both"/>
        <w:rPr>
          <w:rFonts w:eastAsia="Times New Roman"/>
          <w:bCs/>
          <w:w w:val="108"/>
          <w:sz w:val="24"/>
          <w:szCs w:val="24"/>
        </w:rPr>
      </w:pPr>
      <w:r w:rsidRPr="005D3A3D">
        <w:rPr>
          <w:rFonts w:eastAsia="Times New Roman"/>
          <w:bCs/>
          <w:w w:val="108"/>
          <w:sz w:val="24"/>
          <w:szCs w:val="24"/>
        </w:rPr>
        <w:t>1</w:t>
      </w:r>
      <w:r>
        <w:rPr>
          <w:rFonts w:eastAsia="Times New Roman"/>
          <w:bCs/>
          <w:w w:val="108"/>
          <w:sz w:val="24"/>
          <w:szCs w:val="24"/>
        </w:rPr>
        <w:t>7</w:t>
      </w:r>
      <w:r w:rsidRPr="005D3A3D">
        <w:rPr>
          <w:rFonts w:eastAsia="Times New Roman"/>
          <w:bCs/>
          <w:w w:val="108"/>
          <w:sz w:val="24"/>
          <w:szCs w:val="24"/>
        </w:rPr>
        <w:t xml:space="preserve">.3. </w:t>
      </w:r>
      <w:proofErr w:type="gramStart"/>
      <w:r w:rsidRPr="005D3A3D">
        <w:rPr>
          <w:rFonts w:eastAsia="Times New Roman"/>
          <w:bCs/>
          <w:w w:val="108"/>
          <w:sz w:val="24"/>
          <w:szCs w:val="24"/>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w:t>
      </w:r>
      <w:r w:rsidRPr="005D3A3D">
        <w:rPr>
          <w:rFonts w:eastAsia="Times New Roman"/>
          <w:bCs/>
          <w:w w:val="108"/>
          <w:sz w:val="24"/>
          <w:szCs w:val="24"/>
        </w:rPr>
        <w:lastRenderedPageBreak/>
        <w:t>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5D3A3D">
        <w:rPr>
          <w:rFonts w:eastAsia="Times New Roman"/>
          <w:bCs/>
          <w:w w:val="108"/>
          <w:sz w:val="24"/>
          <w:szCs w:val="24"/>
        </w:rPr>
        <w:t xml:space="preserve"> При остеклении витрин рекомендуется применять безосколочные, </w:t>
      </w:r>
      <w:proofErr w:type="spellStart"/>
      <w:r w:rsidRPr="005D3A3D">
        <w:rPr>
          <w:rFonts w:eastAsia="Times New Roman"/>
          <w:bCs/>
          <w:w w:val="108"/>
          <w:sz w:val="24"/>
          <w:szCs w:val="24"/>
        </w:rPr>
        <w:t>ударостойкие</w:t>
      </w:r>
      <w:proofErr w:type="spellEnd"/>
      <w:r w:rsidRPr="005D3A3D">
        <w:rPr>
          <w:rFonts w:eastAsia="Times New Roman"/>
          <w:bCs/>
          <w:w w:val="108"/>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5D3A3D">
        <w:rPr>
          <w:rFonts w:eastAsia="Times New Roman"/>
          <w:bCs/>
          <w:w w:val="108"/>
          <w:sz w:val="24"/>
          <w:szCs w:val="24"/>
        </w:rPr>
        <w:t>мини-маркетов</w:t>
      </w:r>
      <w:proofErr w:type="spellEnd"/>
      <w:r w:rsidRPr="005D3A3D">
        <w:rPr>
          <w:rFonts w:eastAsia="Times New Roman"/>
          <w:bCs/>
          <w:w w:val="108"/>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5D3A3D" w:rsidRDefault="005D3A3D" w:rsidP="005D3A3D">
      <w:pPr>
        <w:widowControl/>
        <w:autoSpaceDE/>
        <w:autoSpaceDN/>
        <w:adjustRightInd/>
        <w:ind w:firstLine="540"/>
        <w:jc w:val="both"/>
        <w:rPr>
          <w:rFonts w:eastAsia="Times New Roman"/>
          <w:bCs/>
          <w:w w:val="108"/>
          <w:sz w:val="24"/>
          <w:szCs w:val="24"/>
        </w:rPr>
      </w:pPr>
      <w:r w:rsidRPr="005D3A3D">
        <w:rPr>
          <w:rFonts w:eastAsia="Times New Roman"/>
          <w:bCs/>
          <w:w w:val="108"/>
          <w:sz w:val="24"/>
          <w:szCs w:val="24"/>
        </w:rPr>
        <w:t>1</w:t>
      </w:r>
      <w:r>
        <w:rPr>
          <w:rFonts w:eastAsia="Times New Roman"/>
          <w:bCs/>
          <w:w w:val="108"/>
          <w:sz w:val="24"/>
          <w:szCs w:val="24"/>
        </w:rPr>
        <w:t>7</w:t>
      </w:r>
      <w:r w:rsidRPr="005D3A3D">
        <w:rPr>
          <w:rFonts w:eastAsia="Times New Roman"/>
          <w:bCs/>
          <w:w w:val="108"/>
          <w:sz w:val="24"/>
          <w:szCs w:val="24"/>
        </w:rPr>
        <w:t>.</w:t>
      </w:r>
      <w:r>
        <w:rPr>
          <w:rFonts w:eastAsia="Times New Roman"/>
          <w:bCs/>
          <w:w w:val="108"/>
          <w:sz w:val="24"/>
          <w:szCs w:val="24"/>
        </w:rPr>
        <w:t>4</w:t>
      </w:r>
      <w:r w:rsidRPr="005D3A3D">
        <w:rPr>
          <w:rFonts w:eastAsia="Times New Roman"/>
          <w:bCs/>
          <w:w w:val="108"/>
          <w:sz w:val="24"/>
          <w:szCs w:val="24"/>
        </w:rPr>
        <w:t>.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C618F0" w:rsidRPr="00C618F0" w:rsidRDefault="005D3A3D" w:rsidP="00C618F0">
      <w:pPr>
        <w:widowControl/>
        <w:autoSpaceDE/>
        <w:autoSpaceDN/>
        <w:adjustRightInd/>
        <w:ind w:firstLine="540"/>
        <w:jc w:val="both"/>
        <w:rPr>
          <w:rFonts w:eastAsia="Times New Roman"/>
          <w:bCs/>
          <w:w w:val="108"/>
          <w:sz w:val="24"/>
          <w:szCs w:val="24"/>
        </w:rPr>
      </w:pPr>
      <w:r>
        <w:rPr>
          <w:rFonts w:eastAsia="Times New Roman"/>
          <w:bCs/>
          <w:w w:val="108"/>
          <w:sz w:val="24"/>
          <w:szCs w:val="24"/>
        </w:rPr>
        <w:t xml:space="preserve">17.5. </w:t>
      </w:r>
      <w:r w:rsidR="00C618F0" w:rsidRPr="00C618F0">
        <w:rPr>
          <w:rFonts w:eastAsia="Times New Roman"/>
          <w:bCs/>
          <w:w w:val="108"/>
          <w:sz w:val="24"/>
          <w:szCs w:val="24"/>
        </w:rPr>
        <w:t xml:space="preserve">Нестационарные торговые объекты представляют собой временные сооружения или конструкции, не связанные прочно с земельным участком, независимо от присоединения к инженерным коммуникациям, используемых конструкций и размеров, в том числе передвижные, и относимые к нестационарным торговым </w:t>
      </w:r>
      <w:proofErr w:type="gramStart"/>
      <w:r w:rsidR="00C618F0" w:rsidRPr="00C618F0">
        <w:rPr>
          <w:rFonts w:eastAsia="Times New Roman"/>
          <w:bCs/>
          <w:w w:val="108"/>
          <w:sz w:val="24"/>
          <w:szCs w:val="24"/>
        </w:rPr>
        <w:t>объектам</w:t>
      </w:r>
      <w:proofErr w:type="gramEnd"/>
      <w:r w:rsidR="00C618F0" w:rsidRPr="00C618F0">
        <w:rPr>
          <w:rFonts w:eastAsia="Times New Roman"/>
          <w:bCs/>
          <w:w w:val="108"/>
          <w:sz w:val="24"/>
          <w:szCs w:val="24"/>
        </w:rPr>
        <w:t xml:space="preserve"> действующим законодательством (киоски, палатки, павильоны, лотки, летние кафе, палатки, шатры, передвижные объекты типа «Купава», остановочные комплексы с объектом мелкорозничной торговли, навесы и др.).</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17.</w:t>
      </w:r>
      <w:r w:rsidR="005D3A3D">
        <w:rPr>
          <w:rFonts w:eastAsia="Times New Roman"/>
          <w:bCs/>
          <w:w w:val="108"/>
          <w:sz w:val="24"/>
          <w:szCs w:val="24"/>
        </w:rPr>
        <w:t>6</w:t>
      </w:r>
      <w:r w:rsidRPr="00C618F0">
        <w:rPr>
          <w:rFonts w:eastAsia="Times New Roman"/>
          <w:bCs/>
          <w:w w:val="108"/>
          <w:sz w:val="24"/>
          <w:szCs w:val="24"/>
        </w:rPr>
        <w:t>. Собственник нестационарного торгового объекта обязан:</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17.</w:t>
      </w:r>
      <w:r w:rsidR="005D3A3D">
        <w:rPr>
          <w:rFonts w:eastAsia="Times New Roman"/>
          <w:bCs/>
          <w:w w:val="108"/>
          <w:sz w:val="24"/>
          <w:szCs w:val="24"/>
        </w:rPr>
        <w:t>6</w:t>
      </w:r>
      <w:r w:rsidRPr="00C618F0">
        <w:rPr>
          <w:rFonts w:eastAsia="Times New Roman"/>
          <w:bCs/>
          <w:w w:val="108"/>
          <w:sz w:val="24"/>
          <w:szCs w:val="24"/>
        </w:rPr>
        <w:t>.1. подготовить проект или схему погрузочно-разгрузочных работ. Осуществлять транспортное обслуживание и погрузочно-разгрузочные работы строго на основании проекта или схемы, утвержденной администрацией, с обязательным обеспечением безопасности движения транспорта и пешеходов;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17.</w:t>
      </w:r>
      <w:r w:rsidR="005D3A3D">
        <w:rPr>
          <w:rFonts w:eastAsia="Times New Roman"/>
          <w:bCs/>
          <w:w w:val="108"/>
          <w:sz w:val="24"/>
          <w:szCs w:val="24"/>
        </w:rPr>
        <w:t>6</w:t>
      </w:r>
      <w:r w:rsidRPr="00C618F0">
        <w:rPr>
          <w:rFonts w:eastAsia="Times New Roman"/>
          <w:bCs/>
          <w:w w:val="108"/>
          <w:sz w:val="24"/>
          <w:szCs w:val="24"/>
        </w:rPr>
        <w:t>.2. производить ремонт, очистку и окраску нестационарных торговых объектов за свой счет до 1 мая текущего года с учетом сохранения внешнего вида и цветового решения; в случаях появления надписей неустановленного образца на фасадах - ремонт и окраску производить в течение суток;</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17.</w:t>
      </w:r>
      <w:r w:rsidR="005D3A3D">
        <w:rPr>
          <w:rFonts w:eastAsia="Times New Roman"/>
          <w:bCs/>
          <w:w w:val="108"/>
          <w:sz w:val="24"/>
          <w:szCs w:val="24"/>
        </w:rPr>
        <w:t>6</w:t>
      </w:r>
      <w:r w:rsidRPr="00C618F0">
        <w:rPr>
          <w:rFonts w:eastAsia="Times New Roman"/>
          <w:bCs/>
          <w:w w:val="108"/>
          <w:sz w:val="24"/>
          <w:szCs w:val="24"/>
        </w:rPr>
        <w:t>.3. обеспечивать сохранность и содержание элементов благоустройства закрепленных территорий (зеленых насаждений, газонов, тротуарных и дорожных покрытий);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17.</w:t>
      </w:r>
      <w:r w:rsidR="005D3A3D">
        <w:rPr>
          <w:rFonts w:eastAsia="Times New Roman"/>
          <w:bCs/>
          <w:w w:val="108"/>
          <w:sz w:val="24"/>
          <w:szCs w:val="24"/>
        </w:rPr>
        <w:t>6</w:t>
      </w:r>
      <w:r w:rsidRPr="00C618F0">
        <w:rPr>
          <w:rFonts w:eastAsia="Times New Roman"/>
          <w:bCs/>
          <w:w w:val="108"/>
          <w:sz w:val="24"/>
          <w:szCs w:val="24"/>
        </w:rPr>
        <w:t xml:space="preserve">.4. заключить договор со специализированной организацией, иметь в наличии емкость промышленного производства для сбора мусора;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17.</w:t>
      </w:r>
      <w:r w:rsidR="005D3A3D">
        <w:rPr>
          <w:rFonts w:eastAsia="Times New Roman"/>
          <w:bCs/>
          <w:w w:val="108"/>
          <w:sz w:val="24"/>
          <w:szCs w:val="24"/>
        </w:rPr>
        <w:t>6</w:t>
      </w:r>
      <w:r w:rsidRPr="00C618F0">
        <w:rPr>
          <w:rFonts w:eastAsia="Times New Roman"/>
          <w:bCs/>
          <w:w w:val="108"/>
          <w:sz w:val="24"/>
          <w:szCs w:val="24"/>
        </w:rPr>
        <w:t xml:space="preserve">.5. при организации летних кафе выполнять требования по содержанию и благоустройству объектов и прилегающих к ним территорий, определенных в соответствии с </w:t>
      </w:r>
      <w:r w:rsidR="00402597">
        <w:rPr>
          <w:rFonts w:eastAsia="Times New Roman"/>
          <w:bCs/>
          <w:w w:val="108"/>
          <w:sz w:val="24"/>
          <w:szCs w:val="24"/>
        </w:rPr>
        <w:t xml:space="preserve">настоящими Правилами и другими </w:t>
      </w:r>
      <w:r w:rsidRPr="00C618F0">
        <w:rPr>
          <w:rFonts w:eastAsia="Times New Roman"/>
          <w:bCs/>
          <w:w w:val="108"/>
          <w:sz w:val="24"/>
          <w:szCs w:val="24"/>
        </w:rPr>
        <w:t>муниципальными правовыми актами.</w:t>
      </w:r>
    </w:p>
    <w:p w:rsidR="00C618F0" w:rsidRPr="00C618F0" w:rsidRDefault="00C618F0" w:rsidP="00C618F0">
      <w:pPr>
        <w:widowControl/>
        <w:autoSpaceDE/>
        <w:autoSpaceDN/>
        <w:adjustRightInd/>
        <w:ind w:firstLine="540"/>
        <w:jc w:val="both"/>
        <w:rPr>
          <w:rFonts w:eastAsia="Times New Roman"/>
          <w:bCs/>
          <w:w w:val="108"/>
          <w:sz w:val="24"/>
          <w:szCs w:val="24"/>
        </w:rPr>
      </w:pPr>
    </w:p>
    <w:p w:rsidR="00C618F0" w:rsidRPr="00C618F0" w:rsidRDefault="00C618F0" w:rsidP="00C618F0">
      <w:pPr>
        <w:widowControl/>
        <w:autoSpaceDE/>
        <w:autoSpaceDN/>
        <w:adjustRightInd/>
        <w:ind w:firstLine="540"/>
        <w:jc w:val="center"/>
        <w:rPr>
          <w:rFonts w:eastAsia="Times New Roman"/>
          <w:b/>
          <w:bCs/>
          <w:w w:val="108"/>
          <w:sz w:val="24"/>
          <w:szCs w:val="24"/>
        </w:rPr>
      </w:pPr>
      <w:r w:rsidRPr="00C618F0">
        <w:rPr>
          <w:rFonts w:eastAsia="Times New Roman"/>
          <w:b/>
          <w:bCs/>
          <w:w w:val="108"/>
          <w:sz w:val="24"/>
          <w:szCs w:val="24"/>
        </w:rPr>
        <w:t>18. ОГРАЖДЕНИЯ (ЗАБОРЫ)</w:t>
      </w:r>
    </w:p>
    <w:p w:rsidR="00C618F0" w:rsidRPr="00C618F0" w:rsidRDefault="00C618F0" w:rsidP="00C618F0">
      <w:pPr>
        <w:widowControl/>
        <w:autoSpaceDE/>
        <w:autoSpaceDN/>
        <w:adjustRightInd/>
        <w:ind w:firstLine="540"/>
        <w:jc w:val="both"/>
        <w:rPr>
          <w:rFonts w:eastAsia="Times New Roman"/>
          <w:bCs/>
          <w:w w:val="108"/>
          <w:sz w:val="24"/>
          <w:szCs w:val="24"/>
        </w:rPr>
      </w:pPr>
    </w:p>
    <w:p w:rsidR="00C47E4F"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18.1. </w:t>
      </w:r>
      <w:r w:rsidR="00C47E4F" w:rsidRPr="00C47E4F">
        <w:rPr>
          <w:rFonts w:eastAsia="Times New Roman"/>
          <w:bCs/>
          <w:w w:val="108"/>
          <w:sz w:val="24"/>
          <w:szCs w:val="24"/>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C47E4F" w:rsidRPr="00C47E4F">
        <w:rPr>
          <w:rFonts w:eastAsia="Times New Roman"/>
          <w:bCs/>
          <w:w w:val="108"/>
          <w:sz w:val="24"/>
          <w:szCs w:val="24"/>
        </w:rPr>
        <w:t>полуприватных</w:t>
      </w:r>
      <w:proofErr w:type="spellEnd"/>
      <w:r w:rsidR="00C47E4F" w:rsidRPr="00C47E4F">
        <w:rPr>
          <w:rFonts w:eastAsia="Times New Roman"/>
          <w:bCs/>
          <w:w w:val="108"/>
          <w:sz w:val="24"/>
          <w:szCs w:val="24"/>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C618F0" w:rsidRPr="00C618F0" w:rsidRDefault="00C47E4F" w:rsidP="00C618F0">
      <w:pPr>
        <w:widowControl/>
        <w:autoSpaceDE/>
        <w:autoSpaceDN/>
        <w:adjustRightInd/>
        <w:ind w:firstLine="540"/>
        <w:jc w:val="both"/>
        <w:rPr>
          <w:rFonts w:eastAsia="Times New Roman"/>
          <w:bCs/>
          <w:w w:val="108"/>
          <w:sz w:val="24"/>
          <w:szCs w:val="24"/>
        </w:rPr>
      </w:pPr>
      <w:r>
        <w:rPr>
          <w:rFonts w:eastAsia="Times New Roman"/>
          <w:bCs/>
          <w:w w:val="108"/>
          <w:sz w:val="24"/>
          <w:szCs w:val="24"/>
        </w:rPr>
        <w:t xml:space="preserve">18.2. </w:t>
      </w:r>
      <w:r w:rsidR="00C618F0" w:rsidRPr="00C618F0">
        <w:rPr>
          <w:rFonts w:eastAsia="Times New Roman"/>
          <w:bCs/>
          <w:w w:val="108"/>
          <w:sz w:val="24"/>
          <w:szCs w:val="24"/>
        </w:rPr>
        <w:t xml:space="preserve">В целях благоустройства на территории </w:t>
      </w:r>
      <w:r w:rsidR="00402597">
        <w:rPr>
          <w:rFonts w:eastAsia="Times New Roman"/>
          <w:bCs/>
          <w:w w:val="108"/>
          <w:sz w:val="24"/>
          <w:szCs w:val="24"/>
        </w:rPr>
        <w:t>Янег</w:t>
      </w:r>
      <w:r w:rsidR="00402597" w:rsidRPr="00C618F0">
        <w:rPr>
          <w:rFonts w:eastAsia="Times New Roman"/>
          <w:bCs/>
          <w:w w:val="108"/>
          <w:sz w:val="24"/>
          <w:szCs w:val="24"/>
        </w:rPr>
        <w:t>ского</w:t>
      </w:r>
      <w:r w:rsidR="00C618F0" w:rsidRPr="00C618F0">
        <w:rPr>
          <w:rFonts w:eastAsia="Times New Roman"/>
          <w:bCs/>
          <w:w w:val="108"/>
          <w:sz w:val="24"/>
          <w:szCs w:val="24"/>
        </w:rPr>
        <w:t xml:space="preserve"> сельского поселения возможно применение различных видов ограждений: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 газонные ограждения (высота 0,3 - 0,5 м);</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2) декоративные и защитные ограждения: низкие (высота 0,5 - 1,0 м), средние (высота 1,1 - 1,6 м), высокие (высота 1,7 - 2,0 м);</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3) ограждения спортивных площадок (высота 2,0 - 3,0 м);</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4) живая изгородь - изгородь, представляющая собой рядовую посадку (1 - 3 ряда) кустарников и деревьев специальных пород, хорошо поддающихся формовке (стрижке). </w:t>
      </w:r>
      <w:r w:rsidRPr="00C618F0">
        <w:rPr>
          <w:rFonts w:eastAsia="Times New Roman"/>
          <w:bCs/>
          <w:w w:val="108"/>
          <w:sz w:val="24"/>
          <w:szCs w:val="24"/>
        </w:rPr>
        <w:lastRenderedPageBreak/>
        <w:t>Выбор пород кустарников и деревьев для живых изгородей следует производить с учетом местных почвенно-климатических условий.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5) технические ограждения (высота в соответствии с действующими нормами).</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18.</w:t>
      </w:r>
      <w:r w:rsidR="00C47E4F">
        <w:rPr>
          <w:rFonts w:eastAsia="Times New Roman"/>
          <w:bCs/>
          <w:w w:val="108"/>
          <w:sz w:val="24"/>
          <w:szCs w:val="24"/>
        </w:rPr>
        <w:t>3</w:t>
      </w:r>
      <w:r w:rsidRPr="00C618F0">
        <w:rPr>
          <w:rFonts w:eastAsia="Times New Roman"/>
          <w:bCs/>
          <w:w w:val="108"/>
          <w:sz w:val="24"/>
          <w:szCs w:val="24"/>
        </w:rPr>
        <w:t>. По степени прозрачности ограждения различаются: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 ограждение с просветом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3) комбинированное ограждение - комбинация из глухих элементов и плоскостей с просветами с применением отдельных декоративных элементов.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18.</w:t>
      </w:r>
      <w:r w:rsidR="00C47E4F">
        <w:rPr>
          <w:rFonts w:eastAsia="Times New Roman"/>
          <w:bCs/>
          <w:w w:val="108"/>
          <w:sz w:val="24"/>
          <w:szCs w:val="24"/>
        </w:rPr>
        <w:t>4</w:t>
      </w:r>
      <w:r w:rsidRPr="00C618F0">
        <w:rPr>
          <w:rFonts w:eastAsia="Times New Roman"/>
          <w:bCs/>
          <w:w w:val="108"/>
          <w:sz w:val="24"/>
          <w:szCs w:val="24"/>
        </w:rPr>
        <w:t>. По степени стационарности ограждения могут быть постоянные, временные, передвижные.</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18.</w:t>
      </w:r>
      <w:r w:rsidR="00C47E4F">
        <w:rPr>
          <w:rFonts w:eastAsia="Times New Roman"/>
          <w:bCs/>
          <w:w w:val="108"/>
          <w:sz w:val="24"/>
          <w:szCs w:val="24"/>
        </w:rPr>
        <w:t>5</w:t>
      </w:r>
      <w:r w:rsidRPr="00C618F0">
        <w:rPr>
          <w:rFonts w:eastAsia="Times New Roman"/>
          <w:bCs/>
          <w:w w:val="108"/>
          <w:sz w:val="24"/>
          <w:szCs w:val="24"/>
        </w:rPr>
        <w:t>. 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18.</w:t>
      </w:r>
      <w:r w:rsidR="00C47E4F">
        <w:rPr>
          <w:rFonts w:eastAsia="Times New Roman"/>
          <w:bCs/>
          <w:w w:val="108"/>
          <w:sz w:val="24"/>
          <w:szCs w:val="24"/>
        </w:rPr>
        <w:t>6</w:t>
      </w:r>
      <w:r w:rsidRPr="00C618F0">
        <w:rPr>
          <w:rFonts w:eastAsia="Times New Roman"/>
          <w:bCs/>
          <w:w w:val="108"/>
          <w:sz w:val="24"/>
          <w:szCs w:val="24"/>
        </w:rPr>
        <w:t>. Ограждения должны выполняться из высококачественных материалов, иметь единый характер в границах объекта благоустройства территории. Архитектурно - художественное решение ограждений должно соответствовать характеру архитектурного окружения.</w:t>
      </w:r>
    </w:p>
    <w:p w:rsid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18.</w:t>
      </w:r>
      <w:r w:rsidR="00C47E4F">
        <w:rPr>
          <w:rFonts w:eastAsia="Times New Roman"/>
          <w:bCs/>
          <w:w w:val="108"/>
          <w:sz w:val="24"/>
          <w:szCs w:val="24"/>
        </w:rPr>
        <w:t>7</w:t>
      </w:r>
      <w:r w:rsidRPr="00C618F0">
        <w:rPr>
          <w:rFonts w:eastAsia="Times New Roman"/>
          <w:bCs/>
          <w:w w:val="108"/>
          <w:sz w:val="24"/>
          <w:szCs w:val="24"/>
        </w:rPr>
        <w:t>.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C47E4F" w:rsidRPr="00C47E4F" w:rsidRDefault="00C47E4F" w:rsidP="00C47E4F">
      <w:pPr>
        <w:widowControl/>
        <w:autoSpaceDE/>
        <w:autoSpaceDN/>
        <w:adjustRightInd/>
        <w:ind w:firstLine="540"/>
        <w:jc w:val="both"/>
        <w:rPr>
          <w:rFonts w:eastAsia="Times New Roman"/>
          <w:bCs/>
          <w:w w:val="108"/>
          <w:sz w:val="24"/>
          <w:szCs w:val="24"/>
        </w:rPr>
      </w:pPr>
      <w:r>
        <w:rPr>
          <w:rFonts w:eastAsia="Times New Roman"/>
          <w:bCs/>
          <w:w w:val="108"/>
          <w:sz w:val="24"/>
          <w:szCs w:val="24"/>
        </w:rPr>
        <w:t xml:space="preserve">18.8. </w:t>
      </w:r>
      <w:r w:rsidRPr="00C47E4F">
        <w:rPr>
          <w:rFonts w:eastAsia="Times New Roman"/>
          <w:bCs/>
          <w:w w:val="108"/>
          <w:sz w:val="24"/>
          <w:szCs w:val="24"/>
        </w:rPr>
        <w:t>При создании и благоустройстве ограждений рекомендуется учитывать необходимость, в том числе:</w:t>
      </w:r>
    </w:p>
    <w:p w:rsidR="00C47E4F" w:rsidRPr="00C47E4F" w:rsidRDefault="00C47E4F" w:rsidP="00C47E4F">
      <w:pPr>
        <w:widowControl/>
        <w:autoSpaceDE/>
        <w:autoSpaceDN/>
        <w:adjustRightInd/>
        <w:ind w:firstLine="540"/>
        <w:jc w:val="both"/>
        <w:rPr>
          <w:rFonts w:eastAsia="Times New Roman"/>
          <w:bCs/>
          <w:w w:val="108"/>
          <w:sz w:val="24"/>
          <w:szCs w:val="24"/>
        </w:rPr>
      </w:pPr>
      <w:r w:rsidRPr="00C47E4F">
        <w:rPr>
          <w:rFonts w:eastAsia="Times New Roman"/>
          <w:bCs/>
          <w:w w:val="108"/>
          <w:sz w:val="24"/>
          <w:szCs w:val="24"/>
        </w:rPr>
        <w:t>а) разграничения зеленой зоны (газоны, клумбы, парки) с маршрутами пешеходов и транспорта;</w:t>
      </w:r>
    </w:p>
    <w:p w:rsidR="00C47E4F" w:rsidRPr="00C47E4F" w:rsidRDefault="00C47E4F" w:rsidP="00C47E4F">
      <w:pPr>
        <w:widowControl/>
        <w:autoSpaceDE/>
        <w:autoSpaceDN/>
        <w:adjustRightInd/>
        <w:ind w:firstLine="540"/>
        <w:jc w:val="both"/>
        <w:rPr>
          <w:rFonts w:eastAsia="Times New Roman"/>
          <w:bCs/>
          <w:w w:val="108"/>
          <w:sz w:val="24"/>
          <w:szCs w:val="24"/>
        </w:rPr>
      </w:pPr>
      <w:r w:rsidRPr="00C47E4F">
        <w:rPr>
          <w:rFonts w:eastAsia="Times New Roman"/>
          <w:bCs/>
          <w:w w:val="108"/>
          <w:sz w:val="24"/>
          <w:szCs w:val="24"/>
        </w:rPr>
        <w:t>б) проектирования дорожек и тротуаров с учетом потоков людей и маршрутов;</w:t>
      </w:r>
    </w:p>
    <w:p w:rsidR="00C47E4F" w:rsidRPr="00C47E4F" w:rsidRDefault="00C47E4F" w:rsidP="00C47E4F">
      <w:pPr>
        <w:widowControl/>
        <w:autoSpaceDE/>
        <w:autoSpaceDN/>
        <w:adjustRightInd/>
        <w:ind w:firstLine="540"/>
        <w:jc w:val="both"/>
        <w:rPr>
          <w:rFonts w:eastAsia="Times New Roman"/>
          <w:bCs/>
          <w:w w:val="108"/>
          <w:sz w:val="24"/>
          <w:szCs w:val="24"/>
        </w:rPr>
      </w:pPr>
      <w:r w:rsidRPr="00C47E4F">
        <w:rPr>
          <w:rFonts w:eastAsia="Times New Roman"/>
          <w:bCs/>
          <w:w w:val="108"/>
          <w:sz w:val="24"/>
          <w:szCs w:val="24"/>
        </w:rPr>
        <w:t xml:space="preserve">в) разграничения зеленых зон и транзитных путей с помощью применения приемов </w:t>
      </w:r>
      <w:proofErr w:type="spellStart"/>
      <w:r w:rsidRPr="00C47E4F">
        <w:rPr>
          <w:rFonts w:eastAsia="Times New Roman"/>
          <w:bCs/>
          <w:w w:val="108"/>
          <w:sz w:val="24"/>
          <w:szCs w:val="24"/>
        </w:rPr>
        <w:t>разноуровневой</w:t>
      </w:r>
      <w:proofErr w:type="spellEnd"/>
      <w:r w:rsidRPr="00C47E4F">
        <w:rPr>
          <w:rFonts w:eastAsia="Times New Roman"/>
          <w:bCs/>
          <w:w w:val="108"/>
          <w:sz w:val="24"/>
          <w:szCs w:val="24"/>
        </w:rPr>
        <w:t xml:space="preserve"> высоты или создания зеленых кустовых ограждений;</w:t>
      </w:r>
    </w:p>
    <w:p w:rsidR="00C47E4F" w:rsidRPr="00C47E4F" w:rsidRDefault="00C47E4F" w:rsidP="00C47E4F">
      <w:pPr>
        <w:widowControl/>
        <w:autoSpaceDE/>
        <w:autoSpaceDN/>
        <w:adjustRightInd/>
        <w:ind w:firstLine="540"/>
        <w:jc w:val="both"/>
        <w:rPr>
          <w:rFonts w:eastAsia="Times New Roman"/>
          <w:bCs/>
          <w:w w:val="108"/>
          <w:sz w:val="24"/>
          <w:szCs w:val="24"/>
        </w:rPr>
      </w:pPr>
      <w:r w:rsidRPr="00C47E4F">
        <w:rPr>
          <w:rFonts w:eastAsia="Times New Roman"/>
          <w:bCs/>
          <w:w w:val="108"/>
          <w:sz w:val="24"/>
          <w:szCs w:val="24"/>
        </w:rPr>
        <w:t>г) проектирования изменения высоты и геометрии бордюрного камня с учетом сезонных снежных отвалов;</w:t>
      </w:r>
    </w:p>
    <w:p w:rsidR="00C47E4F" w:rsidRPr="00C47E4F" w:rsidRDefault="00C47E4F" w:rsidP="00C47E4F">
      <w:pPr>
        <w:widowControl/>
        <w:autoSpaceDE/>
        <w:autoSpaceDN/>
        <w:adjustRightInd/>
        <w:ind w:firstLine="540"/>
        <w:jc w:val="both"/>
        <w:rPr>
          <w:rFonts w:eastAsia="Times New Roman"/>
          <w:bCs/>
          <w:w w:val="108"/>
          <w:sz w:val="24"/>
          <w:szCs w:val="24"/>
        </w:rPr>
      </w:pPr>
      <w:proofErr w:type="spellStart"/>
      <w:r w:rsidRPr="00C47E4F">
        <w:rPr>
          <w:rFonts w:eastAsia="Times New Roman"/>
          <w:bCs/>
          <w:w w:val="108"/>
          <w:sz w:val="24"/>
          <w:szCs w:val="24"/>
        </w:rPr>
        <w:t>д</w:t>
      </w:r>
      <w:proofErr w:type="spellEnd"/>
      <w:r w:rsidRPr="00C47E4F">
        <w:rPr>
          <w:rFonts w:eastAsia="Times New Roman"/>
          <w:bCs/>
          <w:w w:val="108"/>
          <w:sz w:val="24"/>
          <w:szCs w:val="24"/>
        </w:rPr>
        <w:t>) использования бордюрного камня;</w:t>
      </w:r>
    </w:p>
    <w:p w:rsidR="00C47E4F" w:rsidRPr="00C47E4F" w:rsidRDefault="00C47E4F" w:rsidP="00C47E4F">
      <w:pPr>
        <w:widowControl/>
        <w:autoSpaceDE/>
        <w:autoSpaceDN/>
        <w:adjustRightInd/>
        <w:ind w:firstLine="540"/>
        <w:jc w:val="both"/>
        <w:rPr>
          <w:rFonts w:eastAsia="Times New Roman"/>
          <w:bCs/>
          <w:w w:val="108"/>
          <w:sz w:val="24"/>
          <w:szCs w:val="24"/>
        </w:rPr>
      </w:pPr>
      <w:r w:rsidRPr="00C47E4F">
        <w:rPr>
          <w:rFonts w:eastAsia="Times New Roman"/>
          <w:bCs/>
          <w:w w:val="108"/>
          <w:sz w:val="24"/>
          <w:szCs w:val="24"/>
        </w:rPr>
        <w:t>е) замены зеленых зон мощением в случаях, когда ограждение не имеет смысла ввиду небольшого объема зоны или архитектурных особенностей места;</w:t>
      </w:r>
    </w:p>
    <w:p w:rsidR="00C47E4F" w:rsidRPr="00C47E4F" w:rsidRDefault="00C47E4F" w:rsidP="00C47E4F">
      <w:pPr>
        <w:widowControl/>
        <w:autoSpaceDE/>
        <w:autoSpaceDN/>
        <w:adjustRightInd/>
        <w:ind w:firstLine="540"/>
        <w:jc w:val="both"/>
        <w:rPr>
          <w:rFonts w:eastAsia="Times New Roman"/>
          <w:bCs/>
          <w:w w:val="108"/>
          <w:sz w:val="24"/>
          <w:szCs w:val="24"/>
        </w:rPr>
      </w:pPr>
      <w:r w:rsidRPr="00C47E4F">
        <w:rPr>
          <w:rFonts w:eastAsia="Times New Roman"/>
          <w:bCs/>
          <w:w w:val="108"/>
          <w:sz w:val="24"/>
          <w:szCs w:val="24"/>
        </w:rPr>
        <w:t>ж) использования (в особенности на границах зеленых зон) многолетних всесезонных кустистых растений;</w:t>
      </w:r>
    </w:p>
    <w:p w:rsidR="00C47E4F" w:rsidRPr="00C47E4F" w:rsidRDefault="00C47E4F" w:rsidP="00C47E4F">
      <w:pPr>
        <w:widowControl/>
        <w:autoSpaceDE/>
        <w:autoSpaceDN/>
        <w:adjustRightInd/>
        <w:ind w:firstLine="540"/>
        <w:jc w:val="both"/>
        <w:rPr>
          <w:rFonts w:eastAsia="Times New Roman"/>
          <w:bCs/>
          <w:w w:val="108"/>
          <w:sz w:val="24"/>
          <w:szCs w:val="24"/>
        </w:rPr>
      </w:pPr>
      <w:proofErr w:type="spellStart"/>
      <w:r w:rsidRPr="00C47E4F">
        <w:rPr>
          <w:rFonts w:eastAsia="Times New Roman"/>
          <w:bCs/>
          <w:w w:val="108"/>
          <w:sz w:val="24"/>
          <w:szCs w:val="24"/>
        </w:rPr>
        <w:t>з</w:t>
      </w:r>
      <w:proofErr w:type="spellEnd"/>
      <w:r w:rsidRPr="00C47E4F">
        <w:rPr>
          <w:rFonts w:eastAsia="Times New Roman"/>
          <w:bCs/>
          <w:w w:val="108"/>
          <w:sz w:val="24"/>
          <w:szCs w:val="24"/>
        </w:rPr>
        <w:t>) использования по возможности светоотражающих фасадных конструкций для затененных участков газонов;</w:t>
      </w:r>
    </w:p>
    <w:p w:rsidR="00C47E4F" w:rsidRPr="00C618F0" w:rsidRDefault="00C47E4F" w:rsidP="00C47E4F">
      <w:pPr>
        <w:widowControl/>
        <w:autoSpaceDE/>
        <w:autoSpaceDN/>
        <w:adjustRightInd/>
        <w:ind w:firstLine="540"/>
        <w:jc w:val="both"/>
        <w:rPr>
          <w:rFonts w:eastAsia="Times New Roman"/>
          <w:bCs/>
          <w:w w:val="108"/>
          <w:sz w:val="24"/>
          <w:szCs w:val="24"/>
        </w:rPr>
      </w:pPr>
      <w:proofErr w:type="gramStart"/>
      <w:r w:rsidRPr="00C47E4F">
        <w:rPr>
          <w:rFonts w:eastAsia="Times New Roman"/>
          <w:bCs/>
          <w:w w:val="108"/>
          <w:sz w:val="24"/>
          <w:szCs w:val="24"/>
        </w:rPr>
        <w:t xml:space="preserve">и) использования </w:t>
      </w:r>
      <w:proofErr w:type="spellStart"/>
      <w:r w:rsidRPr="00C47E4F">
        <w:rPr>
          <w:rFonts w:eastAsia="Times New Roman"/>
          <w:bCs/>
          <w:w w:val="108"/>
          <w:sz w:val="24"/>
          <w:szCs w:val="24"/>
        </w:rPr>
        <w:t>цвето-графического</w:t>
      </w:r>
      <w:proofErr w:type="spellEnd"/>
      <w:r w:rsidRPr="00C47E4F">
        <w:rPr>
          <w:rFonts w:eastAsia="Times New Roman"/>
          <w:bCs/>
          <w:w w:val="108"/>
          <w:sz w:val="24"/>
          <w:szCs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18.</w:t>
      </w:r>
      <w:r w:rsidR="00C47E4F">
        <w:rPr>
          <w:rFonts w:eastAsia="Times New Roman"/>
          <w:bCs/>
          <w:w w:val="108"/>
          <w:sz w:val="24"/>
          <w:szCs w:val="24"/>
        </w:rPr>
        <w:t>9</w:t>
      </w:r>
      <w:r w:rsidRPr="00C618F0">
        <w:rPr>
          <w:rFonts w:eastAsia="Times New Roman"/>
          <w:bCs/>
          <w:w w:val="108"/>
          <w:sz w:val="24"/>
          <w:szCs w:val="24"/>
        </w:rPr>
        <w:t>. Металлические и деревянные ограждения подлежат окраске. Глухие ограждения окрашиваются,</w:t>
      </w:r>
      <w:r w:rsidR="00C47E4F">
        <w:rPr>
          <w:rFonts w:eastAsia="Times New Roman"/>
          <w:bCs/>
          <w:w w:val="108"/>
          <w:sz w:val="24"/>
          <w:szCs w:val="24"/>
        </w:rPr>
        <w:t xml:space="preserve"> </w:t>
      </w:r>
      <w:r w:rsidRPr="00C618F0">
        <w:rPr>
          <w:rFonts w:eastAsia="Times New Roman"/>
          <w:bCs/>
          <w:w w:val="108"/>
          <w:sz w:val="24"/>
          <w:szCs w:val="24"/>
        </w:rPr>
        <w:t>как правило,</w:t>
      </w:r>
      <w:r w:rsidR="00C47E4F">
        <w:rPr>
          <w:rFonts w:eastAsia="Times New Roman"/>
          <w:bCs/>
          <w:w w:val="108"/>
          <w:sz w:val="24"/>
          <w:szCs w:val="24"/>
        </w:rPr>
        <w:t xml:space="preserve"> </w:t>
      </w:r>
      <w:r w:rsidRPr="00C618F0">
        <w:rPr>
          <w:rFonts w:eastAsia="Times New Roman"/>
          <w:bCs/>
          <w:w w:val="108"/>
          <w:sz w:val="24"/>
          <w:szCs w:val="24"/>
        </w:rPr>
        <w:t>в</w:t>
      </w:r>
      <w:r w:rsidR="00C47E4F">
        <w:rPr>
          <w:rFonts w:eastAsia="Times New Roman"/>
          <w:bCs/>
          <w:w w:val="108"/>
          <w:sz w:val="24"/>
          <w:szCs w:val="24"/>
        </w:rPr>
        <w:t xml:space="preserve"> </w:t>
      </w:r>
      <w:r w:rsidRPr="00C618F0">
        <w:rPr>
          <w:rFonts w:eastAsia="Times New Roman"/>
          <w:bCs/>
          <w:w w:val="108"/>
          <w:sz w:val="24"/>
          <w:szCs w:val="24"/>
        </w:rPr>
        <w:t>светлые тона.</w:t>
      </w:r>
    </w:p>
    <w:p w:rsidR="00C47E4F" w:rsidRPr="00C618F0" w:rsidRDefault="00C47E4F" w:rsidP="00C618F0">
      <w:pPr>
        <w:widowControl/>
        <w:autoSpaceDE/>
        <w:autoSpaceDN/>
        <w:adjustRightInd/>
        <w:ind w:firstLine="540"/>
        <w:jc w:val="both"/>
        <w:rPr>
          <w:rFonts w:eastAsia="Times New Roman"/>
          <w:bCs/>
          <w:w w:val="108"/>
          <w:sz w:val="24"/>
          <w:szCs w:val="24"/>
        </w:rPr>
      </w:pPr>
      <w:r>
        <w:rPr>
          <w:rFonts w:eastAsia="Times New Roman"/>
          <w:bCs/>
          <w:w w:val="108"/>
          <w:sz w:val="24"/>
          <w:szCs w:val="24"/>
        </w:rPr>
        <w:t xml:space="preserve">18.10. </w:t>
      </w:r>
      <w:r w:rsidRPr="00C47E4F">
        <w:rPr>
          <w:rFonts w:eastAsia="Times New Roman"/>
          <w:bCs/>
          <w:w w:val="108"/>
          <w:sz w:val="24"/>
          <w:szCs w:val="24"/>
        </w:rPr>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18.</w:t>
      </w:r>
      <w:r w:rsidR="00C47E4F">
        <w:rPr>
          <w:rFonts w:eastAsia="Times New Roman"/>
          <w:bCs/>
          <w:w w:val="108"/>
          <w:sz w:val="24"/>
          <w:szCs w:val="24"/>
        </w:rPr>
        <w:t>11</w:t>
      </w:r>
      <w:r w:rsidRPr="00C618F0">
        <w:rPr>
          <w:rFonts w:eastAsia="Times New Roman"/>
          <w:bCs/>
          <w:w w:val="108"/>
          <w:sz w:val="24"/>
          <w:szCs w:val="24"/>
        </w:rPr>
        <w:t xml:space="preserve">. 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рисунков и объявлений.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w:t>
      </w:r>
      <w:r w:rsidRPr="00C618F0">
        <w:rPr>
          <w:rFonts w:eastAsia="Times New Roman"/>
          <w:bCs/>
          <w:w w:val="108"/>
          <w:sz w:val="24"/>
          <w:szCs w:val="24"/>
        </w:rPr>
        <w:lastRenderedPageBreak/>
        <w:t>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 18.</w:t>
      </w:r>
      <w:r w:rsidR="00C47E4F">
        <w:rPr>
          <w:rFonts w:eastAsia="Times New Roman"/>
          <w:bCs/>
          <w:w w:val="108"/>
          <w:sz w:val="24"/>
          <w:szCs w:val="24"/>
        </w:rPr>
        <w:t>10</w:t>
      </w:r>
      <w:r w:rsidRPr="00C618F0">
        <w:rPr>
          <w:rFonts w:eastAsia="Times New Roman"/>
          <w:bCs/>
          <w:w w:val="108"/>
          <w:sz w:val="24"/>
          <w:szCs w:val="24"/>
        </w:rPr>
        <w:t>. Установка ограждения и изменение цветового решения возможно при согласовании с Администрацией поселения, а для объектов культурного наследия – в том числе</w:t>
      </w:r>
      <w:r w:rsidR="00C47E4F">
        <w:rPr>
          <w:rFonts w:eastAsia="Times New Roman"/>
          <w:bCs/>
          <w:w w:val="108"/>
          <w:sz w:val="24"/>
          <w:szCs w:val="24"/>
        </w:rPr>
        <w:t>,</w:t>
      </w:r>
      <w:r w:rsidRPr="00C618F0">
        <w:rPr>
          <w:rFonts w:eastAsia="Times New Roman"/>
          <w:bCs/>
          <w:w w:val="108"/>
          <w:sz w:val="24"/>
          <w:szCs w:val="24"/>
        </w:rPr>
        <w:t xml:space="preserve"> </w:t>
      </w:r>
      <w:r w:rsidR="00C47E4F">
        <w:rPr>
          <w:rFonts w:eastAsia="Times New Roman"/>
          <w:bCs/>
          <w:w w:val="108"/>
          <w:sz w:val="24"/>
          <w:szCs w:val="24"/>
        </w:rPr>
        <w:t>по согласованию</w:t>
      </w:r>
      <w:r w:rsidR="00C47E4F" w:rsidRPr="00C47E4F">
        <w:t xml:space="preserve"> </w:t>
      </w:r>
      <w:r w:rsidR="00C47E4F" w:rsidRPr="00C47E4F">
        <w:rPr>
          <w:rFonts w:eastAsia="Times New Roman"/>
          <w:bCs/>
          <w:w w:val="108"/>
          <w:sz w:val="24"/>
          <w:szCs w:val="24"/>
        </w:rPr>
        <w:t>по согласованию с уполномоченным органом охраны объектов культурного наследия</w:t>
      </w:r>
      <w:r w:rsidRPr="00C618F0">
        <w:rPr>
          <w:rFonts w:eastAsia="Times New Roman"/>
          <w:bCs/>
          <w:w w:val="108"/>
          <w:sz w:val="24"/>
          <w:szCs w:val="24"/>
        </w:rPr>
        <w:t xml:space="preserve">.  </w:t>
      </w:r>
    </w:p>
    <w:p w:rsidR="00C618F0" w:rsidRPr="00C618F0" w:rsidRDefault="00C618F0" w:rsidP="00C618F0">
      <w:pPr>
        <w:widowControl/>
        <w:autoSpaceDE/>
        <w:autoSpaceDN/>
        <w:adjustRightInd/>
        <w:ind w:firstLine="540"/>
        <w:jc w:val="both"/>
        <w:rPr>
          <w:rFonts w:eastAsia="Times New Roman"/>
          <w:bCs/>
          <w:w w:val="108"/>
          <w:sz w:val="24"/>
          <w:szCs w:val="24"/>
        </w:rPr>
      </w:pPr>
    </w:p>
    <w:p w:rsidR="00C618F0" w:rsidRPr="00C618F0" w:rsidRDefault="00C618F0" w:rsidP="00C618F0">
      <w:pPr>
        <w:widowControl/>
        <w:autoSpaceDE/>
        <w:autoSpaceDN/>
        <w:adjustRightInd/>
        <w:ind w:left="360"/>
        <w:jc w:val="center"/>
        <w:rPr>
          <w:rFonts w:eastAsia="Times New Roman"/>
          <w:b/>
          <w:bCs/>
          <w:w w:val="108"/>
          <w:sz w:val="24"/>
          <w:szCs w:val="24"/>
        </w:rPr>
      </w:pPr>
      <w:r w:rsidRPr="00C618F0">
        <w:rPr>
          <w:rFonts w:eastAsia="Times New Roman"/>
          <w:b/>
          <w:bCs/>
          <w:w w:val="108"/>
          <w:sz w:val="24"/>
          <w:szCs w:val="24"/>
        </w:rPr>
        <w:t>19. УСТАНОВКА И СОДЕРЖАНИЕ</w:t>
      </w:r>
      <w:r w:rsidR="00C47E4F">
        <w:rPr>
          <w:rFonts w:eastAsia="Times New Roman"/>
          <w:b/>
          <w:bCs/>
          <w:w w:val="108"/>
          <w:sz w:val="24"/>
          <w:szCs w:val="24"/>
        </w:rPr>
        <w:t xml:space="preserve"> </w:t>
      </w:r>
      <w:r w:rsidRPr="00C618F0">
        <w:rPr>
          <w:rFonts w:eastAsia="Times New Roman"/>
          <w:b/>
          <w:bCs/>
          <w:w w:val="108"/>
          <w:sz w:val="24"/>
          <w:szCs w:val="24"/>
        </w:rPr>
        <w:t>УЛИЧНО</w:t>
      </w:r>
      <w:r w:rsidR="00C47E4F">
        <w:rPr>
          <w:rFonts w:eastAsia="Times New Roman"/>
          <w:b/>
          <w:bCs/>
          <w:w w:val="108"/>
          <w:sz w:val="24"/>
          <w:szCs w:val="24"/>
        </w:rPr>
        <w:t xml:space="preserve">ГО </w:t>
      </w:r>
      <w:proofErr w:type="gramStart"/>
      <w:r w:rsidRPr="00C618F0">
        <w:rPr>
          <w:rFonts w:eastAsia="Times New Roman"/>
          <w:b/>
          <w:bCs/>
          <w:w w:val="108"/>
          <w:sz w:val="24"/>
          <w:szCs w:val="24"/>
        </w:rPr>
        <w:t>КОММУНАЛЬНО</w:t>
      </w:r>
      <w:r w:rsidR="00C47E4F">
        <w:rPr>
          <w:rFonts w:eastAsia="Times New Roman"/>
          <w:b/>
          <w:bCs/>
          <w:w w:val="108"/>
          <w:sz w:val="24"/>
          <w:szCs w:val="24"/>
        </w:rPr>
        <w:t>-</w:t>
      </w:r>
      <w:r w:rsidR="00C47E4F" w:rsidRPr="00C47E4F">
        <w:t xml:space="preserve"> </w:t>
      </w:r>
      <w:r w:rsidR="00C47E4F" w:rsidRPr="00C47E4F">
        <w:rPr>
          <w:rFonts w:eastAsia="Times New Roman"/>
          <w:b/>
          <w:bCs/>
          <w:w w:val="108"/>
          <w:sz w:val="24"/>
          <w:szCs w:val="24"/>
        </w:rPr>
        <w:t>БЫТОВОГО</w:t>
      </w:r>
      <w:proofErr w:type="gramEnd"/>
      <w:r w:rsidR="00C47E4F" w:rsidRPr="00C47E4F">
        <w:rPr>
          <w:rFonts w:eastAsia="Times New Roman"/>
          <w:b/>
          <w:bCs/>
          <w:w w:val="108"/>
          <w:sz w:val="24"/>
          <w:szCs w:val="24"/>
        </w:rPr>
        <w:t xml:space="preserve"> И ТЕХНИЧЕСКОГО</w:t>
      </w:r>
      <w:r w:rsidRPr="00C618F0">
        <w:rPr>
          <w:rFonts w:eastAsia="Times New Roman"/>
          <w:b/>
          <w:bCs/>
          <w:w w:val="108"/>
          <w:sz w:val="24"/>
          <w:szCs w:val="24"/>
        </w:rPr>
        <w:t xml:space="preserve"> ОБОРУДОВАНИЯ</w:t>
      </w:r>
    </w:p>
    <w:p w:rsidR="00C618F0" w:rsidRPr="00C618F0" w:rsidRDefault="00C618F0" w:rsidP="00C618F0">
      <w:pPr>
        <w:widowControl/>
        <w:autoSpaceDE/>
        <w:autoSpaceDN/>
        <w:adjustRightInd/>
        <w:ind w:left="720"/>
        <w:jc w:val="both"/>
        <w:rPr>
          <w:rFonts w:eastAsia="Times New Roman"/>
          <w:b/>
          <w:bCs/>
          <w:w w:val="108"/>
          <w:sz w:val="24"/>
          <w:szCs w:val="24"/>
        </w:rPr>
      </w:pPr>
    </w:p>
    <w:p w:rsidR="00C47E4F" w:rsidRPr="00C47E4F" w:rsidRDefault="00C618F0" w:rsidP="00C47E4F">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19.1.</w:t>
      </w:r>
      <w:r w:rsidRPr="00C618F0">
        <w:rPr>
          <w:rFonts w:eastAsia="Times New Roman"/>
          <w:bCs/>
          <w:w w:val="108"/>
          <w:sz w:val="24"/>
          <w:szCs w:val="24"/>
        </w:rPr>
        <w:tab/>
      </w:r>
      <w:r w:rsidR="00C47E4F" w:rsidRPr="00C47E4F">
        <w:rPr>
          <w:rFonts w:eastAsia="Times New Roman"/>
          <w:bCs/>
          <w:w w:val="108"/>
          <w:sz w:val="24"/>
          <w:szCs w:val="24"/>
        </w:rPr>
        <w:t>Установка и содержание уличного коммунально-бытового оборудования:</w:t>
      </w:r>
    </w:p>
    <w:p w:rsidR="00C47E4F" w:rsidRDefault="008C0844" w:rsidP="00C47E4F">
      <w:pPr>
        <w:widowControl/>
        <w:autoSpaceDE/>
        <w:autoSpaceDN/>
        <w:adjustRightInd/>
        <w:ind w:firstLine="540"/>
        <w:jc w:val="both"/>
        <w:rPr>
          <w:rFonts w:eastAsia="Times New Roman"/>
          <w:bCs/>
          <w:w w:val="108"/>
          <w:sz w:val="24"/>
          <w:szCs w:val="24"/>
        </w:rPr>
      </w:pPr>
      <w:r>
        <w:rPr>
          <w:rFonts w:eastAsia="Times New Roman"/>
          <w:bCs/>
          <w:w w:val="108"/>
          <w:sz w:val="24"/>
          <w:szCs w:val="24"/>
        </w:rPr>
        <w:t>19</w:t>
      </w:r>
      <w:r w:rsidR="00C47E4F" w:rsidRPr="00C47E4F">
        <w:rPr>
          <w:rFonts w:eastAsia="Times New Roman"/>
          <w:bCs/>
          <w:w w:val="108"/>
          <w:sz w:val="24"/>
          <w:szCs w:val="24"/>
        </w:rPr>
        <w:t xml:space="preserve">.1.1. </w:t>
      </w:r>
      <w:r w:rsidR="00C47E4F">
        <w:rPr>
          <w:rFonts w:eastAsia="Times New Roman"/>
          <w:bCs/>
          <w:w w:val="108"/>
          <w:sz w:val="24"/>
          <w:szCs w:val="24"/>
        </w:rPr>
        <w:t>П</w:t>
      </w:r>
      <w:r w:rsidR="00C47E4F" w:rsidRPr="00C47E4F">
        <w:rPr>
          <w:rFonts w:eastAsia="Times New Roman"/>
          <w:bCs/>
          <w:w w:val="108"/>
          <w:sz w:val="24"/>
          <w:szCs w:val="24"/>
        </w:rPr>
        <w:t>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C618F0" w:rsidRPr="00C618F0" w:rsidRDefault="008C0844" w:rsidP="00C618F0">
      <w:pPr>
        <w:widowControl/>
        <w:autoSpaceDE/>
        <w:autoSpaceDN/>
        <w:adjustRightInd/>
        <w:ind w:firstLine="540"/>
        <w:jc w:val="both"/>
        <w:rPr>
          <w:rFonts w:eastAsia="Times New Roman"/>
          <w:bCs/>
          <w:w w:val="108"/>
          <w:sz w:val="24"/>
          <w:szCs w:val="24"/>
        </w:rPr>
      </w:pPr>
      <w:r>
        <w:rPr>
          <w:rFonts w:eastAsia="Times New Roman"/>
          <w:bCs/>
          <w:w w:val="108"/>
          <w:sz w:val="24"/>
          <w:szCs w:val="24"/>
        </w:rPr>
        <w:t xml:space="preserve">19.1.2. </w:t>
      </w:r>
      <w:r w:rsidR="00C618F0" w:rsidRPr="00C618F0">
        <w:rPr>
          <w:rFonts w:eastAsia="Times New Roman"/>
          <w:bCs/>
          <w:w w:val="108"/>
          <w:sz w:val="24"/>
          <w:szCs w:val="24"/>
        </w:rPr>
        <w:t xml:space="preserve">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 </w:t>
      </w:r>
    </w:p>
    <w:p w:rsidR="00C618F0" w:rsidRPr="00C618F0" w:rsidRDefault="008C0844" w:rsidP="00C618F0">
      <w:pPr>
        <w:widowControl/>
        <w:autoSpaceDE/>
        <w:autoSpaceDN/>
        <w:adjustRightInd/>
        <w:ind w:firstLine="540"/>
        <w:jc w:val="both"/>
        <w:rPr>
          <w:rFonts w:eastAsia="Times New Roman"/>
          <w:bCs/>
          <w:w w:val="108"/>
          <w:sz w:val="24"/>
          <w:szCs w:val="24"/>
        </w:rPr>
      </w:pPr>
      <w:r w:rsidRPr="008C0844">
        <w:rPr>
          <w:rFonts w:eastAsia="Times New Roman"/>
          <w:bCs/>
          <w:w w:val="108"/>
          <w:sz w:val="24"/>
          <w:szCs w:val="24"/>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w:t>
      </w:r>
      <w:r>
        <w:rPr>
          <w:rFonts w:eastAsia="Times New Roman"/>
          <w:bCs/>
          <w:w w:val="108"/>
          <w:sz w:val="24"/>
          <w:szCs w:val="24"/>
        </w:rPr>
        <w:t>ми удаление накопленных отходов</w:t>
      </w:r>
      <w:r w:rsidR="00C618F0" w:rsidRPr="00C618F0">
        <w:rPr>
          <w:rFonts w:eastAsia="Times New Roman"/>
          <w:bCs/>
          <w:w w:val="108"/>
          <w:sz w:val="24"/>
          <w:szCs w:val="24"/>
        </w:rPr>
        <w:t>.</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Их размещение не должно создавать помех передвижению пешеходов, проезду инвалидных и детских колясок.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19.2. Ответственными за установку</w:t>
      </w:r>
      <w:r w:rsidR="008C0844">
        <w:rPr>
          <w:rFonts w:eastAsia="Times New Roman"/>
          <w:bCs/>
          <w:w w:val="108"/>
          <w:sz w:val="24"/>
          <w:szCs w:val="24"/>
        </w:rPr>
        <w:t xml:space="preserve"> </w:t>
      </w:r>
      <w:r w:rsidRPr="00C618F0">
        <w:rPr>
          <w:rFonts w:eastAsia="Times New Roman"/>
          <w:bCs/>
          <w:w w:val="108"/>
          <w:sz w:val="24"/>
          <w:szCs w:val="24"/>
        </w:rPr>
        <w:t>УКО являются: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19.2.1. предприятия, выигравшие конкурс - на содержание улично-дорожной сети;</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19.2.2. предприятия, организации, учебные</w:t>
      </w:r>
      <w:r w:rsidR="008C0844">
        <w:rPr>
          <w:rFonts w:eastAsia="Times New Roman"/>
          <w:bCs/>
          <w:w w:val="108"/>
          <w:sz w:val="24"/>
          <w:szCs w:val="24"/>
        </w:rPr>
        <w:t xml:space="preserve"> </w:t>
      </w:r>
      <w:r w:rsidR="008C0844" w:rsidRPr="008C0844">
        <w:rPr>
          <w:rFonts w:eastAsia="Times New Roman"/>
          <w:bCs/>
          <w:w w:val="108"/>
          <w:sz w:val="24"/>
          <w:szCs w:val="24"/>
        </w:rPr>
        <w:t>и дошкольные</w:t>
      </w:r>
      <w:r w:rsidRPr="00C618F0">
        <w:rPr>
          <w:rFonts w:eastAsia="Times New Roman"/>
          <w:bCs/>
          <w:w w:val="108"/>
          <w:sz w:val="24"/>
          <w:szCs w:val="24"/>
        </w:rPr>
        <w:t xml:space="preserve"> учреждения</w:t>
      </w:r>
      <w:r w:rsidR="008C0844">
        <w:rPr>
          <w:rFonts w:eastAsia="Times New Roman"/>
          <w:bCs/>
          <w:w w:val="108"/>
          <w:sz w:val="24"/>
          <w:szCs w:val="24"/>
        </w:rPr>
        <w:t xml:space="preserve">, </w:t>
      </w:r>
      <w:r w:rsidR="008C0844" w:rsidRPr="008C0844">
        <w:rPr>
          <w:rFonts w:eastAsia="Times New Roman"/>
          <w:bCs/>
          <w:w w:val="108"/>
          <w:sz w:val="24"/>
          <w:szCs w:val="24"/>
        </w:rPr>
        <w:t>учреждения здравоохранения, культуры, отдыха и спорта</w:t>
      </w:r>
      <w:r w:rsidRPr="00C618F0">
        <w:rPr>
          <w:rFonts w:eastAsia="Times New Roman"/>
          <w:bCs/>
          <w:w w:val="108"/>
          <w:sz w:val="24"/>
          <w:szCs w:val="24"/>
        </w:rPr>
        <w:t xml:space="preserve"> - около своих зданий, как </w:t>
      </w:r>
      <w:proofErr w:type="gramStart"/>
      <w:r w:rsidRPr="00C618F0">
        <w:rPr>
          <w:rFonts w:eastAsia="Times New Roman"/>
          <w:bCs/>
          <w:w w:val="108"/>
          <w:sz w:val="24"/>
          <w:szCs w:val="24"/>
        </w:rPr>
        <w:t>правило</w:t>
      </w:r>
      <w:proofErr w:type="gramEnd"/>
      <w:r w:rsidRPr="00C618F0">
        <w:rPr>
          <w:rFonts w:eastAsia="Times New Roman"/>
          <w:bCs/>
          <w:w w:val="108"/>
          <w:sz w:val="24"/>
          <w:szCs w:val="24"/>
        </w:rPr>
        <w:t xml:space="preserve"> у входа и выхода;</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19.2.3. предприятия торговли, сферы услуг и бытового обслуживания - у входа и выхода из торговых помещений, у палаток, ларьков, павильонов и т.д.;</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19.2.4. управляющие компании, собственники - перед подъездами многоквартирных домов;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19.2.5. администрации рынков - у входа, выхода с территории рынка и через каждые 25 метров по </w:t>
      </w:r>
      <w:r w:rsidR="008C0844" w:rsidRPr="008C0844">
        <w:rPr>
          <w:rFonts w:eastAsia="Times New Roman"/>
          <w:bCs/>
          <w:w w:val="108"/>
          <w:sz w:val="24"/>
          <w:szCs w:val="24"/>
        </w:rPr>
        <w:t xml:space="preserve">всему периметру </w:t>
      </w:r>
      <w:r w:rsidRPr="00C618F0">
        <w:rPr>
          <w:rFonts w:eastAsia="Times New Roman"/>
          <w:bCs/>
          <w:w w:val="108"/>
          <w:sz w:val="24"/>
          <w:szCs w:val="24"/>
        </w:rPr>
        <w:t>территории рынка;</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19.2.6.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19.3.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два раза в год (весной и осенью), а также по мере необходимости. Не допускается переполнение урн.</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19.4. УКО в обязательном порядке устанавливается на вокзалах, рынках, в</w:t>
      </w:r>
      <w:r w:rsidR="008C0844">
        <w:rPr>
          <w:rFonts w:eastAsia="Times New Roman"/>
          <w:bCs/>
          <w:w w:val="108"/>
          <w:sz w:val="24"/>
          <w:szCs w:val="24"/>
        </w:rPr>
        <w:t xml:space="preserve"> </w:t>
      </w:r>
      <w:r w:rsidRPr="00C618F0">
        <w:rPr>
          <w:rFonts w:eastAsia="Times New Roman"/>
          <w:bCs/>
          <w:w w:val="108"/>
          <w:sz w:val="24"/>
          <w:szCs w:val="24"/>
        </w:rPr>
        <w:t xml:space="preserve">парках, зонах отдыха, учреждениях образования, здравоохранения и других местах массового </w:t>
      </w:r>
      <w:r w:rsidRPr="00C618F0">
        <w:rPr>
          <w:rFonts w:eastAsia="Times New Roman"/>
          <w:bCs/>
          <w:w w:val="108"/>
          <w:sz w:val="24"/>
          <w:szCs w:val="24"/>
        </w:rPr>
        <w:lastRenderedPageBreak/>
        <w:t>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УКО определяются в зависимости от места размещения и предполагаемой интенсивности использования. У входов собственниками и владельцами данных объектов устанавливаются урны (не менее одной). При наличии нескольких входов в один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19.5. УКО устанавливают с интервалом не более 60 м на центральных улицах, рынках, вокзалах и других местах массового посещения населения; в парках, скверах, садах, на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60 метров; на второстепенных улицах, во дворах и иных территориях - с интервалом не более 100 м.</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19.6. Обеспечение урнами территорий общего пользования осуществляется администрацией в пределах бюджетных средств, предусмотренных на эти цели в местном бюджете на соответствующий год.</w:t>
      </w:r>
    </w:p>
    <w:p w:rsid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19.7. Запрещается сжигать отходы производства и потребления в УКО.</w:t>
      </w:r>
    </w:p>
    <w:p w:rsidR="008C0844" w:rsidRPr="008C0844" w:rsidRDefault="008C0844" w:rsidP="008C0844">
      <w:pPr>
        <w:widowControl/>
        <w:autoSpaceDE/>
        <w:autoSpaceDN/>
        <w:adjustRightInd/>
        <w:ind w:firstLine="540"/>
        <w:jc w:val="both"/>
        <w:rPr>
          <w:rFonts w:eastAsia="Times New Roman"/>
          <w:bCs/>
          <w:w w:val="108"/>
          <w:sz w:val="24"/>
          <w:szCs w:val="24"/>
        </w:rPr>
      </w:pPr>
      <w:r>
        <w:rPr>
          <w:rFonts w:eastAsia="Times New Roman"/>
          <w:bCs/>
          <w:w w:val="108"/>
          <w:sz w:val="24"/>
          <w:szCs w:val="24"/>
        </w:rPr>
        <w:t>19</w:t>
      </w:r>
      <w:r w:rsidRPr="008C0844">
        <w:rPr>
          <w:rFonts w:eastAsia="Times New Roman"/>
          <w:bCs/>
          <w:w w:val="108"/>
          <w:sz w:val="24"/>
          <w:szCs w:val="24"/>
        </w:rPr>
        <w:t>.</w:t>
      </w:r>
      <w:r>
        <w:rPr>
          <w:rFonts w:eastAsia="Times New Roman"/>
          <w:bCs/>
          <w:w w:val="108"/>
          <w:sz w:val="24"/>
          <w:szCs w:val="24"/>
        </w:rPr>
        <w:t>8</w:t>
      </w:r>
      <w:r w:rsidRPr="008C0844">
        <w:rPr>
          <w:rFonts w:eastAsia="Times New Roman"/>
          <w:bCs/>
          <w:w w:val="108"/>
          <w:sz w:val="24"/>
          <w:szCs w:val="24"/>
        </w:rPr>
        <w:t>. Размещение уличного технического оборудования</w:t>
      </w:r>
      <w:proofErr w:type="gramStart"/>
      <w:r w:rsidRPr="008C0844">
        <w:rPr>
          <w:rFonts w:eastAsia="Times New Roman"/>
          <w:bCs/>
          <w:w w:val="108"/>
          <w:sz w:val="24"/>
          <w:szCs w:val="24"/>
        </w:rPr>
        <w:t>.</w:t>
      </w:r>
      <w:proofErr w:type="gramEnd"/>
      <w:r w:rsidRPr="008C0844">
        <w:rPr>
          <w:rFonts w:eastAsia="Times New Roman"/>
          <w:bCs/>
          <w:w w:val="108"/>
          <w:sz w:val="24"/>
          <w:szCs w:val="24"/>
        </w:rPr>
        <w:t xml:space="preserve"> (</w:t>
      </w:r>
      <w:proofErr w:type="gramStart"/>
      <w:r w:rsidRPr="008C0844">
        <w:rPr>
          <w:rFonts w:eastAsia="Times New Roman"/>
          <w:bCs/>
          <w:w w:val="108"/>
          <w:sz w:val="24"/>
          <w:szCs w:val="24"/>
        </w:rPr>
        <w:t>у</w:t>
      </w:r>
      <w:proofErr w:type="gramEnd"/>
      <w:r w:rsidRPr="008C0844">
        <w:rPr>
          <w:rFonts w:eastAsia="Times New Roman"/>
          <w:bCs/>
          <w:w w:val="108"/>
          <w:sz w:val="24"/>
          <w:szCs w:val="24"/>
        </w:rPr>
        <w:t xml:space="preserve">крытия таксофонов, банкоматы, интерактивные информационные терминалы, почтовые ящики, </w:t>
      </w:r>
      <w:proofErr w:type="spellStart"/>
      <w:r w:rsidRPr="008C0844">
        <w:rPr>
          <w:rFonts w:eastAsia="Times New Roman"/>
          <w:bCs/>
          <w:w w:val="108"/>
          <w:sz w:val="24"/>
          <w:szCs w:val="24"/>
        </w:rPr>
        <w:t>вендинговые</w:t>
      </w:r>
      <w:proofErr w:type="spellEnd"/>
      <w:r w:rsidRPr="008C0844">
        <w:rPr>
          <w:rFonts w:eastAsia="Times New Roman"/>
          <w:bCs/>
          <w:w w:val="108"/>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8C0844">
        <w:rPr>
          <w:rFonts w:eastAsia="Times New Roman"/>
          <w:bCs/>
          <w:w w:val="108"/>
          <w:sz w:val="24"/>
          <w:szCs w:val="24"/>
        </w:rPr>
        <w:t>дождеприемных</w:t>
      </w:r>
      <w:proofErr w:type="spellEnd"/>
      <w:r w:rsidRPr="008C0844">
        <w:rPr>
          <w:rFonts w:eastAsia="Times New Roman"/>
          <w:bCs/>
          <w:w w:val="108"/>
          <w:sz w:val="24"/>
          <w:szCs w:val="24"/>
        </w:rPr>
        <w:t xml:space="preserve"> колодцев, вентиляционные шахты подземных коммуникаций, шкафы телефонной связи и т.п.).</w:t>
      </w:r>
    </w:p>
    <w:p w:rsidR="008C0844" w:rsidRPr="008C0844" w:rsidRDefault="008C0844" w:rsidP="008C0844">
      <w:pPr>
        <w:widowControl/>
        <w:autoSpaceDE/>
        <w:autoSpaceDN/>
        <w:adjustRightInd/>
        <w:ind w:firstLine="540"/>
        <w:jc w:val="both"/>
        <w:rPr>
          <w:rFonts w:eastAsia="Times New Roman"/>
          <w:bCs/>
          <w:w w:val="108"/>
          <w:sz w:val="24"/>
          <w:szCs w:val="24"/>
        </w:rPr>
      </w:pPr>
      <w:r>
        <w:rPr>
          <w:rFonts w:eastAsia="Times New Roman"/>
          <w:bCs/>
          <w:w w:val="108"/>
          <w:sz w:val="24"/>
          <w:szCs w:val="24"/>
        </w:rPr>
        <w:t>19</w:t>
      </w:r>
      <w:r w:rsidRPr="008C0844">
        <w:rPr>
          <w:rFonts w:eastAsia="Times New Roman"/>
          <w:bCs/>
          <w:w w:val="108"/>
          <w:sz w:val="24"/>
          <w:szCs w:val="24"/>
        </w:rPr>
        <w:t>.</w:t>
      </w:r>
      <w:r>
        <w:rPr>
          <w:rFonts w:eastAsia="Times New Roman"/>
          <w:bCs/>
          <w:w w:val="108"/>
          <w:sz w:val="24"/>
          <w:szCs w:val="24"/>
        </w:rPr>
        <w:t>8</w:t>
      </w:r>
      <w:r w:rsidRPr="008C0844">
        <w:rPr>
          <w:rFonts w:eastAsia="Times New Roman"/>
          <w:bCs/>
          <w:w w:val="108"/>
          <w:sz w:val="24"/>
          <w:szCs w:val="24"/>
        </w:rPr>
        <w:t xml:space="preserve">.1. </w:t>
      </w:r>
      <w:r>
        <w:rPr>
          <w:rFonts w:eastAsia="Times New Roman"/>
          <w:bCs/>
          <w:w w:val="108"/>
          <w:sz w:val="24"/>
          <w:szCs w:val="24"/>
        </w:rPr>
        <w:t>П</w:t>
      </w:r>
      <w:r w:rsidRPr="008C0844">
        <w:rPr>
          <w:rFonts w:eastAsia="Times New Roman"/>
          <w:bCs/>
          <w:w w:val="108"/>
          <w:sz w:val="24"/>
          <w:szCs w:val="24"/>
        </w:rPr>
        <w:t>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C0844" w:rsidRPr="00C618F0" w:rsidRDefault="008C0844" w:rsidP="008C0844">
      <w:pPr>
        <w:widowControl/>
        <w:autoSpaceDE/>
        <w:autoSpaceDN/>
        <w:adjustRightInd/>
        <w:ind w:firstLine="540"/>
        <w:jc w:val="both"/>
        <w:rPr>
          <w:rFonts w:eastAsia="Times New Roman"/>
          <w:bCs/>
          <w:w w:val="108"/>
          <w:sz w:val="24"/>
          <w:szCs w:val="24"/>
        </w:rPr>
      </w:pPr>
      <w:r>
        <w:rPr>
          <w:rFonts w:eastAsia="Times New Roman"/>
          <w:bCs/>
          <w:w w:val="108"/>
          <w:sz w:val="24"/>
          <w:szCs w:val="24"/>
        </w:rPr>
        <w:t>19</w:t>
      </w:r>
      <w:r w:rsidRPr="008C0844">
        <w:rPr>
          <w:rFonts w:eastAsia="Times New Roman"/>
          <w:bCs/>
          <w:w w:val="108"/>
          <w:sz w:val="24"/>
          <w:szCs w:val="24"/>
        </w:rPr>
        <w:t>.</w:t>
      </w:r>
      <w:r>
        <w:rPr>
          <w:rFonts w:eastAsia="Times New Roman"/>
          <w:bCs/>
          <w:w w:val="108"/>
          <w:sz w:val="24"/>
          <w:szCs w:val="24"/>
        </w:rPr>
        <w:t>8</w:t>
      </w:r>
      <w:r w:rsidRPr="008C0844">
        <w:rPr>
          <w:rFonts w:eastAsia="Times New Roman"/>
          <w:bCs/>
          <w:w w:val="108"/>
          <w:sz w:val="24"/>
          <w:szCs w:val="24"/>
        </w:rPr>
        <w:t>.2.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C618F0" w:rsidRPr="00C618F0" w:rsidRDefault="00C618F0" w:rsidP="00C618F0">
      <w:pPr>
        <w:widowControl/>
        <w:autoSpaceDE/>
        <w:autoSpaceDN/>
        <w:adjustRightInd/>
        <w:ind w:firstLine="540"/>
        <w:jc w:val="both"/>
        <w:rPr>
          <w:rFonts w:eastAsia="Times New Roman"/>
          <w:bCs/>
          <w:w w:val="108"/>
          <w:sz w:val="24"/>
          <w:szCs w:val="24"/>
        </w:rPr>
      </w:pPr>
    </w:p>
    <w:p w:rsidR="00C618F0" w:rsidRPr="00C618F0" w:rsidRDefault="00C618F0" w:rsidP="00C618F0">
      <w:pPr>
        <w:widowControl/>
        <w:autoSpaceDE/>
        <w:autoSpaceDN/>
        <w:adjustRightInd/>
        <w:ind w:firstLine="540"/>
        <w:jc w:val="center"/>
        <w:rPr>
          <w:rFonts w:eastAsia="Times New Roman"/>
          <w:b/>
          <w:bCs/>
          <w:w w:val="108"/>
          <w:sz w:val="24"/>
          <w:szCs w:val="24"/>
        </w:rPr>
      </w:pPr>
      <w:r w:rsidRPr="00C618F0">
        <w:rPr>
          <w:rFonts w:eastAsia="Times New Roman"/>
          <w:b/>
          <w:bCs/>
          <w:w w:val="108"/>
          <w:sz w:val="24"/>
          <w:szCs w:val="24"/>
        </w:rPr>
        <w:t>20. ПАМЯТНИКИ, ПАМЯТ</w:t>
      </w:r>
      <w:r w:rsidR="008C0844">
        <w:rPr>
          <w:rFonts w:eastAsia="Times New Roman"/>
          <w:b/>
          <w:bCs/>
          <w:w w:val="108"/>
          <w:sz w:val="24"/>
          <w:szCs w:val="24"/>
        </w:rPr>
        <w:t>НЫЕ ДОСКИ, ПРОИЗВЕДЕНИЯ МОНУМЕН</w:t>
      </w:r>
      <w:r w:rsidRPr="00C618F0">
        <w:rPr>
          <w:rFonts w:eastAsia="Times New Roman"/>
          <w:b/>
          <w:bCs/>
          <w:w w:val="108"/>
          <w:sz w:val="24"/>
          <w:szCs w:val="24"/>
        </w:rPr>
        <w:t>ТАЛЬНО-ДЕКОРАТИВНОГО ИСКУССТВА</w:t>
      </w:r>
    </w:p>
    <w:p w:rsidR="00C618F0" w:rsidRPr="00C618F0" w:rsidRDefault="00C618F0" w:rsidP="00C618F0">
      <w:pPr>
        <w:widowControl/>
        <w:autoSpaceDE/>
        <w:autoSpaceDN/>
        <w:adjustRightInd/>
        <w:ind w:firstLine="540"/>
        <w:jc w:val="both"/>
        <w:rPr>
          <w:rFonts w:eastAsia="Times New Roman"/>
          <w:bCs/>
          <w:w w:val="108"/>
          <w:sz w:val="24"/>
          <w:szCs w:val="24"/>
        </w:rPr>
      </w:pPr>
    </w:p>
    <w:p w:rsidR="00EF4E4A"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20.1. Памятники (обелиски, стелы, монументальные скульптуры), памятные доски, посвященные историческим событиям или жизни выдающихся людей, и произведения монументально-декоративного искусства устанавливаются на территории </w:t>
      </w:r>
      <w:r w:rsidR="008C0844">
        <w:rPr>
          <w:rFonts w:eastAsia="Times New Roman"/>
          <w:bCs/>
          <w:w w:val="108"/>
          <w:sz w:val="24"/>
          <w:szCs w:val="24"/>
        </w:rPr>
        <w:t>Янег</w:t>
      </w:r>
      <w:r w:rsidRPr="00C618F0">
        <w:rPr>
          <w:rFonts w:eastAsia="Times New Roman"/>
          <w:bCs/>
          <w:w w:val="108"/>
          <w:sz w:val="24"/>
          <w:szCs w:val="24"/>
        </w:rPr>
        <w:t xml:space="preserve">ского сельского поселения в порядке, установленном решением совета депутатов </w:t>
      </w:r>
      <w:r w:rsidR="008C0844">
        <w:rPr>
          <w:rFonts w:eastAsia="Times New Roman"/>
          <w:bCs/>
          <w:w w:val="108"/>
          <w:sz w:val="24"/>
          <w:szCs w:val="24"/>
        </w:rPr>
        <w:t>Янег</w:t>
      </w:r>
      <w:r w:rsidRPr="00C618F0">
        <w:rPr>
          <w:rFonts w:eastAsia="Times New Roman"/>
          <w:bCs/>
          <w:w w:val="108"/>
          <w:sz w:val="24"/>
          <w:szCs w:val="24"/>
        </w:rPr>
        <w:t>ского сельского поселения с обязательным предварительным рассмотрением на градостроительном совете. В случае если объект является памятником истории и культуры, необходимо согласование с департаментом.</w:t>
      </w:r>
    </w:p>
    <w:p w:rsidR="00C618F0" w:rsidRPr="00C618F0" w:rsidRDefault="00EF4E4A" w:rsidP="00C618F0">
      <w:pPr>
        <w:widowControl/>
        <w:autoSpaceDE/>
        <w:autoSpaceDN/>
        <w:adjustRightInd/>
        <w:ind w:firstLine="540"/>
        <w:jc w:val="both"/>
        <w:rPr>
          <w:rFonts w:eastAsia="Times New Roman"/>
          <w:bCs/>
          <w:w w:val="108"/>
          <w:sz w:val="24"/>
          <w:szCs w:val="24"/>
        </w:rPr>
      </w:pPr>
      <w:r w:rsidRPr="00EF4E4A">
        <w:rPr>
          <w:rFonts w:eastAsia="Times New Roman"/>
          <w:bCs/>
          <w:w w:val="108"/>
          <w:sz w:val="24"/>
          <w:szCs w:val="24"/>
        </w:rPr>
        <w:t>2</w:t>
      </w:r>
      <w:r>
        <w:rPr>
          <w:rFonts w:eastAsia="Times New Roman"/>
          <w:bCs/>
          <w:w w:val="108"/>
          <w:sz w:val="24"/>
          <w:szCs w:val="24"/>
        </w:rPr>
        <w:t>0</w:t>
      </w:r>
      <w:r w:rsidRPr="00EF4E4A">
        <w:rPr>
          <w:rFonts w:eastAsia="Times New Roman"/>
          <w:bCs/>
          <w:w w:val="108"/>
          <w:sz w:val="24"/>
          <w:szCs w:val="24"/>
        </w:rPr>
        <w:t>.2. Работы по восстановлению и ремонту памятников, мемориалов, могут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администрацией.</w:t>
      </w:r>
    </w:p>
    <w:p w:rsidR="00C618F0" w:rsidRDefault="00C618F0" w:rsidP="00C618F0">
      <w:pPr>
        <w:widowControl/>
        <w:autoSpaceDE/>
        <w:autoSpaceDN/>
        <w:adjustRightInd/>
        <w:ind w:firstLine="540"/>
        <w:jc w:val="both"/>
        <w:rPr>
          <w:rFonts w:eastAsia="Times New Roman"/>
          <w:bCs/>
          <w:w w:val="108"/>
          <w:sz w:val="24"/>
          <w:szCs w:val="24"/>
        </w:rPr>
      </w:pPr>
    </w:p>
    <w:p w:rsidR="00EF4E4A" w:rsidRPr="00EF4E4A" w:rsidRDefault="00EF4E4A" w:rsidP="00EF4E4A">
      <w:pPr>
        <w:widowControl/>
        <w:autoSpaceDE/>
        <w:autoSpaceDN/>
        <w:adjustRightInd/>
        <w:ind w:firstLine="540"/>
        <w:jc w:val="center"/>
        <w:rPr>
          <w:rFonts w:eastAsia="Times New Roman"/>
          <w:b/>
          <w:bCs/>
          <w:w w:val="108"/>
          <w:sz w:val="24"/>
          <w:szCs w:val="24"/>
        </w:rPr>
      </w:pPr>
      <w:r w:rsidRPr="00EF4E4A">
        <w:rPr>
          <w:rFonts w:eastAsia="Times New Roman"/>
          <w:b/>
          <w:bCs/>
          <w:w w:val="108"/>
          <w:sz w:val="24"/>
          <w:szCs w:val="24"/>
        </w:rPr>
        <w:t>2</w:t>
      </w:r>
      <w:r>
        <w:rPr>
          <w:rFonts w:eastAsia="Times New Roman"/>
          <w:b/>
          <w:bCs/>
          <w:w w:val="108"/>
          <w:sz w:val="24"/>
          <w:szCs w:val="24"/>
        </w:rPr>
        <w:t>1</w:t>
      </w:r>
      <w:r w:rsidRPr="00EF4E4A">
        <w:rPr>
          <w:rFonts w:eastAsia="Times New Roman"/>
          <w:b/>
          <w:bCs/>
          <w:w w:val="108"/>
          <w:sz w:val="24"/>
          <w:szCs w:val="24"/>
        </w:rPr>
        <w:t>.  ДЕТСКИЕ ПЛОЩАДКИ, СПОРТИВНЫЕ И ДРУГИЕ ПЛОЩАДКИ ОТДЫХА И ДОСУГА.</w:t>
      </w:r>
    </w:p>
    <w:p w:rsidR="00EF4E4A" w:rsidRPr="00EF4E4A" w:rsidRDefault="00EF4E4A" w:rsidP="00EF4E4A">
      <w:pPr>
        <w:widowControl/>
        <w:autoSpaceDE/>
        <w:autoSpaceDN/>
        <w:adjustRightInd/>
        <w:ind w:firstLine="540"/>
        <w:jc w:val="both"/>
        <w:rPr>
          <w:rFonts w:eastAsia="Times New Roman"/>
          <w:bCs/>
          <w:w w:val="108"/>
          <w:sz w:val="24"/>
          <w:szCs w:val="24"/>
        </w:rPr>
      </w:pPr>
    </w:p>
    <w:p w:rsidR="00EF4E4A" w:rsidRPr="00EF4E4A" w:rsidRDefault="00EF4E4A" w:rsidP="00EF4E4A">
      <w:pPr>
        <w:widowControl/>
        <w:autoSpaceDE/>
        <w:autoSpaceDN/>
        <w:adjustRightInd/>
        <w:ind w:firstLine="540"/>
        <w:jc w:val="both"/>
        <w:rPr>
          <w:rFonts w:eastAsia="Times New Roman"/>
          <w:bCs/>
          <w:w w:val="108"/>
          <w:sz w:val="24"/>
          <w:szCs w:val="24"/>
        </w:rPr>
      </w:pPr>
      <w:r w:rsidRPr="00EF4E4A">
        <w:rPr>
          <w:rFonts w:eastAsia="Times New Roman"/>
          <w:bCs/>
          <w:w w:val="108"/>
          <w:sz w:val="24"/>
          <w:szCs w:val="24"/>
        </w:rPr>
        <w:lastRenderedPageBreak/>
        <w:t>2</w:t>
      </w:r>
      <w:r>
        <w:rPr>
          <w:rFonts w:eastAsia="Times New Roman"/>
          <w:bCs/>
          <w:w w:val="108"/>
          <w:sz w:val="24"/>
          <w:szCs w:val="24"/>
        </w:rPr>
        <w:t>1</w:t>
      </w:r>
      <w:r w:rsidRPr="00EF4E4A">
        <w:rPr>
          <w:rFonts w:eastAsia="Times New Roman"/>
          <w:bCs/>
          <w:w w:val="108"/>
          <w:sz w:val="24"/>
          <w:szCs w:val="24"/>
        </w:rPr>
        <w:t xml:space="preserve">.1.На территории </w:t>
      </w:r>
      <w:r>
        <w:rPr>
          <w:rFonts w:eastAsia="Times New Roman"/>
          <w:bCs/>
          <w:w w:val="108"/>
          <w:sz w:val="24"/>
          <w:szCs w:val="24"/>
        </w:rPr>
        <w:t>Янег</w:t>
      </w:r>
      <w:r w:rsidRPr="00C618F0">
        <w:rPr>
          <w:rFonts w:eastAsia="Times New Roman"/>
          <w:bCs/>
          <w:w w:val="108"/>
          <w:sz w:val="24"/>
          <w:szCs w:val="24"/>
        </w:rPr>
        <w:t>ского сельского</w:t>
      </w:r>
      <w:r w:rsidRPr="00EF4E4A">
        <w:rPr>
          <w:rFonts w:eastAsia="Times New Roman"/>
          <w:bCs/>
          <w:w w:val="108"/>
          <w:sz w:val="24"/>
          <w:szCs w:val="24"/>
        </w:rPr>
        <w:t xml:space="preserve"> поселения рекомендуется предусматривать следующие виды площадок: для игр детей, отдыха взрослых, занятий спортом.</w:t>
      </w:r>
    </w:p>
    <w:p w:rsidR="00EF4E4A" w:rsidRPr="00EF4E4A" w:rsidRDefault="00EF4E4A" w:rsidP="00EF4E4A">
      <w:pPr>
        <w:widowControl/>
        <w:autoSpaceDE/>
        <w:autoSpaceDN/>
        <w:adjustRightInd/>
        <w:ind w:firstLine="540"/>
        <w:jc w:val="both"/>
        <w:rPr>
          <w:rFonts w:eastAsia="Times New Roman"/>
          <w:bCs/>
          <w:w w:val="108"/>
          <w:sz w:val="24"/>
          <w:szCs w:val="24"/>
        </w:rPr>
      </w:pPr>
      <w:r w:rsidRPr="00EF4E4A">
        <w:rPr>
          <w:rFonts w:eastAsia="Times New Roman"/>
          <w:bCs/>
          <w:w w:val="108"/>
          <w:sz w:val="24"/>
          <w:szCs w:val="24"/>
        </w:rPr>
        <w:t>2</w:t>
      </w:r>
      <w:r>
        <w:rPr>
          <w:rFonts w:eastAsia="Times New Roman"/>
          <w:bCs/>
          <w:w w:val="108"/>
          <w:sz w:val="24"/>
          <w:szCs w:val="24"/>
        </w:rPr>
        <w:t>1</w:t>
      </w:r>
      <w:r w:rsidRPr="00EF4E4A">
        <w:rPr>
          <w:rFonts w:eastAsia="Times New Roman"/>
          <w:bCs/>
          <w:w w:val="108"/>
          <w:sz w:val="24"/>
          <w:szCs w:val="24"/>
        </w:rPr>
        <w:t>.2. Детские площадки – это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EF4E4A">
        <w:rPr>
          <w:rFonts w:eastAsia="Times New Roman"/>
          <w:bCs/>
          <w:w w:val="108"/>
          <w:sz w:val="24"/>
          <w:szCs w:val="24"/>
        </w:rPr>
        <w:t>микро-скалодромы</w:t>
      </w:r>
      <w:proofErr w:type="spellEnd"/>
      <w:r w:rsidRPr="00EF4E4A">
        <w:rPr>
          <w:rFonts w:eastAsia="Times New Roman"/>
          <w:bCs/>
          <w:w w:val="108"/>
          <w:sz w:val="24"/>
          <w:szCs w:val="24"/>
        </w:rPr>
        <w:t>, велодромы и т.п.) и оборудование специальных мест для катания на самокатах, роликовых досках и коньках.</w:t>
      </w:r>
    </w:p>
    <w:p w:rsidR="00EF4E4A" w:rsidRPr="00EF4E4A" w:rsidRDefault="00EF4E4A" w:rsidP="00EF4E4A">
      <w:pPr>
        <w:widowControl/>
        <w:autoSpaceDE/>
        <w:autoSpaceDN/>
        <w:adjustRightInd/>
        <w:ind w:firstLine="540"/>
        <w:jc w:val="both"/>
        <w:rPr>
          <w:rFonts w:eastAsia="Times New Roman"/>
          <w:bCs/>
          <w:w w:val="108"/>
          <w:sz w:val="24"/>
          <w:szCs w:val="24"/>
        </w:rPr>
      </w:pPr>
      <w:r w:rsidRPr="00EF4E4A">
        <w:rPr>
          <w:rFonts w:eastAsia="Times New Roman"/>
          <w:bCs/>
          <w:w w:val="108"/>
          <w:sz w:val="24"/>
          <w:szCs w:val="24"/>
        </w:rPr>
        <w:t>2</w:t>
      </w:r>
      <w:r>
        <w:rPr>
          <w:rFonts w:eastAsia="Times New Roman"/>
          <w:bCs/>
          <w:w w:val="108"/>
          <w:sz w:val="24"/>
          <w:szCs w:val="24"/>
        </w:rPr>
        <w:t>1</w:t>
      </w:r>
      <w:r w:rsidRPr="00EF4E4A">
        <w:rPr>
          <w:rFonts w:eastAsia="Times New Roman"/>
          <w:bCs/>
          <w:w w:val="108"/>
          <w:sz w:val="24"/>
          <w:szCs w:val="24"/>
        </w:rPr>
        <w:t xml:space="preserve">.2.1.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w:t>
      </w:r>
    </w:p>
    <w:p w:rsidR="00EF4E4A" w:rsidRPr="00EF4E4A" w:rsidRDefault="00EF4E4A" w:rsidP="00EF4E4A">
      <w:pPr>
        <w:widowControl/>
        <w:autoSpaceDE/>
        <w:autoSpaceDN/>
        <w:adjustRightInd/>
        <w:ind w:firstLine="540"/>
        <w:jc w:val="both"/>
        <w:rPr>
          <w:rFonts w:eastAsia="Times New Roman"/>
          <w:bCs/>
          <w:w w:val="108"/>
          <w:sz w:val="24"/>
          <w:szCs w:val="24"/>
        </w:rPr>
      </w:pPr>
      <w:r w:rsidRPr="00EF4E4A">
        <w:rPr>
          <w:rFonts w:eastAsia="Times New Roman"/>
          <w:bCs/>
          <w:w w:val="108"/>
          <w:sz w:val="24"/>
          <w:szCs w:val="24"/>
        </w:rPr>
        <w:t>2</w:t>
      </w:r>
      <w:r>
        <w:rPr>
          <w:rFonts w:eastAsia="Times New Roman"/>
          <w:bCs/>
          <w:w w:val="108"/>
          <w:sz w:val="24"/>
          <w:szCs w:val="24"/>
        </w:rPr>
        <w:t>1</w:t>
      </w:r>
      <w:r w:rsidRPr="00EF4E4A">
        <w:rPr>
          <w:rFonts w:eastAsia="Times New Roman"/>
          <w:bCs/>
          <w:w w:val="108"/>
          <w:sz w:val="24"/>
          <w:szCs w:val="24"/>
        </w:rPr>
        <w:t>.2.2.</w:t>
      </w:r>
      <w:r>
        <w:rPr>
          <w:rFonts w:eastAsia="Times New Roman"/>
          <w:bCs/>
          <w:w w:val="108"/>
          <w:sz w:val="24"/>
          <w:szCs w:val="24"/>
        </w:rPr>
        <w:t xml:space="preserve"> </w:t>
      </w:r>
      <w:r w:rsidRPr="00EF4E4A">
        <w:rPr>
          <w:rFonts w:eastAsia="Times New Roman"/>
          <w:bCs/>
          <w:w w:val="108"/>
          <w:sz w:val="24"/>
          <w:szCs w:val="24"/>
        </w:rPr>
        <w:t>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F4E4A" w:rsidRPr="00EF4E4A" w:rsidRDefault="00EF4E4A" w:rsidP="00EF4E4A">
      <w:pPr>
        <w:widowControl/>
        <w:autoSpaceDE/>
        <w:autoSpaceDN/>
        <w:adjustRightInd/>
        <w:ind w:firstLine="540"/>
        <w:jc w:val="both"/>
        <w:rPr>
          <w:rFonts w:eastAsia="Times New Roman"/>
          <w:bCs/>
          <w:w w:val="108"/>
          <w:sz w:val="24"/>
          <w:szCs w:val="24"/>
        </w:rPr>
      </w:pPr>
      <w:r w:rsidRPr="00EF4E4A">
        <w:rPr>
          <w:rFonts w:eastAsia="Times New Roman"/>
          <w:bCs/>
          <w:w w:val="108"/>
          <w:sz w:val="24"/>
          <w:szCs w:val="24"/>
        </w:rPr>
        <w:t>2</w:t>
      </w:r>
      <w:r>
        <w:rPr>
          <w:rFonts w:eastAsia="Times New Roman"/>
          <w:bCs/>
          <w:w w:val="108"/>
          <w:sz w:val="24"/>
          <w:szCs w:val="24"/>
        </w:rPr>
        <w:t>1</w:t>
      </w:r>
      <w:r w:rsidRPr="00EF4E4A">
        <w:rPr>
          <w:rFonts w:eastAsia="Times New Roman"/>
          <w:bCs/>
          <w:w w:val="108"/>
          <w:sz w:val="24"/>
          <w:szCs w:val="24"/>
        </w:rPr>
        <w:t>.3.</w:t>
      </w:r>
      <w:r>
        <w:rPr>
          <w:rFonts w:eastAsia="Times New Roman"/>
          <w:bCs/>
          <w:w w:val="108"/>
          <w:sz w:val="24"/>
          <w:szCs w:val="24"/>
        </w:rPr>
        <w:t xml:space="preserve"> </w:t>
      </w:r>
      <w:r w:rsidRPr="00EF4E4A">
        <w:rPr>
          <w:rFonts w:eastAsia="Times New Roman"/>
          <w:bCs/>
          <w:w w:val="108"/>
          <w:sz w:val="24"/>
          <w:szCs w:val="24"/>
        </w:rPr>
        <w:t>Организация площадок для отдыха и досуга.</w:t>
      </w:r>
    </w:p>
    <w:p w:rsidR="00EF4E4A" w:rsidRPr="00EF4E4A" w:rsidRDefault="00EF4E4A" w:rsidP="00EF4E4A">
      <w:pPr>
        <w:widowControl/>
        <w:autoSpaceDE/>
        <w:autoSpaceDN/>
        <w:adjustRightInd/>
        <w:ind w:firstLine="540"/>
        <w:jc w:val="both"/>
        <w:rPr>
          <w:rFonts w:eastAsia="Times New Roman"/>
          <w:bCs/>
          <w:w w:val="108"/>
          <w:sz w:val="24"/>
          <w:szCs w:val="24"/>
        </w:rPr>
      </w:pPr>
      <w:r w:rsidRPr="00EF4E4A">
        <w:rPr>
          <w:rFonts w:eastAsia="Times New Roman"/>
          <w:bCs/>
          <w:w w:val="108"/>
          <w:sz w:val="24"/>
          <w:szCs w:val="24"/>
        </w:rPr>
        <w:t>2</w:t>
      </w:r>
      <w:r>
        <w:rPr>
          <w:rFonts w:eastAsia="Times New Roman"/>
          <w:bCs/>
          <w:w w:val="108"/>
          <w:sz w:val="24"/>
          <w:szCs w:val="24"/>
        </w:rPr>
        <w:t>1</w:t>
      </w:r>
      <w:r w:rsidRPr="00EF4E4A">
        <w:rPr>
          <w:rFonts w:eastAsia="Times New Roman"/>
          <w:bCs/>
          <w:w w:val="108"/>
          <w:sz w:val="24"/>
          <w:szCs w:val="24"/>
        </w:rPr>
        <w:t>.3.1.</w:t>
      </w:r>
      <w:r>
        <w:rPr>
          <w:rFonts w:eastAsia="Times New Roman"/>
          <w:bCs/>
          <w:w w:val="108"/>
          <w:sz w:val="24"/>
          <w:szCs w:val="24"/>
        </w:rPr>
        <w:t xml:space="preserve"> </w:t>
      </w:r>
      <w:r w:rsidRPr="00EF4E4A">
        <w:rPr>
          <w:rFonts w:eastAsia="Times New Roman"/>
          <w:bCs/>
          <w:w w:val="108"/>
          <w:sz w:val="24"/>
          <w:szCs w:val="24"/>
        </w:rPr>
        <w:t>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EF4E4A" w:rsidRPr="00EF4E4A" w:rsidRDefault="00EF4E4A" w:rsidP="00EF4E4A">
      <w:pPr>
        <w:widowControl/>
        <w:autoSpaceDE/>
        <w:autoSpaceDN/>
        <w:adjustRightInd/>
        <w:ind w:firstLine="540"/>
        <w:jc w:val="both"/>
        <w:rPr>
          <w:rFonts w:eastAsia="Times New Roman"/>
          <w:bCs/>
          <w:w w:val="108"/>
          <w:sz w:val="24"/>
          <w:szCs w:val="24"/>
        </w:rPr>
      </w:pPr>
      <w:r w:rsidRPr="00EF4E4A">
        <w:rPr>
          <w:rFonts w:eastAsia="Times New Roman"/>
          <w:bCs/>
          <w:w w:val="108"/>
          <w:sz w:val="24"/>
          <w:szCs w:val="24"/>
        </w:rPr>
        <w:t>2</w:t>
      </w:r>
      <w:r>
        <w:rPr>
          <w:rFonts w:eastAsia="Times New Roman"/>
          <w:bCs/>
          <w:w w:val="108"/>
          <w:sz w:val="24"/>
          <w:szCs w:val="24"/>
        </w:rPr>
        <w:t>1</w:t>
      </w:r>
      <w:r w:rsidRPr="00EF4E4A">
        <w:rPr>
          <w:rFonts w:eastAsia="Times New Roman"/>
          <w:bCs/>
          <w:w w:val="108"/>
          <w:sz w:val="24"/>
          <w:szCs w:val="24"/>
        </w:rPr>
        <w:t>.3.2.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F4E4A" w:rsidRPr="00EF4E4A" w:rsidRDefault="00EF4E4A" w:rsidP="00EF4E4A">
      <w:pPr>
        <w:widowControl/>
        <w:autoSpaceDE/>
        <w:autoSpaceDN/>
        <w:adjustRightInd/>
        <w:ind w:firstLine="540"/>
        <w:jc w:val="both"/>
        <w:rPr>
          <w:rFonts w:eastAsia="Times New Roman"/>
          <w:bCs/>
          <w:w w:val="108"/>
          <w:sz w:val="24"/>
          <w:szCs w:val="24"/>
        </w:rPr>
      </w:pPr>
      <w:r w:rsidRPr="00EF4E4A">
        <w:rPr>
          <w:rFonts w:eastAsia="Times New Roman"/>
          <w:bCs/>
          <w:w w:val="108"/>
          <w:sz w:val="24"/>
          <w:szCs w:val="24"/>
        </w:rPr>
        <w:t>2</w:t>
      </w:r>
      <w:r>
        <w:rPr>
          <w:rFonts w:eastAsia="Times New Roman"/>
          <w:bCs/>
          <w:w w:val="108"/>
          <w:sz w:val="24"/>
          <w:szCs w:val="24"/>
        </w:rPr>
        <w:t>1</w:t>
      </w:r>
      <w:r w:rsidRPr="00EF4E4A">
        <w:rPr>
          <w:rFonts w:eastAsia="Times New Roman"/>
          <w:bCs/>
          <w:w w:val="108"/>
          <w:sz w:val="24"/>
          <w:szCs w:val="24"/>
        </w:rPr>
        <w:t>.3.3.</w:t>
      </w:r>
      <w:r>
        <w:rPr>
          <w:rFonts w:eastAsia="Times New Roman"/>
          <w:bCs/>
          <w:w w:val="108"/>
          <w:sz w:val="24"/>
          <w:szCs w:val="24"/>
        </w:rPr>
        <w:t xml:space="preserve"> </w:t>
      </w:r>
      <w:r w:rsidRPr="00EF4E4A">
        <w:rPr>
          <w:rFonts w:eastAsia="Times New Roman"/>
          <w:bCs/>
          <w:w w:val="108"/>
          <w:sz w:val="24"/>
          <w:szCs w:val="24"/>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EF4E4A" w:rsidRPr="00EF4E4A" w:rsidRDefault="00EF4E4A" w:rsidP="00EF4E4A">
      <w:pPr>
        <w:widowControl/>
        <w:autoSpaceDE/>
        <w:autoSpaceDN/>
        <w:adjustRightInd/>
        <w:ind w:firstLine="540"/>
        <w:jc w:val="both"/>
        <w:rPr>
          <w:rFonts w:eastAsia="Times New Roman"/>
          <w:bCs/>
          <w:w w:val="108"/>
          <w:sz w:val="24"/>
          <w:szCs w:val="24"/>
        </w:rPr>
      </w:pPr>
      <w:r w:rsidRPr="00EF4E4A">
        <w:rPr>
          <w:rFonts w:eastAsia="Times New Roman"/>
          <w:bCs/>
          <w:w w:val="108"/>
          <w:sz w:val="24"/>
          <w:szCs w:val="24"/>
        </w:rPr>
        <w:t>2</w:t>
      </w:r>
      <w:r>
        <w:rPr>
          <w:rFonts w:eastAsia="Times New Roman"/>
          <w:bCs/>
          <w:w w:val="108"/>
          <w:sz w:val="24"/>
          <w:szCs w:val="24"/>
        </w:rPr>
        <w:t>1</w:t>
      </w:r>
      <w:r w:rsidRPr="00EF4E4A">
        <w:rPr>
          <w:rFonts w:eastAsia="Times New Roman"/>
          <w:bCs/>
          <w:w w:val="108"/>
          <w:sz w:val="24"/>
          <w:szCs w:val="24"/>
        </w:rPr>
        <w:t>.4.</w:t>
      </w:r>
      <w:r>
        <w:rPr>
          <w:rFonts w:eastAsia="Times New Roman"/>
          <w:bCs/>
          <w:w w:val="108"/>
          <w:sz w:val="24"/>
          <w:szCs w:val="24"/>
        </w:rPr>
        <w:t xml:space="preserve"> </w:t>
      </w:r>
      <w:r w:rsidRPr="00EF4E4A">
        <w:rPr>
          <w:rFonts w:eastAsia="Times New Roman"/>
          <w:bCs/>
          <w:w w:val="108"/>
          <w:sz w:val="24"/>
          <w:szCs w:val="24"/>
        </w:rPr>
        <w:t>Организации спортивных площадок.</w:t>
      </w:r>
    </w:p>
    <w:p w:rsidR="00EF4E4A" w:rsidRPr="00EF4E4A" w:rsidRDefault="00EF4E4A" w:rsidP="00EF4E4A">
      <w:pPr>
        <w:widowControl/>
        <w:autoSpaceDE/>
        <w:autoSpaceDN/>
        <w:adjustRightInd/>
        <w:ind w:firstLine="540"/>
        <w:jc w:val="both"/>
        <w:rPr>
          <w:rFonts w:eastAsia="Times New Roman"/>
          <w:bCs/>
          <w:w w:val="108"/>
          <w:sz w:val="24"/>
          <w:szCs w:val="24"/>
        </w:rPr>
      </w:pPr>
      <w:r w:rsidRPr="00EF4E4A">
        <w:rPr>
          <w:rFonts w:eastAsia="Times New Roman"/>
          <w:bCs/>
          <w:w w:val="108"/>
          <w:sz w:val="24"/>
          <w:szCs w:val="24"/>
        </w:rPr>
        <w:t>2</w:t>
      </w:r>
      <w:r>
        <w:rPr>
          <w:rFonts w:eastAsia="Times New Roman"/>
          <w:bCs/>
          <w:w w:val="108"/>
          <w:sz w:val="24"/>
          <w:szCs w:val="24"/>
        </w:rPr>
        <w:t>1</w:t>
      </w:r>
      <w:r w:rsidRPr="00EF4E4A">
        <w:rPr>
          <w:rFonts w:eastAsia="Times New Roman"/>
          <w:bCs/>
          <w:w w:val="108"/>
          <w:sz w:val="24"/>
          <w:szCs w:val="24"/>
        </w:rPr>
        <w:t>.4.1.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EF4E4A" w:rsidRDefault="00EF4E4A" w:rsidP="00EF4E4A">
      <w:pPr>
        <w:widowControl/>
        <w:autoSpaceDE/>
        <w:autoSpaceDN/>
        <w:adjustRightInd/>
        <w:ind w:firstLine="540"/>
        <w:jc w:val="both"/>
        <w:rPr>
          <w:rFonts w:eastAsia="Times New Roman"/>
          <w:bCs/>
          <w:w w:val="108"/>
          <w:sz w:val="24"/>
          <w:szCs w:val="24"/>
        </w:rPr>
      </w:pPr>
      <w:r w:rsidRPr="00EF4E4A">
        <w:rPr>
          <w:rFonts w:eastAsia="Times New Roman"/>
          <w:bCs/>
          <w:w w:val="108"/>
          <w:sz w:val="24"/>
          <w:szCs w:val="24"/>
        </w:rPr>
        <w:t>2</w:t>
      </w:r>
      <w:r>
        <w:rPr>
          <w:rFonts w:eastAsia="Times New Roman"/>
          <w:bCs/>
          <w:w w:val="108"/>
          <w:sz w:val="24"/>
          <w:szCs w:val="24"/>
        </w:rPr>
        <w:t>1</w:t>
      </w:r>
      <w:r w:rsidRPr="00EF4E4A">
        <w:rPr>
          <w:rFonts w:eastAsia="Times New Roman"/>
          <w:bCs/>
          <w:w w:val="108"/>
          <w:sz w:val="24"/>
          <w:szCs w:val="24"/>
        </w:rPr>
        <w:t xml:space="preserve">.4.2.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EF4E4A">
        <w:rPr>
          <w:rFonts w:eastAsia="Times New Roman"/>
          <w:bCs/>
          <w:w w:val="108"/>
          <w:sz w:val="24"/>
          <w:szCs w:val="24"/>
        </w:rPr>
        <w:t>площадки</w:t>
      </w:r>
      <w:proofErr w:type="gramEnd"/>
      <w:r w:rsidRPr="00EF4E4A">
        <w:rPr>
          <w:rFonts w:eastAsia="Times New Roman"/>
          <w:bCs/>
          <w:w w:val="108"/>
          <w:sz w:val="24"/>
          <w:szCs w:val="24"/>
        </w:rPr>
        <w:t xml:space="preserve"> возможно применять вертикальное озеленение.</w:t>
      </w:r>
    </w:p>
    <w:p w:rsidR="00EF4E4A" w:rsidRPr="00C618F0" w:rsidRDefault="00EF4E4A" w:rsidP="00C618F0">
      <w:pPr>
        <w:widowControl/>
        <w:autoSpaceDE/>
        <w:autoSpaceDN/>
        <w:adjustRightInd/>
        <w:ind w:firstLine="540"/>
        <w:jc w:val="both"/>
        <w:rPr>
          <w:rFonts w:eastAsia="Times New Roman"/>
          <w:bCs/>
          <w:w w:val="108"/>
          <w:sz w:val="24"/>
          <w:szCs w:val="24"/>
        </w:rPr>
      </w:pPr>
    </w:p>
    <w:p w:rsidR="00C618F0" w:rsidRPr="0082470F" w:rsidRDefault="00C618F0" w:rsidP="00C618F0">
      <w:pPr>
        <w:widowControl/>
        <w:autoSpaceDE/>
        <w:autoSpaceDN/>
        <w:adjustRightInd/>
        <w:ind w:firstLine="540"/>
        <w:jc w:val="center"/>
        <w:rPr>
          <w:rFonts w:eastAsia="Times New Roman"/>
          <w:b/>
          <w:bCs/>
          <w:w w:val="108"/>
          <w:sz w:val="24"/>
          <w:szCs w:val="24"/>
        </w:rPr>
      </w:pPr>
      <w:r w:rsidRPr="0082470F">
        <w:rPr>
          <w:rFonts w:eastAsia="Times New Roman"/>
          <w:b/>
          <w:bCs/>
          <w:w w:val="108"/>
          <w:sz w:val="24"/>
          <w:szCs w:val="24"/>
        </w:rPr>
        <w:t>2</w:t>
      </w:r>
      <w:r w:rsidR="00EF4E4A" w:rsidRPr="0082470F">
        <w:rPr>
          <w:rFonts w:eastAsia="Times New Roman"/>
          <w:b/>
          <w:bCs/>
          <w:w w:val="108"/>
          <w:sz w:val="24"/>
          <w:szCs w:val="24"/>
        </w:rPr>
        <w:t>2</w:t>
      </w:r>
      <w:r w:rsidRPr="0082470F">
        <w:rPr>
          <w:rFonts w:eastAsia="Times New Roman"/>
          <w:b/>
          <w:bCs/>
          <w:w w:val="108"/>
          <w:sz w:val="24"/>
          <w:szCs w:val="24"/>
        </w:rPr>
        <w:t>. ИНФОРМАЦИОННЫЕ ЗНАКИ, РАЗМЕЩЕНИЕ ОБЪЯВЛЕНИЙ</w:t>
      </w:r>
    </w:p>
    <w:p w:rsidR="00C618F0" w:rsidRPr="00C618F0" w:rsidRDefault="00C618F0" w:rsidP="00C618F0">
      <w:pPr>
        <w:widowControl/>
        <w:autoSpaceDE/>
        <w:autoSpaceDN/>
        <w:adjustRightInd/>
        <w:ind w:firstLine="540"/>
        <w:jc w:val="both"/>
        <w:rPr>
          <w:rFonts w:eastAsia="Times New Roman"/>
          <w:bCs/>
          <w:w w:val="108"/>
          <w:sz w:val="24"/>
          <w:szCs w:val="24"/>
        </w:rPr>
      </w:pP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2</w:t>
      </w:r>
      <w:r w:rsidR="00EF4E4A">
        <w:rPr>
          <w:rFonts w:eastAsia="Times New Roman"/>
          <w:bCs/>
          <w:w w:val="108"/>
          <w:sz w:val="24"/>
          <w:szCs w:val="24"/>
        </w:rPr>
        <w:t>2</w:t>
      </w:r>
      <w:r w:rsidRPr="00C618F0">
        <w:rPr>
          <w:rFonts w:eastAsia="Times New Roman"/>
          <w:bCs/>
          <w:w w:val="108"/>
          <w:sz w:val="24"/>
          <w:szCs w:val="24"/>
        </w:rPr>
        <w:t>.1. Информационные знаки предназначены для визуальной ориентации в населенных пунктах. Информационными знаками являются: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аншлаги (указатели) с названиями улиц, переулков, площадей, набережных, водных коммуникаций, мостов, жилых комплексов и микрорайонов;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номерные знаки домов (участков), указатели подъездов, номеров квартир;</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указатели границ земельных участков частных владений;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знаки инженерных коммуникаций, обеспечивающие информацию о подземных инженерных сетях и сооружениях.</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2</w:t>
      </w:r>
      <w:r w:rsidR="00EF4E4A">
        <w:rPr>
          <w:rFonts w:eastAsia="Times New Roman"/>
          <w:bCs/>
          <w:w w:val="108"/>
          <w:sz w:val="24"/>
          <w:szCs w:val="24"/>
        </w:rPr>
        <w:t>2</w:t>
      </w:r>
      <w:r w:rsidRPr="00C618F0">
        <w:rPr>
          <w:rFonts w:eastAsia="Times New Roman"/>
          <w:bCs/>
          <w:w w:val="108"/>
          <w:sz w:val="24"/>
          <w:szCs w:val="24"/>
        </w:rPr>
        <w:t>.2. Требования к установке и содержанию информационных знаков</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2</w:t>
      </w:r>
      <w:r w:rsidR="00EF4E4A">
        <w:rPr>
          <w:rFonts w:eastAsia="Times New Roman"/>
          <w:bCs/>
          <w:w w:val="108"/>
          <w:sz w:val="24"/>
          <w:szCs w:val="24"/>
        </w:rPr>
        <w:t>2</w:t>
      </w:r>
      <w:r w:rsidRPr="00C618F0">
        <w:rPr>
          <w:rFonts w:eastAsia="Times New Roman"/>
          <w:bCs/>
          <w:w w:val="108"/>
          <w:sz w:val="24"/>
          <w:szCs w:val="24"/>
        </w:rPr>
        <w:t>.2.1. аншлаги с наименованием улицы, переулка устанавливаются в начале и конце квартала;</w:t>
      </w:r>
    </w:p>
    <w:p w:rsidR="00C618F0" w:rsidRPr="00C618F0" w:rsidRDefault="00C618F0" w:rsidP="00C618F0">
      <w:pPr>
        <w:widowControl/>
        <w:autoSpaceDE/>
        <w:autoSpaceDN/>
        <w:adjustRightInd/>
        <w:ind w:firstLine="540"/>
        <w:jc w:val="both"/>
        <w:rPr>
          <w:rFonts w:eastAsia="Times New Roman"/>
          <w:bCs/>
          <w:iCs/>
          <w:w w:val="108"/>
          <w:sz w:val="24"/>
          <w:szCs w:val="24"/>
        </w:rPr>
      </w:pPr>
      <w:r w:rsidRPr="00C618F0">
        <w:rPr>
          <w:rFonts w:eastAsia="Times New Roman"/>
          <w:bCs/>
          <w:iCs/>
          <w:w w:val="108"/>
          <w:sz w:val="24"/>
          <w:szCs w:val="24"/>
        </w:rPr>
        <w:t>2</w:t>
      </w:r>
      <w:r w:rsidR="00EF4E4A">
        <w:rPr>
          <w:rFonts w:eastAsia="Times New Roman"/>
          <w:bCs/>
          <w:iCs/>
          <w:w w:val="108"/>
          <w:sz w:val="24"/>
          <w:szCs w:val="24"/>
        </w:rPr>
        <w:t>2</w:t>
      </w:r>
      <w:r w:rsidRPr="00C618F0">
        <w:rPr>
          <w:rFonts w:eastAsia="Times New Roman"/>
          <w:bCs/>
          <w:iCs/>
          <w:w w:val="108"/>
          <w:sz w:val="24"/>
          <w:szCs w:val="24"/>
        </w:rPr>
        <w:t>.2.2. указатели номеров домов индивидуального домовладения устанавливаются с левой стороны фасада - на домах, имеющих четные номера и с правой стороны фасада - на домах, имеющих нечетные номера;</w:t>
      </w:r>
    </w:p>
    <w:p w:rsidR="00C618F0" w:rsidRPr="00C618F0" w:rsidRDefault="00C618F0" w:rsidP="00C618F0">
      <w:pPr>
        <w:widowControl/>
        <w:autoSpaceDE/>
        <w:autoSpaceDN/>
        <w:adjustRightInd/>
        <w:ind w:firstLine="540"/>
        <w:jc w:val="both"/>
        <w:rPr>
          <w:rFonts w:eastAsia="Times New Roman"/>
          <w:bCs/>
          <w:iCs/>
          <w:w w:val="108"/>
          <w:sz w:val="24"/>
          <w:szCs w:val="24"/>
        </w:rPr>
      </w:pPr>
      <w:r w:rsidRPr="00C618F0">
        <w:rPr>
          <w:rFonts w:eastAsia="Times New Roman"/>
          <w:bCs/>
          <w:iCs/>
          <w:w w:val="108"/>
          <w:sz w:val="24"/>
          <w:szCs w:val="24"/>
        </w:rPr>
        <w:t>2</w:t>
      </w:r>
      <w:r w:rsidR="00EF4E4A">
        <w:rPr>
          <w:rFonts w:eastAsia="Times New Roman"/>
          <w:bCs/>
          <w:iCs/>
          <w:w w:val="108"/>
          <w:sz w:val="24"/>
          <w:szCs w:val="24"/>
        </w:rPr>
        <w:t>2</w:t>
      </w:r>
      <w:r w:rsidRPr="00C618F0">
        <w:rPr>
          <w:rFonts w:eastAsia="Times New Roman"/>
          <w:bCs/>
          <w:iCs/>
          <w:w w:val="108"/>
          <w:sz w:val="24"/>
          <w:szCs w:val="24"/>
        </w:rPr>
        <w:t>.2.3. указатели номеров домов в кварталах многоквартирной застройки – с четырех сторон – слева и справа на главных фасадах зданий;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2</w:t>
      </w:r>
      <w:r w:rsidR="00EF4E4A">
        <w:rPr>
          <w:rFonts w:eastAsia="Times New Roman"/>
          <w:bCs/>
          <w:w w:val="108"/>
          <w:sz w:val="24"/>
          <w:szCs w:val="24"/>
        </w:rPr>
        <w:t>2</w:t>
      </w:r>
      <w:r w:rsidRPr="00C618F0">
        <w:rPr>
          <w:rFonts w:eastAsia="Times New Roman"/>
          <w:bCs/>
          <w:w w:val="108"/>
          <w:sz w:val="24"/>
          <w:szCs w:val="24"/>
        </w:rPr>
        <w:t>.2.4. 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lastRenderedPageBreak/>
        <w:t>2</w:t>
      </w:r>
      <w:r w:rsidR="00EF4E4A">
        <w:rPr>
          <w:rFonts w:eastAsia="Times New Roman"/>
          <w:bCs/>
          <w:w w:val="108"/>
          <w:sz w:val="24"/>
          <w:szCs w:val="24"/>
        </w:rPr>
        <w:t>2</w:t>
      </w:r>
      <w:r w:rsidRPr="00C618F0">
        <w:rPr>
          <w:rFonts w:eastAsia="Times New Roman"/>
          <w:bCs/>
          <w:w w:val="108"/>
          <w:sz w:val="24"/>
          <w:szCs w:val="24"/>
        </w:rPr>
        <w:t xml:space="preserve">.2.5. аншлаги и указатели устанавливаются на высоте не менее 2,5 метра и удалении </w:t>
      </w:r>
      <w:smartTag w:uri="urn:schemas-microsoft-com:office:smarttags" w:element="metricconverter">
        <w:smartTagPr>
          <w:attr w:name="ProductID" w:val="0,5 метра"/>
        </w:smartTagPr>
        <w:r w:rsidRPr="00C618F0">
          <w:rPr>
            <w:rFonts w:eastAsia="Times New Roman"/>
            <w:bCs/>
            <w:w w:val="108"/>
            <w:sz w:val="24"/>
            <w:szCs w:val="24"/>
          </w:rPr>
          <w:t>0,5 метра</w:t>
        </w:r>
      </w:smartTag>
      <w:r w:rsidRPr="00C618F0">
        <w:rPr>
          <w:rFonts w:eastAsia="Times New Roman"/>
          <w:bCs/>
          <w:w w:val="108"/>
          <w:sz w:val="24"/>
          <w:szCs w:val="24"/>
        </w:rPr>
        <w:t xml:space="preserve"> от угла здания;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2</w:t>
      </w:r>
      <w:r w:rsidR="00EF4E4A">
        <w:rPr>
          <w:rFonts w:eastAsia="Times New Roman"/>
          <w:bCs/>
          <w:w w:val="108"/>
          <w:sz w:val="24"/>
          <w:szCs w:val="24"/>
        </w:rPr>
        <w:t>2</w:t>
      </w:r>
      <w:r w:rsidRPr="00C618F0">
        <w:rPr>
          <w:rFonts w:eastAsia="Times New Roman"/>
          <w:bCs/>
          <w:w w:val="108"/>
          <w:sz w:val="24"/>
          <w:szCs w:val="24"/>
        </w:rPr>
        <w:t>.2.6. присвоение номера строению или земельному участку производится администрацией;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2</w:t>
      </w:r>
      <w:r w:rsidR="00EF4E4A">
        <w:rPr>
          <w:rFonts w:eastAsia="Times New Roman"/>
          <w:bCs/>
          <w:w w:val="108"/>
          <w:sz w:val="24"/>
          <w:szCs w:val="24"/>
        </w:rPr>
        <w:t>2</w:t>
      </w:r>
      <w:r w:rsidRPr="00C618F0">
        <w:rPr>
          <w:rFonts w:eastAsia="Times New Roman"/>
          <w:bCs/>
          <w:w w:val="108"/>
          <w:sz w:val="24"/>
          <w:szCs w:val="24"/>
        </w:rPr>
        <w:t>.2.7. информационные знаки должны быть унифицированы, образцы каждого знака, его форма, цветовое решение согласовываются с администрацией;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2</w:t>
      </w:r>
      <w:r w:rsidR="00EF4E4A">
        <w:rPr>
          <w:rFonts w:eastAsia="Times New Roman"/>
          <w:bCs/>
          <w:w w:val="108"/>
          <w:sz w:val="24"/>
          <w:szCs w:val="24"/>
        </w:rPr>
        <w:t>2</w:t>
      </w:r>
      <w:r w:rsidRPr="00C618F0">
        <w:rPr>
          <w:rFonts w:eastAsia="Times New Roman"/>
          <w:bCs/>
          <w:w w:val="108"/>
          <w:sz w:val="24"/>
          <w:szCs w:val="24"/>
        </w:rPr>
        <w:t>.2.8. изготовление, установку и содержание информационных знаков осуществляют:</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в многоквартирных домах (включая номера квартир) – управляющие организации, ТСЖ, ЖСК, при непосредственном управлении – собственники жилых помещений;</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  на муниципальных зданиях – Администрация поселения,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на муниципальных зданиях, переданных в аренду, пользование, хозяйственное ведение, оперативное управление – арендатор (пользователь);</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на землях общего пользования – Администрация поселения;</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на частных земельных участках, индивидуальных жилых домах, зданиях и сооружениях – их собственники.</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2</w:t>
      </w:r>
      <w:r w:rsidR="00EF4E4A">
        <w:rPr>
          <w:rFonts w:eastAsia="Times New Roman"/>
          <w:bCs/>
          <w:w w:val="108"/>
          <w:sz w:val="24"/>
          <w:szCs w:val="24"/>
        </w:rPr>
        <w:t>2</w:t>
      </w:r>
      <w:r w:rsidRPr="00C618F0">
        <w:rPr>
          <w:rFonts w:eastAsia="Times New Roman"/>
          <w:bCs/>
          <w:w w:val="108"/>
          <w:sz w:val="24"/>
          <w:szCs w:val="24"/>
        </w:rPr>
        <w:t xml:space="preserve">.3. Любые объявления размещаются в специально отведенных местах (информационные доски, стенды). Информационные стенды управляющих организаций размещаются внутри, либо у входных дверей подъездов многоквартирных домов. </w:t>
      </w:r>
    </w:p>
    <w:p w:rsidR="00C618F0" w:rsidRPr="00C618F0" w:rsidRDefault="00C618F0" w:rsidP="00C618F0">
      <w:pPr>
        <w:widowControl/>
        <w:autoSpaceDE/>
        <w:autoSpaceDN/>
        <w:adjustRightInd/>
        <w:ind w:firstLine="540"/>
        <w:jc w:val="both"/>
        <w:rPr>
          <w:rFonts w:eastAsia="Times New Roman"/>
          <w:bCs/>
          <w:w w:val="108"/>
          <w:sz w:val="24"/>
          <w:szCs w:val="24"/>
        </w:rPr>
      </w:pPr>
      <w:r w:rsidRPr="00C618F0">
        <w:rPr>
          <w:rFonts w:eastAsia="Times New Roman"/>
          <w:bCs/>
          <w:w w:val="108"/>
          <w:sz w:val="24"/>
          <w:szCs w:val="24"/>
        </w:rPr>
        <w:t xml:space="preserve"> </w:t>
      </w:r>
    </w:p>
    <w:p w:rsidR="00C618F0" w:rsidRPr="0082470F" w:rsidRDefault="00C618F0" w:rsidP="00C618F0">
      <w:pPr>
        <w:widowControl/>
        <w:autoSpaceDE/>
        <w:autoSpaceDN/>
        <w:adjustRightInd/>
        <w:jc w:val="center"/>
        <w:rPr>
          <w:rFonts w:eastAsia="Times New Roman"/>
          <w:b/>
          <w:bCs/>
          <w:w w:val="108"/>
          <w:sz w:val="24"/>
          <w:szCs w:val="24"/>
        </w:rPr>
      </w:pPr>
      <w:r w:rsidRPr="0082470F">
        <w:rPr>
          <w:rFonts w:eastAsia="Times New Roman"/>
          <w:b/>
          <w:bCs/>
          <w:w w:val="108"/>
          <w:sz w:val="24"/>
          <w:szCs w:val="24"/>
        </w:rPr>
        <w:t>2</w:t>
      </w:r>
      <w:r w:rsidR="00EF4E4A" w:rsidRPr="0082470F">
        <w:rPr>
          <w:rFonts w:eastAsia="Times New Roman"/>
          <w:b/>
          <w:bCs/>
          <w:w w:val="108"/>
          <w:sz w:val="24"/>
          <w:szCs w:val="24"/>
        </w:rPr>
        <w:t>3</w:t>
      </w:r>
      <w:r w:rsidRPr="0082470F">
        <w:rPr>
          <w:rFonts w:eastAsia="Times New Roman"/>
          <w:b/>
          <w:bCs/>
          <w:w w:val="108"/>
          <w:sz w:val="24"/>
          <w:szCs w:val="24"/>
        </w:rPr>
        <w:t>. ПРАЗДНИЧНОЕ ОФОРМЛЕНИЕ</w:t>
      </w:r>
    </w:p>
    <w:p w:rsidR="00C618F0" w:rsidRPr="00C618F0" w:rsidRDefault="00C618F0" w:rsidP="00C618F0">
      <w:pPr>
        <w:widowControl/>
        <w:autoSpaceDE/>
        <w:autoSpaceDN/>
        <w:adjustRightInd/>
        <w:jc w:val="both"/>
        <w:rPr>
          <w:rFonts w:eastAsia="Times New Roman"/>
          <w:b/>
          <w:bCs/>
          <w:w w:val="108"/>
          <w:sz w:val="24"/>
          <w:szCs w:val="24"/>
        </w:rPr>
      </w:pPr>
    </w:p>
    <w:p w:rsidR="00C618F0" w:rsidRPr="00C618F0" w:rsidRDefault="00C618F0" w:rsidP="0082470F">
      <w:pPr>
        <w:widowControl/>
        <w:autoSpaceDE/>
        <w:autoSpaceDN/>
        <w:adjustRightInd/>
        <w:ind w:firstLine="567"/>
        <w:jc w:val="both"/>
        <w:rPr>
          <w:rFonts w:eastAsia="Times New Roman"/>
          <w:bCs/>
          <w:w w:val="108"/>
          <w:sz w:val="24"/>
          <w:szCs w:val="24"/>
        </w:rPr>
      </w:pPr>
      <w:r w:rsidRPr="0082470F">
        <w:rPr>
          <w:rFonts w:eastAsia="Times New Roman"/>
          <w:bCs/>
          <w:w w:val="108"/>
          <w:sz w:val="24"/>
          <w:szCs w:val="24"/>
        </w:rPr>
        <w:t>2</w:t>
      </w:r>
      <w:r w:rsidR="0082470F" w:rsidRPr="0082470F">
        <w:rPr>
          <w:rFonts w:eastAsia="Times New Roman"/>
          <w:bCs/>
          <w:w w:val="108"/>
          <w:sz w:val="24"/>
          <w:szCs w:val="24"/>
        </w:rPr>
        <w:t>3</w:t>
      </w:r>
      <w:r w:rsidRPr="0082470F">
        <w:rPr>
          <w:rFonts w:eastAsia="Times New Roman"/>
          <w:bCs/>
          <w:w w:val="108"/>
          <w:sz w:val="24"/>
          <w:szCs w:val="24"/>
        </w:rPr>
        <w:t>.1.</w:t>
      </w:r>
      <w:r w:rsidRPr="00C618F0">
        <w:rPr>
          <w:rFonts w:eastAsia="Times New Roman"/>
          <w:bCs/>
          <w:w w:val="108"/>
          <w:sz w:val="24"/>
          <w:szCs w:val="24"/>
        </w:rPr>
        <w:t xml:space="preserve"> Праздничное оформление территории </w:t>
      </w:r>
      <w:r w:rsidR="0082470F">
        <w:rPr>
          <w:rFonts w:eastAsia="Times New Roman"/>
          <w:bCs/>
          <w:w w:val="108"/>
          <w:sz w:val="24"/>
          <w:szCs w:val="24"/>
        </w:rPr>
        <w:t>п</w:t>
      </w:r>
      <w:r w:rsidRPr="00C618F0">
        <w:rPr>
          <w:rFonts w:eastAsia="Times New Roman"/>
          <w:bCs/>
          <w:w w:val="108"/>
          <w:sz w:val="24"/>
          <w:szCs w:val="24"/>
        </w:rPr>
        <w:t xml:space="preserve">оселения выполнять по решению Администрации поселения на период проведения государственных и городских праздников, мероприятий, связанных со знаменательными событиями. </w:t>
      </w:r>
    </w:p>
    <w:p w:rsidR="00C618F0" w:rsidRPr="00C618F0" w:rsidRDefault="00C618F0" w:rsidP="0082470F">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Праздничное оформление фасадов, в том числе витрин, а также предоставленной территории выполняется лицами, указанными в пункте 1.</w:t>
      </w:r>
      <w:r w:rsidR="0082470F">
        <w:rPr>
          <w:rFonts w:eastAsia="Times New Roman"/>
          <w:bCs/>
          <w:w w:val="108"/>
          <w:sz w:val="24"/>
          <w:szCs w:val="24"/>
        </w:rPr>
        <w:t>9</w:t>
      </w:r>
      <w:r w:rsidRPr="00C618F0">
        <w:rPr>
          <w:rFonts w:eastAsia="Times New Roman"/>
          <w:bCs/>
          <w:w w:val="108"/>
          <w:sz w:val="24"/>
          <w:szCs w:val="24"/>
        </w:rPr>
        <w:t xml:space="preserve"> настоящих Правил, в соответствии с постановлением Администрации поселения. </w:t>
      </w:r>
    </w:p>
    <w:p w:rsidR="00C618F0" w:rsidRPr="00C618F0" w:rsidRDefault="00C618F0" w:rsidP="0082470F">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C618F0" w:rsidRPr="00C618F0" w:rsidRDefault="00C618F0" w:rsidP="0082470F">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82470F">
        <w:rPr>
          <w:rFonts w:eastAsia="Times New Roman"/>
          <w:bCs/>
          <w:w w:val="108"/>
          <w:sz w:val="24"/>
          <w:szCs w:val="24"/>
        </w:rPr>
        <w:t>3</w:t>
      </w:r>
      <w:r w:rsidRPr="00C618F0">
        <w:rPr>
          <w:rFonts w:eastAsia="Times New Roman"/>
          <w:bCs/>
          <w:w w:val="108"/>
          <w:sz w:val="24"/>
          <w:szCs w:val="24"/>
        </w:rPr>
        <w:t>.2. Праздничное оформление может включать в себя: вывеску национальных флагов, лозунгов, аншлагов, гирлянд, панно, оформление витрин, установку декоративных элементов и композиций, стендов, киосков, трибун, эстрад, а также устройство праздничной иллюминации.</w:t>
      </w:r>
    </w:p>
    <w:p w:rsidR="00C618F0" w:rsidRPr="00C618F0" w:rsidRDefault="00C618F0" w:rsidP="0082470F">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82470F">
        <w:rPr>
          <w:rFonts w:eastAsia="Times New Roman"/>
          <w:bCs/>
          <w:w w:val="108"/>
          <w:sz w:val="24"/>
          <w:szCs w:val="24"/>
        </w:rPr>
        <w:t>3</w:t>
      </w:r>
      <w:r w:rsidRPr="00C618F0">
        <w:rPr>
          <w:rFonts w:eastAsia="Times New Roman"/>
          <w:bCs/>
          <w:w w:val="108"/>
          <w:sz w:val="24"/>
          <w:szCs w:val="24"/>
        </w:rPr>
        <w:t xml:space="preserve">.3. Концепцию праздничного оформления определяют программой мероприятий и схемой размещения объектов и элементов праздничного оформления, </w:t>
      </w:r>
      <w:proofErr w:type="gramStart"/>
      <w:r w:rsidRPr="00C618F0">
        <w:rPr>
          <w:rFonts w:eastAsia="Times New Roman"/>
          <w:bCs/>
          <w:w w:val="108"/>
          <w:sz w:val="24"/>
          <w:szCs w:val="24"/>
        </w:rPr>
        <w:t>утверждаемыми</w:t>
      </w:r>
      <w:proofErr w:type="gramEnd"/>
      <w:r w:rsidRPr="00C618F0">
        <w:rPr>
          <w:rFonts w:eastAsia="Times New Roman"/>
          <w:bCs/>
          <w:w w:val="108"/>
          <w:sz w:val="24"/>
          <w:szCs w:val="24"/>
        </w:rPr>
        <w:t xml:space="preserve"> Администрацией поселения.</w:t>
      </w:r>
    </w:p>
    <w:p w:rsidR="00C618F0" w:rsidRPr="00C618F0" w:rsidRDefault="00C618F0" w:rsidP="0082470F">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82470F">
        <w:rPr>
          <w:rFonts w:eastAsia="Times New Roman"/>
          <w:bCs/>
          <w:w w:val="108"/>
          <w:sz w:val="24"/>
          <w:szCs w:val="24"/>
        </w:rPr>
        <w:t>3</w:t>
      </w:r>
      <w:r w:rsidRPr="00C618F0">
        <w:rPr>
          <w:rFonts w:eastAsia="Times New Roman"/>
          <w:bCs/>
          <w:w w:val="108"/>
          <w:sz w:val="24"/>
          <w:szCs w:val="24"/>
        </w:rPr>
        <w:t>.4.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C618F0" w:rsidRPr="00C618F0" w:rsidRDefault="00C618F0" w:rsidP="00C618F0">
      <w:pPr>
        <w:widowControl/>
        <w:autoSpaceDE/>
        <w:autoSpaceDN/>
        <w:adjustRightInd/>
        <w:jc w:val="both"/>
        <w:rPr>
          <w:rFonts w:eastAsia="Times New Roman"/>
          <w:bCs/>
          <w:w w:val="108"/>
          <w:sz w:val="24"/>
          <w:szCs w:val="24"/>
        </w:rPr>
      </w:pPr>
    </w:p>
    <w:p w:rsidR="00C618F0" w:rsidRPr="00C618F0" w:rsidRDefault="00C618F0" w:rsidP="00C618F0">
      <w:pPr>
        <w:widowControl/>
        <w:autoSpaceDE/>
        <w:autoSpaceDN/>
        <w:adjustRightInd/>
        <w:jc w:val="center"/>
        <w:rPr>
          <w:rFonts w:eastAsia="Times New Roman"/>
          <w:b/>
          <w:bCs/>
          <w:w w:val="108"/>
          <w:sz w:val="24"/>
          <w:szCs w:val="24"/>
        </w:rPr>
      </w:pPr>
      <w:r w:rsidRPr="00C618F0">
        <w:rPr>
          <w:rFonts w:eastAsia="Times New Roman"/>
          <w:b/>
          <w:bCs/>
          <w:w w:val="108"/>
          <w:sz w:val="24"/>
          <w:szCs w:val="24"/>
        </w:rPr>
        <w:t>2</w:t>
      </w:r>
      <w:r w:rsidR="00EF4E4A">
        <w:rPr>
          <w:rFonts w:eastAsia="Times New Roman"/>
          <w:b/>
          <w:bCs/>
          <w:w w:val="108"/>
          <w:sz w:val="24"/>
          <w:szCs w:val="24"/>
        </w:rPr>
        <w:t>4</w:t>
      </w:r>
      <w:r w:rsidRPr="00C618F0">
        <w:rPr>
          <w:rFonts w:eastAsia="Times New Roman"/>
          <w:b/>
          <w:bCs/>
          <w:w w:val="108"/>
          <w:sz w:val="24"/>
          <w:szCs w:val="24"/>
        </w:rPr>
        <w:t>. ПЛОЩАДКИ ДЛЯ ХРАНЕНИЯ</w:t>
      </w:r>
      <w:r w:rsidR="00EF4E4A">
        <w:rPr>
          <w:rFonts w:eastAsia="Times New Roman"/>
          <w:b/>
          <w:bCs/>
          <w:w w:val="108"/>
          <w:sz w:val="24"/>
          <w:szCs w:val="24"/>
        </w:rPr>
        <w:t xml:space="preserve"> </w:t>
      </w:r>
      <w:r w:rsidRPr="00C618F0">
        <w:rPr>
          <w:rFonts w:eastAsia="Times New Roman"/>
          <w:b/>
          <w:bCs/>
          <w:w w:val="108"/>
          <w:sz w:val="24"/>
          <w:szCs w:val="24"/>
        </w:rPr>
        <w:t>АВТОТРАНСПОРТА И ИНДИВИДУАЛЬНЫЕ ГАРАЖИ</w:t>
      </w:r>
    </w:p>
    <w:p w:rsidR="00C618F0" w:rsidRPr="00C618F0" w:rsidRDefault="00C618F0" w:rsidP="00C618F0">
      <w:pPr>
        <w:widowControl/>
        <w:autoSpaceDE/>
        <w:autoSpaceDN/>
        <w:adjustRightInd/>
        <w:jc w:val="both"/>
        <w:rPr>
          <w:rFonts w:eastAsia="Times New Roman"/>
          <w:bCs/>
          <w:w w:val="108"/>
          <w:sz w:val="24"/>
          <w:szCs w:val="24"/>
        </w:rPr>
      </w:pPr>
    </w:p>
    <w:p w:rsidR="00C618F0" w:rsidRPr="00C618F0" w:rsidRDefault="00C618F0" w:rsidP="00EF4E4A">
      <w:pPr>
        <w:ind w:firstLine="567"/>
        <w:jc w:val="both"/>
        <w:rPr>
          <w:rFonts w:eastAsia="Times New Roman"/>
          <w:sz w:val="24"/>
          <w:szCs w:val="24"/>
        </w:rPr>
      </w:pPr>
      <w:r w:rsidRPr="00C618F0">
        <w:rPr>
          <w:rFonts w:eastAsia="Times New Roman"/>
          <w:sz w:val="24"/>
          <w:szCs w:val="24"/>
        </w:rPr>
        <w:t>2</w:t>
      </w:r>
      <w:r w:rsidR="001B585B">
        <w:rPr>
          <w:rFonts w:eastAsia="Times New Roman"/>
          <w:sz w:val="24"/>
          <w:szCs w:val="24"/>
        </w:rPr>
        <w:t>4</w:t>
      </w:r>
      <w:r w:rsidRPr="00C618F0">
        <w:rPr>
          <w:rFonts w:eastAsia="Times New Roman"/>
          <w:sz w:val="24"/>
          <w:szCs w:val="24"/>
        </w:rPr>
        <w:t xml:space="preserve">.1. На территории </w:t>
      </w:r>
      <w:r w:rsidR="00EF4E4A">
        <w:rPr>
          <w:rFonts w:eastAsia="Times New Roman"/>
          <w:sz w:val="24"/>
          <w:szCs w:val="24"/>
        </w:rPr>
        <w:t>Янег</w:t>
      </w:r>
      <w:r w:rsidRPr="00C618F0">
        <w:rPr>
          <w:rFonts w:eastAsia="Times New Roman"/>
          <w:sz w:val="24"/>
          <w:szCs w:val="24"/>
        </w:rPr>
        <w:t>ского сельского поселения предусмотрены следующие виды площадок для хранения автотранспорта:</w:t>
      </w:r>
    </w:p>
    <w:p w:rsidR="00C618F0" w:rsidRPr="00C618F0" w:rsidRDefault="00C618F0" w:rsidP="00EF4E4A">
      <w:pPr>
        <w:ind w:firstLine="567"/>
        <w:jc w:val="both"/>
        <w:rPr>
          <w:rFonts w:eastAsia="Times New Roman"/>
          <w:sz w:val="24"/>
          <w:szCs w:val="24"/>
        </w:rPr>
      </w:pPr>
      <w:r w:rsidRPr="00C618F0">
        <w:rPr>
          <w:rFonts w:eastAsia="Times New Roman"/>
          <w:sz w:val="24"/>
          <w:szCs w:val="24"/>
        </w:rPr>
        <w:t>- кратковременного и длительного хранения автомобилей;</w:t>
      </w:r>
    </w:p>
    <w:p w:rsidR="00C618F0" w:rsidRPr="00C618F0" w:rsidRDefault="00C618F0" w:rsidP="00EF4E4A">
      <w:pPr>
        <w:ind w:firstLine="567"/>
        <w:jc w:val="both"/>
        <w:rPr>
          <w:rFonts w:eastAsia="Times New Roman"/>
          <w:sz w:val="24"/>
          <w:szCs w:val="24"/>
        </w:rPr>
      </w:pPr>
      <w:proofErr w:type="gramStart"/>
      <w:r w:rsidRPr="00C618F0">
        <w:rPr>
          <w:rFonts w:eastAsia="Times New Roman"/>
          <w:sz w:val="24"/>
          <w:szCs w:val="24"/>
        </w:rPr>
        <w:t>- уличные (в виде парковок на проезжей части);</w:t>
      </w:r>
      <w:proofErr w:type="gramEnd"/>
    </w:p>
    <w:p w:rsidR="00C618F0" w:rsidRPr="00C618F0" w:rsidRDefault="00C618F0" w:rsidP="00EF4E4A">
      <w:pPr>
        <w:ind w:firstLine="567"/>
        <w:jc w:val="both"/>
        <w:rPr>
          <w:rFonts w:eastAsia="Times New Roman"/>
          <w:sz w:val="24"/>
          <w:szCs w:val="24"/>
        </w:rPr>
      </w:pPr>
      <w:r w:rsidRPr="00C618F0">
        <w:rPr>
          <w:rFonts w:eastAsia="Times New Roman"/>
          <w:sz w:val="24"/>
          <w:szCs w:val="24"/>
        </w:rPr>
        <w:t>- внеуличные (в виде "карманов" и отступов от проезжей части);</w:t>
      </w:r>
    </w:p>
    <w:p w:rsidR="00C618F0" w:rsidRPr="00C618F0" w:rsidRDefault="00C618F0" w:rsidP="00EF4E4A">
      <w:pPr>
        <w:ind w:firstLine="567"/>
        <w:jc w:val="both"/>
        <w:rPr>
          <w:rFonts w:eastAsia="Times New Roman"/>
          <w:sz w:val="24"/>
          <w:szCs w:val="24"/>
        </w:rPr>
      </w:pPr>
      <w:r w:rsidRPr="00C618F0">
        <w:rPr>
          <w:rFonts w:eastAsia="Times New Roman"/>
          <w:sz w:val="24"/>
          <w:szCs w:val="24"/>
        </w:rPr>
        <w:t>- гостевые (на участке жилой застройки);</w:t>
      </w:r>
    </w:p>
    <w:p w:rsidR="00C618F0" w:rsidRPr="00C618F0" w:rsidRDefault="00C618F0" w:rsidP="00EF4E4A">
      <w:pPr>
        <w:ind w:firstLine="567"/>
        <w:jc w:val="both"/>
        <w:rPr>
          <w:rFonts w:eastAsia="Times New Roman"/>
          <w:sz w:val="24"/>
          <w:szCs w:val="24"/>
        </w:rPr>
      </w:pPr>
      <w:r w:rsidRPr="00C618F0">
        <w:rPr>
          <w:rFonts w:eastAsia="Times New Roman"/>
          <w:sz w:val="24"/>
          <w:szCs w:val="24"/>
        </w:rPr>
        <w:t>- для хранения автомобилей населения (</w:t>
      </w:r>
      <w:proofErr w:type="spellStart"/>
      <w:r w:rsidRPr="00C618F0">
        <w:rPr>
          <w:rFonts w:eastAsia="Times New Roman"/>
          <w:sz w:val="24"/>
          <w:szCs w:val="24"/>
        </w:rPr>
        <w:t>микрорайонные</w:t>
      </w:r>
      <w:proofErr w:type="spellEnd"/>
      <w:r w:rsidRPr="00C618F0">
        <w:rPr>
          <w:rFonts w:eastAsia="Times New Roman"/>
          <w:sz w:val="24"/>
          <w:szCs w:val="24"/>
        </w:rPr>
        <w:t>, районные);</w:t>
      </w:r>
    </w:p>
    <w:p w:rsidR="00C618F0" w:rsidRPr="00C618F0" w:rsidRDefault="00C618F0" w:rsidP="00EF4E4A">
      <w:pPr>
        <w:ind w:firstLine="567"/>
        <w:jc w:val="both"/>
        <w:rPr>
          <w:rFonts w:eastAsia="Times New Roman"/>
          <w:sz w:val="24"/>
          <w:szCs w:val="24"/>
        </w:rPr>
      </w:pPr>
      <w:r w:rsidRPr="00C618F0">
        <w:rPr>
          <w:rFonts w:eastAsia="Times New Roman"/>
          <w:sz w:val="24"/>
          <w:szCs w:val="24"/>
        </w:rPr>
        <w:t xml:space="preserve">- </w:t>
      </w:r>
      <w:proofErr w:type="spellStart"/>
      <w:r w:rsidRPr="00C618F0">
        <w:rPr>
          <w:rFonts w:eastAsia="Times New Roman"/>
          <w:sz w:val="24"/>
          <w:szCs w:val="24"/>
        </w:rPr>
        <w:t>приобъектных</w:t>
      </w:r>
      <w:proofErr w:type="spellEnd"/>
      <w:r w:rsidRPr="00C618F0">
        <w:rPr>
          <w:rFonts w:eastAsia="Times New Roman"/>
          <w:sz w:val="24"/>
          <w:szCs w:val="24"/>
        </w:rPr>
        <w:t xml:space="preserve"> (у объекта или группы объектов);</w:t>
      </w:r>
    </w:p>
    <w:p w:rsidR="00C618F0" w:rsidRPr="00C618F0" w:rsidRDefault="00C618F0" w:rsidP="00EF4E4A">
      <w:pPr>
        <w:ind w:firstLine="567"/>
        <w:jc w:val="both"/>
        <w:rPr>
          <w:rFonts w:eastAsia="Times New Roman"/>
          <w:sz w:val="24"/>
          <w:szCs w:val="24"/>
        </w:rPr>
      </w:pPr>
      <w:r w:rsidRPr="00C618F0">
        <w:rPr>
          <w:rFonts w:eastAsia="Times New Roman"/>
          <w:sz w:val="24"/>
          <w:szCs w:val="24"/>
        </w:rPr>
        <w:t>- прочих (грузовых, перехватывающих и др.).</w:t>
      </w:r>
    </w:p>
    <w:p w:rsidR="00C618F0" w:rsidRPr="00C618F0" w:rsidRDefault="00C618F0" w:rsidP="00EF4E4A">
      <w:pPr>
        <w:ind w:firstLine="567"/>
        <w:jc w:val="both"/>
        <w:rPr>
          <w:rFonts w:eastAsia="Times New Roman"/>
          <w:sz w:val="24"/>
          <w:szCs w:val="24"/>
        </w:rPr>
      </w:pPr>
      <w:r w:rsidRPr="00C618F0">
        <w:rPr>
          <w:rFonts w:eastAsia="Times New Roman"/>
          <w:sz w:val="24"/>
          <w:szCs w:val="24"/>
        </w:rPr>
        <w:t>2</w:t>
      </w:r>
      <w:r w:rsidR="001B585B">
        <w:rPr>
          <w:rFonts w:eastAsia="Times New Roman"/>
          <w:sz w:val="24"/>
          <w:szCs w:val="24"/>
        </w:rPr>
        <w:t>4</w:t>
      </w:r>
      <w:r w:rsidRPr="00C618F0">
        <w:rPr>
          <w:rFonts w:eastAsia="Times New Roman"/>
          <w:sz w:val="24"/>
          <w:szCs w:val="24"/>
        </w:rPr>
        <w:t xml:space="preserve">.2.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w:t>
      </w:r>
      <w:r w:rsidRPr="00C618F0">
        <w:rPr>
          <w:rFonts w:eastAsia="Times New Roman"/>
          <w:sz w:val="24"/>
          <w:szCs w:val="24"/>
        </w:rPr>
        <w:lastRenderedPageBreak/>
        <w:t xml:space="preserve">соответствии с проектной документацией, разработанной проектной организацией, согласованной с требованиями </w:t>
      </w:r>
      <w:hyperlink r:id="rId7" w:history="1">
        <w:r w:rsidRPr="00C618F0">
          <w:rPr>
            <w:rFonts w:eastAsia="Times New Roman"/>
            <w:sz w:val="24"/>
            <w:szCs w:val="24"/>
          </w:rPr>
          <w:t>Градостроительного кодекса</w:t>
        </w:r>
      </w:hyperlink>
      <w:r w:rsidRPr="00C618F0">
        <w:rPr>
          <w:rFonts w:eastAsia="Times New Roman"/>
          <w:sz w:val="24"/>
          <w:szCs w:val="24"/>
        </w:rPr>
        <w:t xml:space="preserve"> РФ, с организациями, выдающими технические условия.</w:t>
      </w:r>
    </w:p>
    <w:p w:rsidR="00C618F0" w:rsidRPr="00C618F0" w:rsidRDefault="00C618F0" w:rsidP="00EF4E4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B585B">
        <w:rPr>
          <w:rFonts w:eastAsia="Times New Roman"/>
          <w:bCs/>
          <w:w w:val="108"/>
          <w:sz w:val="24"/>
          <w:szCs w:val="24"/>
        </w:rPr>
        <w:t>4</w:t>
      </w:r>
      <w:r w:rsidRPr="00C618F0">
        <w:rPr>
          <w:rFonts w:eastAsia="Times New Roman"/>
          <w:bCs/>
          <w:w w:val="108"/>
          <w:sz w:val="24"/>
          <w:szCs w:val="24"/>
        </w:rPr>
        <w:t>.3. Индивидуальные гаражи боксового типа размещать за пределами жилой застройки. В жилой застройке допускается размещение индивидуальных гаражей для инвалидов</w:t>
      </w:r>
      <w:r w:rsidRPr="00C618F0">
        <w:rPr>
          <w:rFonts w:eastAsia="Times New Roman"/>
          <w:b/>
          <w:bCs/>
          <w:w w:val="108"/>
          <w:sz w:val="24"/>
          <w:szCs w:val="24"/>
        </w:rPr>
        <w:t xml:space="preserve">. </w:t>
      </w:r>
      <w:r w:rsidRPr="00C618F0">
        <w:rPr>
          <w:rFonts w:eastAsia="Times New Roman"/>
          <w:bCs/>
          <w:w w:val="108"/>
          <w:sz w:val="24"/>
          <w:szCs w:val="24"/>
        </w:rPr>
        <w:t>Владельцам таких гаражей необходимо поддерживать внешний вид гаражей в соответствии с требованиями настоящих Правил. В случае смерти владельца-инвалида наследники обязаны демонтировать гараж в срок не позднее двух месяцев с момента принятия наследства.</w:t>
      </w:r>
    </w:p>
    <w:p w:rsidR="00C618F0" w:rsidRPr="00C618F0" w:rsidRDefault="00C618F0" w:rsidP="00EF4E4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B585B">
        <w:rPr>
          <w:rFonts w:eastAsia="Times New Roman"/>
          <w:bCs/>
          <w:w w:val="108"/>
          <w:sz w:val="24"/>
          <w:szCs w:val="24"/>
        </w:rPr>
        <w:t>4</w:t>
      </w:r>
      <w:r w:rsidRPr="00C618F0">
        <w:rPr>
          <w:rFonts w:eastAsia="Times New Roman"/>
          <w:bCs/>
          <w:w w:val="108"/>
          <w:sz w:val="24"/>
          <w:szCs w:val="24"/>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rsidR="00C618F0" w:rsidRPr="00C618F0" w:rsidRDefault="00C618F0" w:rsidP="00EF4E4A">
      <w:pPr>
        <w:widowControl/>
        <w:autoSpaceDE/>
        <w:autoSpaceDN/>
        <w:adjustRightInd/>
        <w:ind w:firstLine="567"/>
        <w:jc w:val="both"/>
        <w:rPr>
          <w:rFonts w:eastAsia="Times New Roman"/>
          <w:b/>
          <w:bCs/>
          <w:w w:val="108"/>
          <w:sz w:val="24"/>
          <w:szCs w:val="24"/>
        </w:rPr>
      </w:pPr>
      <w:r w:rsidRPr="00C618F0">
        <w:rPr>
          <w:rFonts w:eastAsia="Times New Roman"/>
          <w:bCs/>
          <w:w w:val="108"/>
          <w:sz w:val="24"/>
          <w:szCs w:val="24"/>
        </w:rPr>
        <w:t>2</w:t>
      </w:r>
      <w:r w:rsidR="001B585B">
        <w:rPr>
          <w:rFonts w:eastAsia="Times New Roman"/>
          <w:bCs/>
          <w:w w:val="108"/>
          <w:sz w:val="24"/>
          <w:szCs w:val="24"/>
        </w:rPr>
        <w:t>4</w:t>
      </w:r>
      <w:r w:rsidRPr="00C618F0">
        <w:rPr>
          <w:rFonts w:eastAsia="Times New Roman"/>
          <w:bCs/>
          <w:w w:val="108"/>
          <w:sz w:val="24"/>
          <w:szCs w:val="24"/>
        </w:rPr>
        <w:t>.5. Благоустройство территорий общего пользования - участков размещения индивидуальных гаражей и их содержание, а также сбор, транспортировка и размещение ТКО организацией, имеющей соответствующую лицензию, осуществляется за счет средств собственников гаражей</w:t>
      </w:r>
      <w:r w:rsidRPr="00C618F0">
        <w:rPr>
          <w:rFonts w:eastAsia="Times New Roman"/>
          <w:b/>
          <w:bCs/>
          <w:w w:val="108"/>
          <w:sz w:val="24"/>
          <w:szCs w:val="24"/>
        </w:rPr>
        <w:t>.</w:t>
      </w:r>
    </w:p>
    <w:p w:rsidR="00C618F0" w:rsidRDefault="00C618F0" w:rsidP="00EF4E4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B585B">
        <w:rPr>
          <w:rFonts w:eastAsia="Times New Roman"/>
          <w:bCs/>
          <w:w w:val="108"/>
          <w:sz w:val="24"/>
          <w:szCs w:val="24"/>
        </w:rPr>
        <w:t>4</w:t>
      </w:r>
      <w:r w:rsidRPr="00C618F0">
        <w:rPr>
          <w:rFonts w:eastAsia="Times New Roman"/>
          <w:bCs/>
          <w:w w:val="108"/>
          <w:sz w:val="24"/>
          <w:szCs w:val="24"/>
        </w:rPr>
        <w:t>.6. Запрещается</w:t>
      </w:r>
      <w:r w:rsidRPr="00C618F0">
        <w:rPr>
          <w:rFonts w:eastAsia="Times New Roman"/>
          <w:b/>
          <w:bCs/>
          <w:w w:val="108"/>
          <w:sz w:val="24"/>
          <w:szCs w:val="24"/>
        </w:rPr>
        <w:t xml:space="preserve"> </w:t>
      </w:r>
      <w:r w:rsidRPr="00C618F0">
        <w:rPr>
          <w:rFonts w:eastAsia="Times New Roman"/>
          <w:bCs/>
          <w:w w:val="108"/>
          <w:sz w:val="24"/>
          <w:szCs w:val="24"/>
        </w:rPr>
        <w:t>установка ограждений на проезжей части дороги, местном проезде, тротуаре, на дворовых территориях в целях резервирования места для остановки, стоянки и (или) хранения транспортного средства, закрытия или сужения проезжей части дороги и (или) затрудняющих доступ к стояночному месту неопределенному кругу лиц.</w:t>
      </w:r>
    </w:p>
    <w:p w:rsidR="001B585B" w:rsidRPr="00C618F0" w:rsidRDefault="001B585B" w:rsidP="00EF4E4A">
      <w:pPr>
        <w:widowControl/>
        <w:autoSpaceDE/>
        <w:autoSpaceDN/>
        <w:adjustRightInd/>
        <w:ind w:firstLine="567"/>
        <w:jc w:val="both"/>
        <w:rPr>
          <w:rFonts w:eastAsia="Times New Roman"/>
          <w:bCs/>
          <w:w w:val="108"/>
          <w:sz w:val="24"/>
          <w:szCs w:val="24"/>
        </w:rPr>
      </w:pPr>
      <w:r w:rsidRPr="001B585B">
        <w:rPr>
          <w:rFonts w:eastAsia="Times New Roman"/>
          <w:bCs/>
          <w:w w:val="108"/>
          <w:sz w:val="24"/>
          <w:szCs w:val="24"/>
        </w:rPr>
        <w:t>2</w:t>
      </w:r>
      <w:r>
        <w:rPr>
          <w:rFonts w:eastAsia="Times New Roman"/>
          <w:bCs/>
          <w:w w:val="108"/>
          <w:sz w:val="24"/>
          <w:szCs w:val="24"/>
        </w:rPr>
        <w:t>4</w:t>
      </w:r>
      <w:r w:rsidRPr="001B585B">
        <w:rPr>
          <w:rFonts w:eastAsia="Times New Roman"/>
          <w:bCs/>
          <w:w w:val="108"/>
          <w:sz w:val="24"/>
          <w:szCs w:val="24"/>
        </w:rPr>
        <w:t>.7.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C618F0" w:rsidRPr="00C618F0" w:rsidRDefault="00C618F0" w:rsidP="00C618F0">
      <w:pPr>
        <w:widowControl/>
        <w:autoSpaceDE/>
        <w:autoSpaceDN/>
        <w:adjustRightInd/>
        <w:jc w:val="both"/>
        <w:rPr>
          <w:rFonts w:eastAsia="Times New Roman"/>
          <w:bCs/>
          <w:w w:val="108"/>
          <w:sz w:val="24"/>
          <w:szCs w:val="24"/>
        </w:rPr>
      </w:pPr>
    </w:p>
    <w:p w:rsidR="00C618F0" w:rsidRPr="00C618F0" w:rsidRDefault="00C618F0" w:rsidP="00C618F0">
      <w:pPr>
        <w:widowControl/>
        <w:autoSpaceDE/>
        <w:autoSpaceDN/>
        <w:adjustRightInd/>
        <w:jc w:val="center"/>
        <w:rPr>
          <w:rFonts w:eastAsia="Times New Roman"/>
          <w:b/>
          <w:bCs/>
          <w:w w:val="108"/>
          <w:sz w:val="24"/>
          <w:szCs w:val="24"/>
        </w:rPr>
      </w:pPr>
      <w:r w:rsidRPr="00C618F0">
        <w:rPr>
          <w:rFonts w:eastAsia="Times New Roman"/>
          <w:b/>
          <w:bCs/>
          <w:w w:val="108"/>
          <w:sz w:val="24"/>
          <w:szCs w:val="24"/>
        </w:rPr>
        <w:t>2</w:t>
      </w:r>
      <w:r w:rsidR="001B585B">
        <w:rPr>
          <w:rFonts w:eastAsia="Times New Roman"/>
          <w:b/>
          <w:bCs/>
          <w:w w:val="108"/>
          <w:sz w:val="24"/>
          <w:szCs w:val="24"/>
        </w:rPr>
        <w:t>5</w:t>
      </w:r>
      <w:r w:rsidRPr="00C618F0">
        <w:rPr>
          <w:rFonts w:eastAsia="Times New Roman"/>
          <w:b/>
          <w:bCs/>
          <w:w w:val="108"/>
          <w:sz w:val="24"/>
          <w:szCs w:val="24"/>
        </w:rPr>
        <w:t>. СОДЕРЖАНИЕ И ВЫГУЛ ДОМАШНИХ ЖИВОТНЫХ, ВЫПАС И ПРОГОН СКОТА</w:t>
      </w:r>
    </w:p>
    <w:p w:rsidR="00C618F0" w:rsidRPr="00C618F0" w:rsidRDefault="00C618F0" w:rsidP="00C618F0">
      <w:pPr>
        <w:widowControl/>
        <w:autoSpaceDE/>
        <w:autoSpaceDN/>
        <w:adjustRightInd/>
        <w:jc w:val="both"/>
        <w:rPr>
          <w:rFonts w:eastAsia="Times New Roman"/>
          <w:b/>
          <w:bCs/>
          <w:w w:val="108"/>
          <w:sz w:val="24"/>
          <w:szCs w:val="24"/>
        </w:rPr>
      </w:pPr>
    </w:p>
    <w:p w:rsidR="00C618F0" w:rsidRPr="00C618F0" w:rsidRDefault="00C618F0" w:rsidP="001B585B">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B585B">
        <w:rPr>
          <w:rFonts w:eastAsia="Times New Roman"/>
          <w:bCs/>
          <w:w w:val="108"/>
          <w:sz w:val="24"/>
          <w:szCs w:val="24"/>
        </w:rPr>
        <w:t>5</w:t>
      </w:r>
      <w:r w:rsidRPr="00C618F0">
        <w:rPr>
          <w:rFonts w:eastAsia="Times New Roman"/>
          <w:bCs/>
          <w:w w:val="108"/>
          <w:sz w:val="24"/>
          <w:szCs w:val="24"/>
        </w:rPr>
        <w:t>.1.</w:t>
      </w:r>
      <w:r w:rsidR="001B585B">
        <w:rPr>
          <w:rFonts w:eastAsia="Times New Roman"/>
          <w:bCs/>
          <w:w w:val="108"/>
          <w:sz w:val="24"/>
          <w:szCs w:val="24"/>
        </w:rPr>
        <w:t xml:space="preserve"> </w:t>
      </w:r>
      <w:r w:rsidRPr="00C618F0">
        <w:rPr>
          <w:rFonts w:eastAsia="Times New Roman"/>
          <w:bCs/>
          <w:w w:val="108"/>
          <w:sz w:val="24"/>
          <w:szCs w:val="24"/>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правилами, соблюдать действующие санитарно</w:t>
      </w:r>
      <w:r w:rsidR="001B585B">
        <w:rPr>
          <w:rFonts w:eastAsia="Times New Roman"/>
          <w:bCs/>
          <w:w w:val="108"/>
          <w:sz w:val="24"/>
          <w:szCs w:val="24"/>
        </w:rPr>
        <w:t>-</w:t>
      </w:r>
      <w:r w:rsidRPr="00C618F0">
        <w:rPr>
          <w:rFonts w:eastAsia="Times New Roman"/>
          <w:bCs/>
          <w:w w:val="108"/>
          <w:sz w:val="24"/>
          <w:szCs w:val="24"/>
        </w:rPr>
        <w:t>гигиенические и ветеринарные правила.</w:t>
      </w:r>
    </w:p>
    <w:p w:rsidR="00C618F0" w:rsidRPr="00C618F0" w:rsidRDefault="00C618F0" w:rsidP="001B585B">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B585B">
        <w:rPr>
          <w:rFonts w:eastAsia="Times New Roman"/>
          <w:bCs/>
          <w:w w:val="108"/>
          <w:sz w:val="24"/>
          <w:szCs w:val="24"/>
        </w:rPr>
        <w:t>5</w:t>
      </w:r>
      <w:r w:rsidRPr="00C618F0">
        <w:rPr>
          <w:rFonts w:eastAsia="Times New Roman"/>
          <w:bCs/>
          <w:w w:val="108"/>
          <w:sz w:val="24"/>
          <w:szCs w:val="24"/>
        </w:rPr>
        <w:t>.2. Не допускается содержание домашних животных на балконах, лоджиях, в местах общего пользования многоквартирных жилых домов</w:t>
      </w:r>
      <w:r w:rsidR="001B585B">
        <w:rPr>
          <w:rFonts w:eastAsia="Times New Roman"/>
          <w:bCs/>
          <w:w w:val="108"/>
          <w:sz w:val="24"/>
          <w:szCs w:val="24"/>
        </w:rPr>
        <w:t>.</w:t>
      </w:r>
    </w:p>
    <w:p w:rsidR="00C618F0" w:rsidRPr="00C618F0" w:rsidRDefault="00C618F0" w:rsidP="001B585B">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B585B">
        <w:rPr>
          <w:rFonts w:eastAsia="Times New Roman"/>
          <w:bCs/>
          <w:w w:val="108"/>
          <w:sz w:val="24"/>
          <w:szCs w:val="24"/>
        </w:rPr>
        <w:t>5</w:t>
      </w:r>
      <w:r w:rsidRPr="00C618F0">
        <w:rPr>
          <w:rFonts w:eastAsia="Times New Roman"/>
          <w:bCs/>
          <w:w w:val="108"/>
          <w:sz w:val="24"/>
          <w:szCs w:val="24"/>
        </w:rPr>
        <w:t>.3. Выпас сельскохозяйственных животных производится только на специально отведенных Администрацией поселения местах выпаса под наблюдением владельца или уполномоченного им лица.</w:t>
      </w:r>
    </w:p>
    <w:p w:rsidR="00C618F0" w:rsidRPr="00C618F0" w:rsidRDefault="00C618F0" w:rsidP="001B585B">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B585B">
        <w:rPr>
          <w:rFonts w:eastAsia="Times New Roman"/>
          <w:bCs/>
          <w:w w:val="108"/>
          <w:sz w:val="24"/>
          <w:szCs w:val="24"/>
        </w:rPr>
        <w:t>5</w:t>
      </w:r>
      <w:r w:rsidRPr="00C618F0">
        <w:rPr>
          <w:rFonts w:eastAsia="Times New Roman"/>
          <w:bCs/>
          <w:w w:val="108"/>
          <w:sz w:val="24"/>
          <w:szCs w:val="24"/>
        </w:rPr>
        <w:t>.4.</w:t>
      </w:r>
      <w:r w:rsidR="001B585B">
        <w:rPr>
          <w:rFonts w:eastAsia="Times New Roman"/>
          <w:bCs/>
          <w:w w:val="108"/>
          <w:sz w:val="24"/>
          <w:szCs w:val="24"/>
        </w:rPr>
        <w:t xml:space="preserve"> </w:t>
      </w:r>
      <w:r w:rsidRPr="00C618F0">
        <w:rPr>
          <w:rFonts w:eastAsia="Times New Roman"/>
          <w:bCs/>
          <w:w w:val="108"/>
          <w:sz w:val="24"/>
          <w:szCs w:val="24"/>
        </w:rPr>
        <w:t>Отлов бродячих животных осуществляется специализированными организациями по договорам с администрацией поселения, в пределах средств, предусмотренных в бюджете поселения.</w:t>
      </w:r>
    </w:p>
    <w:p w:rsidR="00C618F0" w:rsidRPr="00C618F0" w:rsidRDefault="00C618F0" w:rsidP="001B585B">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B585B">
        <w:rPr>
          <w:rFonts w:eastAsia="Times New Roman"/>
          <w:bCs/>
          <w:w w:val="108"/>
          <w:sz w:val="24"/>
          <w:szCs w:val="24"/>
        </w:rPr>
        <w:t>5</w:t>
      </w:r>
      <w:r w:rsidRPr="00C618F0">
        <w:rPr>
          <w:rFonts w:eastAsia="Times New Roman"/>
          <w:bCs/>
          <w:w w:val="108"/>
          <w:sz w:val="24"/>
          <w:szCs w:val="24"/>
        </w:rPr>
        <w:t>.5. Лица, выгуливающие домашних животных, должны обеспечить уборку отходов жизнедеятельности своих животных, а также выгул собак производить в намордниках и на поводке.</w:t>
      </w:r>
    </w:p>
    <w:p w:rsidR="00C618F0" w:rsidRPr="00C618F0" w:rsidRDefault="00C618F0" w:rsidP="001B585B">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B585B">
        <w:rPr>
          <w:rFonts w:eastAsia="Times New Roman"/>
          <w:bCs/>
          <w:w w:val="108"/>
          <w:sz w:val="24"/>
          <w:szCs w:val="24"/>
        </w:rPr>
        <w:t>5</w:t>
      </w:r>
      <w:r w:rsidRPr="00C618F0">
        <w:rPr>
          <w:rFonts w:eastAsia="Times New Roman"/>
          <w:bCs/>
          <w:w w:val="108"/>
          <w:sz w:val="24"/>
          <w:szCs w:val="24"/>
        </w:rPr>
        <w:t xml:space="preserve">.6. Порядок содержания домашних животных на территории </w:t>
      </w:r>
      <w:r w:rsidR="001B585B" w:rsidRPr="001B585B">
        <w:rPr>
          <w:rFonts w:eastAsia="Times New Roman"/>
          <w:bCs/>
          <w:w w:val="108"/>
          <w:sz w:val="24"/>
          <w:szCs w:val="24"/>
        </w:rPr>
        <w:t>Янегского</w:t>
      </w:r>
      <w:r w:rsidRPr="00C618F0">
        <w:rPr>
          <w:rFonts w:eastAsia="Times New Roman"/>
          <w:bCs/>
          <w:w w:val="108"/>
          <w:sz w:val="24"/>
          <w:szCs w:val="24"/>
        </w:rPr>
        <w:t xml:space="preserve"> сельского поселения устанавливается Правилами содержания домашних животных, которые утверждаются решением совета депутатов. </w:t>
      </w:r>
    </w:p>
    <w:p w:rsidR="00C618F0" w:rsidRPr="00C618F0" w:rsidRDefault="00C618F0" w:rsidP="001B585B">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B585B">
        <w:rPr>
          <w:rFonts w:eastAsia="Times New Roman"/>
          <w:bCs/>
          <w:w w:val="108"/>
          <w:sz w:val="24"/>
          <w:szCs w:val="24"/>
        </w:rPr>
        <w:t>5</w:t>
      </w:r>
      <w:r w:rsidRPr="00C618F0">
        <w:rPr>
          <w:rFonts w:eastAsia="Times New Roman"/>
          <w:bCs/>
          <w:w w:val="108"/>
          <w:sz w:val="24"/>
          <w:szCs w:val="24"/>
        </w:rPr>
        <w:t>.7. Запрещается:</w:t>
      </w:r>
    </w:p>
    <w:p w:rsidR="00C618F0" w:rsidRPr="00C618F0" w:rsidRDefault="00C618F0" w:rsidP="001B585B">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B585B">
        <w:rPr>
          <w:rFonts w:eastAsia="Times New Roman"/>
          <w:bCs/>
          <w:w w:val="108"/>
          <w:sz w:val="24"/>
          <w:szCs w:val="24"/>
        </w:rPr>
        <w:t>5</w:t>
      </w:r>
      <w:r w:rsidRPr="00C618F0">
        <w:rPr>
          <w:rFonts w:eastAsia="Times New Roman"/>
          <w:bCs/>
          <w:w w:val="108"/>
          <w:sz w:val="24"/>
          <w:szCs w:val="24"/>
        </w:rPr>
        <w:t xml:space="preserve">.7.1. выгул домашних животных на детских, спортивных площадках, на цветниках и газонах; </w:t>
      </w:r>
    </w:p>
    <w:p w:rsidR="00C618F0" w:rsidRPr="00C618F0" w:rsidRDefault="00C618F0" w:rsidP="001B585B">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B585B">
        <w:rPr>
          <w:rFonts w:eastAsia="Times New Roman"/>
          <w:bCs/>
          <w:w w:val="108"/>
          <w:sz w:val="24"/>
          <w:szCs w:val="24"/>
        </w:rPr>
        <w:t>5</w:t>
      </w:r>
      <w:r w:rsidRPr="00C618F0">
        <w:rPr>
          <w:rFonts w:eastAsia="Times New Roman"/>
          <w:bCs/>
          <w:w w:val="108"/>
          <w:sz w:val="24"/>
          <w:szCs w:val="24"/>
        </w:rPr>
        <w:t xml:space="preserve">.7.2. выпас и прогон скота (коров, лошадей, овец, коз и т.д.) в жилой застройке </w:t>
      </w:r>
      <w:r w:rsidR="001B585B" w:rsidRPr="001B585B">
        <w:rPr>
          <w:rFonts w:eastAsia="Times New Roman"/>
          <w:bCs/>
          <w:w w:val="108"/>
          <w:sz w:val="24"/>
          <w:szCs w:val="24"/>
        </w:rPr>
        <w:t>Янегского</w:t>
      </w:r>
      <w:r w:rsidRPr="00C618F0">
        <w:rPr>
          <w:rFonts w:eastAsia="Times New Roman"/>
          <w:bCs/>
          <w:w w:val="108"/>
          <w:sz w:val="24"/>
          <w:szCs w:val="24"/>
        </w:rPr>
        <w:t xml:space="preserve"> сельского поселения;</w:t>
      </w:r>
    </w:p>
    <w:p w:rsidR="00C618F0" w:rsidRDefault="00C618F0" w:rsidP="001B585B">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B585B">
        <w:rPr>
          <w:rFonts w:eastAsia="Times New Roman"/>
          <w:bCs/>
          <w:w w:val="108"/>
          <w:sz w:val="24"/>
          <w:szCs w:val="24"/>
        </w:rPr>
        <w:t>5</w:t>
      </w:r>
      <w:r w:rsidRPr="00C618F0">
        <w:rPr>
          <w:rFonts w:eastAsia="Times New Roman"/>
          <w:bCs/>
          <w:w w:val="108"/>
          <w:sz w:val="24"/>
          <w:szCs w:val="24"/>
        </w:rPr>
        <w:t>.7.3.передвижение сельскохозяйственных животных на территории поселения без сопровождающих лиц.</w:t>
      </w:r>
    </w:p>
    <w:p w:rsidR="001B585B" w:rsidRDefault="001B585B" w:rsidP="001B585B">
      <w:pPr>
        <w:widowControl/>
        <w:autoSpaceDE/>
        <w:autoSpaceDN/>
        <w:adjustRightInd/>
        <w:ind w:firstLine="567"/>
        <w:jc w:val="both"/>
        <w:rPr>
          <w:rFonts w:eastAsia="Times New Roman"/>
          <w:bCs/>
          <w:w w:val="108"/>
          <w:sz w:val="24"/>
          <w:szCs w:val="24"/>
        </w:rPr>
      </w:pPr>
    </w:p>
    <w:p w:rsidR="001B585B" w:rsidRPr="001B585B" w:rsidRDefault="001B585B" w:rsidP="001B585B">
      <w:pPr>
        <w:widowControl/>
        <w:autoSpaceDE/>
        <w:autoSpaceDN/>
        <w:adjustRightInd/>
        <w:ind w:firstLine="567"/>
        <w:jc w:val="center"/>
        <w:rPr>
          <w:rFonts w:eastAsia="Times New Roman"/>
          <w:b/>
          <w:bCs/>
          <w:w w:val="108"/>
          <w:sz w:val="24"/>
          <w:szCs w:val="24"/>
        </w:rPr>
      </w:pPr>
      <w:r w:rsidRPr="001B585B">
        <w:rPr>
          <w:rFonts w:eastAsia="Times New Roman"/>
          <w:b/>
          <w:bCs/>
          <w:w w:val="108"/>
          <w:sz w:val="24"/>
          <w:szCs w:val="24"/>
        </w:rPr>
        <w:t>2</w:t>
      </w:r>
      <w:r>
        <w:rPr>
          <w:rFonts w:eastAsia="Times New Roman"/>
          <w:b/>
          <w:bCs/>
          <w:w w:val="108"/>
          <w:sz w:val="24"/>
          <w:szCs w:val="24"/>
        </w:rPr>
        <w:t>6</w:t>
      </w:r>
      <w:r w:rsidRPr="001B585B">
        <w:rPr>
          <w:rFonts w:eastAsia="Times New Roman"/>
          <w:b/>
          <w:bCs/>
          <w:w w:val="108"/>
          <w:sz w:val="24"/>
          <w:szCs w:val="24"/>
        </w:rPr>
        <w:t>.  ПЛОЩАДКИ ДЛЯ ВЫГУЛА И ДРЕССИРОВКИ СОБАК</w:t>
      </w:r>
    </w:p>
    <w:p w:rsidR="001B585B" w:rsidRPr="001B585B" w:rsidRDefault="001B585B" w:rsidP="001B585B">
      <w:pPr>
        <w:widowControl/>
        <w:autoSpaceDE/>
        <w:autoSpaceDN/>
        <w:adjustRightInd/>
        <w:ind w:firstLine="567"/>
        <w:jc w:val="both"/>
        <w:rPr>
          <w:rFonts w:eastAsia="Times New Roman"/>
          <w:bCs/>
          <w:w w:val="108"/>
          <w:sz w:val="24"/>
          <w:szCs w:val="24"/>
        </w:rPr>
      </w:pPr>
    </w:p>
    <w:p w:rsidR="001B585B" w:rsidRPr="001B585B" w:rsidRDefault="001B585B" w:rsidP="001B585B">
      <w:pPr>
        <w:widowControl/>
        <w:autoSpaceDE/>
        <w:autoSpaceDN/>
        <w:adjustRightInd/>
        <w:ind w:firstLine="567"/>
        <w:jc w:val="both"/>
        <w:rPr>
          <w:rFonts w:eastAsia="Times New Roman"/>
          <w:bCs/>
          <w:w w:val="108"/>
          <w:sz w:val="24"/>
          <w:szCs w:val="24"/>
        </w:rPr>
      </w:pPr>
      <w:r w:rsidRPr="001B585B">
        <w:rPr>
          <w:rFonts w:eastAsia="Times New Roman"/>
          <w:bCs/>
          <w:w w:val="108"/>
          <w:sz w:val="24"/>
          <w:szCs w:val="24"/>
        </w:rPr>
        <w:t>2</w:t>
      </w:r>
      <w:r>
        <w:rPr>
          <w:rFonts w:eastAsia="Times New Roman"/>
          <w:bCs/>
          <w:w w:val="108"/>
          <w:sz w:val="24"/>
          <w:szCs w:val="24"/>
        </w:rPr>
        <w:t>6</w:t>
      </w:r>
      <w:r w:rsidRPr="001B585B">
        <w:rPr>
          <w:rFonts w:eastAsia="Times New Roman"/>
          <w:bCs/>
          <w:w w:val="108"/>
          <w:sz w:val="24"/>
          <w:szCs w:val="24"/>
        </w:rPr>
        <w:t xml:space="preserve">.1.Площадки для выгула собак </w:t>
      </w:r>
    </w:p>
    <w:p w:rsidR="001B585B" w:rsidRPr="001B585B" w:rsidRDefault="001B585B" w:rsidP="001B585B">
      <w:pPr>
        <w:widowControl/>
        <w:autoSpaceDE/>
        <w:autoSpaceDN/>
        <w:adjustRightInd/>
        <w:ind w:firstLine="567"/>
        <w:jc w:val="both"/>
        <w:rPr>
          <w:rFonts w:eastAsia="Times New Roman"/>
          <w:bCs/>
          <w:w w:val="108"/>
          <w:sz w:val="24"/>
          <w:szCs w:val="24"/>
        </w:rPr>
      </w:pPr>
      <w:r w:rsidRPr="001B585B">
        <w:rPr>
          <w:rFonts w:eastAsia="Times New Roman"/>
          <w:bCs/>
          <w:w w:val="108"/>
          <w:sz w:val="24"/>
          <w:szCs w:val="24"/>
        </w:rPr>
        <w:lastRenderedPageBreak/>
        <w:t>2</w:t>
      </w:r>
      <w:r>
        <w:rPr>
          <w:rFonts w:eastAsia="Times New Roman"/>
          <w:bCs/>
          <w:w w:val="108"/>
          <w:sz w:val="24"/>
          <w:szCs w:val="24"/>
        </w:rPr>
        <w:t>6</w:t>
      </w:r>
      <w:r w:rsidRPr="001B585B">
        <w:rPr>
          <w:rFonts w:eastAsia="Times New Roman"/>
          <w:bCs/>
          <w:w w:val="108"/>
          <w:sz w:val="24"/>
          <w:szCs w:val="24"/>
        </w:rPr>
        <w:t>.1.1.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1B585B" w:rsidRPr="001B585B" w:rsidRDefault="001B585B" w:rsidP="001B585B">
      <w:pPr>
        <w:widowControl/>
        <w:autoSpaceDE/>
        <w:autoSpaceDN/>
        <w:adjustRightInd/>
        <w:ind w:firstLine="567"/>
        <w:jc w:val="both"/>
        <w:rPr>
          <w:rFonts w:eastAsia="Times New Roman"/>
          <w:bCs/>
          <w:w w:val="108"/>
          <w:sz w:val="24"/>
          <w:szCs w:val="24"/>
        </w:rPr>
      </w:pPr>
      <w:r w:rsidRPr="001B585B">
        <w:rPr>
          <w:rFonts w:eastAsia="Times New Roman"/>
          <w:bCs/>
          <w:w w:val="108"/>
          <w:sz w:val="24"/>
          <w:szCs w:val="24"/>
        </w:rPr>
        <w:t>2</w:t>
      </w:r>
      <w:r>
        <w:rPr>
          <w:rFonts w:eastAsia="Times New Roman"/>
          <w:bCs/>
          <w:w w:val="108"/>
          <w:sz w:val="24"/>
          <w:szCs w:val="24"/>
        </w:rPr>
        <w:t>6</w:t>
      </w:r>
      <w:r w:rsidRPr="001B585B">
        <w:rPr>
          <w:rFonts w:eastAsia="Times New Roman"/>
          <w:bCs/>
          <w:w w:val="108"/>
          <w:sz w:val="24"/>
          <w:szCs w:val="24"/>
        </w:rPr>
        <w:t>.1.2. Покрытия поверхности части площадки, предназначенной для выгула собак, должны быть с выровненной поверхностью,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1B585B" w:rsidRPr="001B585B" w:rsidRDefault="001B585B" w:rsidP="001B585B">
      <w:pPr>
        <w:widowControl/>
        <w:autoSpaceDE/>
        <w:autoSpaceDN/>
        <w:adjustRightInd/>
        <w:ind w:firstLine="567"/>
        <w:jc w:val="both"/>
        <w:rPr>
          <w:rFonts w:eastAsia="Times New Roman"/>
          <w:bCs/>
          <w:w w:val="108"/>
          <w:sz w:val="24"/>
          <w:szCs w:val="24"/>
        </w:rPr>
      </w:pPr>
      <w:r w:rsidRPr="001B585B">
        <w:rPr>
          <w:rFonts w:eastAsia="Times New Roman"/>
          <w:bCs/>
          <w:w w:val="108"/>
          <w:sz w:val="24"/>
          <w:szCs w:val="24"/>
        </w:rPr>
        <w:t>2</w:t>
      </w:r>
      <w:r>
        <w:rPr>
          <w:rFonts w:eastAsia="Times New Roman"/>
          <w:bCs/>
          <w:w w:val="108"/>
          <w:sz w:val="24"/>
          <w:szCs w:val="24"/>
        </w:rPr>
        <w:t>6</w:t>
      </w:r>
      <w:r w:rsidRPr="001B585B">
        <w:rPr>
          <w:rFonts w:eastAsia="Times New Roman"/>
          <w:bCs/>
          <w:w w:val="108"/>
          <w:sz w:val="24"/>
          <w:szCs w:val="24"/>
        </w:rPr>
        <w:t>.1.3. На территории площадки размещается информационный стенд с правилами пользования площадкой.</w:t>
      </w:r>
    </w:p>
    <w:p w:rsidR="001B585B" w:rsidRPr="001B585B" w:rsidRDefault="001B585B" w:rsidP="001B585B">
      <w:pPr>
        <w:widowControl/>
        <w:autoSpaceDE/>
        <w:autoSpaceDN/>
        <w:adjustRightInd/>
        <w:ind w:firstLine="567"/>
        <w:jc w:val="both"/>
        <w:rPr>
          <w:rFonts w:eastAsia="Times New Roman"/>
          <w:bCs/>
          <w:w w:val="108"/>
          <w:sz w:val="24"/>
          <w:szCs w:val="24"/>
        </w:rPr>
      </w:pPr>
      <w:r w:rsidRPr="001B585B">
        <w:rPr>
          <w:rFonts w:eastAsia="Times New Roman"/>
          <w:bCs/>
          <w:w w:val="108"/>
          <w:sz w:val="24"/>
          <w:szCs w:val="24"/>
        </w:rPr>
        <w:t>2</w:t>
      </w:r>
      <w:r>
        <w:rPr>
          <w:rFonts w:eastAsia="Times New Roman"/>
          <w:bCs/>
          <w:w w:val="108"/>
          <w:sz w:val="24"/>
          <w:szCs w:val="24"/>
        </w:rPr>
        <w:t>6</w:t>
      </w:r>
      <w:r w:rsidRPr="001B585B">
        <w:rPr>
          <w:rFonts w:eastAsia="Times New Roman"/>
          <w:bCs/>
          <w:w w:val="108"/>
          <w:sz w:val="24"/>
          <w:szCs w:val="24"/>
        </w:rPr>
        <w:t>.2. Площадки для дрессировки собак</w:t>
      </w:r>
    </w:p>
    <w:p w:rsidR="001B585B" w:rsidRPr="001B585B" w:rsidRDefault="001B585B" w:rsidP="001B585B">
      <w:pPr>
        <w:widowControl/>
        <w:autoSpaceDE/>
        <w:autoSpaceDN/>
        <w:adjustRightInd/>
        <w:ind w:firstLine="567"/>
        <w:jc w:val="both"/>
        <w:rPr>
          <w:rFonts w:eastAsia="Times New Roman"/>
          <w:bCs/>
          <w:w w:val="108"/>
          <w:sz w:val="24"/>
          <w:szCs w:val="24"/>
        </w:rPr>
      </w:pPr>
      <w:r w:rsidRPr="001B585B">
        <w:rPr>
          <w:rFonts w:eastAsia="Times New Roman"/>
          <w:bCs/>
          <w:w w:val="108"/>
          <w:sz w:val="24"/>
          <w:szCs w:val="24"/>
        </w:rPr>
        <w:t>2</w:t>
      </w:r>
      <w:r>
        <w:rPr>
          <w:rFonts w:eastAsia="Times New Roman"/>
          <w:bCs/>
          <w:w w:val="108"/>
          <w:sz w:val="24"/>
          <w:szCs w:val="24"/>
        </w:rPr>
        <w:t>6</w:t>
      </w:r>
      <w:r w:rsidRPr="001B585B">
        <w:rPr>
          <w:rFonts w:eastAsia="Times New Roman"/>
          <w:bCs/>
          <w:w w:val="108"/>
          <w:sz w:val="24"/>
          <w:szCs w:val="24"/>
        </w:rPr>
        <w:t>.2.1</w:t>
      </w:r>
      <w:proofErr w:type="gramStart"/>
      <w:r w:rsidRPr="001B585B">
        <w:rPr>
          <w:rFonts w:eastAsia="Times New Roman"/>
          <w:bCs/>
          <w:w w:val="108"/>
          <w:sz w:val="24"/>
          <w:szCs w:val="24"/>
        </w:rPr>
        <w:t xml:space="preserve"> К</w:t>
      </w:r>
      <w:proofErr w:type="gramEnd"/>
      <w:r w:rsidRPr="001B585B">
        <w:rPr>
          <w:rFonts w:eastAsia="Times New Roman"/>
          <w:bCs/>
          <w:w w:val="108"/>
          <w:sz w:val="24"/>
          <w:szCs w:val="24"/>
        </w:rPr>
        <w:t xml:space="preserve"> элементам благоустройства территории на площадке для дрессировки собак относятся: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B585B" w:rsidRPr="001B585B" w:rsidRDefault="001B585B" w:rsidP="001B585B">
      <w:pPr>
        <w:widowControl/>
        <w:autoSpaceDE/>
        <w:autoSpaceDN/>
        <w:adjustRightInd/>
        <w:ind w:firstLine="567"/>
        <w:jc w:val="both"/>
        <w:rPr>
          <w:rFonts w:eastAsia="Times New Roman"/>
          <w:bCs/>
          <w:w w:val="108"/>
          <w:sz w:val="24"/>
          <w:szCs w:val="24"/>
        </w:rPr>
      </w:pPr>
      <w:r w:rsidRPr="001B585B">
        <w:rPr>
          <w:rFonts w:eastAsia="Times New Roman"/>
          <w:bCs/>
          <w:w w:val="108"/>
          <w:sz w:val="24"/>
          <w:szCs w:val="24"/>
        </w:rPr>
        <w:t>2</w:t>
      </w:r>
      <w:r>
        <w:rPr>
          <w:rFonts w:eastAsia="Times New Roman"/>
          <w:bCs/>
          <w:w w:val="108"/>
          <w:sz w:val="24"/>
          <w:szCs w:val="24"/>
        </w:rPr>
        <w:t>6</w:t>
      </w:r>
      <w:r w:rsidRPr="001B585B">
        <w:rPr>
          <w:rFonts w:eastAsia="Times New Roman"/>
          <w:bCs/>
          <w:w w:val="108"/>
          <w:sz w:val="24"/>
          <w:szCs w:val="24"/>
        </w:rPr>
        <w:t xml:space="preserve">.2.2.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1B585B">
        <w:rPr>
          <w:rFonts w:eastAsia="Times New Roman"/>
          <w:bCs/>
          <w:w w:val="108"/>
          <w:sz w:val="24"/>
          <w:szCs w:val="24"/>
        </w:rPr>
        <w:t>удобным</w:t>
      </w:r>
      <w:proofErr w:type="gramEnd"/>
      <w:r w:rsidRPr="001B585B">
        <w:rPr>
          <w:rFonts w:eastAsia="Times New Roman"/>
          <w:bCs/>
          <w:w w:val="108"/>
          <w:sz w:val="24"/>
          <w:szCs w:val="24"/>
        </w:rPr>
        <w:t xml:space="preserve"> для регулярной уборки и обновления.</w:t>
      </w:r>
    </w:p>
    <w:p w:rsidR="001B585B" w:rsidRPr="00C618F0" w:rsidRDefault="001B585B" w:rsidP="001B585B">
      <w:pPr>
        <w:widowControl/>
        <w:autoSpaceDE/>
        <w:autoSpaceDN/>
        <w:adjustRightInd/>
        <w:ind w:firstLine="567"/>
        <w:jc w:val="both"/>
        <w:rPr>
          <w:rFonts w:eastAsia="Times New Roman"/>
          <w:bCs/>
          <w:w w:val="108"/>
          <w:sz w:val="24"/>
          <w:szCs w:val="24"/>
        </w:rPr>
      </w:pPr>
      <w:r w:rsidRPr="001B585B">
        <w:rPr>
          <w:rFonts w:eastAsia="Times New Roman"/>
          <w:bCs/>
          <w:w w:val="108"/>
          <w:sz w:val="24"/>
          <w:szCs w:val="24"/>
        </w:rPr>
        <w:t>2</w:t>
      </w:r>
      <w:r>
        <w:rPr>
          <w:rFonts w:eastAsia="Times New Roman"/>
          <w:bCs/>
          <w:w w:val="108"/>
          <w:sz w:val="24"/>
          <w:szCs w:val="24"/>
        </w:rPr>
        <w:t>6</w:t>
      </w:r>
      <w:r w:rsidRPr="001B585B">
        <w:rPr>
          <w:rFonts w:eastAsia="Times New Roman"/>
          <w:bCs/>
          <w:w w:val="108"/>
          <w:sz w:val="24"/>
          <w:szCs w:val="24"/>
        </w:rPr>
        <w:t>.2.3.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618F0" w:rsidRDefault="00C618F0" w:rsidP="00C618F0">
      <w:pPr>
        <w:widowControl/>
        <w:autoSpaceDE/>
        <w:autoSpaceDN/>
        <w:adjustRightInd/>
        <w:jc w:val="center"/>
        <w:rPr>
          <w:rFonts w:eastAsia="Times New Roman"/>
          <w:b/>
          <w:bCs/>
          <w:w w:val="108"/>
          <w:sz w:val="24"/>
          <w:szCs w:val="24"/>
        </w:rPr>
      </w:pPr>
    </w:p>
    <w:p w:rsidR="00C618F0" w:rsidRPr="001077CA" w:rsidRDefault="00C618F0" w:rsidP="00C618F0">
      <w:pPr>
        <w:widowControl/>
        <w:autoSpaceDE/>
        <w:autoSpaceDN/>
        <w:adjustRightInd/>
        <w:jc w:val="center"/>
        <w:rPr>
          <w:rFonts w:eastAsia="Times New Roman"/>
          <w:b/>
          <w:bCs/>
          <w:w w:val="108"/>
          <w:sz w:val="24"/>
          <w:szCs w:val="24"/>
        </w:rPr>
      </w:pPr>
      <w:r w:rsidRPr="001077CA">
        <w:rPr>
          <w:rFonts w:eastAsia="Times New Roman"/>
          <w:b/>
          <w:bCs/>
          <w:w w:val="108"/>
          <w:sz w:val="24"/>
          <w:szCs w:val="24"/>
        </w:rPr>
        <w:t>2</w:t>
      </w:r>
      <w:r w:rsidR="001077CA" w:rsidRPr="001077CA">
        <w:rPr>
          <w:rFonts w:eastAsia="Times New Roman"/>
          <w:b/>
          <w:bCs/>
          <w:w w:val="108"/>
          <w:sz w:val="24"/>
          <w:szCs w:val="24"/>
        </w:rPr>
        <w:t>7</w:t>
      </w:r>
      <w:r w:rsidRPr="001077CA">
        <w:rPr>
          <w:rFonts w:eastAsia="Times New Roman"/>
          <w:b/>
          <w:bCs/>
          <w:w w:val="108"/>
          <w:sz w:val="24"/>
          <w:szCs w:val="24"/>
        </w:rPr>
        <w:t xml:space="preserve">. </w:t>
      </w:r>
      <w:r w:rsidR="001077CA" w:rsidRPr="001077CA">
        <w:rPr>
          <w:rFonts w:eastAsia="Times New Roman"/>
          <w:b/>
          <w:bCs/>
          <w:w w:val="108"/>
          <w:sz w:val="24"/>
          <w:szCs w:val="24"/>
        </w:rPr>
        <w:t xml:space="preserve">ЭЛЕМЕНТЫ ОЗЕЛЕНЕНИЯ. </w:t>
      </w:r>
      <w:r w:rsidRPr="001077CA">
        <w:rPr>
          <w:rFonts w:eastAsia="Times New Roman"/>
          <w:b/>
          <w:bCs/>
          <w:w w:val="108"/>
          <w:sz w:val="24"/>
          <w:szCs w:val="24"/>
        </w:rPr>
        <w:t>РАБОТЫ ПО ОЗЕЛЕНЕНИЮ ТЕРРИТОРИЙ И СОДЕРЖАНИЮ ЗЕЛЕНЫХ НАСАЖДЕНИЙ</w:t>
      </w:r>
      <w:bookmarkStart w:id="53" w:name="Par773"/>
      <w:bookmarkStart w:id="54" w:name="Par774"/>
      <w:bookmarkEnd w:id="53"/>
      <w:bookmarkEnd w:id="54"/>
    </w:p>
    <w:p w:rsidR="00C618F0" w:rsidRPr="00C618F0" w:rsidRDefault="00C618F0" w:rsidP="00C618F0">
      <w:pPr>
        <w:widowControl/>
        <w:autoSpaceDE/>
        <w:autoSpaceDN/>
        <w:adjustRightInd/>
        <w:jc w:val="both"/>
        <w:rPr>
          <w:rFonts w:eastAsia="Times New Roman"/>
          <w:b/>
          <w:bCs/>
          <w:w w:val="108"/>
          <w:sz w:val="24"/>
          <w:szCs w:val="24"/>
        </w:rPr>
      </w:pPr>
      <w:r w:rsidRPr="00C618F0">
        <w:rPr>
          <w:rFonts w:eastAsia="Times New Roman"/>
          <w:b/>
          <w:bCs/>
          <w:w w:val="108"/>
          <w:sz w:val="24"/>
          <w:szCs w:val="24"/>
        </w:rPr>
        <w:t xml:space="preserve">  </w:t>
      </w:r>
    </w:p>
    <w:p w:rsidR="001077CA" w:rsidRPr="001077CA"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.1.</w:t>
      </w:r>
      <w:r w:rsidR="001077CA">
        <w:rPr>
          <w:rFonts w:eastAsia="Times New Roman"/>
          <w:bCs/>
          <w:w w:val="108"/>
          <w:sz w:val="24"/>
          <w:szCs w:val="24"/>
        </w:rPr>
        <w:t xml:space="preserve"> </w:t>
      </w:r>
      <w:r w:rsidR="001077CA" w:rsidRPr="001077CA">
        <w:rPr>
          <w:rFonts w:eastAsia="Times New Roman"/>
          <w:bCs/>
          <w:w w:val="108"/>
          <w:sz w:val="24"/>
          <w:szCs w:val="24"/>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077CA" w:rsidRPr="001077CA" w:rsidRDefault="001077CA" w:rsidP="001077CA">
      <w:pPr>
        <w:widowControl/>
        <w:autoSpaceDE/>
        <w:autoSpaceDN/>
        <w:adjustRightInd/>
        <w:ind w:firstLine="567"/>
        <w:jc w:val="both"/>
        <w:rPr>
          <w:rFonts w:eastAsia="Times New Roman"/>
          <w:bCs/>
          <w:w w:val="108"/>
          <w:sz w:val="24"/>
          <w:szCs w:val="24"/>
        </w:rPr>
      </w:pPr>
      <w:r w:rsidRPr="001077CA">
        <w:rPr>
          <w:rFonts w:eastAsia="Times New Roman"/>
          <w:bCs/>
          <w:w w:val="108"/>
          <w:sz w:val="24"/>
          <w:szCs w:val="24"/>
        </w:rPr>
        <w:t>2</w:t>
      </w:r>
      <w:r>
        <w:rPr>
          <w:rFonts w:eastAsia="Times New Roman"/>
          <w:bCs/>
          <w:w w:val="108"/>
          <w:sz w:val="24"/>
          <w:szCs w:val="24"/>
        </w:rPr>
        <w:t>7</w:t>
      </w:r>
      <w:r w:rsidRPr="001077CA">
        <w:rPr>
          <w:rFonts w:eastAsia="Times New Roman"/>
          <w:bCs/>
          <w:w w:val="108"/>
          <w:sz w:val="24"/>
          <w:szCs w:val="24"/>
        </w:rPr>
        <w:t>.2.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1077CA" w:rsidRPr="001077CA" w:rsidRDefault="001077CA" w:rsidP="001077CA">
      <w:pPr>
        <w:widowControl/>
        <w:autoSpaceDE/>
        <w:autoSpaceDN/>
        <w:adjustRightInd/>
        <w:ind w:firstLine="567"/>
        <w:jc w:val="both"/>
        <w:rPr>
          <w:rFonts w:eastAsia="Times New Roman"/>
          <w:bCs/>
          <w:w w:val="108"/>
          <w:sz w:val="24"/>
          <w:szCs w:val="24"/>
        </w:rPr>
      </w:pPr>
      <w:r w:rsidRPr="001077CA">
        <w:rPr>
          <w:rFonts w:eastAsia="Times New Roman"/>
          <w:bCs/>
          <w:w w:val="108"/>
          <w:sz w:val="24"/>
          <w:szCs w:val="24"/>
        </w:rPr>
        <w:t>2</w:t>
      </w:r>
      <w:r>
        <w:rPr>
          <w:rFonts w:eastAsia="Times New Roman"/>
          <w:bCs/>
          <w:w w:val="108"/>
          <w:sz w:val="24"/>
          <w:szCs w:val="24"/>
        </w:rPr>
        <w:t>7</w:t>
      </w:r>
      <w:r w:rsidRPr="001077CA">
        <w:rPr>
          <w:rFonts w:eastAsia="Times New Roman"/>
          <w:bCs/>
          <w:w w:val="108"/>
          <w:sz w:val="24"/>
          <w:szCs w:val="24"/>
        </w:rPr>
        <w:t xml:space="preserve">.3. Работы по озеленению территорий планируются в комплексе и в контексте общего зеленого "каркаса" </w:t>
      </w:r>
      <w:r w:rsidR="00C33FB4">
        <w:rPr>
          <w:rFonts w:eastAsia="Times New Roman"/>
          <w:bCs/>
          <w:w w:val="108"/>
          <w:sz w:val="24"/>
          <w:szCs w:val="24"/>
        </w:rPr>
        <w:t>сель</w:t>
      </w:r>
      <w:r w:rsidRPr="001077CA">
        <w:rPr>
          <w:rFonts w:eastAsia="Times New Roman"/>
          <w:bCs/>
          <w:w w:val="108"/>
          <w:sz w:val="24"/>
          <w:szCs w:val="24"/>
        </w:rPr>
        <w:t xml:space="preserve">ского поселения, обеспечивающего для всех жителей доступ к </w:t>
      </w:r>
      <w:proofErr w:type="spellStart"/>
      <w:r w:rsidRPr="001077CA">
        <w:rPr>
          <w:rFonts w:eastAsia="Times New Roman"/>
          <w:bCs/>
          <w:w w:val="108"/>
          <w:sz w:val="24"/>
          <w:szCs w:val="24"/>
        </w:rPr>
        <w:t>неурбанизированным</w:t>
      </w:r>
      <w:proofErr w:type="spellEnd"/>
      <w:r w:rsidRPr="001077CA">
        <w:rPr>
          <w:rFonts w:eastAsia="Times New Roman"/>
          <w:bCs/>
          <w:w w:val="108"/>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w:t>
      </w:r>
      <w:r w:rsidR="00C33FB4">
        <w:rPr>
          <w:rFonts w:eastAsia="Times New Roman"/>
          <w:bCs/>
          <w:w w:val="108"/>
          <w:sz w:val="24"/>
          <w:szCs w:val="24"/>
        </w:rPr>
        <w:t xml:space="preserve"> </w:t>
      </w:r>
      <w:r w:rsidRPr="001077CA">
        <w:rPr>
          <w:rFonts w:eastAsia="Times New Roman"/>
          <w:bCs/>
          <w:w w:val="108"/>
          <w:sz w:val="24"/>
          <w:szCs w:val="24"/>
        </w:rPr>
        <w:t>среды.</w:t>
      </w:r>
    </w:p>
    <w:p w:rsidR="001077CA" w:rsidRDefault="001077CA" w:rsidP="001077CA">
      <w:pPr>
        <w:widowControl/>
        <w:autoSpaceDE/>
        <w:autoSpaceDN/>
        <w:adjustRightInd/>
        <w:ind w:firstLine="567"/>
        <w:jc w:val="both"/>
        <w:rPr>
          <w:rFonts w:eastAsia="Times New Roman"/>
          <w:bCs/>
          <w:w w:val="108"/>
          <w:sz w:val="24"/>
          <w:szCs w:val="24"/>
        </w:rPr>
      </w:pPr>
      <w:r w:rsidRPr="001077CA">
        <w:rPr>
          <w:rFonts w:eastAsia="Times New Roman"/>
          <w:bCs/>
          <w:w w:val="108"/>
          <w:sz w:val="24"/>
          <w:szCs w:val="24"/>
        </w:rPr>
        <w:t>2</w:t>
      </w:r>
      <w:r w:rsidR="00C33FB4">
        <w:rPr>
          <w:rFonts w:eastAsia="Times New Roman"/>
          <w:bCs/>
          <w:w w:val="108"/>
          <w:sz w:val="24"/>
          <w:szCs w:val="24"/>
        </w:rPr>
        <w:t>7</w:t>
      </w:r>
      <w:r w:rsidRPr="001077CA">
        <w:rPr>
          <w:rFonts w:eastAsia="Times New Roman"/>
          <w:bCs/>
          <w:w w:val="108"/>
          <w:sz w:val="24"/>
          <w:szCs w:val="24"/>
        </w:rPr>
        <w:t>.4. В зависимости от выбора типов насаждений рекомендуется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w:t>
      </w:r>
      <w:r w:rsidR="00C33FB4">
        <w:rPr>
          <w:rFonts w:eastAsia="Times New Roman"/>
          <w:bCs/>
          <w:w w:val="108"/>
          <w:sz w:val="24"/>
          <w:szCs w:val="24"/>
        </w:rPr>
        <w:t xml:space="preserve"> </w:t>
      </w:r>
      <w:r w:rsidRPr="001077CA">
        <w:rPr>
          <w:rFonts w:eastAsia="Times New Roman"/>
          <w:bCs/>
          <w:w w:val="108"/>
          <w:sz w:val="24"/>
          <w:szCs w:val="24"/>
        </w:rPr>
        <w:t>пункта.</w:t>
      </w:r>
    </w:p>
    <w:p w:rsidR="00C618F0" w:rsidRPr="00C618F0" w:rsidRDefault="001077CA" w:rsidP="001077CA">
      <w:pPr>
        <w:widowControl/>
        <w:autoSpaceDE/>
        <w:autoSpaceDN/>
        <w:adjustRightInd/>
        <w:ind w:firstLine="567"/>
        <w:jc w:val="both"/>
        <w:rPr>
          <w:rFonts w:eastAsia="Times New Roman"/>
          <w:bCs/>
          <w:w w:val="108"/>
          <w:sz w:val="24"/>
          <w:szCs w:val="24"/>
        </w:rPr>
      </w:pPr>
      <w:r>
        <w:rPr>
          <w:rFonts w:eastAsia="Times New Roman"/>
          <w:bCs/>
          <w:w w:val="108"/>
          <w:sz w:val="24"/>
          <w:szCs w:val="24"/>
        </w:rPr>
        <w:t xml:space="preserve">27.5. </w:t>
      </w:r>
      <w:r w:rsidR="00C618F0" w:rsidRPr="00C618F0">
        <w:rPr>
          <w:rFonts w:eastAsia="Times New Roman"/>
          <w:bCs/>
          <w:w w:val="108"/>
          <w:sz w:val="24"/>
          <w:szCs w:val="24"/>
        </w:rPr>
        <w:t>Озеленение территории, работы по содержанию и восстановлению зеленых насаждений, их охрана осуществляется специализированными организациями по договорам</w:t>
      </w:r>
      <w:r w:rsidR="00C33FB4">
        <w:rPr>
          <w:rFonts w:eastAsia="Times New Roman"/>
          <w:bCs/>
          <w:w w:val="108"/>
          <w:sz w:val="24"/>
          <w:szCs w:val="24"/>
        </w:rPr>
        <w:t xml:space="preserve"> (контрактам)</w:t>
      </w:r>
      <w:r w:rsidR="00C618F0" w:rsidRPr="00C618F0">
        <w:rPr>
          <w:rFonts w:eastAsia="Times New Roman"/>
          <w:bCs/>
          <w:w w:val="108"/>
          <w:sz w:val="24"/>
          <w:szCs w:val="24"/>
        </w:rPr>
        <w:t xml:space="preserve"> с администрацией в пределах средств, предусмотренных в бюджете муниципального образования на эти цели. Допускается выполнение мероприятий </w:t>
      </w:r>
      <w:r w:rsidR="00C33FB4">
        <w:rPr>
          <w:rFonts w:eastAsia="Times New Roman"/>
          <w:bCs/>
          <w:w w:val="108"/>
          <w:sz w:val="24"/>
          <w:szCs w:val="24"/>
        </w:rPr>
        <w:t xml:space="preserve">по озеленению </w:t>
      </w:r>
      <w:r w:rsidR="00C618F0" w:rsidRPr="00C618F0">
        <w:rPr>
          <w:rFonts w:eastAsia="Times New Roman"/>
          <w:bCs/>
          <w:w w:val="108"/>
          <w:sz w:val="24"/>
          <w:szCs w:val="24"/>
        </w:rPr>
        <w:t xml:space="preserve">общественными </w:t>
      </w:r>
      <w:r w:rsidR="00C33FB4">
        <w:rPr>
          <w:rFonts w:eastAsia="Times New Roman"/>
          <w:bCs/>
          <w:w w:val="108"/>
          <w:sz w:val="24"/>
          <w:szCs w:val="24"/>
        </w:rPr>
        <w:t xml:space="preserve">и (или) молодежными </w:t>
      </w:r>
      <w:r w:rsidR="00C618F0" w:rsidRPr="00C618F0">
        <w:rPr>
          <w:rFonts w:eastAsia="Times New Roman"/>
          <w:bCs/>
          <w:w w:val="108"/>
          <w:sz w:val="24"/>
          <w:szCs w:val="24"/>
        </w:rPr>
        <w:t xml:space="preserve">организациями и гражданами в рамках проведения месячников </w:t>
      </w:r>
      <w:r w:rsidR="00C33FB4" w:rsidRPr="00C33FB4">
        <w:rPr>
          <w:rFonts w:eastAsia="Times New Roman"/>
          <w:bCs/>
          <w:w w:val="108"/>
          <w:sz w:val="24"/>
          <w:szCs w:val="24"/>
        </w:rPr>
        <w:t>иных мероприятий по озеленению, согласованных с Администрацией, в том числе на безвозмездной основе</w:t>
      </w:r>
      <w:r w:rsidR="00C618F0" w:rsidRPr="00C618F0">
        <w:rPr>
          <w:rFonts w:eastAsia="Times New Roman"/>
          <w:bCs/>
          <w:w w:val="108"/>
          <w:sz w:val="24"/>
          <w:szCs w:val="24"/>
        </w:rPr>
        <w:t xml:space="preserve">. </w:t>
      </w:r>
    </w:p>
    <w:p w:rsid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6</w:t>
      </w:r>
      <w:r w:rsidRPr="00C618F0">
        <w:rPr>
          <w:rFonts w:eastAsia="Times New Roman"/>
          <w:bCs/>
          <w:w w:val="108"/>
          <w:sz w:val="24"/>
          <w:szCs w:val="24"/>
        </w:rPr>
        <w:t>.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C33FB4" w:rsidRPr="00C618F0" w:rsidRDefault="00C33FB4" w:rsidP="001077CA">
      <w:pPr>
        <w:widowControl/>
        <w:autoSpaceDE/>
        <w:autoSpaceDN/>
        <w:adjustRightInd/>
        <w:ind w:firstLine="567"/>
        <w:jc w:val="both"/>
        <w:rPr>
          <w:rFonts w:eastAsia="Times New Roman"/>
          <w:bCs/>
          <w:w w:val="108"/>
          <w:sz w:val="24"/>
          <w:szCs w:val="24"/>
        </w:rPr>
      </w:pPr>
      <w:r>
        <w:rPr>
          <w:rFonts w:eastAsia="Times New Roman"/>
          <w:bCs/>
          <w:w w:val="108"/>
          <w:sz w:val="24"/>
          <w:szCs w:val="24"/>
        </w:rPr>
        <w:lastRenderedPageBreak/>
        <w:t xml:space="preserve">27.7. </w:t>
      </w:r>
      <w:r w:rsidRPr="00C33FB4">
        <w:rPr>
          <w:rFonts w:eastAsia="Times New Roman"/>
          <w:bCs/>
          <w:w w:val="108"/>
          <w:sz w:val="24"/>
          <w:szCs w:val="24"/>
        </w:rPr>
        <w:t>При озеленении территории детских садов и школ не рекомендуется использовать растения с ядовитыми плодами, а также с колючками и шипами.</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8</w:t>
      </w:r>
      <w:r w:rsidRPr="00C618F0">
        <w:rPr>
          <w:rFonts w:eastAsia="Times New Roman"/>
          <w:bCs/>
          <w:w w:val="108"/>
          <w:sz w:val="24"/>
          <w:szCs w:val="24"/>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w:t>
      </w:r>
      <w:r w:rsidR="00C33FB4" w:rsidRPr="00C33FB4">
        <w:rPr>
          <w:rFonts w:eastAsia="Times New Roman"/>
          <w:bCs/>
          <w:w w:val="108"/>
          <w:sz w:val="24"/>
          <w:szCs w:val="24"/>
        </w:rPr>
        <w:t>производится только по предварительно разработанному и утвержденному Администрацией Генеральному плану и (или) проекту благоустройства</w:t>
      </w:r>
      <w:r w:rsidRPr="00C618F0">
        <w:rPr>
          <w:rFonts w:eastAsia="Times New Roman"/>
          <w:bCs/>
          <w:w w:val="108"/>
          <w:sz w:val="24"/>
          <w:szCs w:val="24"/>
        </w:rPr>
        <w:t>.</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9</w:t>
      </w:r>
      <w:r w:rsidRPr="00C618F0">
        <w:rPr>
          <w:rFonts w:eastAsia="Times New Roman"/>
          <w:bCs/>
          <w:w w:val="108"/>
          <w:sz w:val="24"/>
          <w:szCs w:val="24"/>
        </w:rPr>
        <w:t>. Лица, указанные в пунктах 2</w:t>
      </w:r>
      <w:r w:rsidR="00C33FB4">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5</w:t>
      </w:r>
      <w:r w:rsidRPr="00C618F0">
        <w:rPr>
          <w:rFonts w:eastAsia="Times New Roman"/>
          <w:bCs/>
          <w:w w:val="108"/>
          <w:sz w:val="24"/>
          <w:szCs w:val="24"/>
        </w:rPr>
        <w:t>. и 2</w:t>
      </w:r>
      <w:r w:rsidR="00C33FB4">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6</w:t>
      </w:r>
      <w:r w:rsidRPr="00C618F0">
        <w:rPr>
          <w:rFonts w:eastAsia="Times New Roman"/>
          <w:bCs/>
          <w:w w:val="108"/>
          <w:sz w:val="24"/>
          <w:szCs w:val="24"/>
        </w:rPr>
        <w:t>. настоящих Правил обязаны:</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9</w:t>
      </w:r>
      <w:r w:rsidRPr="00C618F0">
        <w:rPr>
          <w:rFonts w:eastAsia="Times New Roman"/>
          <w:bCs/>
          <w:w w:val="108"/>
          <w:sz w:val="24"/>
          <w:szCs w:val="24"/>
        </w:rPr>
        <w:t>.1.обеспечить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9</w:t>
      </w:r>
      <w:r w:rsidRPr="00C618F0">
        <w:rPr>
          <w:rFonts w:eastAsia="Times New Roman"/>
          <w:bCs/>
          <w:w w:val="108"/>
          <w:sz w:val="24"/>
          <w:szCs w:val="24"/>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9</w:t>
      </w:r>
      <w:r w:rsidRPr="00C618F0">
        <w:rPr>
          <w:rFonts w:eastAsia="Times New Roman"/>
          <w:bCs/>
          <w:w w:val="108"/>
          <w:sz w:val="24"/>
          <w:szCs w:val="24"/>
        </w:rPr>
        <w:t>.3.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9</w:t>
      </w:r>
      <w:r w:rsidRPr="00C618F0">
        <w:rPr>
          <w:rFonts w:eastAsia="Times New Roman"/>
          <w:bCs/>
          <w:w w:val="108"/>
          <w:sz w:val="24"/>
          <w:szCs w:val="24"/>
        </w:rPr>
        <w:t>.4. проводить своевременный ремонт ограждений зеленых насаждений.</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 На площадях зеленых насаждений запрещается:</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.1.ходить и лежать на газонах и в молодых лесных посадках;</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.2.ломать деревья, кустарники, сучья и ветви, срывать листья и цветы, сбивать и собирать плоды;</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.3. разбивать палатки и разводить костры;</w:t>
      </w:r>
    </w:p>
    <w:p w:rsidR="00C618F0" w:rsidRPr="00C618F0" w:rsidRDefault="00C618F0" w:rsidP="00C33FB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.4. засорять газоны, цветники, дорожки и водоемы;</w:t>
      </w:r>
    </w:p>
    <w:p w:rsidR="00C618F0" w:rsidRPr="00C618F0" w:rsidRDefault="001077CA" w:rsidP="00C33FB4">
      <w:pPr>
        <w:widowControl/>
        <w:autoSpaceDE/>
        <w:autoSpaceDN/>
        <w:adjustRightInd/>
        <w:ind w:firstLine="567"/>
        <w:jc w:val="both"/>
        <w:rPr>
          <w:rFonts w:eastAsia="Times New Roman"/>
          <w:bCs/>
          <w:w w:val="108"/>
          <w:sz w:val="24"/>
          <w:szCs w:val="24"/>
        </w:rPr>
      </w:pPr>
      <w:r>
        <w:rPr>
          <w:rFonts w:eastAsia="Times New Roman"/>
          <w:bCs/>
          <w:w w:val="108"/>
          <w:sz w:val="24"/>
          <w:szCs w:val="24"/>
        </w:rPr>
        <w:t>27.</w:t>
      </w:r>
      <w:r w:rsidR="00C33FB4">
        <w:rPr>
          <w:rFonts w:eastAsia="Times New Roman"/>
          <w:bCs/>
          <w:w w:val="108"/>
          <w:sz w:val="24"/>
          <w:szCs w:val="24"/>
        </w:rPr>
        <w:t>10</w:t>
      </w:r>
      <w:r>
        <w:rPr>
          <w:rFonts w:eastAsia="Times New Roman"/>
          <w:bCs/>
          <w:w w:val="108"/>
          <w:sz w:val="24"/>
          <w:szCs w:val="24"/>
        </w:rPr>
        <w:t>.5.</w:t>
      </w:r>
      <w:r w:rsidR="00C618F0" w:rsidRPr="00C618F0">
        <w:rPr>
          <w:rFonts w:eastAsia="Times New Roman"/>
          <w:bCs/>
          <w:w w:val="108"/>
          <w:sz w:val="24"/>
          <w:szCs w:val="24"/>
        </w:rPr>
        <w:t xml:space="preserve"> портить скульптуры, скамейки, ограды;</w:t>
      </w:r>
    </w:p>
    <w:p w:rsidR="00C618F0" w:rsidRPr="00C618F0" w:rsidRDefault="00C618F0" w:rsidP="00C33FB4">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.7. ездить на велосипедах, мотоциклах, лошадях, тракторах и автомашинах;</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.8.</w:t>
      </w:r>
      <w:r w:rsidR="00C33FB4">
        <w:rPr>
          <w:rFonts w:eastAsia="Times New Roman"/>
          <w:bCs/>
          <w:w w:val="108"/>
          <w:sz w:val="24"/>
          <w:szCs w:val="24"/>
        </w:rPr>
        <w:t xml:space="preserve"> </w:t>
      </w:r>
      <w:r w:rsidRPr="00C618F0">
        <w:rPr>
          <w:rFonts w:eastAsia="Times New Roman"/>
          <w:bCs/>
          <w:w w:val="108"/>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.9.</w:t>
      </w:r>
      <w:r w:rsidR="00C33FB4">
        <w:rPr>
          <w:rFonts w:eastAsia="Times New Roman"/>
          <w:bCs/>
          <w:w w:val="108"/>
          <w:sz w:val="24"/>
          <w:szCs w:val="24"/>
        </w:rPr>
        <w:t xml:space="preserve"> </w:t>
      </w:r>
      <w:r w:rsidRPr="00C618F0">
        <w:rPr>
          <w:rFonts w:eastAsia="Times New Roman"/>
          <w:bCs/>
          <w:w w:val="108"/>
          <w:sz w:val="24"/>
          <w:szCs w:val="24"/>
        </w:rPr>
        <w:t>парковать автотранспортные средства на газонах;</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.10. пасти скот;</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.11.</w:t>
      </w:r>
      <w:r w:rsidR="00C33FB4">
        <w:rPr>
          <w:rFonts w:eastAsia="Times New Roman"/>
          <w:bCs/>
          <w:w w:val="108"/>
          <w:sz w:val="24"/>
          <w:szCs w:val="24"/>
        </w:rPr>
        <w:t xml:space="preserve"> </w:t>
      </w:r>
      <w:r w:rsidRPr="00C618F0">
        <w:rPr>
          <w:rFonts w:eastAsia="Times New Roman"/>
          <w:bCs/>
          <w:w w:val="108"/>
          <w:sz w:val="24"/>
          <w:szCs w:val="24"/>
        </w:rPr>
        <w:t>производить строительные и ремонтные работы без ограждений насаждений щитами, гарантирующими защиту их от повреждений;</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.12.</w:t>
      </w:r>
      <w:r w:rsidR="00C33FB4">
        <w:rPr>
          <w:rFonts w:eastAsia="Times New Roman"/>
          <w:bCs/>
          <w:w w:val="108"/>
          <w:sz w:val="24"/>
          <w:szCs w:val="24"/>
        </w:rPr>
        <w:t xml:space="preserve"> </w:t>
      </w:r>
      <w:r w:rsidRPr="00C618F0">
        <w:rPr>
          <w:rFonts w:eastAsia="Times New Roman"/>
          <w:bCs/>
          <w:w w:val="108"/>
          <w:sz w:val="24"/>
          <w:szCs w:val="24"/>
        </w:rPr>
        <w:t>обнажать корни деревьев на расстоянии ближе 1,5 м от ствола и засыпать шейки деревьев землей или строительным мусором;</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.13.</w:t>
      </w:r>
      <w:r w:rsidR="00C33FB4">
        <w:rPr>
          <w:rFonts w:eastAsia="Times New Roman"/>
          <w:bCs/>
          <w:w w:val="108"/>
          <w:sz w:val="24"/>
          <w:szCs w:val="24"/>
        </w:rPr>
        <w:t xml:space="preserve"> </w:t>
      </w:r>
      <w:r w:rsidRPr="00C618F0">
        <w:rPr>
          <w:rFonts w:eastAsia="Times New Roman"/>
          <w:bCs/>
          <w:w w:val="108"/>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.14.</w:t>
      </w:r>
      <w:r w:rsidR="00C33FB4">
        <w:rPr>
          <w:rFonts w:eastAsia="Times New Roman"/>
          <w:bCs/>
          <w:w w:val="108"/>
          <w:sz w:val="24"/>
          <w:szCs w:val="24"/>
        </w:rPr>
        <w:t xml:space="preserve"> </w:t>
      </w:r>
      <w:r w:rsidRPr="00C618F0">
        <w:rPr>
          <w:rFonts w:eastAsia="Times New Roman"/>
          <w:bCs/>
          <w:w w:val="108"/>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.15.</w:t>
      </w:r>
      <w:r w:rsidR="00C33FB4">
        <w:rPr>
          <w:rFonts w:eastAsia="Times New Roman"/>
          <w:bCs/>
          <w:w w:val="108"/>
          <w:sz w:val="24"/>
          <w:szCs w:val="24"/>
        </w:rPr>
        <w:t xml:space="preserve"> </w:t>
      </w:r>
      <w:r w:rsidRPr="00C618F0">
        <w:rPr>
          <w:rFonts w:eastAsia="Times New Roman"/>
          <w:bCs/>
          <w:w w:val="108"/>
          <w:sz w:val="24"/>
          <w:szCs w:val="24"/>
        </w:rPr>
        <w:t>добывать растительную землю, песок и производить другие раскопки;</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.16.выгуливать и отпускать с поводка собак в парках, лесопарках, скверах и иных территориях зеленых насаждений;</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.17.сжигать листву и мусор на территории общего пользования муниципального образования;</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10</w:t>
      </w:r>
      <w:r w:rsidRPr="00C618F0">
        <w:rPr>
          <w:rFonts w:eastAsia="Times New Roman"/>
          <w:bCs/>
          <w:w w:val="108"/>
          <w:sz w:val="24"/>
          <w:szCs w:val="24"/>
        </w:rPr>
        <w:t>.18.осуществлять самовольную вырубку деревьев и кустарников.</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C33FB4">
        <w:rPr>
          <w:rFonts w:eastAsia="Times New Roman"/>
          <w:bCs/>
          <w:w w:val="108"/>
          <w:sz w:val="24"/>
          <w:szCs w:val="24"/>
        </w:rPr>
        <w:t>11</w:t>
      </w:r>
      <w:r w:rsidRPr="00C618F0">
        <w:rPr>
          <w:rFonts w:eastAsia="Times New Roman"/>
          <w:bCs/>
          <w:w w:val="108"/>
          <w:sz w:val="24"/>
          <w:szCs w:val="24"/>
        </w:rPr>
        <w:t>.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согласованию с Администрацией поселения.</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526887">
        <w:rPr>
          <w:rFonts w:eastAsia="Times New Roman"/>
          <w:bCs/>
          <w:w w:val="108"/>
          <w:sz w:val="24"/>
          <w:szCs w:val="24"/>
        </w:rPr>
        <w:t>12</w:t>
      </w:r>
      <w:r w:rsidRPr="00C618F0">
        <w:rPr>
          <w:rFonts w:eastAsia="Times New Roman"/>
          <w:bCs/>
          <w:w w:val="108"/>
          <w:sz w:val="24"/>
          <w:szCs w:val="24"/>
        </w:rPr>
        <w:t>.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lastRenderedPageBreak/>
        <w:t>2</w:t>
      </w:r>
      <w:r w:rsidR="001077CA">
        <w:rPr>
          <w:rFonts w:eastAsia="Times New Roman"/>
          <w:bCs/>
          <w:w w:val="108"/>
          <w:sz w:val="24"/>
          <w:szCs w:val="24"/>
        </w:rPr>
        <w:t>7</w:t>
      </w:r>
      <w:r w:rsidRPr="00C618F0">
        <w:rPr>
          <w:rFonts w:eastAsia="Times New Roman"/>
          <w:bCs/>
          <w:w w:val="108"/>
          <w:sz w:val="24"/>
          <w:szCs w:val="24"/>
        </w:rPr>
        <w:t>.</w:t>
      </w:r>
      <w:r w:rsidR="00526887">
        <w:rPr>
          <w:rFonts w:eastAsia="Times New Roman"/>
          <w:bCs/>
          <w:w w:val="108"/>
          <w:sz w:val="24"/>
          <w:szCs w:val="24"/>
        </w:rPr>
        <w:t>13</w:t>
      </w:r>
      <w:r w:rsidRPr="00C618F0">
        <w:rPr>
          <w:rFonts w:eastAsia="Times New Roman"/>
          <w:bCs/>
          <w:w w:val="108"/>
          <w:sz w:val="24"/>
          <w:szCs w:val="24"/>
        </w:rPr>
        <w:t>. Выдача разрешения на снос деревьев и кустарников производится только после оплаты восстановительной стоимости.</w:t>
      </w:r>
    </w:p>
    <w:p w:rsidR="00C618F0" w:rsidRP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w:t>
      </w:r>
      <w:r w:rsidR="00526887">
        <w:rPr>
          <w:rFonts w:eastAsia="Times New Roman"/>
          <w:bCs/>
          <w:w w:val="108"/>
          <w:sz w:val="24"/>
          <w:szCs w:val="24"/>
        </w:rPr>
        <w:t>14</w:t>
      </w:r>
      <w:r w:rsidRPr="00C618F0">
        <w:rPr>
          <w:rFonts w:eastAsia="Times New Roman"/>
          <w:bCs/>
          <w:w w:val="108"/>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618F0" w:rsidRDefault="00C618F0" w:rsidP="001077CA">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1077CA">
        <w:rPr>
          <w:rFonts w:eastAsia="Times New Roman"/>
          <w:bCs/>
          <w:w w:val="108"/>
          <w:sz w:val="24"/>
          <w:szCs w:val="24"/>
        </w:rPr>
        <w:t>7</w:t>
      </w:r>
      <w:r w:rsidRPr="00C618F0">
        <w:rPr>
          <w:rFonts w:eastAsia="Times New Roman"/>
          <w:bCs/>
          <w:w w:val="108"/>
          <w:sz w:val="24"/>
          <w:szCs w:val="24"/>
        </w:rPr>
        <w:t>.1</w:t>
      </w:r>
      <w:r w:rsidR="00526887">
        <w:rPr>
          <w:rFonts w:eastAsia="Times New Roman"/>
          <w:bCs/>
          <w:w w:val="108"/>
          <w:sz w:val="24"/>
          <w:szCs w:val="24"/>
        </w:rPr>
        <w:t>5</w:t>
      </w:r>
      <w:r w:rsidRPr="00C618F0">
        <w:rPr>
          <w:rFonts w:eastAsia="Times New Roman"/>
          <w:bCs/>
          <w:w w:val="108"/>
          <w:sz w:val="24"/>
          <w:szCs w:val="24"/>
        </w:rPr>
        <w:t xml:space="preserve">.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C618F0">
        <w:rPr>
          <w:rFonts w:eastAsia="Times New Roman"/>
          <w:bCs/>
          <w:w w:val="108"/>
          <w:sz w:val="24"/>
          <w:szCs w:val="24"/>
        </w:rPr>
        <w:t>внутридворовых</w:t>
      </w:r>
      <w:proofErr w:type="spellEnd"/>
      <w:r w:rsidRPr="00C618F0">
        <w:rPr>
          <w:rFonts w:eastAsia="Times New Roman"/>
          <w:bCs/>
          <w:w w:val="108"/>
          <w:sz w:val="24"/>
          <w:szCs w:val="24"/>
        </w:rPr>
        <w:t xml:space="preserve"> территориях многоэтажной жилой застройки.</w:t>
      </w:r>
    </w:p>
    <w:p w:rsidR="00526887" w:rsidRDefault="00526887" w:rsidP="001077CA">
      <w:pPr>
        <w:widowControl/>
        <w:autoSpaceDE/>
        <w:autoSpaceDN/>
        <w:adjustRightInd/>
        <w:ind w:firstLine="567"/>
        <w:jc w:val="both"/>
        <w:rPr>
          <w:rFonts w:eastAsia="Times New Roman"/>
          <w:bCs/>
          <w:w w:val="108"/>
          <w:sz w:val="24"/>
          <w:szCs w:val="24"/>
        </w:rPr>
      </w:pPr>
    </w:p>
    <w:p w:rsidR="00526887" w:rsidRPr="00526887" w:rsidRDefault="00526887" w:rsidP="00526887">
      <w:pPr>
        <w:widowControl/>
        <w:autoSpaceDE/>
        <w:autoSpaceDN/>
        <w:adjustRightInd/>
        <w:ind w:firstLine="567"/>
        <w:jc w:val="center"/>
        <w:rPr>
          <w:rFonts w:eastAsia="Times New Roman"/>
          <w:b/>
          <w:bCs/>
          <w:w w:val="108"/>
          <w:sz w:val="24"/>
          <w:szCs w:val="24"/>
        </w:rPr>
      </w:pPr>
      <w:r w:rsidRPr="00526887">
        <w:rPr>
          <w:rFonts w:eastAsia="Times New Roman"/>
          <w:b/>
          <w:bCs/>
          <w:w w:val="108"/>
          <w:sz w:val="24"/>
          <w:szCs w:val="24"/>
        </w:rPr>
        <w:t>2</w:t>
      </w:r>
      <w:r>
        <w:rPr>
          <w:rFonts w:eastAsia="Times New Roman"/>
          <w:b/>
          <w:bCs/>
          <w:w w:val="108"/>
          <w:sz w:val="24"/>
          <w:szCs w:val="24"/>
        </w:rPr>
        <w:t>8</w:t>
      </w:r>
      <w:r w:rsidRPr="00526887">
        <w:rPr>
          <w:rFonts w:eastAsia="Times New Roman"/>
          <w:b/>
          <w:bCs/>
          <w:w w:val="108"/>
          <w:sz w:val="24"/>
          <w:szCs w:val="24"/>
        </w:rPr>
        <w:t>. БЛАГОУСТРОЙСТВО ТЕРРИ</w:t>
      </w:r>
      <w:r>
        <w:rPr>
          <w:rFonts w:eastAsia="Times New Roman"/>
          <w:b/>
          <w:bCs/>
          <w:w w:val="108"/>
          <w:sz w:val="24"/>
          <w:szCs w:val="24"/>
        </w:rPr>
        <w:t>ТОРИИ РЕКРЕАЦИОННОГО НАЗНАЧЕНИЯ</w:t>
      </w:r>
    </w:p>
    <w:p w:rsidR="00526887" w:rsidRPr="00526887" w:rsidRDefault="00526887" w:rsidP="00526887">
      <w:pPr>
        <w:widowControl/>
        <w:autoSpaceDE/>
        <w:autoSpaceDN/>
        <w:adjustRightInd/>
        <w:ind w:firstLine="567"/>
        <w:jc w:val="both"/>
        <w:rPr>
          <w:rFonts w:eastAsia="Times New Roman"/>
          <w:bCs/>
          <w:w w:val="108"/>
          <w:sz w:val="24"/>
          <w:szCs w:val="24"/>
        </w:rPr>
      </w:pP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.3. При реконструкции объектов рекреации рекомендуется предусматривать:</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526887">
        <w:rPr>
          <w:rFonts w:eastAsia="Times New Roman"/>
          <w:bCs/>
          <w:w w:val="108"/>
          <w:sz w:val="24"/>
          <w:szCs w:val="24"/>
        </w:rPr>
        <w:t>разреживание</w:t>
      </w:r>
      <w:proofErr w:type="spellEnd"/>
      <w:r w:rsidRPr="00526887">
        <w:rPr>
          <w:rFonts w:eastAsia="Times New Roman"/>
          <w:bCs/>
          <w:w w:val="108"/>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 xml:space="preserve">.5. </w:t>
      </w:r>
      <w:proofErr w:type="gramStart"/>
      <w:r w:rsidRPr="00526887">
        <w:rPr>
          <w:rFonts w:eastAsia="Times New Roman"/>
          <w:bCs/>
          <w:w w:val="108"/>
          <w:sz w:val="24"/>
          <w:szCs w:val="24"/>
        </w:rPr>
        <w:t>К элементам благоустройства на территории зоны отдыха, относятся: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.6. При проектировании озеленения территории объектов рекомендуется:</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 произвести оценку существующей растительности, состояния древесных растений и травянистого покрова;</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lastRenderedPageBreak/>
        <w:t>- обеспечивать сохранение травяного покрова, древесно-кустарниковой и прибрежной растительности не менее</w:t>
      </w:r>
      <w:proofErr w:type="gramStart"/>
      <w:r w:rsidRPr="00526887">
        <w:rPr>
          <w:rFonts w:eastAsia="Times New Roman"/>
          <w:bCs/>
          <w:w w:val="108"/>
          <w:sz w:val="24"/>
          <w:szCs w:val="24"/>
        </w:rPr>
        <w:t>,</w:t>
      </w:r>
      <w:proofErr w:type="gramEnd"/>
      <w:r w:rsidRPr="00526887">
        <w:rPr>
          <w:rFonts w:eastAsia="Times New Roman"/>
          <w:bCs/>
          <w:w w:val="108"/>
          <w:sz w:val="24"/>
          <w:szCs w:val="24"/>
        </w:rPr>
        <w:t xml:space="preserve"> чем на 80% общей площади зоны отдыха;</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.7. На территории рекреационного назначения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 xml:space="preserve">.8. На территории </w:t>
      </w:r>
      <w:r w:rsidR="008E3F4E">
        <w:rPr>
          <w:rFonts w:eastAsia="Times New Roman"/>
          <w:bCs/>
          <w:w w:val="108"/>
          <w:sz w:val="24"/>
          <w:szCs w:val="24"/>
        </w:rPr>
        <w:t xml:space="preserve">сельского </w:t>
      </w:r>
      <w:r w:rsidRPr="00526887">
        <w:rPr>
          <w:rFonts w:eastAsia="Times New Roman"/>
          <w:bCs/>
          <w:w w:val="108"/>
          <w:sz w:val="24"/>
          <w:szCs w:val="24"/>
        </w:rPr>
        <w:t>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 xml:space="preserve">.10.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526887">
        <w:rPr>
          <w:rFonts w:eastAsia="Times New Roman"/>
          <w:bCs/>
          <w:w w:val="108"/>
          <w:sz w:val="24"/>
          <w:szCs w:val="24"/>
        </w:rPr>
        <w:t>Рекомендуется применение различных видов и приемов озеленения: вертикального (</w:t>
      </w:r>
      <w:proofErr w:type="spellStart"/>
      <w:r w:rsidRPr="00526887">
        <w:rPr>
          <w:rFonts w:eastAsia="Times New Roman"/>
          <w:bCs/>
          <w:w w:val="108"/>
          <w:sz w:val="24"/>
          <w:szCs w:val="24"/>
        </w:rPr>
        <w:t>перголы</w:t>
      </w:r>
      <w:proofErr w:type="spellEnd"/>
      <w:r w:rsidRPr="00526887">
        <w:rPr>
          <w:rFonts w:eastAsia="Times New Roman"/>
          <w:bCs/>
          <w:w w:val="108"/>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 xml:space="preserve">.14. На территории </w:t>
      </w:r>
      <w:r w:rsidR="008E3F4E">
        <w:rPr>
          <w:rFonts w:eastAsia="Times New Roman"/>
          <w:bCs/>
          <w:w w:val="108"/>
          <w:sz w:val="24"/>
          <w:szCs w:val="24"/>
        </w:rPr>
        <w:t>населенного пункта</w:t>
      </w:r>
      <w:r w:rsidRPr="00526887">
        <w:rPr>
          <w:rFonts w:eastAsia="Times New Roman"/>
          <w:bCs/>
          <w:w w:val="108"/>
          <w:sz w:val="24"/>
          <w:szCs w:val="24"/>
        </w:rPr>
        <w:t xml:space="preserve"> могут быть сформированы следующие виды садов: сады отдыха (</w:t>
      </w:r>
      <w:proofErr w:type="gramStart"/>
      <w:r w:rsidRPr="00526887">
        <w:rPr>
          <w:rFonts w:eastAsia="Times New Roman"/>
          <w:bCs/>
          <w:w w:val="108"/>
          <w:sz w:val="24"/>
          <w:szCs w:val="24"/>
        </w:rPr>
        <w:t>предназначен</w:t>
      </w:r>
      <w:proofErr w:type="gramEnd"/>
      <w:r w:rsidRPr="00526887">
        <w:rPr>
          <w:rFonts w:eastAsia="Times New Roman"/>
          <w:bCs/>
          <w:w w:val="108"/>
          <w:sz w:val="24"/>
          <w:szCs w:val="24"/>
        </w:rPr>
        <w:t xml:space="preserve"> для организации кратковременного отдыха населения и прогулок), сады при сооружениях</w:t>
      </w:r>
      <w:r w:rsidR="008E3F4E">
        <w:rPr>
          <w:rFonts w:eastAsia="Times New Roman"/>
          <w:bCs/>
          <w:w w:val="108"/>
          <w:sz w:val="24"/>
          <w:szCs w:val="24"/>
        </w:rPr>
        <w:t xml:space="preserve"> </w:t>
      </w:r>
      <w:r w:rsidRPr="00526887">
        <w:rPr>
          <w:rFonts w:eastAsia="Times New Roman"/>
          <w:bCs/>
          <w:w w:val="108"/>
          <w:sz w:val="24"/>
          <w:szCs w:val="24"/>
        </w:rPr>
        <w:t>и др.</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.15. К элементам благоустройства на территории сада отдыха и прогулок относятся: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26887" w:rsidRPr="00526887" w:rsidRDefault="00526887" w:rsidP="00526887">
      <w:pPr>
        <w:widowControl/>
        <w:autoSpaceDE/>
        <w:autoSpaceDN/>
        <w:adjustRightInd/>
        <w:ind w:firstLine="567"/>
        <w:jc w:val="both"/>
        <w:rPr>
          <w:rFonts w:eastAsia="Times New Roman"/>
          <w:bCs/>
          <w:w w:val="108"/>
          <w:sz w:val="24"/>
          <w:szCs w:val="24"/>
        </w:rPr>
      </w:pPr>
      <w:r w:rsidRPr="00526887">
        <w:rPr>
          <w:rFonts w:eastAsia="Times New Roman"/>
          <w:bCs/>
          <w:w w:val="108"/>
          <w:sz w:val="24"/>
          <w:szCs w:val="24"/>
        </w:rPr>
        <w:t>2</w:t>
      </w:r>
      <w:r>
        <w:rPr>
          <w:rFonts w:eastAsia="Times New Roman"/>
          <w:bCs/>
          <w:w w:val="108"/>
          <w:sz w:val="24"/>
          <w:szCs w:val="24"/>
        </w:rPr>
        <w:t>8</w:t>
      </w:r>
      <w:r w:rsidRPr="00526887">
        <w:rPr>
          <w:rFonts w:eastAsia="Times New Roman"/>
          <w:bCs/>
          <w:w w:val="108"/>
          <w:sz w:val="24"/>
          <w:szCs w:val="24"/>
        </w:rPr>
        <w:t>.16. При проектировании необходимо учитывать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618F0" w:rsidRPr="00C618F0" w:rsidRDefault="00C618F0" w:rsidP="00C618F0">
      <w:pPr>
        <w:widowControl/>
        <w:autoSpaceDE/>
        <w:autoSpaceDN/>
        <w:adjustRightInd/>
        <w:jc w:val="both"/>
        <w:rPr>
          <w:rFonts w:eastAsia="Times New Roman"/>
          <w:b/>
          <w:bCs/>
          <w:w w:val="108"/>
          <w:sz w:val="24"/>
          <w:szCs w:val="24"/>
        </w:rPr>
      </w:pPr>
    </w:p>
    <w:p w:rsidR="00C618F0" w:rsidRPr="00C618F0" w:rsidRDefault="00C618F0" w:rsidP="00C618F0">
      <w:pPr>
        <w:widowControl/>
        <w:autoSpaceDE/>
        <w:autoSpaceDN/>
        <w:adjustRightInd/>
        <w:jc w:val="center"/>
        <w:rPr>
          <w:rFonts w:eastAsia="Times New Roman"/>
          <w:b/>
          <w:bCs/>
          <w:w w:val="108"/>
          <w:sz w:val="24"/>
          <w:szCs w:val="24"/>
        </w:rPr>
      </w:pPr>
      <w:r w:rsidRPr="00C618F0">
        <w:rPr>
          <w:rFonts w:eastAsia="Times New Roman"/>
          <w:b/>
          <w:bCs/>
          <w:w w:val="108"/>
          <w:sz w:val="24"/>
          <w:szCs w:val="24"/>
        </w:rPr>
        <w:t>2</w:t>
      </w:r>
      <w:r w:rsidR="008E3F4E">
        <w:rPr>
          <w:rFonts w:eastAsia="Times New Roman"/>
          <w:b/>
          <w:bCs/>
          <w:w w:val="108"/>
          <w:sz w:val="24"/>
          <w:szCs w:val="24"/>
        </w:rPr>
        <w:t>9</w:t>
      </w:r>
      <w:r w:rsidRPr="00C618F0">
        <w:rPr>
          <w:rFonts w:eastAsia="Times New Roman"/>
          <w:b/>
          <w:bCs/>
          <w:w w:val="108"/>
          <w:sz w:val="24"/>
          <w:szCs w:val="24"/>
        </w:rPr>
        <w:t>. ОСВЕЩЕНИЕ ТЕРРИТОРИЙ</w:t>
      </w:r>
    </w:p>
    <w:p w:rsidR="00C618F0" w:rsidRPr="00C618F0" w:rsidRDefault="00C618F0" w:rsidP="00C618F0">
      <w:pPr>
        <w:widowControl/>
        <w:autoSpaceDE/>
        <w:autoSpaceDN/>
        <w:adjustRightInd/>
        <w:jc w:val="both"/>
        <w:rPr>
          <w:rFonts w:eastAsia="Times New Roman"/>
          <w:bCs/>
          <w:w w:val="108"/>
          <w:sz w:val="24"/>
          <w:szCs w:val="24"/>
        </w:rPr>
      </w:pPr>
    </w:p>
    <w:p w:rsidR="008E3F4E" w:rsidRDefault="00C618F0" w:rsidP="008E3F4E">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8E3F4E">
        <w:rPr>
          <w:rFonts w:eastAsia="Times New Roman"/>
          <w:bCs/>
          <w:w w:val="108"/>
          <w:sz w:val="24"/>
          <w:szCs w:val="24"/>
        </w:rPr>
        <w:t>9</w:t>
      </w:r>
      <w:r w:rsidRPr="00C618F0">
        <w:rPr>
          <w:rFonts w:eastAsia="Times New Roman"/>
          <w:bCs/>
          <w:w w:val="108"/>
          <w:sz w:val="24"/>
          <w:szCs w:val="24"/>
        </w:rPr>
        <w:t xml:space="preserve">.1. </w:t>
      </w:r>
      <w:r w:rsidR="008E3F4E">
        <w:rPr>
          <w:rFonts w:eastAsia="Times New Roman"/>
          <w:bCs/>
          <w:w w:val="108"/>
          <w:sz w:val="24"/>
          <w:szCs w:val="24"/>
        </w:rPr>
        <w:t>П</w:t>
      </w:r>
      <w:r w:rsidR="008E3F4E" w:rsidRPr="008E3F4E">
        <w:rPr>
          <w:rFonts w:eastAsia="Times New Roman"/>
          <w:bCs/>
          <w:w w:val="108"/>
          <w:sz w:val="24"/>
          <w:szCs w:val="24"/>
        </w:rPr>
        <w:t>ри создании и благоустройстве освещения и осветительного оборудования на территории городского поселения учитываются принципы комфортной организации пешеходной среды, создания привлекательных и безопасных пешеходных маршрутов, а также обеспечение комфортной среды для общения в местах притяжения людей.</w:t>
      </w:r>
    </w:p>
    <w:p w:rsidR="00C618F0" w:rsidRPr="00C618F0" w:rsidRDefault="008E3F4E" w:rsidP="008E3F4E">
      <w:pPr>
        <w:widowControl/>
        <w:autoSpaceDE/>
        <w:autoSpaceDN/>
        <w:adjustRightInd/>
        <w:ind w:firstLine="567"/>
        <w:jc w:val="both"/>
        <w:rPr>
          <w:rFonts w:eastAsia="Times New Roman"/>
          <w:bCs/>
          <w:w w:val="108"/>
          <w:sz w:val="24"/>
          <w:szCs w:val="24"/>
        </w:rPr>
      </w:pPr>
      <w:r>
        <w:rPr>
          <w:rFonts w:eastAsia="Times New Roman"/>
          <w:bCs/>
          <w:w w:val="108"/>
          <w:sz w:val="24"/>
          <w:szCs w:val="24"/>
        </w:rPr>
        <w:t xml:space="preserve">29.2. </w:t>
      </w:r>
      <w:r w:rsidR="00C618F0" w:rsidRPr="00C618F0">
        <w:rPr>
          <w:rFonts w:eastAsia="Times New Roman"/>
          <w:bCs/>
          <w:w w:val="108"/>
          <w:sz w:val="24"/>
          <w:szCs w:val="24"/>
        </w:rPr>
        <w:t>Администрация поселения организует выполнение мероприятий по обустройству и содержанию уличного освещения:</w:t>
      </w:r>
    </w:p>
    <w:p w:rsidR="00C618F0" w:rsidRPr="00C618F0" w:rsidRDefault="00C618F0" w:rsidP="008E3F4E">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lastRenderedPageBreak/>
        <w:t>- проезжей части улиц в границах жилого сектора населенных пунктов;</w:t>
      </w:r>
    </w:p>
    <w:p w:rsidR="00C618F0" w:rsidRPr="00C618F0" w:rsidRDefault="00C618F0" w:rsidP="008E3F4E">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пешеходных дорожек аллей, парков, скверов, бульваров;</w:t>
      </w:r>
    </w:p>
    <w:p w:rsidR="00C618F0" w:rsidRPr="00C618F0" w:rsidRDefault="00C618F0" w:rsidP="008E3F4E">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детских и спортивных площадок;</w:t>
      </w:r>
    </w:p>
    <w:p w:rsidR="00C618F0" w:rsidRPr="00C618F0" w:rsidRDefault="00C618F0" w:rsidP="008E3F4E">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дорожных знаков и указателей местонахождения гидрантов, пожарных водоемов,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C618F0" w:rsidRPr="00C618F0" w:rsidRDefault="00C618F0" w:rsidP="008E3F4E">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8E3F4E">
        <w:rPr>
          <w:rFonts w:eastAsia="Times New Roman"/>
          <w:bCs/>
          <w:w w:val="108"/>
          <w:sz w:val="24"/>
          <w:szCs w:val="24"/>
        </w:rPr>
        <w:t>9</w:t>
      </w:r>
      <w:r w:rsidRPr="00C618F0">
        <w:rPr>
          <w:rFonts w:eastAsia="Times New Roman"/>
          <w:bCs/>
          <w:w w:val="108"/>
          <w:sz w:val="24"/>
          <w:szCs w:val="24"/>
        </w:rPr>
        <w:t>.</w:t>
      </w:r>
      <w:r w:rsidR="008E3F4E">
        <w:rPr>
          <w:rFonts w:eastAsia="Times New Roman"/>
          <w:bCs/>
          <w:w w:val="108"/>
          <w:sz w:val="24"/>
          <w:szCs w:val="24"/>
        </w:rPr>
        <w:t>3</w:t>
      </w:r>
      <w:r w:rsidRPr="00C618F0">
        <w:rPr>
          <w:rFonts w:eastAsia="Times New Roman"/>
          <w:bCs/>
          <w:w w:val="108"/>
          <w:sz w:val="24"/>
          <w:szCs w:val="24"/>
        </w:rPr>
        <w:t>. Лица, указанные в пункте 1.</w:t>
      </w:r>
      <w:r w:rsidR="008E3F4E">
        <w:rPr>
          <w:rFonts w:eastAsia="Times New Roman"/>
          <w:bCs/>
          <w:w w:val="108"/>
          <w:sz w:val="24"/>
          <w:szCs w:val="24"/>
        </w:rPr>
        <w:t>9</w:t>
      </w:r>
      <w:r w:rsidRPr="00C618F0">
        <w:rPr>
          <w:rFonts w:eastAsia="Times New Roman"/>
          <w:bCs/>
          <w:w w:val="108"/>
          <w:sz w:val="24"/>
          <w:szCs w:val="24"/>
        </w:rPr>
        <w:t xml:space="preserve">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rsidR="00C618F0" w:rsidRPr="00C618F0" w:rsidRDefault="00C618F0" w:rsidP="008E3F4E">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твердых бытовых отходов;</w:t>
      </w:r>
    </w:p>
    <w:p w:rsidR="00C618F0" w:rsidRPr="00C618F0" w:rsidRDefault="00C618F0" w:rsidP="008E3F4E">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 </w:t>
      </w:r>
      <w:r w:rsidR="008E3F4E" w:rsidRPr="008E3F4E">
        <w:rPr>
          <w:rFonts w:eastAsia="Times New Roman"/>
          <w:bCs/>
          <w:w w:val="108"/>
          <w:sz w:val="24"/>
          <w:szCs w:val="24"/>
        </w:rPr>
        <w:t>детские площадки, спортивные и другие площадки отдыха и досуга</w:t>
      </w:r>
      <w:r w:rsidRPr="00C618F0">
        <w:rPr>
          <w:rFonts w:eastAsia="Times New Roman"/>
          <w:bCs/>
          <w:w w:val="108"/>
          <w:sz w:val="24"/>
          <w:szCs w:val="24"/>
        </w:rPr>
        <w:t xml:space="preserve">; </w:t>
      </w:r>
    </w:p>
    <w:p w:rsidR="00C618F0" w:rsidRPr="00C618F0" w:rsidRDefault="00C618F0" w:rsidP="008E3F4E">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C618F0" w:rsidRDefault="00C618F0" w:rsidP="008E3F4E">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 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w:t>
      </w:r>
      <w:smartTag w:uri="urn:schemas-microsoft-com:office:smarttags" w:element="metricconverter">
        <w:smartTagPr>
          <w:attr w:name="ProductID" w:val="500 метров"/>
        </w:smartTagPr>
        <w:r w:rsidRPr="00C618F0">
          <w:rPr>
            <w:rFonts w:eastAsia="Times New Roman"/>
            <w:bCs/>
            <w:w w:val="108"/>
            <w:sz w:val="24"/>
            <w:szCs w:val="24"/>
          </w:rPr>
          <w:t>500 метров</w:t>
        </w:r>
      </w:smartTag>
      <w:r w:rsidRPr="00C618F0">
        <w:rPr>
          <w:rFonts w:eastAsia="Times New Roman"/>
          <w:bCs/>
          <w:w w:val="108"/>
          <w:sz w:val="24"/>
          <w:szCs w:val="24"/>
        </w:rPr>
        <w:t xml:space="preserve"> от жилых домов.</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4.</w:t>
      </w:r>
      <w:r w:rsidRPr="008E3F4E">
        <w:rPr>
          <w:rFonts w:eastAsia="Times New Roman"/>
          <w:bCs/>
          <w:w w:val="108"/>
          <w:sz w:val="24"/>
          <w:szCs w:val="24"/>
        </w:rPr>
        <w:t xml:space="preserve">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 xml:space="preserve">- экономичность и </w:t>
      </w:r>
      <w:proofErr w:type="spellStart"/>
      <w:r w:rsidRPr="008E3F4E">
        <w:rPr>
          <w:rFonts w:eastAsia="Times New Roman"/>
          <w:bCs/>
          <w:w w:val="108"/>
          <w:sz w:val="24"/>
          <w:szCs w:val="24"/>
        </w:rPr>
        <w:t>энергоэффективность</w:t>
      </w:r>
      <w:proofErr w:type="spellEnd"/>
      <w:r w:rsidRPr="008E3F4E">
        <w:rPr>
          <w:rFonts w:eastAsia="Times New Roman"/>
          <w:bCs/>
          <w:w w:val="108"/>
          <w:sz w:val="24"/>
          <w:szCs w:val="24"/>
        </w:rPr>
        <w:t xml:space="preserve"> применяемых установок, рациональное распределение и использование электроэнергии;</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 удобство обслуживания и управления при разных режимах работы установок.</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5</w:t>
      </w:r>
      <w:r w:rsidRPr="008E3F4E">
        <w:rPr>
          <w:rFonts w:eastAsia="Times New Roman"/>
          <w:bCs/>
          <w:w w:val="108"/>
          <w:sz w:val="24"/>
          <w:szCs w:val="24"/>
        </w:rPr>
        <w:t>. Функциональное освещение.</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5</w:t>
      </w:r>
      <w:r w:rsidRPr="008E3F4E">
        <w:rPr>
          <w:rFonts w:eastAsia="Times New Roman"/>
          <w:bCs/>
          <w:w w:val="108"/>
          <w:sz w:val="24"/>
          <w:szCs w:val="24"/>
        </w:rPr>
        <w:t>.1. Функциональное освещение (далее - ФО) осуществляется стационарными установками освещения дорожных покрытий и простран</w:t>
      </w:r>
      <w:proofErr w:type="gramStart"/>
      <w:r w:rsidRPr="008E3F4E">
        <w:rPr>
          <w:rFonts w:eastAsia="Times New Roman"/>
          <w:bCs/>
          <w:w w:val="108"/>
          <w:sz w:val="24"/>
          <w:szCs w:val="24"/>
        </w:rPr>
        <w:t>ств в тр</w:t>
      </w:r>
      <w:proofErr w:type="gramEnd"/>
      <w:r w:rsidRPr="008E3F4E">
        <w:rPr>
          <w:rFonts w:eastAsia="Times New Roman"/>
          <w:bCs/>
          <w:w w:val="108"/>
          <w:sz w:val="24"/>
          <w:szCs w:val="24"/>
        </w:rPr>
        <w:t xml:space="preserve">анспортных и пешеходных зонах. Установки ФО, как правило, подразделяют </w:t>
      </w:r>
      <w:proofErr w:type="gramStart"/>
      <w:r w:rsidRPr="008E3F4E">
        <w:rPr>
          <w:rFonts w:eastAsia="Times New Roman"/>
          <w:bCs/>
          <w:w w:val="108"/>
          <w:sz w:val="24"/>
          <w:szCs w:val="24"/>
        </w:rPr>
        <w:t>на</w:t>
      </w:r>
      <w:proofErr w:type="gramEnd"/>
      <w:r w:rsidRPr="008E3F4E">
        <w:rPr>
          <w:rFonts w:eastAsia="Times New Roman"/>
          <w:bCs/>
          <w:w w:val="108"/>
          <w:sz w:val="24"/>
          <w:szCs w:val="24"/>
        </w:rPr>
        <w:t xml:space="preserve"> обычные, </w:t>
      </w:r>
      <w:proofErr w:type="spellStart"/>
      <w:r w:rsidRPr="008E3F4E">
        <w:rPr>
          <w:rFonts w:eastAsia="Times New Roman"/>
          <w:bCs/>
          <w:w w:val="108"/>
          <w:sz w:val="24"/>
          <w:szCs w:val="24"/>
        </w:rPr>
        <w:t>высокомачтовые</w:t>
      </w:r>
      <w:proofErr w:type="spellEnd"/>
      <w:r w:rsidRPr="008E3F4E">
        <w:rPr>
          <w:rFonts w:eastAsia="Times New Roman"/>
          <w:bCs/>
          <w:w w:val="108"/>
          <w:sz w:val="24"/>
          <w:szCs w:val="24"/>
        </w:rPr>
        <w:t>, парапетные, газонные и встроенные.</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5</w:t>
      </w:r>
      <w:r w:rsidRPr="008E3F4E">
        <w:rPr>
          <w:rFonts w:eastAsia="Times New Roman"/>
          <w:bCs/>
          <w:w w:val="108"/>
          <w:sz w:val="24"/>
          <w:szCs w:val="24"/>
        </w:rPr>
        <w:t>.2.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5</w:t>
      </w:r>
      <w:r w:rsidRPr="008E3F4E">
        <w:rPr>
          <w:rFonts w:eastAsia="Times New Roman"/>
          <w:bCs/>
          <w:w w:val="108"/>
          <w:sz w:val="24"/>
          <w:szCs w:val="24"/>
        </w:rPr>
        <w:t xml:space="preserve">.3. </w:t>
      </w:r>
      <w:proofErr w:type="spellStart"/>
      <w:r w:rsidRPr="008E3F4E">
        <w:rPr>
          <w:rFonts w:eastAsia="Times New Roman"/>
          <w:bCs/>
          <w:w w:val="108"/>
          <w:sz w:val="24"/>
          <w:szCs w:val="24"/>
        </w:rPr>
        <w:t>Высокомачтовые</w:t>
      </w:r>
      <w:proofErr w:type="spellEnd"/>
      <w:r w:rsidRPr="008E3F4E">
        <w:rPr>
          <w:rFonts w:eastAsia="Times New Roman"/>
          <w:bCs/>
          <w:w w:val="108"/>
          <w:sz w:val="24"/>
          <w:szCs w:val="24"/>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5</w:t>
      </w:r>
      <w:r w:rsidRPr="008E3F4E">
        <w:rPr>
          <w:rFonts w:eastAsia="Times New Roman"/>
          <w:bCs/>
          <w:w w:val="108"/>
          <w:sz w:val="24"/>
          <w:szCs w:val="24"/>
        </w:rPr>
        <w:t>.4.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5</w:t>
      </w:r>
      <w:r w:rsidRPr="008E3F4E">
        <w:rPr>
          <w:rFonts w:eastAsia="Times New Roman"/>
          <w:bCs/>
          <w:w w:val="108"/>
          <w:sz w:val="24"/>
          <w:szCs w:val="24"/>
        </w:rPr>
        <w:t>.5. Для освещения газонов, цветников, пешеходных дорожек и площадок разрешается использовать газонные светильники. Они могут предусматриваться на территориях общественных пространств и объектов рекреации в зонах минимального вандализма.</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6</w:t>
      </w:r>
      <w:r w:rsidRPr="008E3F4E">
        <w:rPr>
          <w:rFonts w:eastAsia="Times New Roman"/>
          <w:bCs/>
          <w:w w:val="108"/>
          <w:sz w:val="24"/>
          <w:szCs w:val="24"/>
        </w:rPr>
        <w:t>. Архитектурное освещение.</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6</w:t>
      </w:r>
      <w:r w:rsidRPr="008E3F4E">
        <w:rPr>
          <w:rFonts w:eastAsia="Times New Roman"/>
          <w:bCs/>
          <w:w w:val="108"/>
          <w:sz w:val="24"/>
          <w:szCs w:val="24"/>
        </w:rPr>
        <w:t>.1.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6</w:t>
      </w:r>
      <w:r w:rsidRPr="008E3F4E">
        <w:rPr>
          <w:rFonts w:eastAsia="Times New Roman"/>
          <w:bCs/>
          <w:w w:val="108"/>
          <w:sz w:val="24"/>
          <w:szCs w:val="24"/>
        </w:rPr>
        <w:t xml:space="preserve">.2. К временным установкам АО относится праздничная иллюминация: световые гирлянды, сетки, контурные обтяжки, </w:t>
      </w:r>
      <w:proofErr w:type="spellStart"/>
      <w:r w:rsidRPr="008E3F4E">
        <w:rPr>
          <w:rFonts w:eastAsia="Times New Roman"/>
          <w:bCs/>
          <w:w w:val="108"/>
          <w:sz w:val="24"/>
          <w:szCs w:val="24"/>
        </w:rPr>
        <w:t>светографические</w:t>
      </w:r>
      <w:proofErr w:type="spellEnd"/>
      <w:r w:rsidRPr="008E3F4E">
        <w:rPr>
          <w:rFonts w:eastAsia="Times New Roman"/>
          <w:bCs/>
          <w:w w:val="108"/>
          <w:sz w:val="24"/>
          <w:szCs w:val="24"/>
        </w:rPr>
        <w:t xml:space="preserve"> элементы, панно и объемные композиции из ламп накаливания, разрядных, светодиодов, </w:t>
      </w:r>
      <w:proofErr w:type="spellStart"/>
      <w:r w:rsidRPr="008E3F4E">
        <w:rPr>
          <w:rFonts w:eastAsia="Times New Roman"/>
          <w:bCs/>
          <w:w w:val="108"/>
          <w:sz w:val="24"/>
          <w:szCs w:val="24"/>
        </w:rPr>
        <w:t>световодов</w:t>
      </w:r>
      <w:proofErr w:type="spellEnd"/>
      <w:r w:rsidRPr="008E3F4E">
        <w:rPr>
          <w:rFonts w:eastAsia="Times New Roman"/>
          <w:bCs/>
          <w:w w:val="108"/>
          <w:sz w:val="24"/>
          <w:szCs w:val="24"/>
        </w:rPr>
        <w:t>, световые проекции, лазерные рисунки и т.п.</w:t>
      </w:r>
    </w:p>
    <w:p w:rsidR="009C4C86" w:rsidRDefault="008E3F4E" w:rsidP="009C4C86">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lastRenderedPageBreak/>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6</w:t>
      </w:r>
      <w:r w:rsidRPr="008E3F4E">
        <w:rPr>
          <w:rFonts w:eastAsia="Times New Roman"/>
          <w:bCs/>
          <w:w w:val="108"/>
          <w:sz w:val="24"/>
          <w:szCs w:val="24"/>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E3F4E" w:rsidRPr="008E3F4E" w:rsidRDefault="008E3F4E" w:rsidP="009C4C86">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7</w:t>
      </w:r>
      <w:r w:rsidRPr="008E3F4E">
        <w:rPr>
          <w:rFonts w:eastAsia="Times New Roman"/>
          <w:bCs/>
          <w:w w:val="108"/>
          <w:sz w:val="24"/>
          <w:szCs w:val="24"/>
        </w:rPr>
        <w:t>. Световая информация.</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7</w:t>
      </w:r>
      <w:r w:rsidRPr="008E3F4E">
        <w:rPr>
          <w:rFonts w:eastAsia="Times New Roman"/>
          <w:bCs/>
          <w:w w:val="108"/>
          <w:sz w:val="24"/>
          <w:szCs w:val="24"/>
        </w:rPr>
        <w:t xml:space="preserve">.1.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8E3F4E">
        <w:rPr>
          <w:rFonts w:eastAsia="Times New Roman"/>
          <w:bCs/>
          <w:w w:val="108"/>
          <w:sz w:val="24"/>
          <w:szCs w:val="24"/>
        </w:rPr>
        <w:t>светокомпозиционных</w:t>
      </w:r>
      <w:proofErr w:type="spellEnd"/>
      <w:r w:rsidRPr="008E3F4E">
        <w:rPr>
          <w:rFonts w:eastAsia="Times New Roman"/>
          <w:bCs/>
          <w:w w:val="108"/>
          <w:sz w:val="24"/>
          <w:szCs w:val="24"/>
        </w:rPr>
        <w:t xml:space="preserve"> задач с учетом гармоничности светового ансамбля, не противоречащего действующим правилам дорожного движения.</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Pr>
          <w:rFonts w:eastAsia="Times New Roman"/>
          <w:bCs/>
          <w:w w:val="108"/>
          <w:sz w:val="24"/>
          <w:szCs w:val="24"/>
        </w:rPr>
        <w:t>9</w:t>
      </w:r>
      <w:r w:rsidRPr="008E3F4E">
        <w:rPr>
          <w:rFonts w:eastAsia="Times New Roman"/>
          <w:bCs/>
          <w:w w:val="108"/>
          <w:sz w:val="24"/>
          <w:szCs w:val="24"/>
        </w:rPr>
        <w:t>.</w:t>
      </w:r>
      <w:r>
        <w:rPr>
          <w:rFonts w:eastAsia="Times New Roman"/>
          <w:bCs/>
          <w:w w:val="108"/>
          <w:sz w:val="24"/>
          <w:szCs w:val="24"/>
        </w:rPr>
        <w:t>8</w:t>
      </w:r>
      <w:r w:rsidRPr="008E3F4E">
        <w:rPr>
          <w:rFonts w:eastAsia="Times New Roman"/>
          <w:bCs/>
          <w:w w:val="108"/>
          <w:sz w:val="24"/>
          <w:szCs w:val="24"/>
        </w:rPr>
        <w:t>. Источники света.</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sidR="009C4C86">
        <w:rPr>
          <w:rFonts w:eastAsia="Times New Roman"/>
          <w:bCs/>
          <w:w w:val="108"/>
          <w:sz w:val="24"/>
          <w:szCs w:val="24"/>
        </w:rPr>
        <w:t>9</w:t>
      </w:r>
      <w:r w:rsidRPr="008E3F4E">
        <w:rPr>
          <w:rFonts w:eastAsia="Times New Roman"/>
          <w:bCs/>
          <w:w w:val="108"/>
          <w:sz w:val="24"/>
          <w:szCs w:val="24"/>
        </w:rPr>
        <w:t>.</w:t>
      </w:r>
      <w:r w:rsidR="009C4C86">
        <w:rPr>
          <w:rFonts w:eastAsia="Times New Roman"/>
          <w:bCs/>
          <w:w w:val="108"/>
          <w:sz w:val="24"/>
          <w:szCs w:val="24"/>
        </w:rPr>
        <w:t>8</w:t>
      </w:r>
      <w:r w:rsidRPr="008E3F4E">
        <w:rPr>
          <w:rFonts w:eastAsia="Times New Roman"/>
          <w:bCs/>
          <w:w w:val="108"/>
          <w:sz w:val="24"/>
          <w:szCs w:val="24"/>
        </w:rPr>
        <w:t xml:space="preserve">.1. В стационарных установках ФО и АО рекомендуется применять </w:t>
      </w:r>
      <w:proofErr w:type="spellStart"/>
      <w:r w:rsidRPr="008E3F4E">
        <w:rPr>
          <w:rFonts w:eastAsia="Times New Roman"/>
          <w:bCs/>
          <w:w w:val="108"/>
          <w:sz w:val="24"/>
          <w:szCs w:val="24"/>
        </w:rPr>
        <w:t>энергоэффективные</w:t>
      </w:r>
      <w:proofErr w:type="spellEnd"/>
      <w:r w:rsidRPr="008E3F4E">
        <w:rPr>
          <w:rFonts w:eastAsia="Times New Roman"/>
          <w:bCs/>
          <w:w w:val="108"/>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sidR="009C4C86">
        <w:rPr>
          <w:rFonts w:eastAsia="Times New Roman"/>
          <w:bCs/>
          <w:w w:val="108"/>
          <w:sz w:val="24"/>
          <w:szCs w:val="24"/>
        </w:rPr>
        <w:t>9</w:t>
      </w:r>
      <w:r w:rsidRPr="008E3F4E">
        <w:rPr>
          <w:rFonts w:eastAsia="Times New Roman"/>
          <w:bCs/>
          <w:w w:val="108"/>
          <w:sz w:val="24"/>
          <w:szCs w:val="24"/>
        </w:rPr>
        <w:t>.</w:t>
      </w:r>
      <w:r w:rsidR="009C4C86">
        <w:rPr>
          <w:rFonts w:eastAsia="Times New Roman"/>
          <w:bCs/>
          <w:w w:val="108"/>
          <w:sz w:val="24"/>
          <w:szCs w:val="24"/>
        </w:rPr>
        <w:t>8</w:t>
      </w:r>
      <w:r w:rsidRPr="008E3F4E">
        <w:rPr>
          <w:rFonts w:eastAsia="Times New Roman"/>
          <w:bCs/>
          <w:w w:val="108"/>
          <w:sz w:val="24"/>
          <w:szCs w:val="24"/>
        </w:rPr>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sidR="009C4C86">
        <w:rPr>
          <w:rFonts w:eastAsia="Times New Roman"/>
          <w:bCs/>
          <w:w w:val="108"/>
          <w:sz w:val="24"/>
          <w:szCs w:val="24"/>
        </w:rPr>
        <w:t>9</w:t>
      </w:r>
      <w:r w:rsidRPr="008E3F4E">
        <w:rPr>
          <w:rFonts w:eastAsia="Times New Roman"/>
          <w:bCs/>
          <w:w w:val="108"/>
          <w:sz w:val="24"/>
          <w:szCs w:val="24"/>
        </w:rPr>
        <w:t>.</w:t>
      </w:r>
      <w:r w:rsidR="009C4C86">
        <w:rPr>
          <w:rFonts w:eastAsia="Times New Roman"/>
          <w:bCs/>
          <w:w w:val="108"/>
          <w:sz w:val="24"/>
          <w:szCs w:val="24"/>
        </w:rPr>
        <w:t>8</w:t>
      </w:r>
      <w:r w:rsidRPr="008E3F4E">
        <w:rPr>
          <w:rFonts w:eastAsia="Times New Roman"/>
          <w:bCs/>
          <w:w w:val="108"/>
          <w:sz w:val="24"/>
          <w:szCs w:val="24"/>
        </w:rPr>
        <w:t>.3.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sidR="009C4C86">
        <w:rPr>
          <w:rFonts w:eastAsia="Times New Roman"/>
          <w:bCs/>
          <w:w w:val="108"/>
          <w:sz w:val="24"/>
          <w:szCs w:val="24"/>
        </w:rPr>
        <w:t>9</w:t>
      </w:r>
      <w:r w:rsidRPr="008E3F4E">
        <w:rPr>
          <w:rFonts w:eastAsia="Times New Roman"/>
          <w:bCs/>
          <w:w w:val="108"/>
          <w:sz w:val="24"/>
          <w:szCs w:val="24"/>
        </w:rPr>
        <w:t>.</w:t>
      </w:r>
      <w:r w:rsidR="009C4C86">
        <w:rPr>
          <w:rFonts w:eastAsia="Times New Roman"/>
          <w:bCs/>
          <w:w w:val="108"/>
          <w:sz w:val="24"/>
          <w:szCs w:val="24"/>
        </w:rPr>
        <w:t>9</w:t>
      </w:r>
      <w:r w:rsidRPr="008E3F4E">
        <w:rPr>
          <w:rFonts w:eastAsia="Times New Roman"/>
          <w:bCs/>
          <w:w w:val="108"/>
          <w:sz w:val="24"/>
          <w:szCs w:val="24"/>
        </w:rPr>
        <w:t>. Освещение транспортных и пешеходных зон.</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sidR="009C4C86">
        <w:rPr>
          <w:rFonts w:eastAsia="Times New Roman"/>
          <w:bCs/>
          <w:w w:val="108"/>
          <w:sz w:val="24"/>
          <w:szCs w:val="24"/>
        </w:rPr>
        <w:t>9</w:t>
      </w:r>
      <w:r w:rsidRPr="008E3F4E">
        <w:rPr>
          <w:rFonts w:eastAsia="Times New Roman"/>
          <w:bCs/>
          <w:w w:val="108"/>
          <w:sz w:val="24"/>
          <w:szCs w:val="24"/>
        </w:rPr>
        <w:t>.</w:t>
      </w:r>
      <w:r w:rsidR="009C4C86">
        <w:rPr>
          <w:rFonts w:eastAsia="Times New Roman"/>
          <w:bCs/>
          <w:w w:val="108"/>
          <w:sz w:val="24"/>
          <w:szCs w:val="24"/>
        </w:rPr>
        <w:t>9</w:t>
      </w:r>
      <w:r w:rsidRPr="008E3F4E">
        <w:rPr>
          <w:rFonts w:eastAsia="Times New Roman"/>
          <w:bCs/>
          <w:w w:val="108"/>
          <w:sz w:val="24"/>
          <w:szCs w:val="24"/>
        </w:rPr>
        <w:t>.1.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sidR="009C4C86">
        <w:rPr>
          <w:rFonts w:eastAsia="Times New Roman"/>
          <w:bCs/>
          <w:w w:val="108"/>
          <w:sz w:val="24"/>
          <w:szCs w:val="24"/>
        </w:rPr>
        <w:t>9</w:t>
      </w:r>
      <w:r w:rsidRPr="008E3F4E">
        <w:rPr>
          <w:rFonts w:eastAsia="Times New Roman"/>
          <w:bCs/>
          <w:w w:val="108"/>
          <w:sz w:val="24"/>
          <w:szCs w:val="24"/>
        </w:rPr>
        <w:t>.</w:t>
      </w:r>
      <w:r w:rsidR="009C4C86">
        <w:rPr>
          <w:rFonts w:eastAsia="Times New Roman"/>
          <w:bCs/>
          <w:w w:val="108"/>
          <w:sz w:val="24"/>
          <w:szCs w:val="24"/>
        </w:rPr>
        <w:t>9</w:t>
      </w:r>
      <w:r w:rsidRPr="008E3F4E">
        <w:rPr>
          <w:rFonts w:eastAsia="Times New Roman"/>
          <w:bCs/>
          <w:w w:val="108"/>
          <w:sz w:val="24"/>
          <w:szCs w:val="24"/>
        </w:rPr>
        <w:t xml:space="preserve">.2. Для освещения проезжей части улиц и сопутствующих им тротуаров  в зонах интенсивного пешеходного движения применять </w:t>
      </w:r>
      <w:proofErr w:type="spellStart"/>
      <w:r w:rsidRPr="008E3F4E">
        <w:rPr>
          <w:rFonts w:eastAsia="Times New Roman"/>
          <w:bCs/>
          <w:w w:val="108"/>
          <w:sz w:val="24"/>
          <w:szCs w:val="24"/>
        </w:rPr>
        <w:t>двухконсольные</w:t>
      </w:r>
      <w:proofErr w:type="spellEnd"/>
      <w:r w:rsidRPr="008E3F4E">
        <w:rPr>
          <w:rFonts w:eastAsia="Times New Roman"/>
          <w:bCs/>
          <w:w w:val="108"/>
          <w:sz w:val="24"/>
          <w:szCs w:val="24"/>
        </w:rPr>
        <w:t xml:space="preserve"> опоры со светильниками на разной высоте, снабженными </w:t>
      </w:r>
      <w:proofErr w:type="spellStart"/>
      <w:r w:rsidRPr="008E3F4E">
        <w:rPr>
          <w:rFonts w:eastAsia="Times New Roman"/>
          <w:bCs/>
          <w:w w:val="108"/>
          <w:sz w:val="24"/>
          <w:szCs w:val="24"/>
        </w:rPr>
        <w:t>разноспектральными</w:t>
      </w:r>
      <w:proofErr w:type="spellEnd"/>
      <w:r w:rsidRPr="008E3F4E">
        <w:rPr>
          <w:rFonts w:eastAsia="Times New Roman"/>
          <w:bCs/>
          <w:w w:val="108"/>
          <w:sz w:val="24"/>
          <w:szCs w:val="24"/>
        </w:rPr>
        <w:t xml:space="preserve"> источниками света.</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sidR="009C4C86">
        <w:rPr>
          <w:rFonts w:eastAsia="Times New Roman"/>
          <w:bCs/>
          <w:w w:val="108"/>
          <w:sz w:val="24"/>
          <w:szCs w:val="24"/>
        </w:rPr>
        <w:t>9</w:t>
      </w:r>
      <w:r w:rsidRPr="008E3F4E">
        <w:rPr>
          <w:rFonts w:eastAsia="Times New Roman"/>
          <w:bCs/>
          <w:w w:val="108"/>
          <w:sz w:val="24"/>
          <w:szCs w:val="24"/>
        </w:rPr>
        <w:t>.</w:t>
      </w:r>
      <w:r w:rsidR="009C4C86">
        <w:rPr>
          <w:rFonts w:eastAsia="Times New Roman"/>
          <w:bCs/>
          <w:w w:val="108"/>
          <w:sz w:val="24"/>
          <w:szCs w:val="24"/>
        </w:rPr>
        <w:t>9</w:t>
      </w:r>
      <w:r w:rsidRPr="008E3F4E">
        <w:rPr>
          <w:rFonts w:eastAsia="Times New Roman"/>
          <w:bCs/>
          <w:w w:val="108"/>
          <w:sz w:val="24"/>
          <w:szCs w:val="24"/>
        </w:rPr>
        <w:t xml:space="preserve">.3. </w:t>
      </w:r>
      <w:proofErr w:type="gramStart"/>
      <w:r w:rsidRPr="008E3F4E">
        <w:rPr>
          <w:rFonts w:eastAsia="Times New Roman"/>
          <w:bCs/>
          <w:w w:val="108"/>
          <w:sz w:val="24"/>
          <w:szCs w:val="24"/>
        </w:rPr>
        <w:t>Над проезжей частью улиц, дорог и площадей светильники на опорах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w:t>
      </w:r>
      <w:r w:rsidR="009C4C86">
        <w:rPr>
          <w:rFonts w:eastAsia="Times New Roman"/>
          <w:bCs/>
          <w:w w:val="108"/>
          <w:sz w:val="24"/>
          <w:szCs w:val="24"/>
        </w:rPr>
        <w:t xml:space="preserve"> </w:t>
      </w:r>
      <w:r w:rsidRPr="008E3F4E">
        <w:rPr>
          <w:rFonts w:eastAsia="Times New Roman"/>
          <w:bCs/>
          <w:w w:val="108"/>
          <w:sz w:val="24"/>
          <w:szCs w:val="24"/>
        </w:rPr>
        <w:t>устанавливать на высоте не менее 3 м.</w:t>
      </w:r>
      <w:proofErr w:type="gramEnd"/>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sidR="009C4C86">
        <w:rPr>
          <w:rFonts w:eastAsia="Times New Roman"/>
          <w:bCs/>
          <w:w w:val="108"/>
          <w:sz w:val="24"/>
          <w:szCs w:val="24"/>
        </w:rPr>
        <w:t>9</w:t>
      </w:r>
      <w:r w:rsidRPr="008E3F4E">
        <w:rPr>
          <w:rFonts w:eastAsia="Times New Roman"/>
          <w:bCs/>
          <w:w w:val="108"/>
          <w:sz w:val="24"/>
          <w:szCs w:val="24"/>
        </w:rPr>
        <w:t>.</w:t>
      </w:r>
      <w:r w:rsidR="009C4C86">
        <w:rPr>
          <w:rFonts w:eastAsia="Times New Roman"/>
          <w:bCs/>
          <w:w w:val="108"/>
          <w:sz w:val="24"/>
          <w:szCs w:val="24"/>
        </w:rPr>
        <w:t>10</w:t>
      </w:r>
      <w:r w:rsidRPr="008E3F4E">
        <w:rPr>
          <w:rFonts w:eastAsia="Times New Roman"/>
          <w:bCs/>
          <w:w w:val="108"/>
          <w:sz w:val="24"/>
          <w:szCs w:val="24"/>
        </w:rPr>
        <w:t>. Режимы работы осветительных установок.</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sidR="009C4C86">
        <w:rPr>
          <w:rFonts w:eastAsia="Times New Roman"/>
          <w:bCs/>
          <w:w w:val="108"/>
          <w:sz w:val="24"/>
          <w:szCs w:val="24"/>
        </w:rPr>
        <w:t>9</w:t>
      </w:r>
      <w:r w:rsidRPr="008E3F4E">
        <w:rPr>
          <w:rFonts w:eastAsia="Times New Roman"/>
          <w:bCs/>
          <w:w w:val="108"/>
          <w:sz w:val="24"/>
          <w:szCs w:val="24"/>
        </w:rPr>
        <w:t>.</w:t>
      </w:r>
      <w:r w:rsidR="009C4C86">
        <w:rPr>
          <w:rFonts w:eastAsia="Times New Roman"/>
          <w:bCs/>
          <w:w w:val="108"/>
          <w:sz w:val="24"/>
          <w:szCs w:val="24"/>
        </w:rPr>
        <w:t>10</w:t>
      </w:r>
      <w:r w:rsidRPr="008E3F4E">
        <w:rPr>
          <w:rFonts w:eastAsia="Times New Roman"/>
          <w:bCs/>
          <w:w w:val="108"/>
          <w:sz w:val="24"/>
          <w:szCs w:val="24"/>
        </w:rPr>
        <w:t xml:space="preserve">.1.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2</w:t>
      </w:r>
      <w:r w:rsidR="009C4C86">
        <w:rPr>
          <w:rFonts w:eastAsia="Times New Roman"/>
          <w:bCs/>
          <w:w w:val="108"/>
          <w:sz w:val="24"/>
          <w:szCs w:val="24"/>
        </w:rPr>
        <w:t>9</w:t>
      </w:r>
      <w:r w:rsidRPr="008E3F4E">
        <w:rPr>
          <w:rFonts w:eastAsia="Times New Roman"/>
          <w:bCs/>
          <w:w w:val="108"/>
          <w:sz w:val="24"/>
          <w:szCs w:val="24"/>
        </w:rPr>
        <w:t>.</w:t>
      </w:r>
      <w:r w:rsidR="009C4C86">
        <w:rPr>
          <w:rFonts w:eastAsia="Times New Roman"/>
          <w:bCs/>
          <w:w w:val="108"/>
          <w:sz w:val="24"/>
          <w:szCs w:val="24"/>
        </w:rPr>
        <w:t>10</w:t>
      </w:r>
      <w:r w:rsidRPr="008E3F4E">
        <w:rPr>
          <w:rFonts w:eastAsia="Times New Roman"/>
          <w:bCs/>
          <w:w w:val="108"/>
          <w:sz w:val="24"/>
          <w:szCs w:val="24"/>
        </w:rPr>
        <w:t>.2.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8E3F4E" w:rsidRPr="008E3F4E"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8E3F4E" w:rsidRPr="00C618F0" w:rsidRDefault="008E3F4E" w:rsidP="008E3F4E">
      <w:pPr>
        <w:widowControl/>
        <w:autoSpaceDE/>
        <w:autoSpaceDN/>
        <w:adjustRightInd/>
        <w:ind w:firstLine="567"/>
        <w:jc w:val="both"/>
        <w:rPr>
          <w:rFonts w:eastAsia="Times New Roman"/>
          <w:bCs/>
          <w:w w:val="108"/>
          <w:sz w:val="24"/>
          <w:szCs w:val="24"/>
        </w:rPr>
      </w:pPr>
      <w:r w:rsidRPr="008E3F4E">
        <w:rPr>
          <w:rFonts w:eastAsia="Times New Roman"/>
          <w:bCs/>
          <w:w w:val="108"/>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618F0" w:rsidRDefault="00C618F0" w:rsidP="008E3F4E">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8E3F4E">
        <w:rPr>
          <w:rFonts w:eastAsia="Times New Roman"/>
          <w:bCs/>
          <w:w w:val="108"/>
          <w:sz w:val="24"/>
          <w:szCs w:val="24"/>
        </w:rPr>
        <w:t>9</w:t>
      </w:r>
      <w:r w:rsidRPr="00C618F0">
        <w:rPr>
          <w:rFonts w:eastAsia="Times New Roman"/>
          <w:bCs/>
          <w:w w:val="108"/>
          <w:sz w:val="24"/>
          <w:szCs w:val="24"/>
        </w:rPr>
        <w:t>.</w:t>
      </w:r>
      <w:r w:rsidR="009C4C86">
        <w:rPr>
          <w:rFonts w:eastAsia="Times New Roman"/>
          <w:bCs/>
          <w:w w:val="108"/>
          <w:sz w:val="24"/>
          <w:szCs w:val="24"/>
        </w:rPr>
        <w:t>11</w:t>
      </w:r>
      <w:r w:rsidRPr="00C618F0">
        <w:rPr>
          <w:rFonts w:eastAsia="Times New Roman"/>
          <w:bCs/>
          <w:w w:val="108"/>
          <w:sz w:val="24"/>
          <w:szCs w:val="24"/>
        </w:rPr>
        <w:t>. Обустройство вновь вводимых элементов наружного освещения и праздничной иллюминации согласовывается с Администрацией поселения и государственной инспекцией по безопасности дорожного движения.</w:t>
      </w:r>
    </w:p>
    <w:p w:rsidR="0082470F" w:rsidRDefault="0082470F" w:rsidP="008E3F4E">
      <w:pPr>
        <w:widowControl/>
        <w:autoSpaceDE/>
        <w:autoSpaceDN/>
        <w:adjustRightInd/>
        <w:ind w:firstLine="567"/>
        <w:jc w:val="both"/>
        <w:rPr>
          <w:rFonts w:eastAsia="Times New Roman"/>
          <w:bCs/>
          <w:w w:val="108"/>
          <w:sz w:val="24"/>
          <w:szCs w:val="24"/>
        </w:rPr>
      </w:pPr>
    </w:p>
    <w:p w:rsidR="003F699B" w:rsidRPr="003F699B" w:rsidRDefault="003F699B" w:rsidP="003F699B">
      <w:pPr>
        <w:widowControl/>
        <w:autoSpaceDE/>
        <w:autoSpaceDN/>
        <w:adjustRightInd/>
        <w:ind w:firstLine="567"/>
        <w:jc w:val="center"/>
        <w:rPr>
          <w:rFonts w:eastAsia="Times New Roman"/>
          <w:b/>
          <w:bCs/>
          <w:w w:val="108"/>
          <w:sz w:val="24"/>
          <w:szCs w:val="24"/>
        </w:rPr>
      </w:pPr>
      <w:r w:rsidRPr="003F699B">
        <w:rPr>
          <w:rFonts w:eastAsia="Times New Roman"/>
          <w:b/>
          <w:bCs/>
          <w:w w:val="108"/>
          <w:sz w:val="24"/>
          <w:szCs w:val="24"/>
        </w:rPr>
        <w:t>30. МАЛЫЕ АРХИТЕКТУРНЫЕ ФОРМЫ И ХАРАКТЕРНЫЕ ТРЕБОВАНИЯ К НИМ</w:t>
      </w:r>
    </w:p>
    <w:p w:rsidR="003F699B" w:rsidRPr="003F699B" w:rsidRDefault="003F699B" w:rsidP="003F699B">
      <w:pPr>
        <w:widowControl/>
        <w:autoSpaceDE/>
        <w:autoSpaceDN/>
        <w:adjustRightInd/>
        <w:ind w:firstLine="567"/>
        <w:jc w:val="both"/>
        <w:rPr>
          <w:rFonts w:eastAsia="Times New Roman"/>
          <w:bCs/>
          <w:w w:val="108"/>
          <w:sz w:val="24"/>
          <w:szCs w:val="24"/>
        </w:rPr>
      </w:pP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0</w:t>
      </w:r>
      <w:r w:rsidRPr="003F699B">
        <w:rPr>
          <w:rFonts w:eastAsia="Times New Roman"/>
          <w:bCs/>
          <w:w w:val="108"/>
          <w:sz w:val="24"/>
          <w:szCs w:val="24"/>
        </w:rPr>
        <w:t xml:space="preserve">.1. </w:t>
      </w:r>
      <w:proofErr w:type="gramStart"/>
      <w:r w:rsidRPr="003F699B">
        <w:rPr>
          <w:rFonts w:eastAsia="Times New Roman"/>
          <w:bCs/>
          <w:w w:val="108"/>
          <w:sz w:val="24"/>
          <w:szCs w:val="24"/>
        </w:rPr>
        <w:t xml:space="preserve">При создании и благоустройстве малых архитектурных форм (далее по тексту –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F699B">
        <w:rPr>
          <w:rFonts w:eastAsia="Times New Roman"/>
          <w:bCs/>
          <w:w w:val="108"/>
          <w:sz w:val="24"/>
          <w:szCs w:val="24"/>
        </w:rPr>
        <w:t>экологичных</w:t>
      </w:r>
      <w:proofErr w:type="spellEnd"/>
      <w:r w:rsidRPr="003F699B">
        <w:rPr>
          <w:rFonts w:eastAsia="Times New Roman"/>
          <w:bCs/>
          <w:w w:val="108"/>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0</w:t>
      </w:r>
      <w:r w:rsidRPr="003F699B">
        <w:rPr>
          <w:rFonts w:eastAsia="Times New Roman"/>
          <w:bCs/>
          <w:w w:val="108"/>
          <w:sz w:val="24"/>
          <w:szCs w:val="24"/>
        </w:rPr>
        <w:t xml:space="preserve">.2.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0</w:t>
      </w:r>
      <w:r w:rsidRPr="003F699B">
        <w:rPr>
          <w:rFonts w:eastAsia="Times New Roman"/>
          <w:bCs/>
          <w:w w:val="108"/>
          <w:sz w:val="24"/>
          <w:szCs w:val="24"/>
        </w:rPr>
        <w:t>.3. При проектировании, выборе МАФ рекомендуется учитывать:</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а) соответствие материалов и конструкции МАФ климату и назначению МАФ;</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б) антивандальную защищенность - от разрушения, оклейки, нанесения надписей и изображений;</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в) возможность ремонта или замены деталей МАФ;</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г) защиту от образования наледи и снежных заносов, обеспечение стока воды;</w:t>
      </w:r>
    </w:p>
    <w:p w:rsidR="003F699B" w:rsidRPr="003F699B" w:rsidRDefault="003F699B" w:rsidP="003F699B">
      <w:pPr>
        <w:widowControl/>
        <w:autoSpaceDE/>
        <w:autoSpaceDN/>
        <w:adjustRightInd/>
        <w:ind w:firstLine="567"/>
        <w:jc w:val="both"/>
        <w:rPr>
          <w:rFonts w:eastAsia="Times New Roman"/>
          <w:bCs/>
          <w:w w:val="108"/>
          <w:sz w:val="24"/>
          <w:szCs w:val="24"/>
        </w:rPr>
      </w:pPr>
      <w:proofErr w:type="spellStart"/>
      <w:r w:rsidRPr="003F699B">
        <w:rPr>
          <w:rFonts w:eastAsia="Times New Roman"/>
          <w:bCs/>
          <w:w w:val="108"/>
          <w:sz w:val="24"/>
          <w:szCs w:val="24"/>
        </w:rPr>
        <w:t>д</w:t>
      </w:r>
      <w:proofErr w:type="spellEnd"/>
      <w:r w:rsidRPr="003F699B">
        <w:rPr>
          <w:rFonts w:eastAsia="Times New Roman"/>
          <w:bCs/>
          <w:w w:val="108"/>
          <w:sz w:val="24"/>
          <w:szCs w:val="24"/>
        </w:rPr>
        <w:t>) удобство обслуживания, а также механизированной и ручной очистки территории рядом с МАФ и под конструкцией;</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е) эргономичность конструкций (высоту и наклон спинки, высоту урн и прочее);</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ж) расцветку, не диссонирующую с окружением;</w:t>
      </w:r>
    </w:p>
    <w:p w:rsidR="003F699B" w:rsidRPr="003F699B" w:rsidRDefault="003F699B" w:rsidP="003F699B">
      <w:pPr>
        <w:widowControl/>
        <w:autoSpaceDE/>
        <w:autoSpaceDN/>
        <w:adjustRightInd/>
        <w:ind w:firstLine="567"/>
        <w:jc w:val="both"/>
        <w:rPr>
          <w:rFonts w:eastAsia="Times New Roman"/>
          <w:bCs/>
          <w:w w:val="108"/>
          <w:sz w:val="24"/>
          <w:szCs w:val="24"/>
        </w:rPr>
      </w:pPr>
      <w:proofErr w:type="spellStart"/>
      <w:r w:rsidRPr="003F699B">
        <w:rPr>
          <w:rFonts w:eastAsia="Times New Roman"/>
          <w:bCs/>
          <w:w w:val="108"/>
          <w:sz w:val="24"/>
          <w:szCs w:val="24"/>
        </w:rPr>
        <w:t>з</w:t>
      </w:r>
      <w:proofErr w:type="spellEnd"/>
      <w:r w:rsidRPr="003F699B">
        <w:rPr>
          <w:rFonts w:eastAsia="Times New Roman"/>
          <w:bCs/>
          <w:w w:val="108"/>
          <w:sz w:val="24"/>
          <w:szCs w:val="24"/>
        </w:rPr>
        <w:t>) безопасность для потенциальных пользователей;</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и) стилистическое сочетание с другими МАФ и окружающей архитектурой;</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xml:space="preserve">к) соответствие характеристикам зоны расположения: утилитарный, </w:t>
      </w:r>
      <w:proofErr w:type="spellStart"/>
      <w:r w:rsidRPr="003F699B">
        <w:rPr>
          <w:rFonts w:eastAsia="Times New Roman"/>
          <w:bCs/>
          <w:w w:val="108"/>
          <w:sz w:val="24"/>
          <w:szCs w:val="24"/>
        </w:rPr>
        <w:t>минималистический</w:t>
      </w:r>
      <w:proofErr w:type="spellEnd"/>
      <w:r w:rsidRPr="003F699B">
        <w:rPr>
          <w:rFonts w:eastAsia="Times New Roman"/>
          <w:bCs/>
          <w:w w:val="108"/>
          <w:sz w:val="24"/>
          <w:szCs w:val="24"/>
        </w:rPr>
        <w:t xml:space="preserve"> дизайн для тротуаров дорог, более сложный, с элементами декора - для рекреационных зон и дворов.</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32.4. Общие рекомендации к установке МАФ:</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а) расположение, не создающее препятствий для пешеходов;</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б) компактная установка на минимальной площади в местах большого скопления людей;</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в) устойчивость конструкции;</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г) надежная фиксация или обеспечение возможности перемещения в зависимости от условий расположения;</w:t>
      </w:r>
    </w:p>
    <w:p w:rsidR="003F699B" w:rsidRPr="003F699B" w:rsidRDefault="003F699B" w:rsidP="003F699B">
      <w:pPr>
        <w:widowControl/>
        <w:autoSpaceDE/>
        <w:autoSpaceDN/>
        <w:adjustRightInd/>
        <w:ind w:firstLine="567"/>
        <w:jc w:val="both"/>
        <w:rPr>
          <w:rFonts w:eastAsia="Times New Roman"/>
          <w:bCs/>
          <w:w w:val="108"/>
          <w:sz w:val="24"/>
          <w:szCs w:val="24"/>
        </w:rPr>
      </w:pPr>
      <w:proofErr w:type="spellStart"/>
      <w:r w:rsidRPr="003F699B">
        <w:rPr>
          <w:rFonts w:eastAsia="Times New Roman"/>
          <w:bCs/>
          <w:w w:val="108"/>
          <w:sz w:val="24"/>
          <w:szCs w:val="24"/>
        </w:rPr>
        <w:t>д</w:t>
      </w:r>
      <w:proofErr w:type="spellEnd"/>
      <w:r w:rsidRPr="003F699B">
        <w:rPr>
          <w:rFonts w:eastAsia="Times New Roman"/>
          <w:bCs/>
          <w:w w:val="108"/>
          <w:sz w:val="24"/>
          <w:szCs w:val="24"/>
        </w:rPr>
        <w:t>) наличие в каждой конкретной зоне МАФ рекомендуемых типов для такой зоны.</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0</w:t>
      </w:r>
      <w:r w:rsidRPr="003F699B">
        <w:rPr>
          <w:rFonts w:eastAsia="Times New Roman"/>
          <w:bCs/>
          <w:w w:val="108"/>
          <w:sz w:val="24"/>
          <w:szCs w:val="24"/>
        </w:rPr>
        <w:t>.4. Рекомендации к установке урн:</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достаточная высота (максимальная до 100 см) и объем;</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xml:space="preserve">- наличие рельефного </w:t>
      </w:r>
      <w:proofErr w:type="spellStart"/>
      <w:r w:rsidRPr="003F699B">
        <w:rPr>
          <w:rFonts w:eastAsia="Times New Roman"/>
          <w:bCs/>
          <w:w w:val="108"/>
          <w:sz w:val="24"/>
          <w:szCs w:val="24"/>
        </w:rPr>
        <w:t>текстурирования</w:t>
      </w:r>
      <w:proofErr w:type="spellEnd"/>
      <w:r w:rsidRPr="003F699B">
        <w:rPr>
          <w:rFonts w:eastAsia="Times New Roman"/>
          <w:bCs/>
          <w:w w:val="108"/>
          <w:sz w:val="24"/>
          <w:szCs w:val="24"/>
        </w:rPr>
        <w:t xml:space="preserve"> или перфорирования для защиты от графического вандализма;</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защита от дождя и снега;</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использование и аккуратное расположение вставных ведер и мусорных мешков.</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0</w:t>
      </w:r>
      <w:r w:rsidRPr="003F699B">
        <w:rPr>
          <w:rFonts w:eastAsia="Times New Roman"/>
          <w:bCs/>
          <w:w w:val="108"/>
          <w:sz w:val="24"/>
          <w:szCs w:val="24"/>
        </w:rPr>
        <w:t>.5.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3F699B">
        <w:rPr>
          <w:rFonts w:eastAsia="Times New Roman"/>
          <w:bCs/>
          <w:w w:val="108"/>
          <w:sz w:val="24"/>
          <w:szCs w:val="24"/>
        </w:rPr>
        <w:t>выступающими</w:t>
      </w:r>
      <w:proofErr w:type="gramEnd"/>
      <w:r w:rsidRPr="003F699B">
        <w:rPr>
          <w:rFonts w:eastAsia="Times New Roman"/>
          <w:bCs/>
          <w:w w:val="108"/>
          <w:sz w:val="24"/>
          <w:szCs w:val="24"/>
        </w:rPr>
        <w:t xml:space="preserve"> над поверхностью земли.</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xml:space="preserve">Количество размещаемой мебели </w:t>
      </w:r>
      <w:r>
        <w:rPr>
          <w:rFonts w:eastAsia="Times New Roman"/>
          <w:bCs/>
          <w:w w:val="108"/>
          <w:sz w:val="24"/>
          <w:szCs w:val="24"/>
        </w:rPr>
        <w:t>сель</w:t>
      </w:r>
      <w:r w:rsidRPr="003F699B">
        <w:rPr>
          <w:rFonts w:eastAsia="Times New Roman"/>
          <w:bCs/>
          <w:w w:val="108"/>
          <w:sz w:val="24"/>
          <w:szCs w:val="24"/>
        </w:rPr>
        <w:t>ского поселения</w:t>
      </w:r>
      <w:r>
        <w:rPr>
          <w:rFonts w:eastAsia="Times New Roman"/>
          <w:bCs/>
          <w:w w:val="108"/>
          <w:sz w:val="24"/>
          <w:szCs w:val="24"/>
        </w:rPr>
        <w:t xml:space="preserve"> </w:t>
      </w:r>
      <w:r w:rsidRPr="003F699B">
        <w:rPr>
          <w:rFonts w:eastAsia="Times New Roman"/>
          <w:bCs/>
          <w:w w:val="108"/>
          <w:sz w:val="24"/>
          <w:szCs w:val="24"/>
        </w:rPr>
        <w:t>устанавливать в зависимости от функционального назначения территории и количества посетителей на этой территории.</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0</w:t>
      </w:r>
      <w:r w:rsidRPr="003F699B">
        <w:rPr>
          <w:rFonts w:eastAsia="Times New Roman"/>
          <w:bCs/>
          <w:w w:val="108"/>
          <w:sz w:val="24"/>
          <w:szCs w:val="24"/>
        </w:rPr>
        <w:t xml:space="preserve">.6. Рекомендации к установке цветочниц (вазонов), в том числе </w:t>
      </w:r>
      <w:proofErr w:type="gramStart"/>
      <w:r w:rsidRPr="003F699B">
        <w:rPr>
          <w:rFonts w:eastAsia="Times New Roman"/>
          <w:bCs/>
          <w:w w:val="108"/>
          <w:sz w:val="24"/>
          <w:szCs w:val="24"/>
        </w:rPr>
        <w:t>к</w:t>
      </w:r>
      <w:proofErr w:type="gramEnd"/>
      <w:r w:rsidRPr="003F699B">
        <w:rPr>
          <w:rFonts w:eastAsia="Times New Roman"/>
          <w:bCs/>
          <w:w w:val="108"/>
          <w:sz w:val="24"/>
          <w:szCs w:val="24"/>
        </w:rPr>
        <w:t xml:space="preserve"> навесных:</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lastRenderedPageBreak/>
        <w:t>- высота цветочниц (вазонов) обеспечивает предотвращение случайного наезда автомобилей и попадания мусора;</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дизайн (цвет, форма) цветочниц (вазонов) не отвлекает внимание от растений;</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0</w:t>
      </w:r>
      <w:r w:rsidRPr="003F699B">
        <w:rPr>
          <w:rFonts w:eastAsia="Times New Roman"/>
          <w:bCs/>
          <w:w w:val="108"/>
          <w:sz w:val="24"/>
          <w:szCs w:val="24"/>
        </w:rPr>
        <w:t>.7. При установке ограждений рекомендуется учитывать следующее:</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прочность, обеспечивающая защиту пешеходов от наезда автомобилей;</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модульность, позволяющая создавать конструкции любой формы;</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наличие светоотражающих элементов, в местах возможного наезда автомобиля;</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расположение ограды не далее 10 см от края газона;</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использование нейтральных цветов или естественного цвета используемого материала.</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0</w:t>
      </w:r>
      <w:r w:rsidRPr="003F699B">
        <w:rPr>
          <w:rFonts w:eastAsia="Times New Roman"/>
          <w:bCs/>
          <w:w w:val="108"/>
          <w:sz w:val="24"/>
          <w:szCs w:val="24"/>
        </w:rPr>
        <w:t xml:space="preserve">.8. На тротуарах автомобильных дорог рекомендуется использовать </w:t>
      </w:r>
      <w:proofErr w:type="gramStart"/>
      <w:r w:rsidRPr="003F699B">
        <w:rPr>
          <w:rFonts w:eastAsia="Times New Roman"/>
          <w:bCs/>
          <w:w w:val="108"/>
          <w:sz w:val="24"/>
          <w:szCs w:val="24"/>
        </w:rPr>
        <w:t>следующие</w:t>
      </w:r>
      <w:proofErr w:type="gramEnd"/>
      <w:r w:rsidRPr="003F699B">
        <w:rPr>
          <w:rFonts w:eastAsia="Times New Roman"/>
          <w:bCs/>
          <w:w w:val="108"/>
          <w:sz w:val="24"/>
          <w:szCs w:val="24"/>
        </w:rPr>
        <w:t xml:space="preserve"> МАФ:</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скамейки без спинки с местом для сумок;</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опоры у скамеек для людей с ограниченными возможностями;</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заграждения, обеспечивающие защиту пешеходов от наезда автомобилей;</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навесные кашпо, навесные цветочницы и вазоны;</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высокие цветочницы (вазоны) и урны.</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0</w:t>
      </w:r>
      <w:r w:rsidRPr="003F699B">
        <w:rPr>
          <w:rFonts w:eastAsia="Times New Roman"/>
          <w:bCs/>
          <w:w w:val="108"/>
          <w:sz w:val="24"/>
          <w:szCs w:val="24"/>
        </w:rPr>
        <w:t>.</w:t>
      </w:r>
      <w:r>
        <w:rPr>
          <w:rFonts w:eastAsia="Times New Roman"/>
          <w:bCs/>
          <w:w w:val="108"/>
          <w:sz w:val="24"/>
          <w:szCs w:val="24"/>
        </w:rPr>
        <w:t>9</w:t>
      </w:r>
      <w:r w:rsidRPr="003F699B">
        <w:rPr>
          <w:rFonts w:eastAsia="Times New Roman"/>
          <w:bCs/>
          <w:w w:val="108"/>
          <w:sz w:val="24"/>
          <w:szCs w:val="24"/>
        </w:rPr>
        <w:t xml:space="preserve">. Для пешеходных зон рекомендуется использовать </w:t>
      </w:r>
      <w:proofErr w:type="gramStart"/>
      <w:r w:rsidRPr="003F699B">
        <w:rPr>
          <w:rFonts w:eastAsia="Times New Roman"/>
          <w:bCs/>
          <w:w w:val="108"/>
          <w:sz w:val="24"/>
          <w:szCs w:val="24"/>
        </w:rPr>
        <w:t>следующие</w:t>
      </w:r>
      <w:proofErr w:type="gramEnd"/>
      <w:r w:rsidRPr="003F699B">
        <w:rPr>
          <w:rFonts w:eastAsia="Times New Roman"/>
          <w:bCs/>
          <w:w w:val="108"/>
          <w:sz w:val="24"/>
          <w:szCs w:val="24"/>
        </w:rPr>
        <w:t xml:space="preserve"> МАФ:</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уличные фонари, высота которых соотносима с ростом человека;</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скамейки, предполагающие длительное сидение;</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цветочницы и кашпо (вазоны);</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информационные стенды;</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защитные ограждения;</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столы для игр.</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0</w:t>
      </w:r>
      <w:r w:rsidRPr="003F699B">
        <w:rPr>
          <w:rFonts w:eastAsia="Times New Roman"/>
          <w:bCs/>
          <w:w w:val="108"/>
          <w:sz w:val="24"/>
          <w:szCs w:val="24"/>
        </w:rPr>
        <w:t>.1</w:t>
      </w:r>
      <w:r>
        <w:rPr>
          <w:rFonts w:eastAsia="Times New Roman"/>
          <w:bCs/>
          <w:w w:val="108"/>
          <w:sz w:val="24"/>
          <w:szCs w:val="24"/>
        </w:rPr>
        <w:t>0</w:t>
      </w:r>
      <w:r w:rsidRPr="003F699B">
        <w:rPr>
          <w:rFonts w:eastAsia="Times New Roman"/>
          <w:bCs/>
          <w:w w:val="108"/>
          <w:sz w:val="24"/>
          <w:szCs w:val="24"/>
        </w:rPr>
        <w:t xml:space="preserve">. При проектировании оборудования рекомендуется предусматривать его </w:t>
      </w:r>
      <w:proofErr w:type="spellStart"/>
      <w:r w:rsidRPr="003F699B">
        <w:rPr>
          <w:rFonts w:eastAsia="Times New Roman"/>
          <w:bCs/>
          <w:w w:val="108"/>
          <w:sz w:val="24"/>
          <w:szCs w:val="24"/>
        </w:rPr>
        <w:t>вандалозащищенность</w:t>
      </w:r>
      <w:proofErr w:type="spellEnd"/>
      <w:r w:rsidRPr="003F699B">
        <w:rPr>
          <w:rFonts w:eastAsia="Times New Roman"/>
          <w:bCs/>
          <w:w w:val="108"/>
          <w:sz w:val="24"/>
          <w:szCs w:val="24"/>
        </w:rPr>
        <w:t>, в том числе:</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использовать легко очищающиеся и не боящиеся абразивных и растворяющих веществ материалы.</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xml:space="preserve">- использовать на плоских поверхностях оборудования и МАФ перфорирование или рельефное </w:t>
      </w:r>
      <w:proofErr w:type="spellStart"/>
      <w:r w:rsidRPr="003F699B">
        <w:rPr>
          <w:rFonts w:eastAsia="Times New Roman"/>
          <w:bCs/>
          <w:w w:val="108"/>
          <w:sz w:val="24"/>
          <w:szCs w:val="24"/>
        </w:rPr>
        <w:t>текстурирование</w:t>
      </w:r>
      <w:proofErr w:type="spellEnd"/>
      <w:r w:rsidRPr="003F699B">
        <w:rPr>
          <w:rFonts w:eastAsia="Times New Roman"/>
          <w:bCs/>
          <w:w w:val="108"/>
          <w:sz w:val="24"/>
          <w:szCs w:val="24"/>
        </w:rPr>
        <w:t>, которое мешает расклейке объявлений и разрисовыванию поверхности и облегчает очистку;</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3F699B">
        <w:rPr>
          <w:rFonts w:eastAsia="Times New Roman"/>
          <w:bCs/>
          <w:w w:val="108"/>
          <w:sz w:val="24"/>
          <w:szCs w:val="24"/>
        </w:rPr>
        <w:t>вандалозащищенность</w:t>
      </w:r>
      <w:proofErr w:type="spellEnd"/>
      <w:r w:rsidRPr="003F699B">
        <w:rPr>
          <w:rFonts w:eastAsia="Times New Roman"/>
          <w:bCs/>
          <w:w w:val="108"/>
          <w:sz w:val="24"/>
          <w:szCs w:val="24"/>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3F699B">
        <w:rPr>
          <w:rFonts w:eastAsia="Times New Roman"/>
          <w:bCs/>
          <w:w w:val="108"/>
          <w:sz w:val="24"/>
          <w:szCs w:val="24"/>
        </w:rPr>
        <w:t>стрит-арта</w:t>
      </w:r>
      <w:proofErr w:type="spellEnd"/>
      <w:r w:rsidRPr="003F699B">
        <w:rPr>
          <w:rFonts w:eastAsia="Times New Roman"/>
          <w:bCs/>
          <w:w w:val="108"/>
          <w:sz w:val="24"/>
          <w:szCs w:val="24"/>
        </w:rPr>
        <w:t xml:space="preserve"> и рекламного </w:t>
      </w:r>
      <w:proofErr w:type="spellStart"/>
      <w:r w:rsidRPr="003F699B">
        <w:rPr>
          <w:rFonts w:eastAsia="Times New Roman"/>
          <w:bCs/>
          <w:w w:val="108"/>
          <w:sz w:val="24"/>
          <w:szCs w:val="24"/>
        </w:rPr>
        <w:t>графити</w:t>
      </w:r>
      <w:proofErr w:type="spellEnd"/>
      <w:r w:rsidRPr="003F699B">
        <w:rPr>
          <w:rFonts w:eastAsia="Times New Roman"/>
          <w:bCs/>
          <w:w w:val="108"/>
          <w:sz w:val="24"/>
          <w:szCs w:val="24"/>
        </w:rPr>
        <w:t>, озеленения.</w:t>
      </w:r>
    </w:p>
    <w:p w:rsidR="0082470F"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F699B" w:rsidRDefault="003F699B" w:rsidP="003F699B">
      <w:pPr>
        <w:widowControl/>
        <w:autoSpaceDE/>
        <w:autoSpaceDN/>
        <w:adjustRightInd/>
        <w:ind w:firstLine="567"/>
        <w:jc w:val="both"/>
        <w:rPr>
          <w:rFonts w:eastAsia="Times New Roman"/>
          <w:bCs/>
          <w:w w:val="108"/>
          <w:sz w:val="24"/>
          <w:szCs w:val="24"/>
        </w:rPr>
      </w:pPr>
    </w:p>
    <w:p w:rsidR="003F699B" w:rsidRPr="003F699B" w:rsidRDefault="003F699B" w:rsidP="003F699B">
      <w:pPr>
        <w:widowControl/>
        <w:autoSpaceDE/>
        <w:autoSpaceDN/>
        <w:adjustRightInd/>
        <w:ind w:firstLine="567"/>
        <w:jc w:val="center"/>
        <w:rPr>
          <w:rFonts w:eastAsia="Times New Roman"/>
          <w:b/>
          <w:bCs/>
          <w:w w:val="108"/>
          <w:sz w:val="24"/>
          <w:szCs w:val="24"/>
        </w:rPr>
      </w:pPr>
      <w:r w:rsidRPr="003F699B">
        <w:rPr>
          <w:rFonts w:eastAsia="Times New Roman"/>
          <w:b/>
          <w:bCs/>
          <w:w w:val="108"/>
          <w:sz w:val="24"/>
          <w:szCs w:val="24"/>
        </w:rPr>
        <w:t>3</w:t>
      </w:r>
      <w:r>
        <w:rPr>
          <w:rFonts w:eastAsia="Times New Roman"/>
          <w:b/>
          <w:bCs/>
          <w:w w:val="108"/>
          <w:sz w:val="24"/>
          <w:szCs w:val="24"/>
        </w:rPr>
        <w:t>1</w:t>
      </w:r>
      <w:r w:rsidRPr="003F699B">
        <w:rPr>
          <w:rFonts w:eastAsia="Times New Roman"/>
          <w:b/>
          <w:bCs/>
          <w:w w:val="108"/>
          <w:sz w:val="24"/>
          <w:szCs w:val="24"/>
        </w:rPr>
        <w:t>. ПОКРЫТИЯ. ВИДЫ ПОКРЫТИЙ</w:t>
      </w:r>
    </w:p>
    <w:p w:rsidR="003F699B" w:rsidRPr="003F699B" w:rsidRDefault="003F699B" w:rsidP="003F699B">
      <w:pPr>
        <w:widowControl/>
        <w:autoSpaceDE/>
        <w:autoSpaceDN/>
        <w:adjustRightInd/>
        <w:ind w:firstLine="567"/>
        <w:jc w:val="both"/>
        <w:rPr>
          <w:rFonts w:eastAsia="Times New Roman"/>
          <w:bCs/>
          <w:w w:val="108"/>
          <w:sz w:val="24"/>
          <w:szCs w:val="24"/>
        </w:rPr>
      </w:pP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1</w:t>
      </w:r>
      <w:r w:rsidRPr="003F699B">
        <w:rPr>
          <w:rFonts w:eastAsia="Times New Roman"/>
          <w:bCs/>
          <w:w w:val="108"/>
          <w:sz w:val="24"/>
          <w:szCs w:val="24"/>
        </w:rPr>
        <w:t xml:space="preserve">.1. Покрытия поверхности обеспечивают на территории </w:t>
      </w:r>
      <w:r>
        <w:rPr>
          <w:rFonts w:eastAsia="Times New Roman"/>
          <w:bCs/>
          <w:w w:val="108"/>
          <w:sz w:val="24"/>
          <w:szCs w:val="24"/>
        </w:rPr>
        <w:t>сель</w:t>
      </w:r>
      <w:r w:rsidRPr="003F699B">
        <w:rPr>
          <w:rFonts w:eastAsia="Times New Roman"/>
          <w:bCs/>
          <w:w w:val="108"/>
          <w:sz w:val="24"/>
          <w:szCs w:val="24"/>
        </w:rPr>
        <w:t xml:space="preserve">ского поселения условия безопасного и комфортного передвижения, а также формируют архитектурно-художественный облик среды. </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1</w:t>
      </w:r>
      <w:r w:rsidRPr="003F699B">
        <w:rPr>
          <w:rFonts w:eastAsia="Times New Roman"/>
          <w:bCs/>
          <w:w w:val="108"/>
          <w:sz w:val="24"/>
          <w:szCs w:val="24"/>
        </w:rPr>
        <w:t>.2. Виды покрытий:</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xml:space="preserve">- твердые (капитальные) - монолитные или сборные, выполняемые из асфальтобетона, </w:t>
      </w:r>
      <w:proofErr w:type="spellStart"/>
      <w:r w:rsidRPr="003F699B">
        <w:rPr>
          <w:rFonts w:eastAsia="Times New Roman"/>
          <w:bCs/>
          <w:w w:val="108"/>
          <w:sz w:val="24"/>
          <w:szCs w:val="24"/>
        </w:rPr>
        <w:t>цементобетона</w:t>
      </w:r>
      <w:proofErr w:type="spellEnd"/>
      <w:r w:rsidRPr="003F699B">
        <w:rPr>
          <w:rFonts w:eastAsia="Times New Roman"/>
          <w:bCs/>
          <w:w w:val="108"/>
          <w:sz w:val="24"/>
          <w:szCs w:val="24"/>
        </w:rPr>
        <w:t>, природного камня и т.п. материалов;</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lastRenderedPageBreak/>
        <w:t>- газонные, выполняемые по специальным технологиям подготовки и посадки травяного покрова;</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 комбинированные, представляющие сочетания покрытий, указанных выше (например, плитка, утопленная в газон и т.п.).</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1</w:t>
      </w:r>
      <w:r w:rsidRPr="003F699B">
        <w:rPr>
          <w:rFonts w:eastAsia="Times New Roman"/>
          <w:bCs/>
          <w:w w:val="108"/>
          <w:sz w:val="24"/>
          <w:szCs w:val="24"/>
        </w:rPr>
        <w:t xml:space="preserve">.3. Применяемый в проекте вид покрытия рекомендуется устанавливать </w:t>
      </w:r>
      <w:proofErr w:type="gramStart"/>
      <w:r w:rsidRPr="003F699B">
        <w:rPr>
          <w:rFonts w:eastAsia="Times New Roman"/>
          <w:bCs/>
          <w:w w:val="108"/>
          <w:sz w:val="24"/>
          <w:szCs w:val="24"/>
        </w:rPr>
        <w:t>прочным</w:t>
      </w:r>
      <w:proofErr w:type="gramEnd"/>
      <w:r w:rsidRPr="003F699B">
        <w:rPr>
          <w:rFonts w:eastAsia="Times New Roman"/>
          <w:bCs/>
          <w:w w:val="108"/>
          <w:sz w:val="24"/>
          <w:szCs w:val="24"/>
        </w:rPr>
        <w:t xml:space="preserve">, </w:t>
      </w:r>
      <w:proofErr w:type="spellStart"/>
      <w:r w:rsidRPr="003F699B">
        <w:rPr>
          <w:rFonts w:eastAsia="Times New Roman"/>
          <w:bCs/>
          <w:w w:val="108"/>
          <w:sz w:val="24"/>
          <w:szCs w:val="24"/>
        </w:rPr>
        <w:t>ремонтопригодным</w:t>
      </w:r>
      <w:proofErr w:type="spellEnd"/>
      <w:r w:rsidRPr="003F699B">
        <w:rPr>
          <w:rFonts w:eastAsia="Times New Roman"/>
          <w:bCs/>
          <w:w w:val="108"/>
          <w:sz w:val="24"/>
          <w:szCs w:val="24"/>
        </w:rPr>
        <w:t xml:space="preserve">, </w:t>
      </w:r>
      <w:proofErr w:type="spellStart"/>
      <w:r w:rsidRPr="003F699B">
        <w:rPr>
          <w:rFonts w:eastAsia="Times New Roman"/>
          <w:bCs/>
          <w:w w:val="108"/>
          <w:sz w:val="24"/>
          <w:szCs w:val="24"/>
        </w:rPr>
        <w:t>экологичным</w:t>
      </w:r>
      <w:proofErr w:type="spellEnd"/>
      <w:r w:rsidRPr="003F699B">
        <w:rPr>
          <w:rFonts w:eastAsia="Times New Roman"/>
          <w:bCs/>
          <w:w w:val="108"/>
          <w:sz w:val="24"/>
          <w:szCs w:val="24"/>
        </w:rPr>
        <w:t>, не допускающим скольжения. Выбор видов покрытия осуществляется в соответствии с их целевым назначением.</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1</w:t>
      </w:r>
      <w:r w:rsidRPr="003F699B">
        <w:rPr>
          <w:rFonts w:eastAsia="Times New Roman"/>
          <w:bCs/>
          <w:w w:val="108"/>
          <w:sz w:val="24"/>
          <w:szCs w:val="24"/>
        </w:rPr>
        <w:t xml:space="preserve">.4. </w:t>
      </w:r>
      <w:proofErr w:type="gramStart"/>
      <w:r w:rsidRPr="003F699B">
        <w:rPr>
          <w:rFonts w:eastAsia="Times New Roman"/>
          <w:bCs/>
          <w:w w:val="108"/>
          <w:sz w:val="24"/>
          <w:szCs w:val="24"/>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00871790">
        <w:rPr>
          <w:rFonts w:eastAsia="Times New Roman"/>
          <w:bCs/>
          <w:w w:val="108"/>
          <w:sz w:val="24"/>
          <w:szCs w:val="24"/>
        </w:rPr>
        <w:t xml:space="preserve"> </w:t>
      </w:r>
      <w:r w:rsidRPr="003F699B">
        <w:rPr>
          <w:rFonts w:eastAsia="Times New Roman"/>
          <w:bCs/>
          <w:w w:val="108"/>
          <w:sz w:val="24"/>
          <w:szCs w:val="24"/>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1</w:t>
      </w:r>
      <w:r w:rsidRPr="003F699B">
        <w:rPr>
          <w:rFonts w:eastAsia="Times New Roman"/>
          <w:bCs/>
          <w:w w:val="108"/>
          <w:sz w:val="24"/>
          <w:szCs w:val="24"/>
        </w:rPr>
        <w:t xml:space="preserve">.5. Для деревьев, расположенных в мощении, рекомендуется применять различные виды защиты (приствольные решетки, бордюры, </w:t>
      </w:r>
      <w:proofErr w:type="spellStart"/>
      <w:r w:rsidRPr="003F699B">
        <w:rPr>
          <w:rFonts w:eastAsia="Times New Roman"/>
          <w:bCs/>
          <w:w w:val="108"/>
          <w:sz w:val="24"/>
          <w:szCs w:val="24"/>
        </w:rPr>
        <w:t>периметральные</w:t>
      </w:r>
      <w:proofErr w:type="spellEnd"/>
      <w:r w:rsidRPr="003F699B">
        <w:rPr>
          <w:rFonts w:eastAsia="Times New Roman"/>
          <w:bCs/>
          <w:w w:val="108"/>
          <w:sz w:val="24"/>
          <w:szCs w:val="24"/>
        </w:rPr>
        <w:t xml:space="preserve"> скамейки и пр.).</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1</w:t>
      </w:r>
      <w:r w:rsidRPr="003F699B">
        <w:rPr>
          <w:rFonts w:eastAsia="Times New Roman"/>
          <w:bCs/>
          <w:w w:val="108"/>
          <w:sz w:val="24"/>
          <w:szCs w:val="24"/>
        </w:rPr>
        <w:t>.6. К элементам сопряжения поверхностей обычно относят различные виды бортовых камней, пандусы, ступени, лестницы.</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1</w:t>
      </w:r>
      <w:r w:rsidRPr="003F699B">
        <w:rPr>
          <w:rFonts w:eastAsia="Times New Roman"/>
          <w:bCs/>
          <w:w w:val="108"/>
          <w:sz w:val="24"/>
          <w:szCs w:val="24"/>
        </w:rPr>
        <w:t>.7.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сельского и районного значения, а также площадках автостоянок при крупных объектах обслуживания.</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1</w:t>
      </w:r>
      <w:r w:rsidRPr="003F699B">
        <w:rPr>
          <w:rFonts w:eastAsia="Times New Roman"/>
          <w:bCs/>
          <w:w w:val="108"/>
          <w:sz w:val="24"/>
          <w:szCs w:val="24"/>
        </w:rPr>
        <w:t>.8.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разрешается использование естественных материалов (кирпич, дерево, валуны, керамический борт и т.п.) для оформления примыкания различных типов покрытия.</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1</w:t>
      </w:r>
      <w:r w:rsidRPr="003F699B">
        <w:rPr>
          <w:rFonts w:eastAsia="Times New Roman"/>
          <w:bCs/>
          <w:w w:val="108"/>
          <w:sz w:val="24"/>
          <w:szCs w:val="24"/>
        </w:rPr>
        <w:t>.9.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3F699B" w:rsidRPr="003F699B"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1</w:t>
      </w:r>
      <w:r w:rsidRPr="003F699B">
        <w:rPr>
          <w:rFonts w:eastAsia="Times New Roman"/>
          <w:bCs/>
          <w:w w:val="108"/>
          <w:sz w:val="24"/>
          <w:szCs w:val="24"/>
        </w:rPr>
        <w:t xml:space="preserve">.10. При повороте пандуса или его протяженности более 9 м не реже чем через каждые 9 м предусматривать горизонтальные площадки размером 1,5 </w:t>
      </w:r>
      <w:proofErr w:type="spellStart"/>
      <w:r w:rsidRPr="003F699B">
        <w:rPr>
          <w:rFonts w:eastAsia="Times New Roman"/>
          <w:bCs/>
          <w:w w:val="108"/>
          <w:sz w:val="24"/>
          <w:szCs w:val="24"/>
        </w:rPr>
        <w:t>x</w:t>
      </w:r>
      <w:proofErr w:type="spellEnd"/>
      <w:r w:rsidRPr="003F699B">
        <w:rPr>
          <w:rFonts w:eastAsia="Times New Roman"/>
          <w:bCs/>
          <w:w w:val="108"/>
          <w:sz w:val="24"/>
          <w:szCs w:val="24"/>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выполнять </w:t>
      </w:r>
      <w:proofErr w:type="gramStart"/>
      <w:r w:rsidRPr="003F699B">
        <w:rPr>
          <w:rFonts w:eastAsia="Times New Roman"/>
          <w:bCs/>
          <w:w w:val="108"/>
          <w:sz w:val="24"/>
          <w:szCs w:val="24"/>
        </w:rPr>
        <w:t>отличающимися</w:t>
      </w:r>
      <w:proofErr w:type="gramEnd"/>
      <w:r w:rsidRPr="003F699B">
        <w:rPr>
          <w:rFonts w:eastAsia="Times New Roman"/>
          <w:bCs/>
          <w:w w:val="108"/>
          <w:sz w:val="24"/>
          <w:szCs w:val="24"/>
        </w:rPr>
        <w:t xml:space="preserve"> от окружающих поверхностей текстурой и цветом.</w:t>
      </w:r>
    </w:p>
    <w:p w:rsidR="003F699B" w:rsidRPr="00C618F0" w:rsidRDefault="003F699B" w:rsidP="003F699B">
      <w:pPr>
        <w:widowControl/>
        <w:autoSpaceDE/>
        <w:autoSpaceDN/>
        <w:adjustRightInd/>
        <w:ind w:firstLine="567"/>
        <w:jc w:val="both"/>
        <w:rPr>
          <w:rFonts w:eastAsia="Times New Roman"/>
          <w:bCs/>
          <w:w w:val="108"/>
          <w:sz w:val="24"/>
          <w:szCs w:val="24"/>
        </w:rPr>
      </w:pPr>
      <w:r w:rsidRPr="003F699B">
        <w:rPr>
          <w:rFonts w:eastAsia="Times New Roman"/>
          <w:bCs/>
          <w:w w:val="108"/>
          <w:sz w:val="24"/>
          <w:szCs w:val="24"/>
        </w:rPr>
        <w:t>3</w:t>
      </w:r>
      <w:r>
        <w:rPr>
          <w:rFonts w:eastAsia="Times New Roman"/>
          <w:bCs/>
          <w:w w:val="108"/>
          <w:sz w:val="24"/>
          <w:szCs w:val="24"/>
        </w:rPr>
        <w:t>1</w:t>
      </w:r>
      <w:r w:rsidRPr="003F699B">
        <w:rPr>
          <w:rFonts w:eastAsia="Times New Roman"/>
          <w:bCs/>
          <w:w w:val="108"/>
          <w:sz w:val="24"/>
          <w:szCs w:val="24"/>
        </w:rPr>
        <w:t>.11. По обеим сторонам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C618F0" w:rsidRPr="00C618F0" w:rsidRDefault="00C618F0" w:rsidP="00C618F0">
      <w:pPr>
        <w:widowControl/>
        <w:autoSpaceDE/>
        <w:autoSpaceDN/>
        <w:adjustRightInd/>
        <w:jc w:val="both"/>
        <w:rPr>
          <w:rFonts w:eastAsia="Times New Roman"/>
          <w:bCs/>
          <w:w w:val="108"/>
          <w:sz w:val="24"/>
          <w:szCs w:val="24"/>
        </w:rPr>
      </w:pPr>
    </w:p>
    <w:p w:rsidR="00C618F0" w:rsidRPr="00C618F0" w:rsidRDefault="00871790" w:rsidP="00C618F0">
      <w:pPr>
        <w:widowControl/>
        <w:autoSpaceDE/>
        <w:autoSpaceDN/>
        <w:adjustRightInd/>
        <w:jc w:val="center"/>
        <w:rPr>
          <w:rFonts w:eastAsia="Times New Roman"/>
          <w:b/>
          <w:bCs/>
          <w:w w:val="108"/>
          <w:sz w:val="24"/>
          <w:szCs w:val="24"/>
        </w:rPr>
      </w:pPr>
      <w:r>
        <w:rPr>
          <w:rFonts w:eastAsia="Times New Roman"/>
          <w:b/>
          <w:bCs/>
          <w:w w:val="108"/>
          <w:sz w:val="24"/>
          <w:szCs w:val="24"/>
        </w:rPr>
        <w:t>32</w:t>
      </w:r>
      <w:r w:rsidR="00C618F0" w:rsidRPr="00C618F0">
        <w:rPr>
          <w:rFonts w:eastAsia="Times New Roman"/>
          <w:b/>
          <w:bCs/>
          <w:w w:val="108"/>
          <w:sz w:val="24"/>
          <w:szCs w:val="24"/>
        </w:rPr>
        <w:t>. ТРЕБОВАНИЯ К ПРОЕКТИРОВАНИЮ БЛАГОУСТРОЙСТВА</w:t>
      </w:r>
    </w:p>
    <w:p w:rsidR="00C618F0" w:rsidRPr="00C618F0" w:rsidRDefault="00C618F0" w:rsidP="00C618F0">
      <w:pPr>
        <w:widowControl/>
        <w:autoSpaceDE/>
        <w:autoSpaceDN/>
        <w:adjustRightInd/>
        <w:jc w:val="both"/>
        <w:rPr>
          <w:rFonts w:eastAsia="Times New Roman"/>
          <w:b/>
          <w:bCs/>
          <w:w w:val="108"/>
          <w:sz w:val="24"/>
          <w:szCs w:val="24"/>
          <w:u w:val="single"/>
        </w:rPr>
      </w:pPr>
    </w:p>
    <w:p w:rsidR="00C618F0" w:rsidRPr="00C618F0" w:rsidRDefault="00871790" w:rsidP="00871790">
      <w:pPr>
        <w:widowControl/>
        <w:autoSpaceDE/>
        <w:autoSpaceDN/>
        <w:adjustRightInd/>
        <w:ind w:firstLine="567"/>
        <w:jc w:val="both"/>
        <w:rPr>
          <w:rFonts w:eastAsia="Times New Roman"/>
          <w:bCs/>
          <w:w w:val="108"/>
          <w:sz w:val="24"/>
          <w:szCs w:val="24"/>
        </w:rPr>
      </w:pPr>
      <w:r>
        <w:rPr>
          <w:rFonts w:eastAsia="Times New Roman"/>
          <w:bCs/>
          <w:w w:val="108"/>
          <w:sz w:val="24"/>
          <w:szCs w:val="24"/>
        </w:rPr>
        <w:t>32</w:t>
      </w:r>
      <w:r w:rsidR="00C618F0" w:rsidRPr="00C618F0">
        <w:rPr>
          <w:rFonts w:eastAsia="Times New Roman"/>
          <w:bCs/>
          <w:w w:val="108"/>
          <w:sz w:val="24"/>
          <w:szCs w:val="24"/>
        </w:rPr>
        <w:t xml:space="preserve">.1. 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а также в составе проектной документации для объектов капитального строительства (реконструкции) и строительства (размещения) временных </w:t>
      </w:r>
      <w:r w:rsidR="00C618F0" w:rsidRPr="00C618F0">
        <w:rPr>
          <w:rFonts w:eastAsia="Times New Roman"/>
          <w:bCs/>
          <w:iCs/>
          <w:w w:val="108"/>
          <w:sz w:val="24"/>
          <w:szCs w:val="24"/>
        </w:rPr>
        <w:t>построек</w:t>
      </w:r>
      <w:r w:rsidR="00C618F0" w:rsidRPr="00C618F0">
        <w:rPr>
          <w:rFonts w:eastAsia="Times New Roman"/>
          <w:bCs/>
          <w:w w:val="108"/>
          <w:sz w:val="24"/>
          <w:szCs w:val="24"/>
        </w:rPr>
        <w:t xml:space="preserve">. Проект благоустройства предоставленной территории разрабатывается пользователем (собственником) земельного участка и подлежит согласованию с Администрацией поселения. </w:t>
      </w:r>
    </w:p>
    <w:p w:rsidR="00C618F0" w:rsidRDefault="00871790" w:rsidP="00871790">
      <w:pPr>
        <w:widowControl/>
        <w:autoSpaceDE/>
        <w:autoSpaceDN/>
        <w:adjustRightInd/>
        <w:ind w:firstLine="567"/>
        <w:jc w:val="both"/>
        <w:rPr>
          <w:rFonts w:eastAsia="Times New Roman"/>
          <w:bCs/>
          <w:w w:val="108"/>
          <w:sz w:val="24"/>
          <w:szCs w:val="24"/>
        </w:rPr>
      </w:pPr>
      <w:r>
        <w:rPr>
          <w:rFonts w:eastAsia="Times New Roman"/>
          <w:bCs/>
          <w:w w:val="108"/>
          <w:sz w:val="24"/>
          <w:szCs w:val="24"/>
        </w:rPr>
        <w:t>32</w:t>
      </w:r>
      <w:r w:rsidR="00C618F0" w:rsidRPr="00C618F0">
        <w:rPr>
          <w:rFonts w:eastAsia="Times New Roman"/>
          <w:bCs/>
          <w:w w:val="108"/>
          <w:sz w:val="24"/>
          <w:szCs w:val="24"/>
        </w:rPr>
        <w:t>.2. 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w:t>
      </w:r>
    </w:p>
    <w:p w:rsidR="00871790" w:rsidRPr="00871790" w:rsidRDefault="00871790" w:rsidP="00871790">
      <w:pPr>
        <w:widowControl/>
        <w:autoSpaceDE/>
        <w:autoSpaceDN/>
        <w:adjustRightInd/>
        <w:ind w:firstLine="567"/>
        <w:jc w:val="center"/>
        <w:rPr>
          <w:rFonts w:eastAsia="Times New Roman"/>
          <w:b/>
          <w:bCs/>
          <w:w w:val="108"/>
          <w:sz w:val="24"/>
          <w:szCs w:val="24"/>
        </w:rPr>
      </w:pPr>
    </w:p>
    <w:p w:rsidR="00871790" w:rsidRPr="00871790" w:rsidRDefault="00871790" w:rsidP="00871790">
      <w:pPr>
        <w:widowControl/>
        <w:autoSpaceDE/>
        <w:autoSpaceDN/>
        <w:adjustRightInd/>
        <w:ind w:firstLine="567"/>
        <w:jc w:val="center"/>
        <w:rPr>
          <w:rFonts w:eastAsia="Times New Roman"/>
          <w:b/>
          <w:bCs/>
          <w:w w:val="108"/>
          <w:sz w:val="24"/>
          <w:szCs w:val="24"/>
        </w:rPr>
      </w:pPr>
      <w:r w:rsidRPr="00871790">
        <w:rPr>
          <w:rFonts w:eastAsia="Times New Roman"/>
          <w:b/>
          <w:bCs/>
          <w:w w:val="108"/>
          <w:sz w:val="24"/>
          <w:szCs w:val="24"/>
        </w:rPr>
        <w:t>3</w:t>
      </w:r>
      <w:r>
        <w:rPr>
          <w:rFonts w:eastAsia="Times New Roman"/>
          <w:b/>
          <w:bCs/>
          <w:w w:val="108"/>
          <w:sz w:val="24"/>
          <w:szCs w:val="24"/>
        </w:rPr>
        <w:t>3</w:t>
      </w:r>
      <w:r w:rsidRPr="00871790">
        <w:rPr>
          <w:rFonts w:eastAsia="Times New Roman"/>
          <w:b/>
          <w:bCs/>
          <w:w w:val="108"/>
          <w:sz w:val="24"/>
          <w:szCs w:val="24"/>
        </w:rPr>
        <w:t>. ОСОБЫЕ ТРЕБОВАНИЯ К ДОСТУПНОСТИ ДЛЯ МАЛОМОБИЛЬНЫХ ГРУПП НАСЕЛЕНИЯ</w:t>
      </w:r>
    </w:p>
    <w:p w:rsidR="00871790" w:rsidRPr="00871790" w:rsidRDefault="00871790" w:rsidP="00871790">
      <w:pPr>
        <w:widowControl/>
        <w:autoSpaceDE/>
        <w:autoSpaceDN/>
        <w:adjustRightInd/>
        <w:ind w:firstLine="567"/>
        <w:jc w:val="center"/>
        <w:rPr>
          <w:rFonts w:eastAsia="Times New Roman"/>
          <w:b/>
          <w:bCs/>
          <w:w w:val="108"/>
          <w:sz w:val="24"/>
          <w:szCs w:val="24"/>
        </w:rPr>
      </w:pP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3</w:t>
      </w:r>
      <w:r>
        <w:rPr>
          <w:rFonts w:eastAsia="Times New Roman"/>
          <w:bCs/>
          <w:w w:val="108"/>
          <w:sz w:val="24"/>
          <w:szCs w:val="24"/>
        </w:rPr>
        <w:t>3</w:t>
      </w:r>
      <w:r w:rsidRPr="00871790">
        <w:rPr>
          <w:rFonts w:eastAsia="Times New Roman"/>
          <w:bCs/>
          <w:w w:val="108"/>
          <w:sz w:val="24"/>
          <w:szCs w:val="24"/>
        </w:rPr>
        <w:t xml:space="preserve">.1. 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871790">
        <w:rPr>
          <w:rFonts w:eastAsia="Times New Roman"/>
          <w:bCs/>
          <w:w w:val="108"/>
          <w:sz w:val="24"/>
          <w:szCs w:val="24"/>
        </w:rPr>
        <w:t>маломобильных</w:t>
      </w:r>
      <w:proofErr w:type="spellEnd"/>
      <w:r w:rsidRPr="00871790">
        <w:rPr>
          <w:rFonts w:eastAsia="Times New Roman"/>
          <w:bCs/>
          <w:w w:val="108"/>
          <w:sz w:val="24"/>
          <w:szCs w:val="24"/>
        </w:rPr>
        <w:t xml:space="preserve">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3</w:t>
      </w:r>
      <w:r>
        <w:rPr>
          <w:rFonts w:eastAsia="Times New Roman"/>
          <w:bCs/>
          <w:w w:val="108"/>
          <w:sz w:val="24"/>
          <w:szCs w:val="24"/>
        </w:rPr>
        <w:t>3</w:t>
      </w:r>
      <w:r w:rsidRPr="00871790">
        <w:rPr>
          <w:rFonts w:eastAsia="Times New Roman"/>
          <w:bCs/>
          <w:w w:val="108"/>
          <w:sz w:val="24"/>
          <w:szCs w:val="24"/>
        </w:rPr>
        <w:t xml:space="preserve">.2.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871790">
        <w:rPr>
          <w:rFonts w:eastAsia="Times New Roman"/>
          <w:bCs/>
          <w:w w:val="108"/>
          <w:sz w:val="24"/>
          <w:szCs w:val="24"/>
        </w:rPr>
        <w:t>маломобильных</w:t>
      </w:r>
      <w:proofErr w:type="spellEnd"/>
      <w:r w:rsidRPr="00871790">
        <w:rPr>
          <w:rFonts w:eastAsia="Times New Roman"/>
          <w:bCs/>
          <w:w w:val="108"/>
          <w:sz w:val="24"/>
          <w:szCs w:val="24"/>
        </w:rPr>
        <w:t xml:space="preserve"> групп населения.</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3</w:t>
      </w:r>
      <w:r>
        <w:rPr>
          <w:rFonts w:eastAsia="Times New Roman"/>
          <w:bCs/>
          <w:w w:val="108"/>
          <w:sz w:val="24"/>
          <w:szCs w:val="24"/>
        </w:rPr>
        <w:t>3</w:t>
      </w:r>
      <w:r w:rsidRPr="00871790">
        <w:rPr>
          <w:rFonts w:eastAsia="Times New Roman"/>
          <w:bCs/>
          <w:w w:val="108"/>
          <w:sz w:val="24"/>
          <w:szCs w:val="24"/>
        </w:rPr>
        <w:t xml:space="preserve">.3. Проектирование, строительство, установка технических средств и оборудования, способствующих передвижению </w:t>
      </w:r>
      <w:proofErr w:type="spellStart"/>
      <w:r w:rsidRPr="00871790">
        <w:rPr>
          <w:rFonts w:eastAsia="Times New Roman"/>
          <w:bCs/>
          <w:w w:val="108"/>
          <w:sz w:val="24"/>
          <w:szCs w:val="24"/>
        </w:rPr>
        <w:t>маломобильных</w:t>
      </w:r>
      <w:proofErr w:type="spellEnd"/>
      <w:r w:rsidRPr="00871790">
        <w:rPr>
          <w:rFonts w:eastAsia="Times New Roman"/>
          <w:bCs/>
          <w:w w:val="108"/>
          <w:sz w:val="24"/>
          <w:szCs w:val="24"/>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3D1A83" w:rsidRDefault="003D1A83" w:rsidP="003D1A83">
      <w:pPr>
        <w:widowControl/>
        <w:autoSpaceDE/>
        <w:autoSpaceDN/>
        <w:adjustRightInd/>
        <w:ind w:firstLine="567"/>
        <w:jc w:val="both"/>
        <w:rPr>
          <w:rFonts w:eastAsia="Times New Roman"/>
          <w:bCs/>
          <w:w w:val="108"/>
          <w:sz w:val="24"/>
          <w:szCs w:val="24"/>
        </w:rPr>
      </w:pPr>
    </w:p>
    <w:p w:rsidR="003D1A83" w:rsidRDefault="003D1A83" w:rsidP="003D1A83">
      <w:pPr>
        <w:widowControl/>
        <w:autoSpaceDE/>
        <w:autoSpaceDN/>
        <w:adjustRightInd/>
        <w:ind w:firstLine="567"/>
        <w:jc w:val="center"/>
        <w:rPr>
          <w:rFonts w:eastAsia="Times New Roman"/>
          <w:b/>
          <w:bCs/>
          <w:w w:val="108"/>
          <w:sz w:val="24"/>
          <w:szCs w:val="24"/>
        </w:rPr>
      </w:pPr>
      <w:r w:rsidRPr="003D1A83">
        <w:rPr>
          <w:rFonts w:eastAsia="Times New Roman"/>
          <w:b/>
          <w:bCs/>
          <w:w w:val="108"/>
          <w:sz w:val="24"/>
          <w:szCs w:val="24"/>
        </w:rPr>
        <w:t>34. С</w:t>
      </w:r>
      <w:r>
        <w:rPr>
          <w:rFonts w:eastAsia="Times New Roman"/>
          <w:b/>
          <w:bCs/>
          <w:w w:val="108"/>
          <w:sz w:val="24"/>
          <w:szCs w:val="24"/>
        </w:rPr>
        <w:t>ОДЕРЖАНИЕ</w:t>
      </w:r>
      <w:r w:rsidRPr="003D1A83">
        <w:rPr>
          <w:rFonts w:eastAsia="Times New Roman"/>
          <w:b/>
          <w:bCs/>
          <w:w w:val="108"/>
          <w:sz w:val="24"/>
          <w:szCs w:val="24"/>
        </w:rPr>
        <w:t xml:space="preserve"> </w:t>
      </w:r>
      <w:r>
        <w:rPr>
          <w:rFonts w:eastAsia="Times New Roman"/>
          <w:b/>
          <w:bCs/>
          <w:w w:val="108"/>
          <w:sz w:val="24"/>
          <w:szCs w:val="24"/>
        </w:rPr>
        <w:t>ТЕРРИТОРИИ</w:t>
      </w:r>
      <w:r w:rsidRPr="003D1A83">
        <w:rPr>
          <w:rFonts w:eastAsia="Times New Roman"/>
          <w:b/>
          <w:bCs/>
          <w:w w:val="108"/>
          <w:sz w:val="24"/>
          <w:szCs w:val="24"/>
        </w:rPr>
        <w:t xml:space="preserve"> </w:t>
      </w:r>
      <w:r>
        <w:rPr>
          <w:rFonts w:eastAsia="Times New Roman"/>
          <w:b/>
          <w:bCs/>
          <w:w w:val="108"/>
          <w:sz w:val="24"/>
          <w:szCs w:val="24"/>
        </w:rPr>
        <w:t>САДОВОДЧЕСКИХ</w:t>
      </w:r>
      <w:r w:rsidRPr="003D1A83">
        <w:rPr>
          <w:rFonts w:eastAsia="Times New Roman"/>
          <w:b/>
          <w:bCs/>
          <w:w w:val="108"/>
          <w:sz w:val="24"/>
          <w:szCs w:val="24"/>
        </w:rPr>
        <w:t xml:space="preserve">, </w:t>
      </w:r>
      <w:r>
        <w:rPr>
          <w:rFonts w:eastAsia="Times New Roman"/>
          <w:b/>
          <w:bCs/>
          <w:w w:val="108"/>
          <w:sz w:val="24"/>
          <w:szCs w:val="24"/>
        </w:rPr>
        <w:t>ОГОРОДНИЧЕСКИХ</w:t>
      </w:r>
      <w:r w:rsidRPr="003D1A83">
        <w:rPr>
          <w:rFonts w:eastAsia="Times New Roman"/>
          <w:b/>
          <w:bCs/>
          <w:w w:val="108"/>
          <w:sz w:val="24"/>
          <w:szCs w:val="24"/>
        </w:rPr>
        <w:t xml:space="preserve"> </w:t>
      </w:r>
      <w:r>
        <w:rPr>
          <w:rFonts w:eastAsia="Times New Roman"/>
          <w:b/>
          <w:bCs/>
          <w:w w:val="108"/>
          <w:sz w:val="24"/>
          <w:szCs w:val="24"/>
        </w:rPr>
        <w:t>И</w:t>
      </w:r>
      <w:r w:rsidRPr="003D1A83">
        <w:rPr>
          <w:rFonts w:eastAsia="Times New Roman"/>
          <w:b/>
          <w:bCs/>
          <w:w w:val="108"/>
          <w:sz w:val="24"/>
          <w:szCs w:val="24"/>
        </w:rPr>
        <w:t xml:space="preserve"> </w:t>
      </w:r>
      <w:r>
        <w:rPr>
          <w:rFonts w:eastAsia="Times New Roman"/>
          <w:b/>
          <w:bCs/>
          <w:w w:val="108"/>
          <w:sz w:val="24"/>
          <w:szCs w:val="24"/>
        </w:rPr>
        <w:t>ДАЧНЫХ</w:t>
      </w:r>
      <w:r w:rsidRPr="003D1A83">
        <w:rPr>
          <w:rFonts w:eastAsia="Times New Roman"/>
          <w:b/>
          <w:bCs/>
          <w:w w:val="108"/>
          <w:sz w:val="24"/>
          <w:szCs w:val="24"/>
        </w:rPr>
        <w:t xml:space="preserve"> </w:t>
      </w:r>
      <w:r>
        <w:rPr>
          <w:rFonts w:eastAsia="Times New Roman"/>
          <w:b/>
          <w:bCs/>
          <w:w w:val="108"/>
          <w:sz w:val="24"/>
          <w:szCs w:val="24"/>
        </w:rPr>
        <w:t>НЕКОММЕРЧЕСКИХ</w:t>
      </w:r>
      <w:r w:rsidRPr="003D1A83">
        <w:rPr>
          <w:rFonts w:eastAsia="Times New Roman"/>
          <w:b/>
          <w:bCs/>
          <w:w w:val="108"/>
          <w:sz w:val="24"/>
          <w:szCs w:val="24"/>
        </w:rPr>
        <w:t xml:space="preserve"> </w:t>
      </w:r>
      <w:r>
        <w:rPr>
          <w:rFonts w:eastAsia="Times New Roman"/>
          <w:b/>
          <w:bCs/>
          <w:w w:val="108"/>
          <w:sz w:val="24"/>
          <w:szCs w:val="24"/>
        </w:rPr>
        <w:t>ОБЪЕДИНЕНИЙ</w:t>
      </w:r>
      <w:r w:rsidRPr="003D1A83">
        <w:rPr>
          <w:rFonts w:eastAsia="Times New Roman"/>
          <w:b/>
          <w:bCs/>
          <w:w w:val="108"/>
          <w:sz w:val="24"/>
          <w:szCs w:val="24"/>
        </w:rPr>
        <w:t xml:space="preserve"> </w:t>
      </w:r>
      <w:r>
        <w:rPr>
          <w:rFonts w:eastAsia="Times New Roman"/>
          <w:b/>
          <w:bCs/>
          <w:w w:val="108"/>
          <w:sz w:val="24"/>
          <w:szCs w:val="24"/>
        </w:rPr>
        <w:t>ГРАЖДАН</w:t>
      </w:r>
    </w:p>
    <w:p w:rsidR="003D1A83" w:rsidRDefault="003D1A83" w:rsidP="003D1A83">
      <w:pPr>
        <w:widowControl/>
        <w:autoSpaceDE/>
        <w:autoSpaceDN/>
        <w:adjustRightInd/>
        <w:ind w:firstLine="567"/>
        <w:jc w:val="center"/>
        <w:rPr>
          <w:rFonts w:eastAsia="Times New Roman"/>
          <w:b/>
          <w:bCs/>
          <w:w w:val="108"/>
          <w:sz w:val="24"/>
          <w:szCs w:val="24"/>
        </w:rPr>
      </w:pPr>
    </w:p>
    <w:p w:rsidR="003D1A83" w:rsidRPr="003D1A83" w:rsidRDefault="003D1A83" w:rsidP="003D1A83">
      <w:pPr>
        <w:widowControl/>
        <w:autoSpaceDE/>
        <w:autoSpaceDN/>
        <w:adjustRightInd/>
        <w:ind w:firstLine="567"/>
        <w:jc w:val="both"/>
        <w:rPr>
          <w:rFonts w:eastAsia="Times New Roman"/>
          <w:bCs/>
          <w:w w:val="108"/>
          <w:sz w:val="24"/>
          <w:szCs w:val="24"/>
        </w:rPr>
      </w:pPr>
      <w:r>
        <w:rPr>
          <w:rFonts w:eastAsia="Times New Roman"/>
          <w:bCs/>
          <w:w w:val="108"/>
          <w:sz w:val="24"/>
          <w:szCs w:val="24"/>
        </w:rPr>
        <w:t xml:space="preserve">34.1. </w:t>
      </w:r>
      <w:r w:rsidRPr="003D1A83">
        <w:rPr>
          <w:rFonts w:eastAsia="Times New Roman"/>
          <w:bCs/>
          <w:w w:val="108"/>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3D1A83" w:rsidRPr="003D1A83" w:rsidRDefault="003D1A83" w:rsidP="003D1A83">
      <w:pPr>
        <w:widowControl/>
        <w:autoSpaceDE/>
        <w:autoSpaceDN/>
        <w:adjustRightInd/>
        <w:ind w:firstLine="567"/>
        <w:jc w:val="both"/>
        <w:rPr>
          <w:rFonts w:eastAsia="Times New Roman"/>
          <w:bCs/>
          <w:w w:val="108"/>
          <w:sz w:val="24"/>
          <w:szCs w:val="24"/>
        </w:rPr>
      </w:pPr>
      <w:r>
        <w:rPr>
          <w:rFonts w:eastAsia="Times New Roman"/>
          <w:bCs/>
          <w:w w:val="108"/>
          <w:sz w:val="24"/>
          <w:szCs w:val="24"/>
        </w:rPr>
        <w:t>34.</w:t>
      </w:r>
      <w:r w:rsidRPr="003D1A83">
        <w:rPr>
          <w:rFonts w:eastAsia="Times New Roman"/>
          <w:bCs/>
          <w:w w:val="108"/>
          <w:sz w:val="24"/>
          <w:szCs w:val="24"/>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3D1A83" w:rsidRDefault="003D1A83" w:rsidP="00871790">
      <w:pPr>
        <w:widowControl/>
        <w:autoSpaceDE/>
        <w:autoSpaceDN/>
        <w:adjustRightInd/>
        <w:ind w:firstLine="567"/>
        <w:jc w:val="center"/>
        <w:rPr>
          <w:rFonts w:eastAsia="Times New Roman"/>
          <w:b/>
          <w:bCs/>
          <w:w w:val="108"/>
          <w:sz w:val="24"/>
          <w:szCs w:val="24"/>
        </w:rPr>
      </w:pPr>
    </w:p>
    <w:p w:rsidR="00871790" w:rsidRPr="00871790" w:rsidRDefault="00871790" w:rsidP="00871790">
      <w:pPr>
        <w:widowControl/>
        <w:autoSpaceDE/>
        <w:autoSpaceDN/>
        <w:adjustRightInd/>
        <w:ind w:firstLine="567"/>
        <w:jc w:val="center"/>
        <w:rPr>
          <w:rFonts w:eastAsia="Times New Roman"/>
          <w:b/>
          <w:bCs/>
          <w:w w:val="108"/>
          <w:sz w:val="24"/>
          <w:szCs w:val="24"/>
        </w:rPr>
      </w:pPr>
      <w:r w:rsidRPr="00871790">
        <w:rPr>
          <w:rFonts w:eastAsia="Times New Roman"/>
          <w:b/>
          <w:bCs/>
          <w:w w:val="108"/>
          <w:sz w:val="24"/>
          <w:szCs w:val="24"/>
        </w:rPr>
        <w:t>3</w:t>
      </w:r>
      <w:r w:rsidR="003D1A83">
        <w:rPr>
          <w:rFonts w:eastAsia="Times New Roman"/>
          <w:b/>
          <w:bCs/>
          <w:w w:val="108"/>
          <w:sz w:val="24"/>
          <w:szCs w:val="24"/>
        </w:rPr>
        <w:t>5</w:t>
      </w:r>
      <w:r w:rsidRPr="00871790">
        <w:rPr>
          <w:rFonts w:eastAsia="Times New Roman"/>
          <w:b/>
          <w:bCs/>
          <w:w w:val="108"/>
          <w:sz w:val="24"/>
          <w:szCs w:val="24"/>
        </w:rPr>
        <w:t>. ПОРЯДОК И МЕХАНИЗМЫ ОБЩЕСТВЕННОГО УЧАСТИЯ В ПРОЦЕССЕ БЛАГОУСТРОЙСТВА</w:t>
      </w:r>
    </w:p>
    <w:p w:rsidR="00871790" w:rsidRPr="00871790" w:rsidRDefault="00871790" w:rsidP="00871790">
      <w:pPr>
        <w:widowControl/>
        <w:autoSpaceDE/>
        <w:autoSpaceDN/>
        <w:adjustRightInd/>
        <w:ind w:firstLine="567"/>
        <w:jc w:val="both"/>
        <w:rPr>
          <w:rFonts w:eastAsia="Times New Roman"/>
          <w:bCs/>
          <w:w w:val="108"/>
          <w:sz w:val="24"/>
          <w:szCs w:val="24"/>
        </w:rPr>
      </w:pP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3</w:t>
      </w:r>
      <w:r w:rsidR="003D1A83">
        <w:rPr>
          <w:rFonts w:eastAsia="Times New Roman"/>
          <w:bCs/>
          <w:w w:val="108"/>
          <w:sz w:val="24"/>
          <w:szCs w:val="24"/>
        </w:rPr>
        <w:t>5</w:t>
      </w:r>
      <w:r w:rsidRPr="00871790">
        <w:rPr>
          <w:rFonts w:eastAsia="Times New Roman"/>
          <w:bCs/>
          <w:w w:val="108"/>
          <w:sz w:val="24"/>
          <w:szCs w:val="24"/>
        </w:rPr>
        <w:t>.1</w:t>
      </w:r>
      <w:r w:rsidR="003D1A83">
        <w:rPr>
          <w:rFonts w:eastAsia="Times New Roman"/>
          <w:bCs/>
          <w:w w:val="108"/>
          <w:sz w:val="24"/>
          <w:szCs w:val="24"/>
        </w:rPr>
        <w:t>.</w:t>
      </w:r>
      <w:r w:rsidRPr="00871790">
        <w:rPr>
          <w:rFonts w:eastAsia="Times New Roman"/>
          <w:bCs/>
          <w:w w:val="108"/>
          <w:sz w:val="24"/>
          <w:szCs w:val="24"/>
        </w:rPr>
        <w:t xml:space="preserve">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3</w:t>
      </w:r>
      <w:r w:rsidR="003D1A83">
        <w:rPr>
          <w:rFonts w:eastAsia="Times New Roman"/>
          <w:bCs/>
          <w:w w:val="108"/>
          <w:sz w:val="24"/>
          <w:szCs w:val="24"/>
        </w:rPr>
        <w:t>5</w:t>
      </w:r>
      <w:r w:rsidRPr="00871790">
        <w:rPr>
          <w:rFonts w:eastAsia="Times New Roman"/>
          <w:bCs/>
          <w:w w:val="108"/>
          <w:sz w:val="24"/>
          <w:szCs w:val="24"/>
        </w:rPr>
        <w:t xml:space="preserve">.2. Формами общественного участия в процессе благоустройства являются: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 xml:space="preserve">а)  публичные слушания по проектам;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б) общественные обсуждения проектов на этапе формулирования задач проекта и по итогам каждого из этапов проектирования</w:t>
      </w:r>
      <w:proofErr w:type="gramStart"/>
      <w:r w:rsidRPr="00871790">
        <w:rPr>
          <w:rFonts w:eastAsia="Times New Roman"/>
          <w:bCs/>
          <w:w w:val="108"/>
          <w:sz w:val="24"/>
          <w:szCs w:val="24"/>
        </w:rPr>
        <w:t xml:space="preserve">.; </w:t>
      </w:r>
      <w:proofErr w:type="gramEnd"/>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 xml:space="preserve">в) обсуждение в социальных сетях;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 xml:space="preserve">г)  направление предложений по проекту через официальный сайт; </w:t>
      </w:r>
    </w:p>
    <w:p w:rsidR="00871790" w:rsidRPr="00871790" w:rsidRDefault="00871790" w:rsidP="00871790">
      <w:pPr>
        <w:widowControl/>
        <w:autoSpaceDE/>
        <w:autoSpaceDN/>
        <w:adjustRightInd/>
        <w:ind w:firstLine="567"/>
        <w:jc w:val="both"/>
        <w:rPr>
          <w:rFonts w:eastAsia="Times New Roman"/>
          <w:bCs/>
          <w:w w:val="108"/>
          <w:sz w:val="24"/>
          <w:szCs w:val="24"/>
        </w:rPr>
      </w:pPr>
      <w:proofErr w:type="spellStart"/>
      <w:r w:rsidRPr="00871790">
        <w:rPr>
          <w:rFonts w:eastAsia="Times New Roman"/>
          <w:bCs/>
          <w:w w:val="108"/>
          <w:sz w:val="24"/>
          <w:szCs w:val="24"/>
        </w:rPr>
        <w:t>д</w:t>
      </w:r>
      <w:proofErr w:type="spellEnd"/>
      <w:r w:rsidRPr="00871790">
        <w:rPr>
          <w:rFonts w:eastAsia="Times New Roman"/>
          <w:bCs/>
          <w:w w:val="108"/>
          <w:sz w:val="24"/>
          <w:szCs w:val="24"/>
        </w:rPr>
        <w:t>)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 xml:space="preserve">е)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lastRenderedPageBreak/>
        <w:t xml:space="preserve">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3</w:t>
      </w:r>
      <w:r w:rsidR="003D1A83">
        <w:rPr>
          <w:rFonts w:eastAsia="Times New Roman"/>
          <w:bCs/>
          <w:w w:val="108"/>
          <w:sz w:val="24"/>
          <w:szCs w:val="24"/>
        </w:rPr>
        <w:t>5</w:t>
      </w:r>
      <w:r w:rsidRPr="00871790">
        <w:rPr>
          <w:rFonts w:eastAsia="Times New Roman"/>
          <w:bCs/>
          <w:w w:val="108"/>
          <w:sz w:val="24"/>
          <w:szCs w:val="24"/>
        </w:rPr>
        <w:t xml:space="preserve">.3. Для осуществления участия граждан в процессе принятия решений и реализации проектов комплексного благоустройства осуществляется: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 xml:space="preserve">а) совместное определение целей и задач по развитию территории, инвентаризация проблем и потенциалов среды;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б) определение основных видов активностей, функцио</w:t>
      </w:r>
      <w:r>
        <w:rPr>
          <w:rFonts w:eastAsia="Times New Roman"/>
          <w:bCs/>
          <w:w w:val="108"/>
          <w:sz w:val="24"/>
          <w:szCs w:val="24"/>
        </w:rPr>
        <w:t>нальных зон и их взаимного рас</w:t>
      </w:r>
      <w:r w:rsidRPr="00871790">
        <w:rPr>
          <w:rFonts w:eastAsia="Times New Roman"/>
          <w:bCs/>
          <w:w w:val="108"/>
          <w:sz w:val="24"/>
          <w:szCs w:val="24"/>
        </w:rPr>
        <w:t xml:space="preserve">положения на выбранной территории;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 xml:space="preserve">г) консультации в выборе типов покрытий, с учетом функционального зонирования территории; </w:t>
      </w:r>
    </w:p>
    <w:p w:rsidR="00871790" w:rsidRPr="00871790" w:rsidRDefault="00871790" w:rsidP="00871790">
      <w:pPr>
        <w:widowControl/>
        <w:autoSpaceDE/>
        <w:autoSpaceDN/>
        <w:adjustRightInd/>
        <w:ind w:firstLine="567"/>
        <w:jc w:val="both"/>
        <w:rPr>
          <w:rFonts w:eastAsia="Times New Roman"/>
          <w:bCs/>
          <w:w w:val="108"/>
          <w:sz w:val="24"/>
          <w:szCs w:val="24"/>
        </w:rPr>
      </w:pPr>
      <w:proofErr w:type="spellStart"/>
      <w:r w:rsidRPr="00871790">
        <w:rPr>
          <w:rFonts w:eastAsia="Times New Roman"/>
          <w:bCs/>
          <w:w w:val="108"/>
          <w:sz w:val="24"/>
          <w:szCs w:val="24"/>
        </w:rPr>
        <w:t>д</w:t>
      </w:r>
      <w:proofErr w:type="spellEnd"/>
      <w:r w:rsidRPr="00871790">
        <w:rPr>
          <w:rFonts w:eastAsia="Times New Roman"/>
          <w:bCs/>
          <w:w w:val="108"/>
          <w:sz w:val="24"/>
          <w:szCs w:val="24"/>
        </w:rPr>
        <w:t xml:space="preserve">) консультации по предполагаемым типам озеленения;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 xml:space="preserve">е) консультации по предполагаемым типам освещения и осветительного оборудования;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 xml:space="preserve">ж) участие в разработке проекта, обсуждение решений с архитекторами, проектировщиками и другими профильными специалистами; </w:t>
      </w:r>
    </w:p>
    <w:p w:rsidR="00871790" w:rsidRPr="00871790" w:rsidRDefault="00871790" w:rsidP="00871790">
      <w:pPr>
        <w:widowControl/>
        <w:autoSpaceDE/>
        <w:autoSpaceDN/>
        <w:adjustRightInd/>
        <w:ind w:firstLine="567"/>
        <w:jc w:val="both"/>
        <w:rPr>
          <w:rFonts w:eastAsia="Times New Roman"/>
          <w:bCs/>
          <w:w w:val="108"/>
          <w:sz w:val="24"/>
          <w:szCs w:val="24"/>
        </w:rPr>
      </w:pPr>
      <w:proofErr w:type="spellStart"/>
      <w:r w:rsidRPr="00871790">
        <w:rPr>
          <w:rFonts w:eastAsia="Times New Roman"/>
          <w:bCs/>
          <w:w w:val="108"/>
          <w:sz w:val="24"/>
          <w:szCs w:val="24"/>
        </w:rPr>
        <w:t>з</w:t>
      </w:r>
      <w:proofErr w:type="spellEnd"/>
      <w:r w:rsidRPr="00871790">
        <w:rPr>
          <w:rFonts w:eastAsia="Times New Roman"/>
          <w:bCs/>
          <w:w w:val="108"/>
          <w:sz w:val="24"/>
          <w:szCs w:val="24"/>
        </w:rPr>
        <w:t xml:space="preserve">)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3</w:t>
      </w:r>
      <w:r w:rsidR="003D1A83">
        <w:rPr>
          <w:rFonts w:eastAsia="Times New Roman"/>
          <w:bCs/>
          <w:w w:val="108"/>
          <w:sz w:val="24"/>
          <w:szCs w:val="24"/>
        </w:rPr>
        <w:t>5</w:t>
      </w:r>
      <w:r w:rsidRPr="00871790">
        <w:rPr>
          <w:rFonts w:eastAsia="Times New Roman"/>
          <w:bCs/>
          <w:w w:val="108"/>
          <w:sz w:val="24"/>
          <w:szCs w:val="24"/>
        </w:rPr>
        <w:t xml:space="preserve">.4.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3</w:t>
      </w:r>
      <w:r w:rsidR="003D1A83">
        <w:rPr>
          <w:rFonts w:eastAsia="Times New Roman"/>
          <w:bCs/>
          <w:w w:val="108"/>
          <w:sz w:val="24"/>
          <w:szCs w:val="24"/>
        </w:rPr>
        <w:t>5</w:t>
      </w:r>
      <w:r w:rsidRPr="00871790">
        <w:rPr>
          <w:rFonts w:eastAsia="Times New Roman"/>
          <w:bCs/>
          <w:w w:val="108"/>
          <w:sz w:val="24"/>
          <w:szCs w:val="24"/>
        </w:rPr>
        <w:t xml:space="preserve">.5. Для информирования общественности применяются следующие формы (одна или несколько):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 xml:space="preserve">а) Работа с местными СМИ, охватывающими широкий круг людей разных возрастных групп и потенциальные аудитории проекта.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б)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w:t>
      </w:r>
      <w:proofErr w:type="gramStart"/>
      <w:r w:rsidRPr="00871790">
        <w:rPr>
          <w:rFonts w:eastAsia="Times New Roman"/>
          <w:bCs/>
          <w:w w:val="108"/>
          <w:sz w:val="24"/>
          <w:szCs w:val="24"/>
        </w:rPr>
        <w:t>а-</w:t>
      </w:r>
      <w:proofErr w:type="gramEnd"/>
      <w:r w:rsidRPr="00871790">
        <w:rPr>
          <w:rFonts w:eastAsia="Times New Roman"/>
          <w:bCs/>
          <w:w w:val="108"/>
          <w:sz w:val="24"/>
          <w:szCs w:val="24"/>
        </w:rPr>
        <w:t xml:space="preserve"> структурных объектов, расположенных по соседству с проектируемой территорией или на ней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 xml:space="preserve">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 xml:space="preserve">г) Индивидуальные приглашения участников встречи лично, по электронной почте или по телефону. </w:t>
      </w:r>
    </w:p>
    <w:p w:rsidR="00871790" w:rsidRPr="00871790" w:rsidRDefault="00871790" w:rsidP="00871790">
      <w:pPr>
        <w:widowControl/>
        <w:autoSpaceDE/>
        <w:autoSpaceDN/>
        <w:adjustRightInd/>
        <w:ind w:firstLine="567"/>
        <w:jc w:val="both"/>
        <w:rPr>
          <w:rFonts w:eastAsia="Times New Roman"/>
          <w:bCs/>
          <w:w w:val="108"/>
          <w:sz w:val="24"/>
          <w:szCs w:val="24"/>
        </w:rPr>
      </w:pPr>
      <w:proofErr w:type="spellStart"/>
      <w:r w:rsidRPr="00871790">
        <w:rPr>
          <w:rFonts w:eastAsia="Times New Roman"/>
          <w:bCs/>
          <w:w w:val="108"/>
          <w:sz w:val="24"/>
          <w:szCs w:val="24"/>
        </w:rPr>
        <w:t>д</w:t>
      </w:r>
      <w:proofErr w:type="spellEnd"/>
      <w:r w:rsidRPr="00871790">
        <w:rPr>
          <w:rFonts w:eastAsia="Times New Roman"/>
          <w:bCs/>
          <w:w w:val="108"/>
          <w:sz w:val="24"/>
          <w:szCs w:val="24"/>
        </w:rPr>
        <w:t xml:space="preserve">) Использование социальных сетей и </w:t>
      </w:r>
      <w:proofErr w:type="spellStart"/>
      <w:r w:rsidRPr="00871790">
        <w:rPr>
          <w:rFonts w:eastAsia="Times New Roman"/>
          <w:bCs/>
          <w:w w:val="108"/>
          <w:sz w:val="24"/>
          <w:szCs w:val="24"/>
        </w:rPr>
        <w:t>интернет-ресурсов</w:t>
      </w:r>
      <w:proofErr w:type="spellEnd"/>
      <w:r w:rsidRPr="00871790">
        <w:rPr>
          <w:rFonts w:eastAsia="Times New Roman"/>
          <w:bCs/>
          <w:w w:val="108"/>
          <w:sz w:val="24"/>
          <w:szCs w:val="24"/>
        </w:rPr>
        <w:t xml:space="preserve"> для обеспечения донесения информации до различных сообществ.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 xml:space="preserve">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3</w:t>
      </w:r>
      <w:r w:rsidR="003D1A83">
        <w:rPr>
          <w:rFonts w:eastAsia="Times New Roman"/>
          <w:bCs/>
          <w:w w:val="108"/>
          <w:sz w:val="24"/>
          <w:szCs w:val="24"/>
        </w:rPr>
        <w:t>5</w:t>
      </w:r>
      <w:r w:rsidRPr="00871790">
        <w:rPr>
          <w:rFonts w:eastAsia="Times New Roman"/>
          <w:bCs/>
          <w:w w:val="108"/>
          <w:sz w:val="24"/>
          <w:szCs w:val="24"/>
        </w:rPr>
        <w:t xml:space="preserve">.6. Для информирования могут использоваться и иные формы.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3</w:t>
      </w:r>
      <w:r w:rsidR="003D1A83">
        <w:rPr>
          <w:rFonts w:eastAsia="Times New Roman"/>
          <w:bCs/>
          <w:w w:val="108"/>
          <w:sz w:val="24"/>
          <w:szCs w:val="24"/>
        </w:rPr>
        <w:t>5</w:t>
      </w:r>
      <w:r w:rsidRPr="00871790">
        <w:rPr>
          <w:rFonts w:eastAsia="Times New Roman"/>
          <w:bCs/>
          <w:w w:val="108"/>
          <w:sz w:val="24"/>
          <w:szCs w:val="24"/>
        </w:rPr>
        <w:t xml:space="preserve">.7. Механизмы общественного участия являются: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roofErr w:type="gramStart"/>
      <w:r w:rsidRPr="00871790">
        <w:rPr>
          <w:rFonts w:eastAsia="Times New Roman"/>
          <w:bCs/>
          <w:w w:val="108"/>
          <w:sz w:val="24"/>
          <w:szCs w:val="24"/>
        </w:rPr>
        <w:t xml:space="preserve">использование таких инструментов, как: анкетирование, опросы, интервьюирование, картирование, проведение </w:t>
      </w:r>
      <w:proofErr w:type="spellStart"/>
      <w:r w:rsidRPr="00871790">
        <w:rPr>
          <w:rFonts w:eastAsia="Times New Roman"/>
          <w:bCs/>
          <w:w w:val="108"/>
          <w:sz w:val="24"/>
          <w:szCs w:val="24"/>
        </w:rPr>
        <w:t>фокус-групп</w:t>
      </w:r>
      <w:proofErr w:type="spellEnd"/>
      <w:r w:rsidRPr="00871790">
        <w:rPr>
          <w:rFonts w:eastAsia="Times New Roman"/>
          <w:bCs/>
          <w:w w:val="108"/>
          <w:sz w:val="24"/>
          <w:szCs w:val="24"/>
        </w:rP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871790">
        <w:rPr>
          <w:rFonts w:eastAsia="Times New Roman"/>
          <w:bCs/>
          <w:w w:val="108"/>
          <w:sz w:val="24"/>
          <w:szCs w:val="24"/>
        </w:rPr>
        <w:t>дизайн-игр</w:t>
      </w:r>
      <w:proofErr w:type="spellEnd"/>
      <w:r w:rsidRPr="00871790">
        <w:rPr>
          <w:rFonts w:eastAsia="Times New Roman"/>
          <w:bCs/>
          <w:w w:val="108"/>
          <w:sz w:val="24"/>
          <w:szCs w:val="24"/>
        </w:rPr>
        <w:t xml:space="preserve"> с участием взрослых и детей, организация проектных мастерских со </w:t>
      </w:r>
      <w:r w:rsidRPr="00871790">
        <w:rPr>
          <w:rFonts w:eastAsia="Times New Roman"/>
          <w:bCs/>
          <w:w w:val="108"/>
          <w:sz w:val="24"/>
          <w:szCs w:val="24"/>
        </w:rPr>
        <w:lastRenderedPageBreak/>
        <w:t xml:space="preserve">школьниками и студентами, школьные проекты (рисунки, сочинения, пожелания, макеты), проведение оценки эксплуатации территории. </w:t>
      </w:r>
      <w:proofErr w:type="gramEnd"/>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3</w:t>
      </w:r>
      <w:r w:rsidR="003D1A83">
        <w:rPr>
          <w:rFonts w:eastAsia="Times New Roman"/>
          <w:bCs/>
          <w:w w:val="108"/>
          <w:sz w:val="24"/>
          <w:szCs w:val="24"/>
        </w:rPr>
        <w:t>5</w:t>
      </w:r>
      <w:r w:rsidRPr="00871790">
        <w:rPr>
          <w:rFonts w:eastAsia="Times New Roman"/>
          <w:bCs/>
          <w:w w:val="108"/>
          <w:sz w:val="24"/>
          <w:szCs w:val="24"/>
        </w:rPr>
        <w:t xml:space="preserve">.8.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871790" w:rsidRP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3</w:t>
      </w:r>
      <w:r w:rsidR="003D1A83">
        <w:rPr>
          <w:rFonts w:eastAsia="Times New Roman"/>
          <w:bCs/>
          <w:w w:val="108"/>
          <w:sz w:val="24"/>
          <w:szCs w:val="24"/>
        </w:rPr>
        <w:t>5</w:t>
      </w:r>
      <w:r w:rsidRPr="00871790">
        <w:rPr>
          <w:rFonts w:eastAsia="Times New Roman"/>
          <w:bCs/>
          <w:w w:val="108"/>
          <w:sz w:val="24"/>
          <w:szCs w:val="24"/>
        </w:rPr>
        <w:t xml:space="preserve">.9. 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 </w:t>
      </w:r>
    </w:p>
    <w:p w:rsidR="00871790" w:rsidRDefault="00871790" w:rsidP="00871790">
      <w:pPr>
        <w:widowControl/>
        <w:autoSpaceDE/>
        <w:autoSpaceDN/>
        <w:adjustRightInd/>
        <w:ind w:firstLine="567"/>
        <w:jc w:val="both"/>
        <w:rPr>
          <w:rFonts w:eastAsia="Times New Roman"/>
          <w:bCs/>
          <w:w w:val="108"/>
          <w:sz w:val="24"/>
          <w:szCs w:val="24"/>
        </w:rPr>
      </w:pPr>
      <w:r w:rsidRPr="00871790">
        <w:rPr>
          <w:rFonts w:eastAsia="Times New Roman"/>
          <w:bCs/>
          <w:w w:val="108"/>
          <w:sz w:val="24"/>
          <w:szCs w:val="24"/>
        </w:rPr>
        <w:t>3</w:t>
      </w:r>
      <w:r w:rsidR="003D1A83">
        <w:rPr>
          <w:rFonts w:eastAsia="Times New Roman"/>
          <w:bCs/>
          <w:w w:val="108"/>
          <w:sz w:val="24"/>
          <w:szCs w:val="24"/>
        </w:rPr>
        <w:t>5</w:t>
      </w:r>
      <w:r w:rsidRPr="00871790">
        <w:rPr>
          <w:rFonts w:eastAsia="Times New Roman"/>
          <w:bCs/>
          <w:w w:val="108"/>
          <w:sz w:val="24"/>
          <w:szCs w:val="24"/>
        </w:rPr>
        <w:t>.10. 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C618F0" w:rsidRPr="00C618F0" w:rsidRDefault="00C618F0" w:rsidP="00C618F0">
      <w:pPr>
        <w:widowControl/>
        <w:autoSpaceDE/>
        <w:autoSpaceDN/>
        <w:adjustRightInd/>
        <w:jc w:val="both"/>
        <w:rPr>
          <w:rFonts w:eastAsia="Times New Roman"/>
          <w:bCs/>
          <w:w w:val="108"/>
          <w:sz w:val="24"/>
          <w:szCs w:val="24"/>
        </w:rPr>
      </w:pPr>
    </w:p>
    <w:p w:rsidR="00C618F0" w:rsidRPr="00C618F0" w:rsidRDefault="00871790" w:rsidP="00C618F0">
      <w:pPr>
        <w:widowControl/>
        <w:autoSpaceDE/>
        <w:autoSpaceDN/>
        <w:adjustRightInd/>
        <w:jc w:val="center"/>
        <w:rPr>
          <w:rFonts w:eastAsia="Times New Roman"/>
          <w:b/>
          <w:bCs/>
          <w:w w:val="108"/>
          <w:sz w:val="24"/>
          <w:szCs w:val="24"/>
        </w:rPr>
      </w:pPr>
      <w:r>
        <w:rPr>
          <w:rFonts w:eastAsia="Times New Roman"/>
          <w:b/>
          <w:bCs/>
          <w:w w:val="108"/>
          <w:sz w:val="24"/>
          <w:szCs w:val="24"/>
        </w:rPr>
        <w:t>3</w:t>
      </w:r>
      <w:r w:rsidR="003D1A83">
        <w:rPr>
          <w:rFonts w:eastAsia="Times New Roman"/>
          <w:b/>
          <w:bCs/>
          <w:w w:val="108"/>
          <w:sz w:val="24"/>
          <w:szCs w:val="24"/>
        </w:rPr>
        <w:t>6</w:t>
      </w:r>
      <w:r w:rsidR="00C618F0" w:rsidRPr="00C618F0">
        <w:rPr>
          <w:rFonts w:eastAsia="Times New Roman"/>
          <w:b/>
          <w:bCs/>
          <w:w w:val="108"/>
          <w:sz w:val="24"/>
          <w:szCs w:val="24"/>
        </w:rPr>
        <w:t>.</w:t>
      </w:r>
      <w:r w:rsidR="00C618F0">
        <w:rPr>
          <w:rFonts w:eastAsia="Times New Roman"/>
          <w:b/>
          <w:bCs/>
          <w:w w:val="108"/>
          <w:sz w:val="24"/>
          <w:szCs w:val="24"/>
        </w:rPr>
        <w:t xml:space="preserve"> </w:t>
      </w:r>
      <w:r w:rsidR="00C618F0" w:rsidRPr="00C618F0">
        <w:rPr>
          <w:rFonts w:eastAsia="Times New Roman"/>
          <w:b/>
          <w:bCs/>
          <w:w w:val="108"/>
          <w:sz w:val="24"/>
          <w:szCs w:val="24"/>
        </w:rPr>
        <w:t>КОНТРОЛЬ ЗА ИСПОЛНЕНИЕМ ПРАВИЛ И ОТВЕТСТВЕННОСТЬ ЗА ИХ НАРУШЕНИЕ</w:t>
      </w:r>
    </w:p>
    <w:p w:rsidR="00C618F0" w:rsidRPr="00C618F0" w:rsidRDefault="00C618F0" w:rsidP="00C618F0">
      <w:pPr>
        <w:widowControl/>
        <w:autoSpaceDE/>
        <w:autoSpaceDN/>
        <w:adjustRightInd/>
        <w:jc w:val="both"/>
        <w:rPr>
          <w:rFonts w:eastAsia="Times New Roman"/>
          <w:b/>
          <w:bCs/>
          <w:w w:val="108"/>
          <w:sz w:val="24"/>
          <w:szCs w:val="24"/>
        </w:rPr>
      </w:pPr>
    </w:p>
    <w:p w:rsidR="00C618F0" w:rsidRPr="00C618F0" w:rsidRDefault="00871790" w:rsidP="00871790">
      <w:pPr>
        <w:widowControl/>
        <w:autoSpaceDE/>
        <w:autoSpaceDN/>
        <w:adjustRightInd/>
        <w:ind w:firstLine="567"/>
        <w:jc w:val="both"/>
        <w:rPr>
          <w:rFonts w:eastAsia="Times New Roman"/>
          <w:bCs/>
          <w:w w:val="108"/>
          <w:sz w:val="24"/>
          <w:szCs w:val="24"/>
        </w:rPr>
      </w:pPr>
      <w:r>
        <w:rPr>
          <w:rFonts w:eastAsia="Times New Roman"/>
          <w:bCs/>
          <w:w w:val="108"/>
          <w:sz w:val="24"/>
          <w:szCs w:val="24"/>
        </w:rPr>
        <w:t>3</w:t>
      </w:r>
      <w:r w:rsidR="003D1A83">
        <w:rPr>
          <w:rFonts w:eastAsia="Times New Roman"/>
          <w:bCs/>
          <w:w w:val="108"/>
          <w:sz w:val="24"/>
          <w:szCs w:val="24"/>
        </w:rPr>
        <w:t>6</w:t>
      </w:r>
      <w:r w:rsidR="00C618F0" w:rsidRPr="00C618F0">
        <w:rPr>
          <w:rFonts w:eastAsia="Times New Roman"/>
          <w:bCs/>
          <w:w w:val="108"/>
          <w:sz w:val="24"/>
          <w:szCs w:val="24"/>
        </w:rPr>
        <w:t xml:space="preserve">.1. Контроль за исполнением настоящих Правил осуществляют должностные лица Администрации поселения . </w:t>
      </w:r>
    </w:p>
    <w:p w:rsidR="00C618F0" w:rsidRPr="00C618F0" w:rsidRDefault="00C618F0" w:rsidP="0087179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В случае выявления фактов нарушений Правил должностные лица вправе:</w:t>
      </w:r>
    </w:p>
    <w:p w:rsidR="00C618F0" w:rsidRPr="00C618F0" w:rsidRDefault="00C618F0" w:rsidP="0087179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1) выдать предписание об устранении нарушений;</w:t>
      </w:r>
    </w:p>
    <w:p w:rsidR="00C618F0" w:rsidRPr="00C618F0" w:rsidRDefault="00C618F0" w:rsidP="0087179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2)</w:t>
      </w:r>
      <w:r w:rsidR="00636148">
        <w:rPr>
          <w:rFonts w:eastAsia="Times New Roman"/>
          <w:bCs/>
          <w:w w:val="108"/>
          <w:sz w:val="24"/>
          <w:szCs w:val="24"/>
        </w:rPr>
        <w:t xml:space="preserve"> </w:t>
      </w:r>
      <w:r w:rsidRPr="00C618F0">
        <w:rPr>
          <w:rFonts w:eastAsia="Times New Roman"/>
          <w:bCs/>
          <w:w w:val="108"/>
          <w:sz w:val="24"/>
          <w:szCs w:val="24"/>
        </w:rPr>
        <w:t>составить протокол об административном правонарушении в порядке, установленном действующим законодательством;</w:t>
      </w:r>
    </w:p>
    <w:p w:rsidR="00C618F0" w:rsidRPr="00C618F0" w:rsidRDefault="00C618F0" w:rsidP="0087179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3)</w:t>
      </w:r>
      <w:r w:rsidR="00636148">
        <w:rPr>
          <w:rFonts w:eastAsia="Times New Roman"/>
          <w:bCs/>
          <w:w w:val="108"/>
          <w:sz w:val="24"/>
          <w:szCs w:val="24"/>
        </w:rPr>
        <w:t xml:space="preserve"> </w:t>
      </w:r>
      <w:r w:rsidRPr="00C618F0">
        <w:rPr>
          <w:rFonts w:eastAsia="Times New Roman"/>
          <w:bCs/>
          <w:w w:val="108"/>
          <w:sz w:val="24"/>
          <w:szCs w:val="24"/>
        </w:rPr>
        <w:t xml:space="preserve">обратиться в суд с заявлением (исковым заявлением) о признании не </w:t>
      </w:r>
      <w:proofErr w:type="gramStart"/>
      <w:r w:rsidRPr="00C618F0">
        <w:rPr>
          <w:rFonts w:eastAsia="Times New Roman"/>
          <w:bCs/>
          <w:w w:val="108"/>
          <w:sz w:val="24"/>
          <w:szCs w:val="24"/>
        </w:rPr>
        <w:t>законными</w:t>
      </w:r>
      <w:proofErr w:type="gramEnd"/>
      <w:r w:rsidRPr="00C618F0">
        <w:rPr>
          <w:rFonts w:eastAsia="Times New Roman"/>
          <w:bCs/>
          <w:w w:val="108"/>
          <w:sz w:val="24"/>
          <w:szCs w:val="24"/>
        </w:rPr>
        <w:t xml:space="preserve"> действий (бездействия) физических и (или) юридических лиц, нарушающих Правила, и о возмещении ущерба.</w:t>
      </w:r>
    </w:p>
    <w:p w:rsidR="00C618F0" w:rsidRPr="00C618F0" w:rsidRDefault="00C618F0" w:rsidP="0087179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 xml:space="preserve">Протоколы об административных правонарушениях составляют уполномоченные должностные лица органов, уполномоченных законодательством на осуществление </w:t>
      </w:r>
      <w:proofErr w:type="gramStart"/>
      <w:r w:rsidRPr="00C618F0">
        <w:rPr>
          <w:rFonts w:eastAsia="Times New Roman"/>
          <w:bCs/>
          <w:w w:val="108"/>
          <w:sz w:val="24"/>
          <w:szCs w:val="24"/>
        </w:rPr>
        <w:t>контроля за</w:t>
      </w:r>
      <w:proofErr w:type="gramEnd"/>
      <w:r w:rsidRPr="00C618F0">
        <w:rPr>
          <w:rFonts w:eastAsia="Times New Roman"/>
          <w:bCs/>
          <w:w w:val="108"/>
          <w:sz w:val="24"/>
          <w:szCs w:val="24"/>
        </w:rPr>
        <w:t xml:space="preserve"> соблюдением административного законодательства и должностные лица Администрации поселения, уполномоченные на это главой Администрации поселения, в пределах компетенции данных органов и должностных лиц.</w:t>
      </w:r>
    </w:p>
    <w:p w:rsidR="00C618F0" w:rsidRPr="00C618F0" w:rsidRDefault="00636148" w:rsidP="00871790">
      <w:pPr>
        <w:widowControl/>
        <w:autoSpaceDE/>
        <w:autoSpaceDN/>
        <w:adjustRightInd/>
        <w:ind w:firstLine="567"/>
        <w:jc w:val="both"/>
        <w:rPr>
          <w:rFonts w:eastAsia="Times New Roman"/>
          <w:bCs/>
          <w:w w:val="108"/>
          <w:sz w:val="24"/>
          <w:szCs w:val="24"/>
        </w:rPr>
      </w:pPr>
      <w:r>
        <w:rPr>
          <w:rFonts w:eastAsia="Times New Roman"/>
          <w:bCs/>
          <w:w w:val="108"/>
          <w:sz w:val="24"/>
          <w:szCs w:val="24"/>
        </w:rPr>
        <w:t>3</w:t>
      </w:r>
      <w:r w:rsidR="003D1A83">
        <w:rPr>
          <w:rFonts w:eastAsia="Times New Roman"/>
          <w:bCs/>
          <w:w w:val="108"/>
          <w:sz w:val="24"/>
          <w:szCs w:val="24"/>
        </w:rPr>
        <w:t>6</w:t>
      </w:r>
      <w:r w:rsidR="00C618F0" w:rsidRPr="00C618F0">
        <w:rPr>
          <w:rFonts w:eastAsia="Times New Roman"/>
          <w:bCs/>
          <w:w w:val="108"/>
          <w:sz w:val="24"/>
          <w:szCs w:val="24"/>
        </w:rPr>
        <w:t>.2.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ответственность на основании и в соответствии с положениями областного закона Ленинградской области от 02 июля 2003 года №47-оз «Об административных правонарушениях».</w:t>
      </w:r>
    </w:p>
    <w:p w:rsidR="00C618F0" w:rsidRPr="00C618F0" w:rsidRDefault="00636148" w:rsidP="00871790">
      <w:pPr>
        <w:widowControl/>
        <w:autoSpaceDE/>
        <w:autoSpaceDN/>
        <w:adjustRightInd/>
        <w:ind w:firstLine="567"/>
        <w:jc w:val="both"/>
        <w:rPr>
          <w:rFonts w:eastAsia="Times New Roman"/>
          <w:bCs/>
          <w:w w:val="108"/>
          <w:sz w:val="24"/>
          <w:szCs w:val="24"/>
        </w:rPr>
      </w:pPr>
      <w:r>
        <w:rPr>
          <w:rFonts w:eastAsia="Times New Roman"/>
          <w:bCs/>
          <w:w w:val="108"/>
          <w:sz w:val="24"/>
          <w:szCs w:val="24"/>
        </w:rPr>
        <w:t>3</w:t>
      </w:r>
      <w:r w:rsidR="003D1A83">
        <w:rPr>
          <w:rFonts w:eastAsia="Times New Roman"/>
          <w:bCs/>
          <w:w w:val="108"/>
          <w:sz w:val="24"/>
          <w:szCs w:val="24"/>
        </w:rPr>
        <w:t>6</w:t>
      </w:r>
      <w:r w:rsidR="00C618F0" w:rsidRPr="00C618F0">
        <w:rPr>
          <w:rFonts w:eastAsia="Times New Roman"/>
          <w:bCs/>
          <w:w w:val="108"/>
          <w:sz w:val="24"/>
          <w:szCs w:val="24"/>
        </w:rPr>
        <w:t>.3. Вред, причиненный в результате нарушения Правил, возмещается виновными лицами в порядке, установленном действующим законодательством.</w:t>
      </w:r>
    </w:p>
    <w:p w:rsidR="00C618F0" w:rsidRPr="00C618F0" w:rsidRDefault="00C618F0" w:rsidP="00871790">
      <w:pPr>
        <w:widowControl/>
        <w:autoSpaceDE/>
        <w:autoSpaceDN/>
        <w:adjustRightInd/>
        <w:ind w:firstLine="567"/>
        <w:jc w:val="both"/>
        <w:rPr>
          <w:rFonts w:eastAsia="Times New Roman"/>
          <w:bCs/>
          <w:w w:val="108"/>
          <w:sz w:val="24"/>
          <w:szCs w:val="24"/>
        </w:rPr>
      </w:pPr>
      <w:r w:rsidRPr="00C618F0">
        <w:rPr>
          <w:rFonts w:eastAsia="Times New Roman"/>
          <w:bCs/>
          <w:w w:val="108"/>
          <w:sz w:val="24"/>
          <w:szCs w:val="24"/>
        </w:rPr>
        <w:t>Применение мер административного воздействия не освобождает нарушителя от обязанности возмещения причиненного им материального ущерба в соответствии с действующим законодательством и настоящими правилами.</w:t>
      </w:r>
    </w:p>
    <w:p w:rsidR="0091796C" w:rsidRPr="00C618F0" w:rsidRDefault="0091796C" w:rsidP="00C618F0">
      <w:pPr>
        <w:jc w:val="both"/>
        <w:rPr>
          <w:sz w:val="24"/>
          <w:szCs w:val="24"/>
        </w:rPr>
      </w:pPr>
    </w:p>
    <w:sectPr w:rsidR="0091796C" w:rsidRPr="00C618F0" w:rsidSect="003D1A83">
      <w:type w:val="continuous"/>
      <w:pgSz w:w="11909" w:h="16834"/>
      <w:pgMar w:top="426" w:right="567" w:bottom="426" w:left="1418" w:header="720" w:footer="720" w:gutter="0"/>
      <w:cols w:space="76"/>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52FE8C"/>
    <w:lvl w:ilvl="0">
      <w:numFmt w:val="bullet"/>
      <w:lvlText w:val="*"/>
      <w:lvlJc w:val="left"/>
    </w:lvl>
  </w:abstractNum>
  <w:abstractNum w:abstractNumId="1">
    <w:nsid w:val="0DF06A81"/>
    <w:multiLevelType w:val="hybridMultilevel"/>
    <w:tmpl w:val="37D2F4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FC703E7"/>
    <w:multiLevelType w:val="hybridMultilevel"/>
    <w:tmpl w:val="2CBED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90FA2"/>
    <w:multiLevelType w:val="hybridMultilevel"/>
    <w:tmpl w:val="E16C76FC"/>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373358"/>
    <w:multiLevelType w:val="hybridMultilevel"/>
    <w:tmpl w:val="515EFE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F412B"/>
    <w:multiLevelType w:val="multilevel"/>
    <w:tmpl w:val="7D2470FE"/>
    <w:lvl w:ilvl="0">
      <w:start w:val="25"/>
      <w:numFmt w:val="decimal"/>
      <w:lvlText w:val="%1."/>
      <w:lvlJc w:val="left"/>
      <w:pPr>
        <w:ind w:left="660" w:hanging="660"/>
      </w:pPr>
      <w:rPr>
        <w:rFonts w:hint="default"/>
      </w:rPr>
    </w:lvl>
    <w:lvl w:ilvl="1">
      <w:start w:val="5"/>
      <w:numFmt w:val="decimal"/>
      <w:lvlText w:val="%1.%2."/>
      <w:lvlJc w:val="left"/>
      <w:pPr>
        <w:ind w:left="982" w:hanging="720"/>
      </w:pPr>
      <w:rPr>
        <w:rFonts w:hint="default"/>
      </w:rPr>
    </w:lvl>
    <w:lvl w:ilvl="2">
      <w:start w:val="5"/>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6">
    <w:nsid w:val="1DE477F4"/>
    <w:multiLevelType w:val="singleLevel"/>
    <w:tmpl w:val="5D54BE94"/>
    <w:lvl w:ilvl="0">
      <w:start w:val="4"/>
      <w:numFmt w:val="decimal"/>
      <w:lvlText w:val="3.%1."/>
      <w:legacy w:legacy="1" w:legacySpace="0" w:legacyIndent="341"/>
      <w:lvlJc w:val="left"/>
      <w:rPr>
        <w:rFonts w:ascii="Times New Roman" w:hAnsi="Times New Roman" w:cs="Times New Roman" w:hint="default"/>
      </w:rPr>
    </w:lvl>
  </w:abstractNum>
  <w:abstractNum w:abstractNumId="7">
    <w:nsid w:val="1DF04771"/>
    <w:multiLevelType w:val="hybridMultilevel"/>
    <w:tmpl w:val="F6B415F6"/>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E2519D"/>
    <w:multiLevelType w:val="hybridMultilevel"/>
    <w:tmpl w:val="E20455BE"/>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E335A"/>
    <w:multiLevelType w:val="hybridMultilevel"/>
    <w:tmpl w:val="434058BA"/>
    <w:lvl w:ilvl="0" w:tplc="C10ED37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BF59DF"/>
    <w:multiLevelType w:val="hybridMultilevel"/>
    <w:tmpl w:val="BEFE8858"/>
    <w:lvl w:ilvl="0" w:tplc="AB52FE8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5684B"/>
    <w:multiLevelType w:val="hybridMultilevel"/>
    <w:tmpl w:val="84369D0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6706C"/>
    <w:multiLevelType w:val="hybridMultilevel"/>
    <w:tmpl w:val="BE64ABF0"/>
    <w:lvl w:ilvl="0" w:tplc="0419000F">
      <w:start w:val="1"/>
      <w:numFmt w:val="decimal"/>
      <w:lvlText w:val="%1."/>
      <w:lvlJc w:val="left"/>
      <w:pPr>
        <w:tabs>
          <w:tab w:val="num" w:pos="720"/>
        </w:tabs>
        <w:ind w:left="720" w:hanging="360"/>
      </w:pPr>
      <w:rPr>
        <w:rFonts w:hint="default"/>
      </w:rPr>
    </w:lvl>
    <w:lvl w:ilvl="1" w:tplc="D16A626E">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162392"/>
    <w:multiLevelType w:val="singleLevel"/>
    <w:tmpl w:val="805CDFA6"/>
    <w:lvl w:ilvl="0">
      <w:start w:val="1"/>
      <w:numFmt w:val="decimal"/>
      <w:lvlText w:val="4.%1."/>
      <w:legacy w:legacy="1" w:legacySpace="0" w:legacyIndent="331"/>
      <w:lvlJc w:val="left"/>
      <w:rPr>
        <w:rFonts w:ascii="Times New Roman" w:hAnsi="Times New Roman" w:cs="Times New Roman" w:hint="default"/>
      </w:rPr>
    </w:lvl>
  </w:abstractNum>
  <w:abstractNum w:abstractNumId="14">
    <w:nsid w:val="375A349A"/>
    <w:multiLevelType w:val="singleLevel"/>
    <w:tmpl w:val="5A58505C"/>
    <w:lvl w:ilvl="0">
      <w:start w:val="2"/>
      <w:numFmt w:val="decimal"/>
      <w:lvlText w:val="3.%1."/>
      <w:legacy w:legacy="1" w:legacySpace="0" w:legacyIndent="518"/>
      <w:lvlJc w:val="left"/>
      <w:rPr>
        <w:rFonts w:ascii="Times New Roman" w:hAnsi="Times New Roman" w:cs="Times New Roman" w:hint="default"/>
      </w:rPr>
    </w:lvl>
  </w:abstractNum>
  <w:abstractNum w:abstractNumId="15">
    <w:nsid w:val="37FC0BDE"/>
    <w:multiLevelType w:val="multilevel"/>
    <w:tmpl w:val="085E3856"/>
    <w:lvl w:ilvl="0">
      <w:start w:val="1"/>
      <w:numFmt w:val="decimal"/>
      <w:lvlText w:val="%1."/>
      <w:lvlJc w:val="left"/>
      <w:pPr>
        <w:ind w:left="885" w:hanging="360"/>
      </w:pPr>
      <w:rPr>
        <w:rFonts w:hint="default"/>
      </w:rPr>
    </w:lvl>
    <w:lvl w:ilvl="1">
      <w:start w:val="4"/>
      <w:numFmt w:val="decimal"/>
      <w:isLgl/>
      <w:lvlText w:val="%1.%2."/>
      <w:lvlJc w:val="left"/>
      <w:pPr>
        <w:ind w:left="1320"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925" w:hanging="1800"/>
      </w:pPr>
      <w:rPr>
        <w:rFonts w:hint="default"/>
      </w:rPr>
    </w:lvl>
  </w:abstractNum>
  <w:abstractNum w:abstractNumId="16">
    <w:nsid w:val="3AD1207A"/>
    <w:multiLevelType w:val="hybridMultilevel"/>
    <w:tmpl w:val="5FC210AC"/>
    <w:lvl w:ilvl="0" w:tplc="9AFAD26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nsid w:val="3DED61FF"/>
    <w:multiLevelType w:val="hybridMultilevel"/>
    <w:tmpl w:val="AB48729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C6035"/>
    <w:multiLevelType w:val="hybridMultilevel"/>
    <w:tmpl w:val="44A83D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061F62"/>
    <w:multiLevelType w:val="singleLevel"/>
    <w:tmpl w:val="4D3665AC"/>
    <w:lvl w:ilvl="0">
      <w:start w:val="4"/>
      <w:numFmt w:val="decimal"/>
      <w:lvlText w:val="4.%1."/>
      <w:legacy w:legacy="1" w:legacySpace="0" w:legacyIndent="403"/>
      <w:lvlJc w:val="left"/>
      <w:rPr>
        <w:rFonts w:ascii="Times New Roman" w:hAnsi="Times New Roman" w:cs="Times New Roman" w:hint="default"/>
      </w:rPr>
    </w:lvl>
  </w:abstractNum>
  <w:abstractNum w:abstractNumId="20">
    <w:nsid w:val="44EB2971"/>
    <w:multiLevelType w:val="singleLevel"/>
    <w:tmpl w:val="3C1A2708"/>
    <w:lvl w:ilvl="0">
      <w:start w:val="10"/>
      <w:numFmt w:val="decimal"/>
      <w:lvlText w:val="6.%1."/>
      <w:legacy w:legacy="1" w:legacySpace="0" w:legacyIndent="437"/>
      <w:lvlJc w:val="left"/>
      <w:rPr>
        <w:rFonts w:ascii="Times New Roman" w:hAnsi="Times New Roman" w:cs="Times New Roman" w:hint="default"/>
      </w:rPr>
    </w:lvl>
  </w:abstractNum>
  <w:abstractNum w:abstractNumId="21">
    <w:nsid w:val="46212748"/>
    <w:multiLevelType w:val="singleLevel"/>
    <w:tmpl w:val="7B0037BA"/>
    <w:lvl w:ilvl="0">
      <w:start w:val="7"/>
      <w:numFmt w:val="decimal"/>
      <w:lvlText w:val="3.%1."/>
      <w:legacy w:legacy="1" w:legacySpace="0" w:legacyIndent="326"/>
      <w:lvlJc w:val="left"/>
      <w:rPr>
        <w:rFonts w:ascii="Times New Roman" w:hAnsi="Times New Roman" w:cs="Times New Roman" w:hint="default"/>
      </w:rPr>
    </w:lvl>
  </w:abstractNum>
  <w:abstractNum w:abstractNumId="22">
    <w:nsid w:val="46306F12"/>
    <w:multiLevelType w:val="multilevel"/>
    <w:tmpl w:val="8E46A9DA"/>
    <w:lvl w:ilvl="0">
      <w:start w:val="27"/>
      <w:numFmt w:val="decimal"/>
      <w:lvlText w:val="%1."/>
      <w:lvlJc w:val="left"/>
      <w:pPr>
        <w:ind w:left="660" w:hanging="660"/>
      </w:pPr>
      <w:rPr>
        <w:rFonts w:hint="default"/>
      </w:rPr>
    </w:lvl>
    <w:lvl w:ilvl="1">
      <w:start w:val="5"/>
      <w:numFmt w:val="decimal"/>
      <w:lvlText w:val="%1.%2."/>
      <w:lvlJc w:val="left"/>
      <w:pPr>
        <w:ind w:left="982" w:hanging="720"/>
      </w:pPr>
      <w:rPr>
        <w:rFonts w:hint="default"/>
      </w:rPr>
    </w:lvl>
    <w:lvl w:ilvl="2">
      <w:start w:val="4"/>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23">
    <w:nsid w:val="47955429"/>
    <w:multiLevelType w:val="multilevel"/>
    <w:tmpl w:val="E4C27704"/>
    <w:lvl w:ilvl="0">
      <w:start w:val="27"/>
      <w:numFmt w:val="decimal"/>
      <w:lvlText w:val="%1."/>
      <w:lvlJc w:val="left"/>
      <w:pPr>
        <w:ind w:left="780" w:hanging="780"/>
      </w:pPr>
      <w:rPr>
        <w:rFonts w:hint="default"/>
      </w:rPr>
    </w:lvl>
    <w:lvl w:ilvl="1">
      <w:start w:val="5"/>
      <w:numFmt w:val="decimal"/>
      <w:lvlText w:val="%1.%2."/>
      <w:lvlJc w:val="left"/>
      <w:pPr>
        <w:ind w:left="1050" w:hanging="780"/>
      </w:pPr>
      <w:rPr>
        <w:rFonts w:hint="default"/>
      </w:rPr>
    </w:lvl>
    <w:lvl w:ilvl="2">
      <w:start w:val="11"/>
      <w:numFmt w:val="decimal"/>
      <w:lvlText w:val="%1.%2.%3."/>
      <w:lvlJc w:val="left"/>
      <w:pPr>
        <w:ind w:left="1320" w:hanging="78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4">
    <w:nsid w:val="47A96826"/>
    <w:multiLevelType w:val="hybridMultilevel"/>
    <w:tmpl w:val="9AAEA0B0"/>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6D312E"/>
    <w:multiLevelType w:val="multilevel"/>
    <w:tmpl w:val="A18CF0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AE92302"/>
    <w:multiLevelType w:val="hybridMultilevel"/>
    <w:tmpl w:val="E9FAD898"/>
    <w:lvl w:ilvl="0" w:tplc="DE1ECE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5569F5"/>
    <w:multiLevelType w:val="hybridMultilevel"/>
    <w:tmpl w:val="1FC40D9C"/>
    <w:lvl w:ilvl="0" w:tplc="9D74030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nsid w:val="54034ED0"/>
    <w:multiLevelType w:val="hybridMultilevel"/>
    <w:tmpl w:val="6D20EB54"/>
    <w:lvl w:ilvl="0" w:tplc="D6FE6E0E">
      <w:start w:val="10"/>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9">
    <w:nsid w:val="546A3F5E"/>
    <w:multiLevelType w:val="hybridMultilevel"/>
    <w:tmpl w:val="668C77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6C629C"/>
    <w:multiLevelType w:val="hybridMultilevel"/>
    <w:tmpl w:val="F68E70BA"/>
    <w:lvl w:ilvl="0" w:tplc="C1A42F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1066ECB"/>
    <w:multiLevelType w:val="hybridMultilevel"/>
    <w:tmpl w:val="607E161C"/>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2745FB"/>
    <w:multiLevelType w:val="hybridMultilevel"/>
    <w:tmpl w:val="E6560A46"/>
    <w:lvl w:ilvl="0" w:tplc="DE1ECE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AEA5D8F"/>
    <w:multiLevelType w:val="singleLevel"/>
    <w:tmpl w:val="171E5AEC"/>
    <w:lvl w:ilvl="0">
      <w:start w:val="5"/>
      <w:numFmt w:val="decimal"/>
      <w:lvlText w:val="6.%1."/>
      <w:legacy w:legacy="1" w:legacySpace="0" w:legacyIndent="326"/>
      <w:lvlJc w:val="left"/>
      <w:rPr>
        <w:rFonts w:ascii="Times New Roman" w:hAnsi="Times New Roman" w:cs="Times New Roman" w:hint="default"/>
      </w:rPr>
    </w:lvl>
  </w:abstractNum>
  <w:abstractNum w:abstractNumId="34">
    <w:nsid w:val="70ED0CB8"/>
    <w:multiLevelType w:val="hybridMultilevel"/>
    <w:tmpl w:val="47E8F954"/>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EC3D75"/>
    <w:multiLevelType w:val="hybridMultilevel"/>
    <w:tmpl w:val="029425F2"/>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CF6B1B"/>
    <w:multiLevelType w:val="singleLevel"/>
    <w:tmpl w:val="67A00082"/>
    <w:lvl w:ilvl="0">
      <w:start w:val="1"/>
      <w:numFmt w:val="decimal"/>
      <w:lvlText w:val="6.%1."/>
      <w:legacy w:legacy="1" w:legacySpace="0" w:legacyIndent="393"/>
      <w:lvlJc w:val="left"/>
      <w:rPr>
        <w:rFonts w:ascii="Times New Roman" w:hAnsi="Times New Roman" w:cs="Times New Roman" w:hint="default"/>
      </w:rPr>
    </w:lvl>
  </w:abstractNum>
  <w:abstractNum w:abstractNumId="37">
    <w:nsid w:val="76B83D7E"/>
    <w:multiLevelType w:val="hybridMultilevel"/>
    <w:tmpl w:val="68260B80"/>
    <w:lvl w:ilvl="0" w:tplc="16AC090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8AD5752"/>
    <w:multiLevelType w:val="singleLevel"/>
    <w:tmpl w:val="5C94FE06"/>
    <w:lvl w:ilvl="0">
      <w:start w:val="6"/>
      <w:numFmt w:val="decimal"/>
      <w:lvlText w:val="4.%1."/>
      <w:legacy w:legacy="1" w:legacySpace="0" w:legacyIndent="331"/>
      <w:lvlJc w:val="left"/>
      <w:rPr>
        <w:rFonts w:ascii="Times New Roman" w:hAnsi="Times New Roman" w:cs="Times New Roman" w:hint="default"/>
      </w:rPr>
    </w:lvl>
  </w:abstractNum>
  <w:num w:numId="1">
    <w:abstractNumId w:val="14"/>
  </w:num>
  <w:num w:numId="2">
    <w:abstractNumId w:val="6"/>
  </w:num>
  <w:num w:numId="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
    <w:abstractNumId w:val="21"/>
  </w:num>
  <w:num w:numId="5">
    <w:abstractNumId w:val="13"/>
  </w:num>
  <w:num w:numId="6">
    <w:abstractNumId w:val="19"/>
  </w:num>
  <w:num w:numId="7">
    <w:abstractNumId w:val="38"/>
  </w:num>
  <w:num w:numId="8">
    <w:abstractNumId w:val="36"/>
  </w:num>
  <w:num w:numId="9">
    <w:abstractNumId w:val="33"/>
  </w:num>
  <w:num w:numId="10">
    <w:abstractNumId w:val="20"/>
  </w:num>
  <w:num w:numId="1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2">
    <w:abstractNumId w:val="26"/>
  </w:num>
  <w:num w:numId="13">
    <w:abstractNumId w:val="32"/>
  </w:num>
  <w:num w:numId="14">
    <w:abstractNumId w:val="2"/>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2"/>
  </w:num>
  <w:num w:numId="19">
    <w:abstractNumId w:val="7"/>
  </w:num>
  <w:num w:numId="20">
    <w:abstractNumId w:val="34"/>
  </w:num>
  <w:num w:numId="21">
    <w:abstractNumId w:val="35"/>
  </w:num>
  <w:num w:numId="22">
    <w:abstractNumId w:val="24"/>
  </w:num>
  <w:num w:numId="23">
    <w:abstractNumId w:val="3"/>
  </w:num>
  <w:num w:numId="24">
    <w:abstractNumId w:val="3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7"/>
  </w:num>
  <w:num w:numId="28">
    <w:abstractNumId w:val="29"/>
  </w:num>
  <w:num w:numId="29">
    <w:abstractNumId w:val="1"/>
  </w:num>
  <w:num w:numId="30">
    <w:abstractNumId w:val="16"/>
  </w:num>
  <w:num w:numId="31">
    <w:abstractNumId w:val="30"/>
  </w:num>
  <w:num w:numId="32">
    <w:abstractNumId w:val="27"/>
  </w:num>
  <w:num w:numId="33">
    <w:abstractNumId w:val="15"/>
  </w:num>
  <w:num w:numId="34">
    <w:abstractNumId w:val="11"/>
  </w:num>
  <w:num w:numId="35">
    <w:abstractNumId w:val="17"/>
  </w:num>
  <w:num w:numId="36">
    <w:abstractNumId w:val="8"/>
  </w:num>
  <w:num w:numId="37">
    <w:abstractNumId w:val="28"/>
  </w:num>
  <w:num w:numId="38">
    <w:abstractNumId w:val="22"/>
  </w:num>
  <w:num w:numId="39">
    <w:abstractNumId w:val="23"/>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B08EE"/>
    <w:rsid w:val="0005574C"/>
    <w:rsid w:val="000858A5"/>
    <w:rsid w:val="000A7E2B"/>
    <w:rsid w:val="000C3D84"/>
    <w:rsid w:val="000E5A78"/>
    <w:rsid w:val="001077CA"/>
    <w:rsid w:val="0013270E"/>
    <w:rsid w:val="00166A8A"/>
    <w:rsid w:val="0017258E"/>
    <w:rsid w:val="001B585B"/>
    <w:rsid w:val="001E1AAA"/>
    <w:rsid w:val="001F2EDE"/>
    <w:rsid w:val="002029D2"/>
    <w:rsid w:val="00206752"/>
    <w:rsid w:val="002715AC"/>
    <w:rsid w:val="002B1AE7"/>
    <w:rsid w:val="00306655"/>
    <w:rsid w:val="00306C11"/>
    <w:rsid w:val="00307553"/>
    <w:rsid w:val="00325362"/>
    <w:rsid w:val="00340B6A"/>
    <w:rsid w:val="003D1A83"/>
    <w:rsid w:val="003D7130"/>
    <w:rsid w:val="003F02DD"/>
    <w:rsid w:val="003F699B"/>
    <w:rsid w:val="00402597"/>
    <w:rsid w:val="00473A5D"/>
    <w:rsid w:val="00484AEB"/>
    <w:rsid w:val="00492CEF"/>
    <w:rsid w:val="004A723C"/>
    <w:rsid w:val="004C2717"/>
    <w:rsid w:val="004E2A8B"/>
    <w:rsid w:val="00526887"/>
    <w:rsid w:val="00532E3E"/>
    <w:rsid w:val="005449A6"/>
    <w:rsid w:val="00545AA5"/>
    <w:rsid w:val="005519F4"/>
    <w:rsid w:val="00556120"/>
    <w:rsid w:val="00585E9A"/>
    <w:rsid w:val="005B08EE"/>
    <w:rsid w:val="005D3A3D"/>
    <w:rsid w:val="00636148"/>
    <w:rsid w:val="0068270A"/>
    <w:rsid w:val="00686C7C"/>
    <w:rsid w:val="006A18F8"/>
    <w:rsid w:val="00715FDA"/>
    <w:rsid w:val="00724FB6"/>
    <w:rsid w:val="0076045D"/>
    <w:rsid w:val="00786D44"/>
    <w:rsid w:val="00796629"/>
    <w:rsid w:val="007E5929"/>
    <w:rsid w:val="0082470F"/>
    <w:rsid w:val="00871790"/>
    <w:rsid w:val="008C0844"/>
    <w:rsid w:val="008E3F4E"/>
    <w:rsid w:val="008F47A9"/>
    <w:rsid w:val="0091796C"/>
    <w:rsid w:val="00947676"/>
    <w:rsid w:val="0096328F"/>
    <w:rsid w:val="00983ACE"/>
    <w:rsid w:val="009C4C86"/>
    <w:rsid w:val="009C6389"/>
    <w:rsid w:val="009D5119"/>
    <w:rsid w:val="009F6151"/>
    <w:rsid w:val="00A43570"/>
    <w:rsid w:val="00A448E0"/>
    <w:rsid w:val="00A56973"/>
    <w:rsid w:val="00A84785"/>
    <w:rsid w:val="00A90E13"/>
    <w:rsid w:val="00AC3D82"/>
    <w:rsid w:val="00AD19F0"/>
    <w:rsid w:val="00B15AB0"/>
    <w:rsid w:val="00B21A55"/>
    <w:rsid w:val="00B22866"/>
    <w:rsid w:val="00B231B6"/>
    <w:rsid w:val="00B30C77"/>
    <w:rsid w:val="00B74DFE"/>
    <w:rsid w:val="00BA1032"/>
    <w:rsid w:val="00C13233"/>
    <w:rsid w:val="00C308EC"/>
    <w:rsid w:val="00C33FB4"/>
    <w:rsid w:val="00C47E4F"/>
    <w:rsid w:val="00C618F0"/>
    <w:rsid w:val="00C6241D"/>
    <w:rsid w:val="00C70F28"/>
    <w:rsid w:val="00C736E7"/>
    <w:rsid w:val="00C85780"/>
    <w:rsid w:val="00C91A1B"/>
    <w:rsid w:val="00D41455"/>
    <w:rsid w:val="00D45BD3"/>
    <w:rsid w:val="00D52DE1"/>
    <w:rsid w:val="00D549FC"/>
    <w:rsid w:val="00DA3CDD"/>
    <w:rsid w:val="00E14FE6"/>
    <w:rsid w:val="00E264AE"/>
    <w:rsid w:val="00E55D39"/>
    <w:rsid w:val="00E62553"/>
    <w:rsid w:val="00EF4E4A"/>
    <w:rsid w:val="00F10805"/>
    <w:rsid w:val="00F4132E"/>
    <w:rsid w:val="00F55751"/>
    <w:rsid w:val="00F668D1"/>
    <w:rsid w:val="00F95390"/>
    <w:rsid w:val="00FA1ADE"/>
    <w:rsid w:val="00FB1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B6"/>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C618F0"/>
    <w:pPr>
      <w:keepNext/>
      <w:widowControl/>
      <w:autoSpaceDE/>
      <w:autoSpaceDN/>
      <w:adjustRightInd/>
      <w:spacing w:before="240" w:after="60"/>
      <w:outlineLvl w:val="0"/>
    </w:pPr>
    <w:rPr>
      <w:rFonts w:ascii="Arial" w:eastAsia="Times New Roman" w:hAnsi="Arial" w:cs="Arial"/>
      <w:b/>
      <w:bCs/>
      <w:spacing w:val="-20"/>
      <w:w w:val="108"/>
      <w:kern w:val="32"/>
      <w:sz w:val="32"/>
      <w:szCs w:val="32"/>
    </w:rPr>
  </w:style>
  <w:style w:type="paragraph" w:styleId="2">
    <w:name w:val="heading 2"/>
    <w:basedOn w:val="a"/>
    <w:next w:val="a"/>
    <w:link w:val="20"/>
    <w:qFormat/>
    <w:rsid w:val="00C618F0"/>
    <w:pPr>
      <w:keepNext/>
      <w:widowControl/>
      <w:autoSpaceDE/>
      <w:autoSpaceDN/>
      <w:adjustRightInd/>
      <w:outlineLvl w:val="1"/>
    </w:pPr>
    <w:rPr>
      <w:rFonts w:eastAsia="Times New Roman"/>
      <w:spacing w:val="-20"/>
      <w:w w:val="108"/>
      <w:sz w:val="28"/>
    </w:rPr>
  </w:style>
  <w:style w:type="paragraph" w:styleId="3">
    <w:name w:val="heading 3"/>
    <w:basedOn w:val="a"/>
    <w:next w:val="a"/>
    <w:link w:val="30"/>
    <w:qFormat/>
    <w:rsid w:val="00C618F0"/>
    <w:pPr>
      <w:keepNext/>
      <w:widowControl/>
      <w:autoSpaceDE/>
      <w:autoSpaceDN/>
      <w:adjustRightInd/>
      <w:spacing w:before="240" w:after="60"/>
      <w:outlineLvl w:val="2"/>
    </w:pPr>
    <w:rPr>
      <w:rFonts w:ascii="Arial" w:eastAsia="Times New Roman" w:hAnsi="Arial" w:cs="Arial"/>
      <w:b/>
      <w:bCs/>
      <w:spacing w:val="-20"/>
      <w:w w:val="108"/>
      <w:sz w:val="26"/>
      <w:szCs w:val="26"/>
    </w:rPr>
  </w:style>
  <w:style w:type="paragraph" w:styleId="4">
    <w:name w:val="heading 4"/>
    <w:basedOn w:val="a"/>
    <w:next w:val="a"/>
    <w:link w:val="40"/>
    <w:semiHidden/>
    <w:unhideWhenUsed/>
    <w:qFormat/>
    <w:rsid w:val="00C618F0"/>
    <w:pPr>
      <w:keepNext/>
      <w:widowControl/>
      <w:autoSpaceDE/>
      <w:autoSpaceDN/>
      <w:adjustRightInd/>
      <w:spacing w:before="240" w:after="60"/>
      <w:outlineLvl w:val="3"/>
    </w:pPr>
    <w:rPr>
      <w:rFonts w:ascii="Calibri" w:eastAsia="Times New Roman" w:hAnsi="Calibri"/>
      <w:b/>
      <w:bCs/>
      <w:spacing w:val="-20"/>
      <w:w w:val="10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08EE"/>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Document Map"/>
    <w:basedOn w:val="a"/>
    <w:link w:val="a5"/>
    <w:semiHidden/>
    <w:unhideWhenUsed/>
    <w:rsid w:val="005449A6"/>
    <w:rPr>
      <w:rFonts w:ascii="Tahoma" w:hAnsi="Tahoma" w:cs="Tahoma"/>
      <w:sz w:val="16"/>
      <w:szCs w:val="16"/>
    </w:rPr>
  </w:style>
  <w:style w:type="character" w:customStyle="1" w:styleId="a5">
    <w:name w:val="Схема документа Знак"/>
    <w:basedOn w:val="a0"/>
    <w:link w:val="a4"/>
    <w:semiHidden/>
    <w:rsid w:val="005449A6"/>
    <w:rPr>
      <w:rFonts w:ascii="Tahoma" w:hAnsi="Tahoma" w:cs="Tahoma"/>
      <w:sz w:val="16"/>
      <w:szCs w:val="16"/>
    </w:rPr>
  </w:style>
  <w:style w:type="table" w:styleId="a6">
    <w:name w:val="Table Grid"/>
    <w:basedOn w:val="a1"/>
    <w:uiPriority w:val="59"/>
    <w:rsid w:val="00132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rsid w:val="0091796C"/>
    <w:pPr>
      <w:widowControl/>
      <w:autoSpaceDE/>
      <w:autoSpaceDN/>
      <w:adjustRightInd/>
      <w:ind w:left="360"/>
      <w:jc w:val="both"/>
    </w:pPr>
    <w:rPr>
      <w:rFonts w:ascii="Arial" w:eastAsia="Times New Roman" w:hAnsi="Arial" w:cs="Arial"/>
      <w:sz w:val="24"/>
      <w:szCs w:val="24"/>
    </w:rPr>
  </w:style>
  <w:style w:type="character" w:customStyle="1" w:styleId="a8">
    <w:name w:val="Основной текст с отступом Знак"/>
    <w:basedOn w:val="a0"/>
    <w:link w:val="a7"/>
    <w:rsid w:val="0091796C"/>
    <w:rPr>
      <w:rFonts w:ascii="Arial" w:eastAsia="Times New Roman" w:hAnsi="Arial" w:cs="Arial"/>
      <w:sz w:val="24"/>
      <w:szCs w:val="24"/>
    </w:rPr>
  </w:style>
  <w:style w:type="paragraph" w:customStyle="1" w:styleId="headertext">
    <w:name w:val="headertext"/>
    <w:basedOn w:val="a"/>
    <w:rsid w:val="004E2A8B"/>
    <w:pPr>
      <w:widowControl/>
      <w:autoSpaceDE/>
      <w:autoSpaceDN/>
      <w:adjustRightInd/>
      <w:spacing w:before="144" w:after="144"/>
    </w:pPr>
    <w:rPr>
      <w:rFonts w:eastAsia="Times New Roman"/>
      <w:b/>
      <w:bCs/>
    </w:rPr>
  </w:style>
  <w:style w:type="paragraph" w:customStyle="1" w:styleId="formattext">
    <w:name w:val="formattext"/>
    <w:basedOn w:val="a"/>
    <w:rsid w:val="004E2A8B"/>
    <w:pPr>
      <w:widowControl/>
      <w:autoSpaceDE/>
      <w:autoSpaceDN/>
      <w:adjustRightInd/>
      <w:spacing w:before="144" w:after="144"/>
    </w:pPr>
    <w:rPr>
      <w:rFonts w:eastAsia="Times New Roman"/>
      <w:sz w:val="24"/>
      <w:szCs w:val="24"/>
    </w:rPr>
  </w:style>
  <w:style w:type="paragraph" w:customStyle="1" w:styleId="a9">
    <w:name w:val="Знак Знак Знак"/>
    <w:basedOn w:val="a"/>
    <w:rsid w:val="00B15AB0"/>
    <w:pPr>
      <w:widowControl/>
      <w:autoSpaceDE/>
      <w:autoSpaceDN/>
      <w:adjustRightInd/>
      <w:spacing w:before="100" w:beforeAutospacing="1" w:after="100" w:afterAutospacing="1"/>
    </w:pPr>
    <w:rPr>
      <w:rFonts w:ascii="Tahoma" w:eastAsia="Times New Roman" w:hAnsi="Tahoma"/>
      <w:lang w:val="en-US" w:eastAsia="en-US"/>
    </w:rPr>
  </w:style>
  <w:style w:type="character" w:customStyle="1" w:styleId="10">
    <w:name w:val="Заголовок 1 Знак"/>
    <w:basedOn w:val="a0"/>
    <w:link w:val="1"/>
    <w:rsid w:val="00C618F0"/>
    <w:rPr>
      <w:rFonts w:ascii="Arial" w:eastAsia="Times New Roman" w:hAnsi="Arial" w:cs="Arial"/>
      <w:b/>
      <w:bCs/>
      <w:spacing w:val="-20"/>
      <w:w w:val="108"/>
      <w:kern w:val="32"/>
      <w:sz w:val="32"/>
      <w:szCs w:val="32"/>
    </w:rPr>
  </w:style>
  <w:style w:type="character" w:customStyle="1" w:styleId="20">
    <w:name w:val="Заголовок 2 Знак"/>
    <w:basedOn w:val="a0"/>
    <w:link w:val="2"/>
    <w:rsid w:val="00C618F0"/>
    <w:rPr>
      <w:rFonts w:ascii="Times New Roman" w:eastAsia="Times New Roman" w:hAnsi="Times New Roman" w:cs="Times New Roman"/>
      <w:spacing w:val="-20"/>
      <w:w w:val="108"/>
      <w:sz w:val="28"/>
      <w:szCs w:val="20"/>
    </w:rPr>
  </w:style>
  <w:style w:type="character" w:customStyle="1" w:styleId="30">
    <w:name w:val="Заголовок 3 Знак"/>
    <w:basedOn w:val="a0"/>
    <w:link w:val="3"/>
    <w:rsid w:val="00C618F0"/>
    <w:rPr>
      <w:rFonts w:ascii="Arial" w:eastAsia="Times New Roman" w:hAnsi="Arial" w:cs="Arial"/>
      <w:b/>
      <w:bCs/>
      <w:spacing w:val="-20"/>
      <w:w w:val="108"/>
      <w:sz w:val="26"/>
      <w:szCs w:val="26"/>
    </w:rPr>
  </w:style>
  <w:style w:type="character" w:customStyle="1" w:styleId="40">
    <w:name w:val="Заголовок 4 Знак"/>
    <w:basedOn w:val="a0"/>
    <w:link w:val="4"/>
    <w:semiHidden/>
    <w:rsid w:val="00C618F0"/>
    <w:rPr>
      <w:rFonts w:ascii="Calibri" w:eastAsia="Times New Roman" w:hAnsi="Calibri" w:cs="Times New Roman"/>
      <w:b/>
      <w:bCs/>
      <w:spacing w:val="-20"/>
      <w:w w:val="108"/>
      <w:sz w:val="28"/>
      <w:szCs w:val="28"/>
    </w:rPr>
  </w:style>
  <w:style w:type="numbering" w:customStyle="1" w:styleId="11">
    <w:name w:val="Нет списка1"/>
    <w:next w:val="a2"/>
    <w:semiHidden/>
    <w:unhideWhenUsed/>
    <w:rsid w:val="00C618F0"/>
  </w:style>
  <w:style w:type="paragraph" w:styleId="aa">
    <w:name w:val="Body Text"/>
    <w:basedOn w:val="a"/>
    <w:link w:val="ab"/>
    <w:rsid w:val="00C618F0"/>
    <w:pPr>
      <w:widowControl/>
      <w:autoSpaceDE/>
      <w:autoSpaceDN/>
      <w:adjustRightInd/>
      <w:jc w:val="both"/>
    </w:pPr>
    <w:rPr>
      <w:rFonts w:eastAsia="Times New Roman"/>
      <w:b/>
      <w:spacing w:val="-20"/>
      <w:w w:val="108"/>
      <w:sz w:val="24"/>
    </w:rPr>
  </w:style>
  <w:style w:type="character" w:customStyle="1" w:styleId="ab">
    <w:name w:val="Основной текст Знак"/>
    <w:basedOn w:val="a0"/>
    <w:link w:val="aa"/>
    <w:rsid w:val="00C618F0"/>
    <w:rPr>
      <w:rFonts w:ascii="Times New Roman" w:eastAsia="Times New Roman" w:hAnsi="Times New Roman" w:cs="Times New Roman"/>
      <w:b/>
      <w:spacing w:val="-20"/>
      <w:w w:val="108"/>
      <w:sz w:val="24"/>
      <w:szCs w:val="20"/>
    </w:rPr>
  </w:style>
  <w:style w:type="paragraph" w:styleId="21">
    <w:name w:val="Body Text 2"/>
    <w:basedOn w:val="a"/>
    <w:link w:val="22"/>
    <w:rsid w:val="00C618F0"/>
    <w:pPr>
      <w:widowControl/>
      <w:autoSpaceDE/>
      <w:autoSpaceDN/>
      <w:adjustRightInd/>
      <w:jc w:val="both"/>
    </w:pPr>
    <w:rPr>
      <w:rFonts w:eastAsia="Times New Roman"/>
      <w:spacing w:val="-20"/>
      <w:w w:val="108"/>
      <w:sz w:val="24"/>
    </w:rPr>
  </w:style>
  <w:style w:type="character" w:customStyle="1" w:styleId="22">
    <w:name w:val="Основной текст 2 Знак"/>
    <w:basedOn w:val="a0"/>
    <w:link w:val="21"/>
    <w:rsid w:val="00C618F0"/>
    <w:rPr>
      <w:rFonts w:ascii="Times New Roman" w:eastAsia="Times New Roman" w:hAnsi="Times New Roman" w:cs="Times New Roman"/>
      <w:spacing w:val="-20"/>
      <w:w w:val="108"/>
      <w:sz w:val="24"/>
      <w:szCs w:val="20"/>
    </w:rPr>
  </w:style>
  <w:style w:type="paragraph" w:styleId="31">
    <w:name w:val="Body Text 3"/>
    <w:basedOn w:val="a"/>
    <w:link w:val="32"/>
    <w:rsid w:val="00C618F0"/>
    <w:pPr>
      <w:widowControl/>
      <w:autoSpaceDE/>
      <w:autoSpaceDN/>
      <w:adjustRightInd/>
    </w:pPr>
    <w:rPr>
      <w:rFonts w:eastAsia="Times New Roman"/>
      <w:spacing w:val="-20"/>
      <w:w w:val="108"/>
      <w:sz w:val="28"/>
    </w:rPr>
  </w:style>
  <w:style w:type="character" w:customStyle="1" w:styleId="32">
    <w:name w:val="Основной текст 3 Знак"/>
    <w:basedOn w:val="a0"/>
    <w:link w:val="31"/>
    <w:rsid w:val="00C618F0"/>
    <w:rPr>
      <w:rFonts w:ascii="Times New Roman" w:eastAsia="Times New Roman" w:hAnsi="Times New Roman" w:cs="Times New Roman"/>
      <w:spacing w:val="-20"/>
      <w:w w:val="108"/>
      <w:sz w:val="28"/>
      <w:szCs w:val="20"/>
    </w:rPr>
  </w:style>
  <w:style w:type="paragraph" w:styleId="23">
    <w:name w:val="Body Text Indent 2"/>
    <w:basedOn w:val="a"/>
    <w:link w:val="24"/>
    <w:rsid w:val="00C618F0"/>
    <w:pPr>
      <w:widowControl/>
      <w:autoSpaceDE/>
      <w:autoSpaceDN/>
      <w:adjustRightInd/>
      <w:ind w:left="709"/>
      <w:jc w:val="both"/>
    </w:pPr>
    <w:rPr>
      <w:rFonts w:eastAsia="Times New Roman"/>
      <w:spacing w:val="-20"/>
      <w:w w:val="108"/>
      <w:sz w:val="24"/>
    </w:rPr>
  </w:style>
  <w:style w:type="character" w:customStyle="1" w:styleId="24">
    <w:name w:val="Основной текст с отступом 2 Знак"/>
    <w:basedOn w:val="a0"/>
    <w:link w:val="23"/>
    <w:rsid w:val="00C618F0"/>
    <w:rPr>
      <w:rFonts w:ascii="Times New Roman" w:eastAsia="Times New Roman" w:hAnsi="Times New Roman" w:cs="Times New Roman"/>
      <w:spacing w:val="-20"/>
      <w:w w:val="108"/>
      <w:sz w:val="24"/>
      <w:szCs w:val="20"/>
    </w:rPr>
  </w:style>
  <w:style w:type="paragraph" w:styleId="33">
    <w:name w:val="Body Text Indent 3"/>
    <w:basedOn w:val="a"/>
    <w:link w:val="34"/>
    <w:rsid w:val="00C618F0"/>
    <w:pPr>
      <w:widowControl/>
      <w:autoSpaceDE/>
      <w:autoSpaceDN/>
      <w:adjustRightInd/>
      <w:ind w:firstLine="851"/>
      <w:jc w:val="both"/>
    </w:pPr>
    <w:rPr>
      <w:rFonts w:eastAsia="Times New Roman"/>
      <w:spacing w:val="-20"/>
      <w:w w:val="108"/>
      <w:sz w:val="24"/>
    </w:rPr>
  </w:style>
  <w:style w:type="character" w:customStyle="1" w:styleId="34">
    <w:name w:val="Основной текст с отступом 3 Знак"/>
    <w:basedOn w:val="a0"/>
    <w:link w:val="33"/>
    <w:rsid w:val="00C618F0"/>
    <w:rPr>
      <w:rFonts w:ascii="Times New Roman" w:eastAsia="Times New Roman" w:hAnsi="Times New Roman" w:cs="Times New Roman"/>
      <w:spacing w:val="-20"/>
      <w:w w:val="108"/>
      <w:sz w:val="24"/>
      <w:szCs w:val="20"/>
    </w:rPr>
  </w:style>
  <w:style w:type="paragraph" w:customStyle="1" w:styleId="ConsNormal">
    <w:name w:val="ConsNormal"/>
    <w:link w:val="ConsNormal0"/>
    <w:rsid w:val="00C618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c">
    <w:name w:val="Balloon Text"/>
    <w:basedOn w:val="a"/>
    <w:link w:val="ad"/>
    <w:semiHidden/>
    <w:rsid w:val="00C618F0"/>
    <w:pPr>
      <w:widowControl/>
      <w:autoSpaceDE/>
      <w:autoSpaceDN/>
      <w:adjustRightInd/>
    </w:pPr>
    <w:rPr>
      <w:rFonts w:ascii="Tahoma" w:eastAsia="Times New Roman" w:hAnsi="Tahoma" w:cs="Tahoma"/>
      <w:spacing w:val="-20"/>
      <w:w w:val="108"/>
      <w:sz w:val="16"/>
      <w:szCs w:val="16"/>
    </w:rPr>
  </w:style>
  <w:style w:type="character" w:customStyle="1" w:styleId="ad">
    <w:name w:val="Текст выноски Знак"/>
    <w:basedOn w:val="a0"/>
    <w:link w:val="ac"/>
    <w:semiHidden/>
    <w:rsid w:val="00C618F0"/>
    <w:rPr>
      <w:rFonts w:ascii="Tahoma" w:eastAsia="Times New Roman" w:hAnsi="Tahoma" w:cs="Tahoma"/>
      <w:spacing w:val="-20"/>
      <w:w w:val="108"/>
      <w:sz w:val="16"/>
      <w:szCs w:val="16"/>
    </w:rPr>
  </w:style>
  <w:style w:type="paragraph" w:styleId="ae">
    <w:name w:val="footer"/>
    <w:basedOn w:val="a"/>
    <w:link w:val="af"/>
    <w:rsid w:val="00C618F0"/>
    <w:pPr>
      <w:widowControl/>
      <w:tabs>
        <w:tab w:val="center" w:pos="4677"/>
        <w:tab w:val="right" w:pos="9355"/>
      </w:tabs>
      <w:autoSpaceDE/>
      <w:autoSpaceDN/>
      <w:adjustRightInd/>
    </w:pPr>
    <w:rPr>
      <w:rFonts w:eastAsia="Times New Roman"/>
      <w:spacing w:val="-20"/>
      <w:w w:val="108"/>
      <w:sz w:val="28"/>
    </w:rPr>
  </w:style>
  <w:style w:type="character" w:customStyle="1" w:styleId="af">
    <w:name w:val="Нижний колонтитул Знак"/>
    <w:basedOn w:val="a0"/>
    <w:link w:val="ae"/>
    <w:rsid w:val="00C618F0"/>
    <w:rPr>
      <w:rFonts w:ascii="Times New Roman" w:eastAsia="Times New Roman" w:hAnsi="Times New Roman" w:cs="Times New Roman"/>
      <w:spacing w:val="-20"/>
      <w:w w:val="108"/>
      <w:sz w:val="28"/>
      <w:szCs w:val="20"/>
    </w:rPr>
  </w:style>
  <w:style w:type="character" w:styleId="af0">
    <w:name w:val="page number"/>
    <w:basedOn w:val="a0"/>
    <w:rsid w:val="00C618F0"/>
  </w:style>
  <w:style w:type="paragraph" w:customStyle="1" w:styleId="ConsPlusNormal">
    <w:name w:val="ConsPlusNormal"/>
    <w:rsid w:val="00C618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618F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5">
    <w:name w:val="toc 2"/>
    <w:basedOn w:val="a"/>
    <w:next w:val="a"/>
    <w:autoRedefine/>
    <w:semiHidden/>
    <w:rsid w:val="00C618F0"/>
    <w:pPr>
      <w:widowControl/>
      <w:tabs>
        <w:tab w:val="right" w:leader="dot" w:pos="9345"/>
      </w:tabs>
      <w:autoSpaceDE/>
      <w:autoSpaceDN/>
      <w:adjustRightInd/>
      <w:ind w:left="200"/>
    </w:pPr>
    <w:rPr>
      <w:rFonts w:eastAsia="Times New Roman"/>
      <w:spacing w:val="-20"/>
      <w:w w:val="108"/>
      <w:sz w:val="28"/>
    </w:rPr>
  </w:style>
  <w:style w:type="paragraph" w:styleId="35">
    <w:name w:val="toc 3"/>
    <w:basedOn w:val="a"/>
    <w:next w:val="a"/>
    <w:autoRedefine/>
    <w:semiHidden/>
    <w:rsid w:val="00C618F0"/>
    <w:pPr>
      <w:widowControl/>
      <w:autoSpaceDE/>
      <w:autoSpaceDN/>
      <w:adjustRightInd/>
      <w:ind w:left="400"/>
    </w:pPr>
    <w:rPr>
      <w:rFonts w:eastAsia="Times New Roman"/>
      <w:spacing w:val="-20"/>
      <w:w w:val="108"/>
      <w:sz w:val="28"/>
    </w:rPr>
  </w:style>
  <w:style w:type="paragraph" w:styleId="12">
    <w:name w:val="toc 1"/>
    <w:basedOn w:val="a"/>
    <w:next w:val="a"/>
    <w:autoRedefine/>
    <w:semiHidden/>
    <w:rsid w:val="00C618F0"/>
    <w:pPr>
      <w:widowControl/>
      <w:autoSpaceDE/>
      <w:autoSpaceDN/>
      <w:adjustRightInd/>
    </w:pPr>
    <w:rPr>
      <w:rFonts w:eastAsia="Times New Roman"/>
      <w:spacing w:val="-20"/>
      <w:w w:val="108"/>
      <w:sz w:val="28"/>
    </w:rPr>
  </w:style>
  <w:style w:type="character" w:styleId="af1">
    <w:name w:val="Hyperlink"/>
    <w:rsid w:val="00C618F0"/>
    <w:rPr>
      <w:color w:val="0000FF"/>
      <w:u w:val="single"/>
    </w:rPr>
  </w:style>
  <w:style w:type="paragraph" w:customStyle="1" w:styleId="26">
    <w:name w:val="Стиль Основной текст 2 + Узор: Нет (Желтый)"/>
    <w:basedOn w:val="21"/>
    <w:rsid w:val="00C618F0"/>
  </w:style>
  <w:style w:type="paragraph" w:customStyle="1" w:styleId="27">
    <w:name w:val="Стиль Заголовок 2 + Узор: Нет (Желтый)"/>
    <w:basedOn w:val="2"/>
    <w:rsid w:val="00C618F0"/>
  </w:style>
  <w:style w:type="character" w:customStyle="1" w:styleId="ConsNormal0">
    <w:name w:val="ConsNormal Знак"/>
    <w:link w:val="ConsNormal"/>
    <w:rsid w:val="00C618F0"/>
    <w:rPr>
      <w:rFonts w:ascii="Arial" w:eastAsia="Times New Roman" w:hAnsi="Arial" w:cs="Arial"/>
      <w:sz w:val="20"/>
      <w:szCs w:val="20"/>
    </w:rPr>
  </w:style>
  <w:style w:type="paragraph" w:styleId="af2">
    <w:name w:val="Normal (Web)"/>
    <w:basedOn w:val="a"/>
    <w:uiPriority w:val="99"/>
    <w:unhideWhenUsed/>
    <w:rsid w:val="00C618F0"/>
    <w:pPr>
      <w:widowControl/>
      <w:autoSpaceDE/>
      <w:autoSpaceDN/>
      <w:adjustRightInd/>
      <w:spacing w:before="100" w:beforeAutospacing="1" w:after="100" w:afterAutospacing="1"/>
    </w:pPr>
    <w:rPr>
      <w:rFonts w:eastAsia="Times New Roman"/>
      <w:sz w:val="24"/>
      <w:szCs w:val="24"/>
    </w:rPr>
  </w:style>
  <w:style w:type="character" w:styleId="af3">
    <w:name w:val="Strong"/>
    <w:uiPriority w:val="22"/>
    <w:qFormat/>
    <w:rsid w:val="00C618F0"/>
    <w:rPr>
      <w:b/>
      <w:bCs/>
    </w:rPr>
  </w:style>
  <w:style w:type="paragraph" w:customStyle="1" w:styleId="af4">
    <w:name w:val="Знак Знак Знак Знак Знак Знак Знак"/>
    <w:basedOn w:val="a"/>
    <w:rsid w:val="00C618F0"/>
    <w:pPr>
      <w:widowControl/>
      <w:autoSpaceDE/>
      <w:autoSpaceDN/>
      <w:adjustRightInd/>
      <w:spacing w:before="100" w:beforeAutospacing="1" w:after="100" w:afterAutospacing="1"/>
    </w:pPr>
    <w:rPr>
      <w:rFonts w:ascii="Tahoma" w:eastAsia="Times New Roman" w:hAnsi="Tahoma"/>
      <w:lang w:val="en-US" w:eastAsia="en-US"/>
    </w:rPr>
  </w:style>
  <w:style w:type="character" w:customStyle="1" w:styleId="af5">
    <w:name w:val="Гипертекстовая ссылка"/>
    <w:rsid w:val="00C618F0"/>
    <w:rPr>
      <w:b/>
      <w:bCs/>
      <w:color w:val="008000"/>
    </w:rPr>
  </w:style>
</w:styles>
</file>

<file path=word/webSettings.xml><?xml version="1.0" encoding="utf-8"?>
<w:webSettings xmlns:r="http://schemas.openxmlformats.org/officeDocument/2006/relationships" xmlns:w="http://schemas.openxmlformats.org/wordprocessingml/2006/main">
  <w:divs>
    <w:div w:id="11255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382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32859.1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C25E-AFF7-4001-BCD1-2CABE383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24864</Words>
  <Characters>141727</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Ulya</cp:lastModifiedBy>
  <cp:revision>6</cp:revision>
  <cp:lastPrinted>2017-10-24T11:32:00Z</cp:lastPrinted>
  <dcterms:created xsi:type="dcterms:W3CDTF">2017-10-17T07:41:00Z</dcterms:created>
  <dcterms:modified xsi:type="dcterms:W3CDTF">2017-10-27T08:38:00Z</dcterms:modified>
</cp:coreProperties>
</file>