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A6408C">
        <w:rPr>
          <w:rFonts w:ascii="Times New Roman" w:hAnsi="Times New Roman"/>
          <w:sz w:val="28"/>
          <w:szCs w:val="28"/>
        </w:rPr>
        <w:t>05.09</w:t>
      </w:r>
      <w:r w:rsidR="00327727">
        <w:rPr>
          <w:rFonts w:ascii="Times New Roman" w:hAnsi="Times New Roman"/>
          <w:sz w:val="28"/>
          <w:szCs w:val="28"/>
        </w:rPr>
        <w:t>.</w:t>
      </w:r>
      <w:r w:rsidR="00A6408C">
        <w:rPr>
          <w:rFonts w:ascii="Times New Roman" w:hAnsi="Times New Roman"/>
          <w:sz w:val="28"/>
          <w:szCs w:val="28"/>
        </w:rPr>
        <w:t>2018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A6408C">
        <w:rPr>
          <w:rFonts w:ascii="Times New Roman" w:hAnsi="Times New Roman"/>
          <w:sz w:val="28"/>
          <w:szCs w:val="28"/>
        </w:rPr>
        <w:t>№ 152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D9481B">
      <w:pPr>
        <w:tabs>
          <w:tab w:val="left" w:pos="6375"/>
        </w:tabs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A36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 w:rsidR="00C51DC0">
        <w:rPr>
          <w:rFonts w:ascii="Times New Roman" w:hAnsi="Times New Roman"/>
          <w:sz w:val="28"/>
          <w:szCs w:val="28"/>
        </w:rPr>
        <w:t xml:space="preserve">Янегского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</w:t>
      </w:r>
      <w:r w:rsidR="002A364D">
        <w:rPr>
          <w:rFonts w:ascii="Times New Roman" w:hAnsi="Times New Roman"/>
          <w:sz w:val="28"/>
          <w:szCs w:val="28"/>
        </w:rPr>
        <w:t xml:space="preserve">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C51DC0" w:rsidRPr="00C51DC0">
        <w:rPr>
          <w:rFonts w:ascii="Times New Roman" w:hAnsi="Times New Roman"/>
          <w:sz w:val="28"/>
          <w:szCs w:val="28"/>
        </w:rPr>
        <w:t>09.03.2016 № 41 «Об утверждении Положения о порядке работы комиссии по соблюдению требований к служебному поведению муниципальных служащих Администрации Янегского сельского поселения Лодейнопольского муниципального района Ленинградской области и урегулированию конфликта интересов»</w:t>
      </w:r>
    </w:p>
    <w:p w:rsidR="00C51DC0" w:rsidRPr="00C51DC0" w:rsidRDefault="00C51DC0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705FF6" w:rsidRDefault="002A364D" w:rsidP="002A36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 w:rsidRPr="008F16CA">
        <w:rPr>
          <w:rFonts w:ascii="Times New Roman" w:hAnsi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/>
          <w:sz w:val="28"/>
          <w:szCs w:val="28"/>
        </w:rPr>
        <w:t>.12.2008</w:t>
      </w:r>
      <w:r w:rsidR="00705FF6" w:rsidRPr="008F16CA">
        <w:rPr>
          <w:rFonts w:ascii="Times New Roman" w:hAnsi="Times New Roman"/>
          <w:sz w:val="28"/>
          <w:szCs w:val="28"/>
        </w:rPr>
        <w:t xml:space="preserve"> № 273-ФЗ «О противодействии коррупции</w:t>
      </w:r>
      <w:r w:rsidR="00705FF6" w:rsidRPr="002A364D">
        <w:rPr>
          <w:rFonts w:ascii="Times New Roman" w:hAnsi="Times New Roman"/>
          <w:sz w:val="28"/>
          <w:szCs w:val="28"/>
        </w:rPr>
        <w:t>»,</w:t>
      </w:r>
      <w:r w:rsidR="00705FF6" w:rsidRPr="008F16CA">
        <w:rPr>
          <w:rFonts w:ascii="Times New Roman" w:hAnsi="Times New Roman"/>
          <w:sz w:val="28"/>
          <w:szCs w:val="28"/>
        </w:rPr>
        <w:t xml:space="preserve"> </w:t>
      </w:r>
      <w:r w:rsidR="00705FF6" w:rsidRPr="00E97298">
        <w:rPr>
          <w:rFonts w:ascii="Times New Roman" w:hAnsi="Times New Roman"/>
          <w:sz w:val="28"/>
          <w:szCs w:val="28"/>
        </w:rPr>
        <w:t xml:space="preserve">Указом Президента </w:t>
      </w:r>
      <w:r w:rsidRPr="00E9729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05FF6" w:rsidRPr="00E97298">
        <w:rPr>
          <w:rFonts w:ascii="Times New Roman" w:hAnsi="Times New Roman"/>
          <w:sz w:val="28"/>
          <w:szCs w:val="28"/>
        </w:rPr>
        <w:t xml:space="preserve">от </w:t>
      </w:r>
      <w:r w:rsidRPr="00E97298">
        <w:rPr>
          <w:rFonts w:ascii="Times New Roman" w:hAnsi="Times New Roman"/>
          <w:sz w:val="28"/>
          <w:szCs w:val="28"/>
        </w:rPr>
        <w:t>01.07.2010 № 821 «О комиссиях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</w:t>
      </w:r>
      <w:r w:rsidR="00552BA2">
        <w:rPr>
          <w:rFonts w:ascii="Times New Roman" w:hAnsi="Times New Roman"/>
          <w:sz w:val="28"/>
          <w:szCs w:val="28"/>
        </w:rPr>
        <w:t xml:space="preserve">, а также в </w:t>
      </w:r>
      <w:r w:rsidR="00552BA2" w:rsidRPr="00552BA2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552BA2">
        <w:rPr>
          <w:rFonts w:ascii="Times New Roman" w:hAnsi="Times New Roman"/>
          <w:sz w:val="28"/>
          <w:szCs w:val="28"/>
        </w:rPr>
        <w:t xml:space="preserve"> </w:t>
      </w:r>
      <w:r w:rsidR="00705FF6">
        <w:rPr>
          <w:rFonts w:ascii="Times New Roman" w:hAnsi="Times New Roman"/>
          <w:sz w:val="28"/>
          <w:szCs w:val="28"/>
        </w:rPr>
        <w:t xml:space="preserve">Администрация </w:t>
      </w:r>
      <w:r w:rsidR="00C51DC0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705FF6" w:rsidRPr="002A364D">
        <w:rPr>
          <w:rFonts w:ascii="Times New Roman" w:hAnsi="Times New Roman"/>
          <w:sz w:val="28"/>
          <w:szCs w:val="28"/>
        </w:rPr>
        <w:t xml:space="preserve"> </w:t>
      </w:r>
      <w:r w:rsidR="00552BA2" w:rsidRPr="00552BA2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 w:rsidR="00705FF6" w:rsidRPr="002A364D">
        <w:rPr>
          <w:rFonts w:ascii="Times New Roman" w:hAnsi="Times New Roman"/>
          <w:sz w:val="28"/>
          <w:szCs w:val="28"/>
        </w:rPr>
        <w:t xml:space="preserve"> постановляет</w:t>
      </w:r>
      <w:r w:rsidR="00705FF6" w:rsidRPr="002A364D">
        <w:rPr>
          <w:rFonts w:ascii="Times New Roman" w:hAnsi="Times New Roman"/>
          <w:bCs/>
          <w:sz w:val="28"/>
          <w:szCs w:val="28"/>
        </w:rPr>
        <w:t>:</w:t>
      </w:r>
    </w:p>
    <w:p w:rsidR="00552BA2" w:rsidRPr="00552BA2" w:rsidRDefault="00552BA2" w:rsidP="00552B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BA2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D9481B">
        <w:rPr>
          <w:rFonts w:ascii="Times New Roman" w:hAnsi="Times New Roman"/>
          <w:color w:val="000000"/>
          <w:sz w:val="28"/>
          <w:szCs w:val="28"/>
        </w:rPr>
        <w:t>постановл</w:t>
      </w:r>
      <w:r w:rsidRPr="00552BA2">
        <w:rPr>
          <w:rFonts w:ascii="Times New Roman" w:hAnsi="Times New Roman"/>
          <w:color w:val="000000"/>
          <w:sz w:val="28"/>
          <w:szCs w:val="28"/>
        </w:rPr>
        <w:t xml:space="preserve">ение Администрации Янегского сельского поселения от </w:t>
      </w:r>
      <w:r w:rsidR="00D9481B">
        <w:rPr>
          <w:rFonts w:ascii="Times New Roman" w:hAnsi="Times New Roman"/>
          <w:color w:val="000000"/>
          <w:sz w:val="28"/>
          <w:szCs w:val="28"/>
        </w:rPr>
        <w:t>09.03</w:t>
      </w:r>
      <w:r w:rsidRPr="00552BA2">
        <w:rPr>
          <w:rFonts w:ascii="Times New Roman" w:hAnsi="Times New Roman"/>
          <w:color w:val="000000"/>
          <w:sz w:val="28"/>
          <w:szCs w:val="28"/>
        </w:rPr>
        <w:t>.2016 г.</w:t>
      </w:r>
      <w:r w:rsidR="00D9481B">
        <w:rPr>
          <w:rFonts w:ascii="Times New Roman" w:hAnsi="Times New Roman"/>
          <w:color w:val="000000"/>
          <w:sz w:val="28"/>
          <w:szCs w:val="28"/>
        </w:rPr>
        <w:t xml:space="preserve"> № 41</w:t>
      </w:r>
      <w:r w:rsidRPr="00552BA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9481B" w:rsidRPr="00C51DC0">
        <w:rPr>
          <w:rFonts w:ascii="Times New Roman" w:hAnsi="Times New Roman"/>
          <w:sz w:val="28"/>
          <w:szCs w:val="28"/>
        </w:rPr>
        <w:t>Об утверждении Положения о порядке работы комиссии по соблюдению требований к служебному поведению муниципальных служащих Администрации Янегского сельского поселения Лодейнопольского муниципального района Ленинградской области и урегулированию конфликта интересов</w:t>
      </w:r>
      <w:r w:rsidRPr="00552B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481B">
        <w:rPr>
          <w:rFonts w:ascii="Times New Roman" w:hAnsi="Times New Roman"/>
          <w:color w:val="000000"/>
          <w:sz w:val="28"/>
          <w:szCs w:val="28"/>
        </w:rPr>
        <w:t xml:space="preserve">в приложение 2 </w:t>
      </w:r>
      <w:r w:rsidRPr="00552BA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52BA2" w:rsidRPr="00552BA2" w:rsidRDefault="00552BA2" w:rsidP="00552B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BA2">
        <w:rPr>
          <w:rFonts w:ascii="Times New Roman" w:hAnsi="Times New Roman"/>
          <w:sz w:val="28"/>
          <w:szCs w:val="28"/>
        </w:rPr>
        <w:t xml:space="preserve">Вывести из состава </w:t>
      </w:r>
      <w:r w:rsidR="00D9481B">
        <w:rPr>
          <w:rFonts w:ascii="Times New Roman" w:hAnsi="Times New Roman"/>
          <w:sz w:val="28"/>
          <w:szCs w:val="28"/>
        </w:rPr>
        <w:t>комиссии</w:t>
      </w:r>
      <w:r w:rsidRPr="00552BA2">
        <w:rPr>
          <w:rFonts w:ascii="Times New Roman" w:hAnsi="Times New Roman"/>
          <w:sz w:val="28"/>
          <w:szCs w:val="28"/>
        </w:rPr>
        <w:t>:</w:t>
      </w:r>
    </w:p>
    <w:p w:rsidR="00552BA2" w:rsidRPr="00552BA2" w:rsidRDefault="00552BA2" w:rsidP="00552BA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BA2">
        <w:rPr>
          <w:rFonts w:ascii="Times New Roman" w:hAnsi="Times New Roman"/>
          <w:sz w:val="28"/>
          <w:szCs w:val="28"/>
        </w:rPr>
        <w:t xml:space="preserve">- Фурсову С.А. – </w:t>
      </w:r>
      <w:r w:rsidR="00D9481B">
        <w:rPr>
          <w:rFonts w:ascii="Times New Roman" w:hAnsi="Times New Roman"/>
          <w:sz w:val="28"/>
          <w:szCs w:val="28"/>
        </w:rPr>
        <w:t>заместителя председателя</w:t>
      </w:r>
      <w:r w:rsidRPr="00552BA2">
        <w:rPr>
          <w:rFonts w:ascii="Times New Roman" w:hAnsi="Times New Roman"/>
          <w:sz w:val="28"/>
          <w:szCs w:val="28"/>
        </w:rPr>
        <w:t xml:space="preserve"> – зав.сектором по учету и исполнению бюджета Администрации Янегского сельского поселения</w:t>
      </w:r>
      <w:r w:rsidRPr="00552BA2">
        <w:rPr>
          <w:rFonts w:ascii="Times New Roman" w:hAnsi="Times New Roman"/>
          <w:color w:val="000000"/>
          <w:sz w:val="28"/>
          <w:szCs w:val="28"/>
        </w:rPr>
        <w:t>;</w:t>
      </w:r>
    </w:p>
    <w:p w:rsidR="00552BA2" w:rsidRPr="00552BA2" w:rsidRDefault="00552BA2" w:rsidP="00552B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</w:p>
    <w:p w:rsidR="00552BA2" w:rsidRPr="00552BA2" w:rsidRDefault="00552BA2" w:rsidP="00552BA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2BA2">
        <w:rPr>
          <w:rFonts w:ascii="Times New Roman" w:hAnsi="Times New Roman"/>
          <w:color w:val="000000"/>
          <w:sz w:val="28"/>
          <w:szCs w:val="28"/>
        </w:rPr>
        <w:t>Ввести в состав комиссии:</w:t>
      </w:r>
    </w:p>
    <w:p w:rsidR="00552BA2" w:rsidRDefault="00552BA2" w:rsidP="00552B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552BA2">
        <w:rPr>
          <w:rFonts w:ascii="Times New Roman" w:hAnsi="Times New Roman"/>
          <w:sz w:val="28"/>
          <w:szCs w:val="28"/>
        </w:rPr>
        <w:t xml:space="preserve">- </w:t>
      </w:r>
      <w:r w:rsidR="00D9481B">
        <w:rPr>
          <w:rFonts w:ascii="Times New Roman" w:hAnsi="Times New Roman"/>
          <w:sz w:val="28"/>
          <w:szCs w:val="28"/>
        </w:rPr>
        <w:t>Родькину М.А.</w:t>
      </w:r>
      <w:r w:rsidRPr="00552BA2">
        <w:rPr>
          <w:rFonts w:ascii="Times New Roman" w:hAnsi="Times New Roman"/>
          <w:sz w:val="28"/>
          <w:szCs w:val="28"/>
        </w:rPr>
        <w:t xml:space="preserve"> – </w:t>
      </w:r>
      <w:r w:rsidR="00D9481B">
        <w:rPr>
          <w:rFonts w:ascii="Times New Roman" w:hAnsi="Times New Roman"/>
          <w:sz w:val="28"/>
          <w:szCs w:val="28"/>
        </w:rPr>
        <w:t>заместителя председателя</w:t>
      </w:r>
      <w:r w:rsidRPr="00552BA2">
        <w:rPr>
          <w:rFonts w:ascii="Times New Roman" w:hAnsi="Times New Roman"/>
          <w:sz w:val="28"/>
          <w:szCs w:val="28"/>
        </w:rPr>
        <w:t xml:space="preserve"> – </w:t>
      </w:r>
      <w:r w:rsidR="00D9481B">
        <w:rPr>
          <w:rFonts w:ascii="Times New Roman" w:hAnsi="Times New Roman"/>
          <w:sz w:val="28"/>
          <w:szCs w:val="28"/>
        </w:rPr>
        <w:t>специалиста по ЖКХ</w:t>
      </w:r>
      <w:r w:rsidRPr="00552BA2">
        <w:rPr>
          <w:rFonts w:ascii="Times New Roman" w:hAnsi="Times New Roman"/>
          <w:sz w:val="28"/>
          <w:szCs w:val="28"/>
        </w:rPr>
        <w:t xml:space="preserve"> Администрации Янегского сельского поселения</w:t>
      </w:r>
      <w:r w:rsidR="00D9481B">
        <w:rPr>
          <w:rFonts w:ascii="Times New Roman" w:hAnsi="Times New Roman"/>
          <w:color w:val="000000"/>
          <w:sz w:val="28"/>
          <w:szCs w:val="28"/>
        </w:rPr>
        <w:t>.</w:t>
      </w:r>
    </w:p>
    <w:p w:rsidR="00705FF6" w:rsidRPr="00E05772" w:rsidRDefault="00705FF6" w:rsidP="00E972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5772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подписания.    </w:t>
      </w:r>
      <w:r w:rsidRPr="00E05772">
        <w:rPr>
          <w:rFonts w:ascii="Times New Roman" w:hAnsi="Times New Roman"/>
          <w:sz w:val="28"/>
          <w:szCs w:val="28"/>
        </w:rPr>
        <w:tab/>
      </w:r>
    </w:p>
    <w:p w:rsidR="00705FF6" w:rsidRDefault="00705FF6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481B" w:rsidRDefault="00D9481B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5FF6" w:rsidRPr="00F35D84" w:rsidRDefault="00D9481B" w:rsidP="00D9481B">
      <w:pPr>
        <w:tabs>
          <w:tab w:val="left" w:pos="30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705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05FF6">
        <w:rPr>
          <w:rFonts w:ascii="Times New Roman" w:hAnsi="Times New Roman"/>
          <w:sz w:val="28"/>
          <w:szCs w:val="28"/>
        </w:rPr>
        <w:t xml:space="preserve"> Администрации</w:t>
      </w:r>
      <w:r w:rsidR="00705FF6"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E972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97298">
        <w:rPr>
          <w:rFonts w:ascii="Times New Roman" w:hAnsi="Times New Roman"/>
          <w:sz w:val="28"/>
          <w:szCs w:val="28"/>
        </w:rPr>
        <w:t xml:space="preserve">  </w:t>
      </w:r>
      <w:r w:rsidR="00762911">
        <w:rPr>
          <w:rFonts w:ascii="Times New Roman" w:hAnsi="Times New Roman"/>
          <w:sz w:val="28"/>
          <w:szCs w:val="28"/>
        </w:rPr>
        <w:t xml:space="preserve">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Сазанов</w:t>
      </w:r>
    </w:p>
    <w:sectPr w:rsidR="00705FF6" w:rsidRPr="00F35D84" w:rsidSect="00D9481B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5F1"/>
    <w:multiLevelType w:val="hybridMultilevel"/>
    <w:tmpl w:val="EDBABEF0"/>
    <w:lvl w:ilvl="0" w:tplc="BC1641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F7058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16FA8"/>
    <w:rsid w:val="005426A6"/>
    <w:rsid w:val="00552BA2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408C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84E29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9481B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2018-09-05T11:35:00Z</cp:lastPrinted>
  <dcterms:created xsi:type="dcterms:W3CDTF">2018-11-27T08:07:00Z</dcterms:created>
  <dcterms:modified xsi:type="dcterms:W3CDTF">2018-11-27T08:07:00Z</dcterms:modified>
</cp:coreProperties>
</file>