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52" w:rsidRPr="000B1887" w:rsidRDefault="00A63E52" w:rsidP="000B1887">
      <w:pPr>
        <w:pStyle w:val="1"/>
        <w:spacing w:before="0"/>
        <w:rPr>
          <w:b/>
          <w:color w:val="000000"/>
          <w:sz w:val="32"/>
          <w:szCs w:val="32"/>
        </w:rPr>
      </w:pPr>
      <w:r w:rsidRPr="000B1887">
        <w:rPr>
          <w:b/>
          <w:color w:val="000000"/>
          <w:sz w:val="32"/>
          <w:szCs w:val="32"/>
        </w:rPr>
        <w:t>А Д М И Н И С Т Р А Ц И Я</w:t>
      </w:r>
    </w:p>
    <w:p w:rsidR="00A63E52" w:rsidRPr="000B1887" w:rsidRDefault="00A63E52" w:rsidP="000B1887">
      <w:pPr>
        <w:rPr>
          <w:lang w:eastAsia="ru-RU"/>
        </w:rPr>
      </w:pPr>
    </w:p>
    <w:p w:rsidR="00E03B13" w:rsidRDefault="00E03B13" w:rsidP="000B18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Янегского сельского поселения</w:t>
      </w:r>
      <w:r w:rsidR="00A63E52" w:rsidRPr="000B188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E03B13" w:rsidRDefault="00A63E52" w:rsidP="00E03B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1887">
        <w:rPr>
          <w:rFonts w:ascii="Times New Roman" w:hAnsi="Times New Roman"/>
          <w:b/>
          <w:sz w:val="32"/>
          <w:szCs w:val="32"/>
          <w:lang w:eastAsia="ru-RU"/>
        </w:rPr>
        <w:t>Лодейнопольск</w:t>
      </w:r>
      <w:r w:rsidR="00E03B13">
        <w:rPr>
          <w:rFonts w:ascii="Times New Roman" w:hAnsi="Times New Roman"/>
          <w:b/>
          <w:sz w:val="32"/>
          <w:szCs w:val="32"/>
          <w:lang w:eastAsia="ru-RU"/>
        </w:rPr>
        <w:t xml:space="preserve">ого </w:t>
      </w:r>
      <w:r w:rsidRPr="000B1887">
        <w:rPr>
          <w:rFonts w:ascii="Times New Roman" w:hAnsi="Times New Roman"/>
          <w:b/>
          <w:sz w:val="32"/>
          <w:szCs w:val="32"/>
          <w:lang w:eastAsia="ru-RU"/>
        </w:rPr>
        <w:t>муниципальн</w:t>
      </w:r>
      <w:r w:rsidR="00E03B13">
        <w:rPr>
          <w:rFonts w:ascii="Times New Roman" w:hAnsi="Times New Roman"/>
          <w:b/>
          <w:sz w:val="32"/>
          <w:szCs w:val="32"/>
          <w:lang w:eastAsia="ru-RU"/>
        </w:rPr>
        <w:t>ого</w:t>
      </w:r>
      <w:r w:rsidRPr="000B1887">
        <w:rPr>
          <w:rFonts w:ascii="Times New Roman" w:hAnsi="Times New Roman"/>
          <w:b/>
          <w:sz w:val="32"/>
          <w:szCs w:val="32"/>
          <w:lang w:eastAsia="ru-RU"/>
        </w:rPr>
        <w:t xml:space="preserve"> район</w:t>
      </w:r>
      <w:r w:rsidR="00E03B13">
        <w:rPr>
          <w:rFonts w:ascii="Times New Roman" w:hAnsi="Times New Roman"/>
          <w:b/>
          <w:sz w:val="32"/>
          <w:szCs w:val="32"/>
          <w:lang w:eastAsia="ru-RU"/>
        </w:rPr>
        <w:t>а</w:t>
      </w:r>
      <w:r w:rsidRPr="000B188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63E52" w:rsidRPr="002945EA" w:rsidRDefault="00A63E52" w:rsidP="000B18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1887"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63E52" w:rsidRPr="002945EA" w:rsidRDefault="00A63E52" w:rsidP="000B18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63E52" w:rsidRPr="000B1887" w:rsidRDefault="00A63E52" w:rsidP="000B188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0B1887">
        <w:rPr>
          <w:rFonts w:ascii="Times New Roman" w:hAnsi="Times New Roman"/>
          <w:b/>
          <w:sz w:val="40"/>
          <w:szCs w:val="40"/>
          <w:lang w:eastAsia="ru-RU"/>
        </w:rPr>
        <w:t>П О С Т А Н О В Л Е Н И Е</w:t>
      </w:r>
    </w:p>
    <w:p w:rsidR="00A63E52" w:rsidRDefault="00A63E52" w:rsidP="000B1887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A63E52" w:rsidRDefault="00A63E52" w:rsidP="000B1887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A63E52" w:rsidRDefault="00A63E52" w:rsidP="000B1887">
      <w:pPr>
        <w:pStyle w:val="1"/>
        <w:spacing w:before="0"/>
        <w:jc w:val="both"/>
        <w:rPr>
          <w:sz w:val="28"/>
          <w:szCs w:val="28"/>
        </w:rPr>
      </w:pPr>
    </w:p>
    <w:p w:rsidR="00A63E52" w:rsidRDefault="00A63E52" w:rsidP="000B1887">
      <w:pPr>
        <w:pStyle w:val="1"/>
        <w:spacing w:before="0"/>
        <w:jc w:val="both"/>
        <w:rPr>
          <w:sz w:val="28"/>
          <w:szCs w:val="28"/>
        </w:rPr>
      </w:pPr>
    </w:p>
    <w:p w:rsidR="00A63E52" w:rsidRPr="000B1887" w:rsidRDefault="00A63E52" w:rsidP="000B1887">
      <w:pPr>
        <w:pStyle w:val="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3B13">
        <w:rPr>
          <w:sz w:val="28"/>
          <w:szCs w:val="28"/>
        </w:rPr>
        <w:t>т 08.02.2017г.</w:t>
      </w:r>
      <w:r w:rsidRPr="000B1887">
        <w:rPr>
          <w:sz w:val="28"/>
          <w:szCs w:val="28"/>
        </w:rPr>
        <w:t xml:space="preserve">   </w:t>
      </w:r>
      <w:r w:rsidR="00E03B13">
        <w:rPr>
          <w:sz w:val="28"/>
          <w:szCs w:val="28"/>
        </w:rPr>
        <w:t>№</w:t>
      </w:r>
      <w:r w:rsidRPr="000B1887">
        <w:rPr>
          <w:sz w:val="28"/>
          <w:szCs w:val="28"/>
        </w:rPr>
        <w:t xml:space="preserve">  16</w:t>
      </w:r>
    </w:p>
    <w:p w:rsidR="00A63E52" w:rsidRPr="000B1887" w:rsidRDefault="00A63E52" w:rsidP="000B1887">
      <w:pPr>
        <w:pStyle w:val="1"/>
        <w:spacing w:before="0"/>
        <w:jc w:val="both"/>
        <w:rPr>
          <w:sz w:val="28"/>
          <w:szCs w:val="28"/>
        </w:rPr>
      </w:pPr>
    </w:p>
    <w:p w:rsidR="00A63E52" w:rsidRDefault="00A63E52" w:rsidP="000B1887">
      <w:pPr>
        <w:pStyle w:val="1"/>
        <w:spacing w:before="0"/>
        <w:jc w:val="left"/>
        <w:rPr>
          <w:sz w:val="28"/>
          <w:szCs w:val="28"/>
        </w:rPr>
      </w:pPr>
      <w:r w:rsidRPr="000B1887">
        <w:rPr>
          <w:sz w:val="28"/>
          <w:szCs w:val="28"/>
        </w:rPr>
        <w:t xml:space="preserve">Об утверждении типового Порядка составления, </w:t>
      </w:r>
    </w:p>
    <w:p w:rsidR="00A63E52" w:rsidRDefault="00EB00DB" w:rsidP="000B1887">
      <w:pPr>
        <w:pStyle w:val="1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="00A63E52" w:rsidRPr="000B1887">
        <w:rPr>
          <w:sz w:val="28"/>
          <w:szCs w:val="28"/>
        </w:rPr>
        <w:t>тверждения</w:t>
      </w:r>
      <w:r>
        <w:rPr>
          <w:sz w:val="28"/>
          <w:szCs w:val="28"/>
        </w:rPr>
        <w:t xml:space="preserve"> </w:t>
      </w:r>
      <w:r w:rsidR="00A63E52" w:rsidRPr="000B1887">
        <w:rPr>
          <w:sz w:val="28"/>
          <w:szCs w:val="28"/>
        </w:rPr>
        <w:t xml:space="preserve">и ведения бюджетных смет </w:t>
      </w:r>
    </w:p>
    <w:p w:rsidR="00A63E52" w:rsidRDefault="00A63E52" w:rsidP="000B1887">
      <w:pPr>
        <w:pStyle w:val="1"/>
        <w:spacing w:before="0"/>
        <w:jc w:val="left"/>
        <w:rPr>
          <w:sz w:val="28"/>
          <w:szCs w:val="28"/>
        </w:rPr>
      </w:pPr>
      <w:r w:rsidRPr="000B1887">
        <w:rPr>
          <w:sz w:val="28"/>
          <w:szCs w:val="28"/>
        </w:rPr>
        <w:t>муниципальных казенных</w:t>
      </w:r>
      <w:r w:rsidR="00EB00DB">
        <w:rPr>
          <w:sz w:val="28"/>
          <w:szCs w:val="28"/>
        </w:rPr>
        <w:t xml:space="preserve"> </w:t>
      </w:r>
      <w:r w:rsidRPr="000B1887">
        <w:rPr>
          <w:sz w:val="28"/>
          <w:szCs w:val="28"/>
        </w:rPr>
        <w:t xml:space="preserve">учреждений </w:t>
      </w:r>
    </w:p>
    <w:p w:rsidR="00A63E52" w:rsidRPr="000B1887" w:rsidRDefault="00E03B13" w:rsidP="000B1887">
      <w:pPr>
        <w:pStyle w:val="1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Янегского сельского</w:t>
      </w:r>
      <w:r w:rsidR="00A63E52" w:rsidRPr="000B1887">
        <w:rPr>
          <w:sz w:val="28"/>
          <w:szCs w:val="28"/>
        </w:rPr>
        <w:t xml:space="preserve"> поселения  </w:t>
      </w:r>
    </w:p>
    <w:p w:rsidR="00A63E52" w:rsidRDefault="00A63E52" w:rsidP="000B18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E52" w:rsidRPr="000B1887" w:rsidRDefault="00A63E52" w:rsidP="000B18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E52" w:rsidRPr="000B1887" w:rsidRDefault="00A63E52" w:rsidP="000B1887">
      <w:pPr>
        <w:pStyle w:val="1"/>
        <w:spacing w:before="0"/>
        <w:jc w:val="both"/>
        <w:rPr>
          <w:b/>
          <w:sz w:val="28"/>
          <w:szCs w:val="28"/>
        </w:rPr>
      </w:pPr>
      <w:r w:rsidRPr="000B1887">
        <w:rPr>
          <w:sz w:val="28"/>
          <w:szCs w:val="28"/>
        </w:rPr>
        <w:t>В соответствии со статьей 158,161,162,</w:t>
      </w:r>
      <w:hyperlink r:id="rId6" w:history="1">
        <w:r w:rsidRPr="000B1887">
          <w:rPr>
            <w:sz w:val="28"/>
            <w:szCs w:val="28"/>
          </w:rPr>
          <w:t>221 Бюджетного кодекса</w:t>
        </w:r>
      </w:hyperlink>
      <w:r w:rsidRPr="000B1887">
        <w:rPr>
          <w:sz w:val="28"/>
          <w:szCs w:val="28"/>
        </w:rPr>
        <w:t xml:space="preserve">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20.11.2007г. №112н (с у</w:t>
      </w:r>
      <w:r w:rsidRPr="000B1887">
        <w:rPr>
          <w:sz w:val="28"/>
          <w:szCs w:val="28"/>
        </w:rPr>
        <w:t>ч</w:t>
      </w:r>
      <w:r w:rsidRPr="000B1887">
        <w:rPr>
          <w:sz w:val="28"/>
          <w:szCs w:val="28"/>
        </w:rPr>
        <w:t xml:space="preserve">тенными изменениями от 30.09.2016г. №168н), Администрация </w:t>
      </w:r>
      <w:r w:rsidR="00E03B13">
        <w:rPr>
          <w:sz w:val="28"/>
          <w:szCs w:val="28"/>
        </w:rPr>
        <w:t>Янегского сельского поселения Лодейнопольского муниципального района Ленингра</w:t>
      </w:r>
      <w:r w:rsidR="00E03B13">
        <w:rPr>
          <w:sz w:val="28"/>
          <w:szCs w:val="28"/>
        </w:rPr>
        <w:t>д</w:t>
      </w:r>
      <w:r w:rsidR="00E03B13">
        <w:rPr>
          <w:sz w:val="28"/>
          <w:szCs w:val="28"/>
        </w:rPr>
        <w:t>ской области</w:t>
      </w:r>
      <w:r w:rsidRPr="000B1887">
        <w:rPr>
          <w:sz w:val="28"/>
          <w:szCs w:val="28"/>
        </w:rPr>
        <w:t xml:space="preserve"> </w:t>
      </w:r>
      <w:r w:rsidRPr="000B1887">
        <w:rPr>
          <w:b/>
          <w:sz w:val="28"/>
          <w:szCs w:val="28"/>
        </w:rPr>
        <w:t>п о с т а н о в л я е т:</w:t>
      </w:r>
    </w:p>
    <w:p w:rsidR="00A63E52" w:rsidRPr="000B1887" w:rsidRDefault="00A63E52" w:rsidP="000B18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E52" w:rsidRPr="000B1887" w:rsidRDefault="00A63E52" w:rsidP="000B1887">
      <w:pPr>
        <w:pStyle w:val="1"/>
        <w:spacing w:before="0"/>
        <w:jc w:val="both"/>
        <w:rPr>
          <w:sz w:val="28"/>
          <w:szCs w:val="28"/>
        </w:rPr>
      </w:pPr>
      <w:r w:rsidRPr="000B1887">
        <w:rPr>
          <w:sz w:val="28"/>
          <w:szCs w:val="28"/>
        </w:rPr>
        <w:t>1. Утвердить прилагаемый типовой Порядок составления, утверждения и в</w:t>
      </w:r>
      <w:r w:rsidRPr="000B1887">
        <w:rPr>
          <w:sz w:val="28"/>
          <w:szCs w:val="28"/>
        </w:rPr>
        <w:t>е</w:t>
      </w:r>
      <w:r w:rsidRPr="000B1887">
        <w:rPr>
          <w:sz w:val="28"/>
          <w:szCs w:val="28"/>
        </w:rPr>
        <w:t>дения бюджетных смет для органов местного самоуправления и муниц</w:t>
      </w:r>
      <w:r w:rsidRPr="000B1887">
        <w:rPr>
          <w:sz w:val="28"/>
          <w:szCs w:val="28"/>
        </w:rPr>
        <w:t>и</w:t>
      </w:r>
      <w:r w:rsidRPr="000B1887">
        <w:rPr>
          <w:sz w:val="28"/>
          <w:szCs w:val="28"/>
        </w:rPr>
        <w:t xml:space="preserve">пальных казенных учреждений </w:t>
      </w:r>
      <w:r w:rsidR="00E03B13">
        <w:rPr>
          <w:sz w:val="28"/>
          <w:szCs w:val="28"/>
        </w:rPr>
        <w:t>Янегского сельского</w:t>
      </w:r>
      <w:r w:rsidRPr="000B1887">
        <w:rPr>
          <w:sz w:val="28"/>
          <w:szCs w:val="28"/>
        </w:rPr>
        <w:t xml:space="preserve"> поселения Лодейн</w:t>
      </w:r>
      <w:r w:rsidRPr="000B1887">
        <w:rPr>
          <w:sz w:val="28"/>
          <w:szCs w:val="28"/>
        </w:rPr>
        <w:t>о</w:t>
      </w:r>
      <w:r w:rsidRPr="000B1887">
        <w:rPr>
          <w:sz w:val="28"/>
          <w:szCs w:val="28"/>
        </w:rPr>
        <w:t>польского муниципального района Ленинградской области (далее - типовой Порядок).</w:t>
      </w:r>
    </w:p>
    <w:p w:rsidR="00A63E52" w:rsidRPr="000B1887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887">
        <w:rPr>
          <w:rFonts w:ascii="Times New Roman" w:hAnsi="Times New Roman"/>
          <w:sz w:val="28"/>
          <w:szCs w:val="28"/>
          <w:lang w:eastAsia="ru-RU"/>
        </w:rPr>
        <w:t>2. Определить, что Порядок составления, утверждения и ведения бюджетных смет муниципальных казенных учреждений устанавливается главным расп</w:t>
      </w:r>
      <w:r w:rsidRPr="000B1887">
        <w:rPr>
          <w:rFonts w:ascii="Times New Roman" w:hAnsi="Times New Roman"/>
          <w:sz w:val="28"/>
          <w:szCs w:val="28"/>
          <w:lang w:eastAsia="ru-RU"/>
        </w:rPr>
        <w:t>о</w:t>
      </w:r>
      <w:r w:rsidRPr="000B1887">
        <w:rPr>
          <w:rFonts w:ascii="Times New Roman" w:hAnsi="Times New Roman"/>
          <w:sz w:val="28"/>
          <w:szCs w:val="28"/>
          <w:lang w:eastAsia="ru-RU"/>
        </w:rPr>
        <w:t>рядителем бюджетных средств, в ведении которого находятся муниципал</w:t>
      </w:r>
      <w:r w:rsidRPr="000B1887">
        <w:rPr>
          <w:rFonts w:ascii="Times New Roman" w:hAnsi="Times New Roman"/>
          <w:sz w:val="28"/>
          <w:szCs w:val="28"/>
          <w:lang w:eastAsia="ru-RU"/>
        </w:rPr>
        <w:t>ь</w:t>
      </w:r>
      <w:r w:rsidRPr="000B1887">
        <w:rPr>
          <w:rFonts w:ascii="Times New Roman" w:hAnsi="Times New Roman"/>
          <w:sz w:val="28"/>
          <w:szCs w:val="28"/>
          <w:lang w:eastAsia="ru-RU"/>
        </w:rPr>
        <w:t>ные казенные учреждения, в соответствии с Общими требованиями, устано</w:t>
      </w:r>
      <w:r w:rsidRPr="000B1887">
        <w:rPr>
          <w:rFonts w:ascii="Times New Roman" w:hAnsi="Times New Roman"/>
          <w:sz w:val="28"/>
          <w:szCs w:val="28"/>
          <w:lang w:eastAsia="ru-RU"/>
        </w:rPr>
        <w:t>в</w:t>
      </w:r>
      <w:r w:rsidRPr="000B1887">
        <w:rPr>
          <w:rFonts w:ascii="Times New Roman" w:hAnsi="Times New Roman"/>
          <w:sz w:val="28"/>
          <w:szCs w:val="28"/>
          <w:lang w:eastAsia="ru-RU"/>
        </w:rPr>
        <w:t>ленными Министерством финансов Российской Федерации и с учетом тип</w:t>
      </w:r>
      <w:r w:rsidRPr="000B1887">
        <w:rPr>
          <w:rFonts w:ascii="Times New Roman" w:hAnsi="Times New Roman"/>
          <w:sz w:val="28"/>
          <w:szCs w:val="28"/>
          <w:lang w:eastAsia="ru-RU"/>
        </w:rPr>
        <w:t>о</w:t>
      </w:r>
      <w:r w:rsidRPr="000B1887">
        <w:rPr>
          <w:rFonts w:ascii="Times New Roman" w:hAnsi="Times New Roman"/>
          <w:sz w:val="28"/>
          <w:szCs w:val="28"/>
          <w:lang w:eastAsia="ru-RU"/>
        </w:rPr>
        <w:t>вого Порядка.</w:t>
      </w:r>
    </w:p>
    <w:p w:rsidR="00A63E52" w:rsidRPr="000B1887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887">
        <w:rPr>
          <w:rFonts w:ascii="Times New Roman" w:hAnsi="Times New Roman"/>
          <w:sz w:val="28"/>
          <w:szCs w:val="28"/>
          <w:lang w:eastAsia="ru-RU"/>
        </w:rPr>
        <w:t xml:space="preserve">3. Считать утратившим силу постановление Администрации </w:t>
      </w:r>
      <w:r w:rsidR="00E03B13">
        <w:rPr>
          <w:rFonts w:ascii="Times New Roman" w:hAnsi="Times New Roman"/>
          <w:sz w:val="28"/>
          <w:szCs w:val="28"/>
          <w:lang w:eastAsia="ru-RU"/>
        </w:rPr>
        <w:t>Янегского сел</w:t>
      </w:r>
      <w:r w:rsidR="00E03B13">
        <w:rPr>
          <w:rFonts w:ascii="Times New Roman" w:hAnsi="Times New Roman"/>
          <w:sz w:val="28"/>
          <w:szCs w:val="28"/>
          <w:lang w:eastAsia="ru-RU"/>
        </w:rPr>
        <w:t>ь</w:t>
      </w:r>
      <w:r w:rsidR="00E03B13">
        <w:rPr>
          <w:rFonts w:ascii="Times New Roman" w:hAnsi="Times New Roman"/>
          <w:sz w:val="28"/>
          <w:szCs w:val="28"/>
          <w:lang w:eastAsia="ru-RU"/>
        </w:rPr>
        <w:t>ского поселения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 Лодейнопольск</w:t>
      </w:r>
      <w:r w:rsidR="00E03B13">
        <w:rPr>
          <w:rFonts w:ascii="Times New Roman" w:hAnsi="Times New Roman"/>
          <w:sz w:val="28"/>
          <w:szCs w:val="28"/>
          <w:lang w:eastAsia="ru-RU"/>
        </w:rPr>
        <w:t>ого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E03B13">
        <w:rPr>
          <w:rFonts w:ascii="Times New Roman" w:hAnsi="Times New Roman"/>
          <w:sz w:val="28"/>
          <w:szCs w:val="28"/>
          <w:lang w:eastAsia="ru-RU"/>
        </w:rPr>
        <w:t>ого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03B13">
        <w:rPr>
          <w:rFonts w:ascii="Times New Roman" w:hAnsi="Times New Roman"/>
          <w:sz w:val="28"/>
          <w:szCs w:val="28"/>
          <w:lang w:eastAsia="ru-RU"/>
        </w:rPr>
        <w:t>а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</w:t>
      </w:r>
      <w:r w:rsidR="005925BF">
        <w:rPr>
          <w:rFonts w:ascii="Times New Roman" w:hAnsi="Times New Roman"/>
          <w:sz w:val="28"/>
          <w:szCs w:val="28"/>
          <w:lang w:eastAsia="ru-RU"/>
        </w:rPr>
        <w:t>ти от 14.06.2011г. № 53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 «Об утверждении типового Порядка составл</w:t>
      </w:r>
      <w:r w:rsidRPr="000B1887">
        <w:rPr>
          <w:rFonts w:ascii="Times New Roman" w:hAnsi="Times New Roman"/>
          <w:sz w:val="28"/>
          <w:szCs w:val="28"/>
          <w:lang w:eastAsia="ru-RU"/>
        </w:rPr>
        <w:t>е</w:t>
      </w:r>
      <w:r w:rsidRPr="000B1887">
        <w:rPr>
          <w:rFonts w:ascii="Times New Roman" w:hAnsi="Times New Roman"/>
          <w:sz w:val="28"/>
          <w:szCs w:val="28"/>
          <w:lang w:eastAsia="ru-RU"/>
        </w:rPr>
        <w:t>ния, утверждения и ведения бюджетных смет муниципальных казенных у</w:t>
      </w:r>
      <w:r w:rsidRPr="000B1887">
        <w:rPr>
          <w:rFonts w:ascii="Times New Roman" w:hAnsi="Times New Roman"/>
          <w:sz w:val="28"/>
          <w:szCs w:val="28"/>
          <w:lang w:eastAsia="ru-RU"/>
        </w:rPr>
        <w:t>ч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реждений </w:t>
      </w:r>
      <w:r w:rsidR="005925BF">
        <w:rPr>
          <w:rFonts w:ascii="Times New Roman" w:hAnsi="Times New Roman"/>
          <w:sz w:val="28"/>
          <w:szCs w:val="28"/>
          <w:lang w:eastAsia="ru-RU"/>
        </w:rPr>
        <w:t>Янегского сельского поселения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 Лодейнопольск</w:t>
      </w:r>
      <w:r w:rsidR="005925BF">
        <w:rPr>
          <w:rFonts w:ascii="Times New Roman" w:hAnsi="Times New Roman"/>
          <w:sz w:val="28"/>
          <w:szCs w:val="28"/>
          <w:lang w:eastAsia="ru-RU"/>
        </w:rPr>
        <w:t>ого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5925BF">
        <w:rPr>
          <w:rFonts w:ascii="Times New Roman" w:hAnsi="Times New Roman"/>
          <w:sz w:val="28"/>
          <w:szCs w:val="28"/>
          <w:lang w:eastAsia="ru-RU"/>
        </w:rPr>
        <w:t>о</w:t>
      </w:r>
      <w:r w:rsidR="005925BF">
        <w:rPr>
          <w:rFonts w:ascii="Times New Roman" w:hAnsi="Times New Roman"/>
          <w:sz w:val="28"/>
          <w:szCs w:val="28"/>
          <w:lang w:eastAsia="ru-RU"/>
        </w:rPr>
        <w:t>го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5925BF">
        <w:rPr>
          <w:rFonts w:ascii="Times New Roman" w:hAnsi="Times New Roman"/>
          <w:sz w:val="28"/>
          <w:szCs w:val="28"/>
          <w:lang w:eastAsia="ru-RU"/>
        </w:rPr>
        <w:t>а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области».</w:t>
      </w:r>
    </w:p>
    <w:p w:rsidR="00A63E52" w:rsidRPr="000B1887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887">
        <w:rPr>
          <w:rFonts w:ascii="Times New Roman" w:hAnsi="Times New Roman"/>
          <w:sz w:val="28"/>
          <w:szCs w:val="28"/>
          <w:lang w:eastAsia="ru-RU"/>
        </w:rPr>
        <w:lastRenderedPageBreak/>
        <w:t>4.Учреждениям осуществлять формирование и ведение бюджетной сметы с использованием государственной интегрированной информационной сист</w:t>
      </w:r>
      <w:r w:rsidRPr="000B1887">
        <w:rPr>
          <w:rFonts w:ascii="Times New Roman" w:hAnsi="Times New Roman"/>
          <w:sz w:val="28"/>
          <w:szCs w:val="28"/>
          <w:lang w:eastAsia="ru-RU"/>
        </w:rPr>
        <w:t>е</w:t>
      </w:r>
      <w:r w:rsidRPr="000B1887">
        <w:rPr>
          <w:rFonts w:ascii="Times New Roman" w:hAnsi="Times New Roman"/>
          <w:sz w:val="28"/>
          <w:szCs w:val="28"/>
          <w:lang w:eastAsia="ru-RU"/>
        </w:rPr>
        <w:t>мы управления общественными финансами "Электронный бюджет", начиная с составления, утверждения и ведения бюджетных смет на 2018 год (план</w:t>
      </w:r>
      <w:r w:rsidRPr="000B1887">
        <w:rPr>
          <w:rFonts w:ascii="Times New Roman" w:hAnsi="Times New Roman"/>
          <w:sz w:val="28"/>
          <w:szCs w:val="28"/>
          <w:lang w:eastAsia="ru-RU"/>
        </w:rPr>
        <w:t>о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вый период 2019 и 2020 годов). </w:t>
      </w:r>
    </w:p>
    <w:p w:rsidR="00A63E52" w:rsidRPr="000B1887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887">
        <w:rPr>
          <w:rFonts w:ascii="Times New Roman" w:hAnsi="Times New Roman"/>
          <w:sz w:val="28"/>
          <w:szCs w:val="28"/>
          <w:lang w:eastAsia="ru-RU"/>
        </w:rPr>
        <w:t xml:space="preserve">5. Настоящее постановление подлежит размещению на официальном сайте Администрации </w:t>
      </w:r>
      <w:r w:rsidR="005925BF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0B188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A63E52" w:rsidRPr="000B1887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887">
        <w:rPr>
          <w:rFonts w:ascii="Times New Roman" w:hAnsi="Times New Roman"/>
          <w:sz w:val="28"/>
          <w:szCs w:val="28"/>
          <w:lang w:eastAsia="ru-RU"/>
        </w:rPr>
        <w:t xml:space="preserve">6. Контроль за исполнением настоящего постановления </w:t>
      </w:r>
      <w:r w:rsidR="005925BF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Pr="000B1887">
        <w:rPr>
          <w:rFonts w:ascii="Times New Roman" w:hAnsi="Times New Roman"/>
          <w:sz w:val="28"/>
          <w:szCs w:val="28"/>
          <w:lang w:eastAsia="ru-RU"/>
        </w:rPr>
        <w:t>.</w:t>
      </w:r>
    </w:p>
    <w:p w:rsidR="00A63E52" w:rsidRPr="000B1887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887">
        <w:rPr>
          <w:rFonts w:ascii="Times New Roman" w:hAnsi="Times New Roman"/>
          <w:sz w:val="28"/>
          <w:szCs w:val="28"/>
          <w:lang w:eastAsia="ru-RU"/>
        </w:rPr>
        <w:t>7. Постановление вступает в силу на следующий день после официального опубликования.</w:t>
      </w:r>
    </w:p>
    <w:p w:rsidR="00A63E52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E52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E52" w:rsidRPr="000B1887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E52" w:rsidRPr="000B1887" w:rsidRDefault="00A63E52" w:rsidP="005925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887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5925BF">
        <w:rPr>
          <w:rFonts w:ascii="Times New Roman" w:hAnsi="Times New Roman"/>
          <w:sz w:val="28"/>
          <w:szCs w:val="28"/>
        </w:rPr>
        <w:t xml:space="preserve">                                                                  В.Е. Усатова</w:t>
      </w:r>
    </w:p>
    <w:p w:rsidR="00A63E52" w:rsidRPr="000B1887" w:rsidRDefault="00A63E52" w:rsidP="000B1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E52" w:rsidRPr="000B1887" w:rsidRDefault="00A63E52" w:rsidP="000B1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E52" w:rsidRPr="000B1887" w:rsidRDefault="00A63E52" w:rsidP="000B1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E52" w:rsidRPr="000B1887" w:rsidRDefault="00A63E52" w:rsidP="000B1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E52" w:rsidRPr="000B1887" w:rsidRDefault="00A63E52" w:rsidP="000B18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925BF" w:rsidRDefault="005925BF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925BF" w:rsidRDefault="005925BF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925BF" w:rsidRDefault="005925BF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925BF" w:rsidRDefault="005925BF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925BF" w:rsidRDefault="005925BF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925BF" w:rsidRDefault="005925BF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63E52" w:rsidRDefault="00A63E52" w:rsidP="000B188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63E52" w:rsidRPr="00BE58E1" w:rsidTr="00DA6F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3E52" w:rsidRPr="00DA6F89" w:rsidRDefault="00A63E52" w:rsidP="00DA6F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3E52" w:rsidRPr="00DA6F89" w:rsidRDefault="00A63E52" w:rsidP="00DA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A63E52" w:rsidRPr="00DA6F89" w:rsidRDefault="00A63E52" w:rsidP="00DA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E52" w:rsidRPr="00DA6F89" w:rsidRDefault="00A63E52" w:rsidP="00DA6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A63E52" w:rsidRPr="00DA6F89" w:rsidRDefault="005925BF" w:rsidP="00DA6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A63E52" w:rsidRPr="00DA6F89" w:rsidRDefault="00A63E52" w:rsidP="00DA6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5925B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5925B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E52" w:rsidRPr="00DA6F89" w:rsidRDefault="00A63E52" w:rsidP="00DA6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5925BF">
              <w:rPr>
                <w:rFonts w:ascii="Times New Roman" w:hAnsi="Times New Roman"/>
                <w:sz w:val="24"/>
                <w:szCs w:val="24"/>
              </w:rPr>
              <w:t>а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  <w:p w:rsidR="00A63E52" w:rsidRPr="00DA6F89" w:rsidRDefault="005925BF" w:rsidP="00DA6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</w:t>
            </w:r>
            <w:r w:rsidR="00A63E52" w:rsidRPr="00DA6F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3E52" w:rsidRPr="00DA6F89">
              <w:rPr>
                <w:rFonts w:ascii="Times New Roman" w:hAnsi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E52" w:rsidRPr="00DA6F89">
              <w:rPr>
                <w:rFonts w:ascii="Times New Roman" w:hAnsi="Times New Roman"/>
                <w:sz w:val="24"/>
                <w:szCs w:val="24"/>
              </w:rPr>
              <w:t xml:space="preserve"> года   № 16</w:t>
            </w:r>
          </w:p>
          <w:p w:rsidR="00A63E52" w:rsidRPr="00DA6F89" w:rsidRDefault="00A63E52" w:rsidP="00DA6F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E52" w:rsidRPr="00BE58E1" w:rsidRDefault="00A63E52" w:rsidP="000B1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E52" w:rsidRPr="00BE58E1" w:rsidRDefault="00A63E52" w:rsidP="000B18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58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ТИПОВОЙ ПОРЯДОК СОСТАВЛЕНИЯ, УТВЕРЖДЕНИЯ И ВЕДЕНИЯ </w:t>
      </w:r>
    </w:p>
    <w:p w:rsidR="00A63E52" w:rsidRPr="00BE58E1" w:rsidRDefault="00A63E52" w:rsidP="000B18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58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БЮДЖЕТНЫХ СМЕТ ДЛЯ ОРГАНОВ МЕСТНОГО САМОУПРАВЛЕНИЯ </w:t>
      </w:r>
    </w:p>
    <w:p w:rsidR="00A63E52" w:rsidRPr="00BE58E1" w:rsidRDefault="00A63E52" w:rsidP="000B18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58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МУНИЦИПАЛЬНЫХ КАЗЕННЫХ УЧРЕЖДЕНИЙ МУНИЦИПАЛЬНОГО </w:t>
      </w:r>
    </w:p>
    <w:p w:rsidR="005925BF" w:rsidRPr="00BE58E1" w:rsidRDefault="005925BF" w:rsidP="005925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ЯНЕГСКОГО СЕЛЬСКОГО ПОСЕЛЕНИЯ ЛОДЕЙНОПОЛЬСКОГО МУНИЦ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ПАЛЬНОГО РАЙОНА </w:t>
      </w:r>
      <w:r w:rsidR="00A63E52" w:rsidRPr="00BE58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ЛЕНИНГРАДСКОЙ ОБЛАСТИ </w:t>
      </w:r>
    </w:p>
    <w:p w:rsidR="00A63E52" w:rsidRPr="00BE58E1" w:rsidRDefault="00A63E52" w:rsidP="000B18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3E52" w:rsidRPr="00BE58E1" w:rsidRDefault="00A63E52" w:rsidP="000B18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58E1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A63E52" w:rsidRPr="00BE58E1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E52" w:rsidRPr="00BE58E1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E1">
        <w:rPr>
          <w:rFonts w:ascii="Times New Roman" w:hAnsi="Times New Roman"/>
          <w:sz w:val="24"/>
          <w:szCs w:val="24"/>
          <w:lang w:eastAsia="ru-RU"/>
        </w:rPr>
        <w:t xml:space="preserve">1.1.Настоящийтиповой Порядок составления, утверждения и ведения бюджетных смет (далее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E58E1">
        <w:rPr>
          <w:rFonts w:ascii="Times New Roman" w:hAnsi="Times New Roman"/>
          <w:sz w:val="24"/>
          <w:szCs w:val="24"/>
          <w:lang w:eastAsia="ru-RU"/>
        </w:rPr>
        <w:t>бюджетная смета) органа местного самоуправления и муниципальных казенных учреждений, разработан в соответствии со статьями 158, 161, 162, 221 Бюджетного Коде</w:t>
      </w:r>
      <w:r w:rsidRPr="00BE58E1">
        <w:rPr>
          <w:rFonts w:ascii="Times New Roman" w:hAnsi="Times New Roman"/>
          <w:sz w:val="24"/>
          <w:szCs w:val="24"/>
          <w:lang w:eastAsia="ru-RU"/>
        </w:rPr>
        <w:t>к</w:t>
      </w:r>
      <w:r w:rsidRPr="00BE58E1">
        <w:rPr>
          <w:rFonts w:ascii="Times New Roman" w:hAnsi="Times New Roman"/>
          <w:sz w:val="24"/>
          <w:szCs w:val="24"/>
          <w:lang w:eastAsia="ru-RU"/>
        </w:rPr>
        <w:t xml:space="preserve">са Российской Федерации, </w:t>
      </w:r>
      <w:r w:rsidRPr="00BE58E1">
        <w:rPr>
          <w:rFonts w:ascii="Times New Roman" w:hAnsi="Times New Roman"/>
          <w:sz w:val="24"/>
          <w:szCs w:val="24"/>
        </w:rPr>
        <w:t>Общими требованиями к порядку составления, утверждения и ведения бюджетной сметы казенного учреждения, утвержденными приказом Министерс</w:t>
      </w:r>
      <w:r w:rsidRPr="00BE58E1">
        <w:rPr>
          <w:rFonts w:ascii="Times New Roman" w:hAnsi="Times New Roman"/>
          <w:sz w:val="24"/>
          <w:szCs w:val="24"/>
        </w:rPr>
        <w:t>т</w:t>
      </w:r>
      <w:r w:rsidRPr="00BE58E1">
        <w:rPr>
          <w:rFonts w:ascii="Times New Roman" w:hAnsi="Times New Roman"/>
          <w:sz w:val="24"/>
          <w:szCs w:val="24"/>
        </w:rPr>
        <w:t>ва финансов Российской Федерации от 20.11.2007г. №112н (с учтенными изменениями от 30.09.2016г. №168н), и определяет правила составления, утверждения и ведения бюдже</w:t>
      </w:r>
      <w:r w:rsidRPr="00BE58E1">
        <w:rPr>
          <w:rFonts w:ascii="Times New Roman" w:hAnsi="Times New Roman"/>
          <w:sz w:val="24"/>
          <w:szCs w:val="24"/>
        </w:rPr>
        <w:t>т</w:t>
      </w:r>
      <w:r w:rsidRPr="00BE58E1">
        <w:rPr>
          <w:rFonts w:ascii="Times New Roman" w:hAnsi="Times New Roman"/>
          <w:sz w:val="24"/>
          <w:szCs w:val="24"/>
        </w:rPr>
        <w:t>ных смет</w:t>
      </w:r>
      <w:r w:rsidRPr="00BE58E1">
        <w:rPr>
          <w:rFonts w:ascii="Times New Roman" w:hAnsi="Times New Roman"/>
          <w:sz w:val="24"/>
          <w:szCs w:val="24"/>
          <w:lang w:eastAsia="ru-RU"/>
        </w:rPr>
        <w:t xml:space="preserve"> органа местного самоуправления (далее - Главный распорядитель бюджетных средств, ГРБС) и муниципальных казенных учреждений (далее – казенных учреждений, учреждений).</w:t>
      </w:r>
    </w:p>
    <w:p w:rsidR="00A63E52" w:rsidRPr="00BE58E1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E1">
        <w:rPr>
          <w:rFonts w:ascii="Times New Roman" w:hAnsi="Times New Roman"/>
          <w:sz w:val="24"/>
          <w:szCs w:val="24"/>
          <w:lang w:eastAsia="ru-RU"/>
        </w:rPr>
        <w:t>1.2. Главный распорядитель бюджетных средств утверждает порядок составления, утве</w:t>
      </w:r>
      <w:r w:rsidRPr="00BE58E1">
        <w:rPr>
          <w:rFonts w:ascii="Times New Roman" w:hAnsi="Times New Roman"/>
          <w:sz w:val="24"/>
          <w:szCs w:val="24"/>
          <w:lang w:eastAsia="ru-RU"/>
        </w:rPr>
        <w:t>р</w:t>
      </w:r>
      <w:r w:rsidRPr="00BE58E1">
        <w:rPr>
          <w:rFonts w:ascii="Times New Roman" w:hAnsi="Times New Roman"/>
          <w:sz w:val="24"/>
          <w:szCs w:val="24"/>
          <w:lang w:eastAsia="ru-RU"/>
        </w:rPr>
        <w:t>ждения и ведения смет подведомственных учреждений в соответствии с типовым Поря</w:t>
      </w:r>
      <w:r w:rsidRPr="00BE58E1">
        <w:rPr>
          <w:rFonts w:ascii="Times New Roman" w:hAnsi="Times New Roman"/>
          <w:sz w:val="24"/>
          <w:szCs w:val="24"/>
          <w:lang w:eastAsia="ru-RU"/>
        </w:rPr>
        <w:t>д</w:t>
      </w:r>
      <w:r w:rsidRPr="00BE58E1">
        <w:rPr>
          <w:rFonts w:ascii="Times New Roman" w:hAnsi="Times New Roman"/>
          <w:sz w:val="24"/>
          <w:szCs w:val="24"/>
          <w:lang w:eastAsia="ru-RU"/>
        </w:rPr>
        <w:t>ком.</w:t>
      </w:r>
    </w:p>
    <w:p w:rsidR="00A63E52" w:rsidRPr="00BE58E1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E1">
        <w:rPr>
          <w:rFonts w:ascii="Times New Roman" w:hAnsi="Times New Roman"/>
          <w:sz w:val="24"/>
          <w:szCs w:val="24"/>
        </w:rPr>
        <w:t>1.3. Главный распорядитель бюджетных средств при установлении порядка составления, утверждения и ведения сметы вправе дополнить форму сметы дополнительными реквиз</w:t>
      </w:r>
      <w:r w:rsidRPr="00BE58E1">
        <w:rPr>
          <w:rFonts w:ascii="Times New Roman" w:hAnsi="Times New Roman"/>
          <w:sz w:val="24"/>
          <w:szCs w:val="24"/>
        </w:rPr>
        <w:t>и</w:t>
      </w:r>
      <w:r w:rsidRPr="00BE58E1">
        <w:rPr>
          <w:rFonts w:ascii="Times New Roman" w:hAnsi="Times New Roman"/>
          <w:sz w:val="24"/>
          <w:szCs w:val="24"/>
        </w:rPr>
        <w:t>тами, разделами, а также определить правила ее заполнения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58E1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E58E1">
        <w:rPr>
          <w:rFonts w:ascii="Times New Roman" w:hAnsi="Times New Roman"/>
          <w:sz w:val="24"/>
          <w:szCs w:val="24"/>
          <w:lang w:eastAsia="ru-RU"/>
        </w:rPr>
        <w:t>бзац утрачивает силу, н</w:t>
      </w:r>
      <w:r w:rsidRPr="00BE58E1">
        <w:rPr>
          <w:rFonts w:ascii="Times New Roman" w:hAnsi="Times New Roman"/>
          <w:sz w:val="24"/>
          <w:szCs w:val="24"/>
          <w:lang w:eastAsia="ru-RU"/>
        </w:rPr>
        <w:t>а</w:t>
      </w:r>
      <w:r w:rsidRPr="00BE58E1">
        <w:rPr>
          <w:rFonts w:ascii="Times New Roman" w:hAnsi="Times New Roman"/>
          <w:sz w:val="24"/>
          <w:szCs w:val="24"/>
          <w:lang w:eastAsia="ru-RU"/>
        </w:rPr>
        <w:t>чиная с составления, утверждения и ведения сметы на 2018 год (плановый период 2019 и 2020 годов).</w:t>
      </w:r>
    </w:p>
    <w:p w:rsidR="00A63E52" w:rsidRPr="00BE58E1" w:rsidRDefault="00A63E52" w:rsidP="000B1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E52" w:rsidRPr="00BE58E1" w:rsidRDefault="00A63E52" w:rsidP="000B18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58E1">
        <w:rPr>
          <w:rFonts w:ascii="Times New Roman" w:hAnsi="Times New Roman"/>
          <w:b/>
          <w:bCs/>
          <w:sz w:val="24"/>
          <w:szCs w:val="24"/>
          <w:lang w:eastAsia="ru-RU"/>
        </w:rPr>
        <w:t>II. Порядок составления бюджетных смет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2.1. В соответствии с настоящим Порядком для отражения информации о бюджетных а</w:t>
      </w:r>
      <w:r w:rsidRPr="00BE58E1">
        <w:rPr>
          <w:rFonts w:ascii="Times New Roman" w:hAnsi="Times New Roman"/>
          <w:sz w:val="24"/>
          <w:szCs w:val="24"/>
        </w:rPr>
        <w:t>с</w:t>
      </w:r>
      <w:r w:rsidRPr="00BE58E1">
        <w:rPr>
          <w:rFonts w:ascii="Times New Roman" w:hAnsi="Times New Roman"/>
          <w:sz w:val="24"/>
          <w:szCs w:val="24"/>
        </w:rPr>
        <w:t>сигнованиях и(или) лимитах бюджетных обязательств, предусмотренных ГРБС и наход</w:t>
      </w:r>
      <w:r w:rsidRPr="00BE58E1">
        <w:rPr>
          <w:rFonts w:ascii="Times New Roman" w:hAnsi="Times New Roman"/>
          <w:sz w:val="24"/>
          <w:szCs w:val="24"/>
        </w:rPr>
        <w:t>я</w:t>
      </w:r>
      <w:r w:rsidRPr="00BE58E1">
        <w:rPr>
          <w:rFonts w:ascii="Times New Roman" w:hAnsi="Times New Roman"/>
          <w:sz w:val="24"/>
          <w:szCs w:val="24"/>
        </w:rPr>
        <w:t>щимся в его ведении учреждениям на финансовый год, составляются, утверждаются и в</w:t>
      </w:r>
      <w:r w:rsidRPr="00BE58E1">
        <w:rPr>
          <w:rFonts w:ascii="Times New Roman" w:hAnsi="Times New Roman"/>
          <w:sz w:val="24"/>
          <w:szCs w:val="24"/>
        </w:rPr>
        <w:t>е</w:t>
      </w:r>
      <w:r w:rsidRPr="00BE58E1">
        <w:rPr>
          <w:rFonts w:ascii="Times New Roman" w:hAnsi="Times New Roman"/>
          <w:sz w:val="24"/>
          <w:szCs w:val="24"/>
        </w:rPr>
        <w:t>дутся бюджетные сметы получателей бюджетных средств.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E1">
        <w:rPr>
          <w:rFonts w:ascii="Times New Roman" w:hAnsi="Times New Roman"/>
          <w:sz w:val="24"/>
          <w:szCs w:val="24"/>
        </w:rPr>
        <w:t>2.2. Смета составляется учреждением на основании разработанных и установленных (с</w:t>
      </w:r>
      <w:r w:rsidRPr="00BE58E1">
        <w:rPr>
          <w:rFonts w:ascii="Times New Roman" w:hAnsi="Times New Roman"/>
          <w:sz w:val="24"/>
          <w:szCs w:val="24"/>
        </w:rPr>
        <w:t>о</w:t>
      </w:r>
      <w:r w:rsidRPr="00BE58E1">
        <w:rPr>
          <w:rFonts w:ascii="Times New Roman" w:hAnsi="Times New Roman"/>
          <w:sz w:val="24"/>
          <w:szCs w:val="24"/>
        </w:rPr>
        <w:t>гласованных) главным распорядителем бюджетных средств на соответствующий фина</w:t>
      </w:r>
      <w:r w:rsidRPr="00BE58E1">
        <w:rPr>
          <w:rFonts w:ascii="Times New Roman" w:hAnsi="Times New Roman"/>
          <w:sz w:val="24"/>
          <w:szCs w:val="24"/>
        </w:rPr>
        <w:t>н</w:t>
      </w:r>
      <w:r w:rsidRPr="00BE58E1">
        <w:rPr>
          <w:rFonts w:ascii="Times New Roman" w:hAnsi="Times New Roman"/>
          <w:sz w:val="24"/>
          <w:szCs w:val="24"/>
        </w:rPr>
        <w:t>совый год расчетных показателей, характеризующих деятельность учреждения и доведе</w:t>
      </w:r>
      <w:r w:rsidRPr="00BE58E1">
        <w:rPr>
          <w:rFonts w:ascii="Times New Roman" w:hAnsi="Times New Roman"/>
          <w:sz w:val="24"/>
          <w:szCs w:val="24"/>
        </w:rPr>
        <w:t>н</w:t>
      </w:r>
      <w:r w:rsidRPr="00BE58E1">
        <w:rPr>
          <w:rFonts w:ascii="Times New Roman" w:hAnsi="Times New Roman"/>
          <w:sz w:val="24"/>
          <w:szCs w:val="24"/>
        </w:rPr>
        <w:t xml:space="preserve">ных объемов лимитов бюджетных обязательств </w:t>
      </w:r>
      <w:r w:rsidRPr="00BE58E1">
        <w:rPr>
          <w:rFonts w:ascii="Times New Roman" w:hAnsi="Times New Roman"/>
          <w:sz w:val="24"/>
          <w:szCs w:val="24"/>
          <w:lang w:eastAsia="ru-RU"/>
        </w:rPr>
        <w:t>(абзац утрачивает силу, начиная с соста</w:t>
      </w:r>
      <w:r w:rsidRPr="00BE58E1">
        <w:rPr>
          <w:rFonts w:ascii="Times New Roman" w:hAnsi="Times New Roman"/>
          <w:sz w:val="24"/>
          <w:szCs w:val="24"/>
          <w:lang w:eastAsia="ru-RU"/>
        </w:rPr>
        <w:t>в</w:t>
      </w:r>
      <w:r w:rsidRPr="00BE58E1">
        <w:rPr>
          <w:rFonts w:ascii="Times New Roman" w:hAnsi="Times New Roman"/>
          <w:sz w:val="24"/>
          <w:szCs w:val="24"/>
          <w:lang w:eastAsia="ru-RU"/>
        </w:rPr>
        <w:t>ления, утверждения и ведения сметы на 2018 год (плановый период 2019 и 2020 годов).</w:t>
      </w:r>
    </w:p>
    <w:p w:rsidR="00A63E52" w:rsidRPr="00BE58E1" w:rsidRDefault="00A63E52" w:rsidP="000B1887">
      <w:pPr>
        <w:pStyle w:val="1"/>
        <w:spacing w:before="0"/>
        <w:jc w:val="both"/>
      </w:pPr>
      <w:r w:rsidRPr="007F3BBC">
        <w:t xml:space="preserve">2.3. Бюджетная смета составляется получателем бюджетных средств в целях установления объема и распределения направлений расходования средств бюджета </w:t>
      </w:r>
      <w:r w:rsidR="007F3BBC" w:rsidRPr="007F3BBC">
        <w:t>Янегского сельского</w:t>
      </w:r>
      <w:r w:rsidRPr="007F3BBC">
        <w:t xml:space="preserve"> поселения Лодейнопольского муниципального района Ленинградской области (далее - местного бюджет) на текущий (очередной) финансовый год. Показатели сметы утвержд</w:t>
      </w:r>
      <w:r w:rsidRPr="007F3BBC">
        <w:t>а</w:t>
      </w:r>
      <w:r w:rsidRPr="007F3BBC">
        <w:t xml:space="preserve">ются в пределах доведенных получателю средств местного бюджета лимитов бюджетных </w:t>
      </w:r>
      <w:r w:rsidRPr="007F3BBC">
        <w:lastRenderedPageBreak/>
        <w:t>обязательств на принятие и(или) исполнение им бюджетных обязательств по выполнению функций казенного учреждения (далее - лимиты бюджетных обязательств), и муниц</w:t>
      </w:r>
      <w:r w:rsidRPr="007F3BBC">
        <w:t>и</w:t>
      </w:r>
      <w:r w:rsidRPr="007F3BBC">
        <w:t>пального задания, в случае его установления.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2.4. Получатели бюджетных средств составляют сметы не позднее 10 рабочих дней с м</w:t>
      </w:r>
      <w:r w:rsidRPr="00BE58E1">
        <w:rPr>
          <w:rFonts w:ascii="Times New Roman" w:hAnsi="Times New Roman"/>
          <w:sz w:val="24"/>
          <w:szCs w:val="24"/>
        </w:rPr>
        <w:t>о</w:t>
      </w:r>
      <w:r w:rsidRPr="00BE58E1">
        <w:rPr>
          <w:rFonts w:ascii="Times New Roman" w:hAnsi="Times New Roman"/>
          <w:sz w:val="24"/>
          <w:szCs w:val="24"/>
        </w:rPr>
        <w:t>мента доведения лимитов бюджетных обязательств.</w:t>
      </w:r>
    </w:p>
    <w:p w:rsidR="00A63E52" w:rsidRPr="00BE58E1" w:rsidRDefault="009154E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A63E52" w:rsidRPr="00BE58E1">
          <w:rPr>
            <w:rFonts w:ascii="Times New Roman" w:hAnsi="Times New Roman"/>
            <w:sz w:val="24"/>
            <w:szCs w:val="24"/>
          </w:rPr>
          <w:t>Сметы</w:t>
        </w:r>
      </w:hyperlink>
      <w:r w:rsidR="00A63E52" w:rsidRPr="00BE58E1">
        <w:rPr>
          <w:rFonts w:ascii="Times New Roman" w:hAnsi="Times New Roman"/>
          <w:sz w:val="24"/>
          <w:szCs w:val="24"/>
        </w:rPr>
        <w:t xml:space="preserve"> казенных учреждений составляются в соответствии с кодами классификации ра</w:t>
      </w:r>
      <w:r w:rsidR="00A63E52" w:rsidRPr="00BE58E1">
        <w:rPr>
          <w:rFonts w:ascii="Times New Roman" w:hAnsi="Times New Roman"/>
          <w:sz w:val="24"/>
          <w:szCs w:val="24"/>
        </w:rPr>
        <w:t>с</w:t>
      </w:r>
      <w:r w:rsidR="00A63E52" w:rsidRPr="00BE58E1">
        <w:rPr>
          <w:rFonts w:ascii="Times New Roman" w:hAnsi="Times New Roman"/>
          <w:sz w:val="24"/>
          <w:szCs w:val="24"/>
        </w:rPr>
        <w:t>ходов местного бюджета с детализацией до кодов элементов видов расходов и дополн</w:t>
      </w:r>
      <w:r w:rsidR="00A63E52" w:rsidRPr="00BE58E1">
        <w:rPr>
          <w:rFonts w:ascii="Times New Roman" w:hAnsi="Times New Roman"/>
          <w:sz w:val="24"/>
          <w:szCs w:val="24"/>
        </w:rPr>
        <w:t>и</w:t>
      </w:r>
      <w:r w:rsidR="00A63E52" w:rsidRPr="00BE58E1">
        <w:rPr>
          <w:rFonts w:ascii="Times New Roman" w:hAnsi="Times New Roman"/>
          <w:sz w:val="24"/>
          <w:szCs w:val="24"/>
        </w:rPr>
        <w:t>тельной классификации (Доп. КР, КОСГУ), в целых рублях по форме, предусмотренной приложением N 1 к настоящему Порядку (д</w:t>
      </w:r>
      <w:r w:rsidR="00A63E52" w:rsidRPr="00BE58E1">
        <w:rPr>
          <w:rFonts w:ascii="Times New Roman" w:hAnsi="Times New Roman"/>
          <w:sz w:val="24"/>
          <w:szCs w:val="24"/>
          <w:lang w:eastAsia="ru-RU"/>
        </w:rPr>
        <w:t>о 01.01.2018 года смета составляется учрежд</w:t>
      </w:r>
      <w:r w:rsidR="00A63E52" w:rsidRPr="00BE58E1">
        <w:rPr>
          <w:rFonts w:ascii="Times New Roman" w:hAnsi="Times New Roman"/>
          <w:sz w:val="24"/>
          <w:szCs w:val="24"/>
          <w:lang w:eastAsia="ru-RU"/>
        </w:rPr>
        <w:t>е</w:t>
      </w:r>
      <w:r w:rsidR="00A63E52" w:rsidRPr="00BE58E1">
        <w:rPr>
          <w:rFonts w:ascii="Times New Roman" w:hAnsi="Times New Roman"/>
          <w:sz w:val="24"/>
          <w:szCs w:val="24"/>
          <w:lang w:eastAsia="ru-RU"/>
        </w:rPr>
        <w:t>нием по предусмотренному приложению N 1.1 к настоящему Порядку.</w:t>
      </w:r>
    </w:p>
    <w:p w:rsidR="00A63E52" w:rsidRPr="00BE58E1" w:rsidRDefault="009154E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63E52" w:rsidRPr="00BE58E1">
          <w:rPr>
            <w:rFonts w:ascii="Times New Roman" w:hAnsi="Times New Roman"/>
            <w:sz w:val="24"/>
            <w:szCs w:val="24"/>
          </w:rPr>
          <w:t>Смета</w:t>
        </w:r>
      </w:hyperlink>
      <w:r w:rsidR="00A63E52" w:rsidRPr="00BE58E1">
        <w:rPr>
          <w:rFonts w:ascii="Times New Roman" w:hAnsi="Times New Roman"/>
          <w:sz w:val="24"/>
          <w:szCs w:val="24"/>
        </w:rPr>
        <w:t xml:space="preserve"> учреждения составляется в двух экземплярах по форме, предусмотренной прил</w:t>
      </w:r>
      <w:r w:rsidR="00A63E52" w:rsidRPr="00BE58E1">
        <w:rPr>
          <w:rFonts w:ascii="Times New Roman" w:hAnsi="Times New Roman"/>
          <w:sz w:val="24"/>
          <w:szCs w:val="24"/>
        </w:rPr>
        <w:t>о</w:t>
      </w:r>
      <w:r w:rsidR="00A63E52" w:rsidRPr="00BE58E1">
        <w:rPr>
          <w:rFonts w:ascii="Times New Roman" w:hAnsi="Times New Roman"/>
          <w:sz w:val="24"/>
          <w:szCs w:val="24"/>
        </w:rPr>
        <w:t>жением 1 к Порядку (д</w:t>
      </w:r>
      <w:r w:rsidR="00A63E52" w:rsidRPr="00BE58E1">
        <w:rPr>
          <w:rFonts w:ascii="Times New Roman" w:hAnsi="Times New Roman"/>
          <w:sz w:val="24"/>
          <w:szCs w:val="24"/>
          <w:lang w:eastAsia="ru-RU"/>
        </w:rPr>
        <w:t>о 01.01.2018 года смета составляется учреждением по предусмо</w:t>
      </w:r>
      <w:r w:rsidR="00A63E52" w:rsidRPr="00BE58E1">
        <w:rPr>
          <w:rFonts w:ascii="Times New Roman" w:hAnsi="Times New Roman"/>
          <w:sz w:val="24"/>
          <w:szCs w:val="24"/>
          <w:lang w:eastAsia="ru-RU"/>
        </w:rPr>
        <w:t>т</w:t>
      </w:r>
      <w:r w:rsidR="00A63E52" w:rsidRPr="00BE58E1">
        <w:rPr>
          <w:rFonts w:ascii="Times New Roman" w:hAnsi="Times New Roman"/>
          <w:sz w:val="24"/>
          <w:szCs w:val="24"/>
          <w:lang w:eastAsia="ru-RU"/>
        </w:rPr>
        <w:t>ренному приложению N 1.1 к настоящему Порядку)</w:t>
      </w:r>
      <w:r w:rsidR="00A63E52" w:rsidRPr="00BE58E1">
        <w:rPr>
          <w:rFonts w:ascii="Times New Roman" w:hAnsi="Times New Roman"/>
          <w:sz w:val="24"/>
          <w:szCs w:val="24"/>
        </w:rPr>
        <w:t>, подписывается руководителем учр</w:t>
      </w:r>
      <w:r w:rsidR="00A63E52" w:rsidRPr="00BE58E1">
        <w:rPr>
          <w:rFonts w:ascii="Times New Roman" w:hAnsi="Times New Roman"/>
          <w:sz w:val="24"/>
          <w:szCs w:val="24"/>
        </w:rPr>
        <w:t>е</w:t>
      </w:r>
      <w:r w:rsidR="00A63E52" w:rsidRPr="00BE58E1">
        <w:rPr>
          <w:rFonts w:ascii="Times New Roman" w:hAnsi="Times New Roman"/>
          <w:sz w:val="24"/>
          <w:szCs w:val="24"/>
        </w:rPr>
        <w:t>ждения и главным бухгалтером учреждения, заверяется гербовой печатью и представляе</w:t>
      </w:r>
      <w:r w:rsidR="00A63E52" w:rsidRPr="00BE58E1">
        <w:rPr>
          <w:rFonts w:ascii="Times New Roman" w:hAnsi="Times New Roman"/>
          <w:sz w:val="24"/>
          <w:szCs w:val="24"/>
        </w:rPr>
        <w:t>т</w:t>
      </w:r>
      <w:r w:rsidR="00A63E52" w:rsidRPr="00BE58E1">
        <w:rPr>
          <w:rFonts w:ascii="Times New Roman" w:hAnsi="Times New Roman"/>
          <w:sz w:val="24"/>
          <w:szCs w:val="24"/>
        </w:rPr>
        <w:t>ся ГРБС на утверждение на бумажном носителе.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 xml:space="preserve">2.5. К смете учреждения, представленной на утверждение, прилагаются обоснования </w:t>
      </w:r>
      <w:hyperlink r:id="rId9" w:history="1">
        <w:r w:rsidRPr="00BE58E1">
          <w:rPr>
            <w:rFonts w:ascii="Times New Roman" w:hAnsi="Times New Roman"/>
            <w:sz w:val="24"/>
            <w:szCs w:val="24"/>
          </w:rPr>
          <w:t>(ра</w:t>
        </w:r>
        <w:r w:rsidRPr="00BE58E1">
          <w:rPr>
            <w:rFonts w:ascii="Times New Roman" w:hAnsi="Times New Roman"/>
            <w:sz w:val="24"/>
            <w:szCs w:val="24"/>
          </w:rPr>
          <w:t>с</w:t>
        </w:r>
        <w:r w:rsidRPr="00BE58E1">
          <w:rPr>
            <w:rFonts w:ascii="Times New Roman" w:hAnsi="Times New Roman"/>
            <w:sz w:val="24"/>
            <w:szCs w:val="24"/>
          </w:rPr>
          <w:t>четы)</w:t>
        </w:r>
      </w:hyperlink>
      <w:r w:rsidRPr="00BE58E1">
        <w:rPr>
          <w:rFonts w:ascii="Times New Roman" w:hAnsi="Times New Roman"/>
          <w:sz w:val="24"/>
          <w:szCs w:val="24"/>
        </w:rPr>
        <w:t xml:space="preserve"> плановых сметных показателей, использованных при формировании сметы, явля</w:t>
      </w:r>
      <w:r w:rsidRPr="00BE58E1">
        <w:rPr>
          <w:rFonts w:ascii="Times New Roman" w:hAnsi="Times New Roman"/>
          <w:sz w:val="24"/>
          <w:szCs w:val="24"/>
        </w:rPr>
        <w:t>ю</w:t>
      </w:r>
      <w:r w:rsidRPr="00BE58E1">
        <w:rPr>
          <w:rFonts w:ascii="Times New Roman" w:hAnsi="Times New Roman"/>
          <w:sz w:val="24"/>
          <w:szCs w:val="24"/>
        </w:rPr>
        <w:t>щиеся неотъемлемой частью сметы, по форме, предусмотренной приложением N 3 к н</w:t>
      </w:r>
      <w:r w:rsidRPr="00BE58E1">
        <w:rPr>
          <w:rFonts w:ascii="Times New Roman" w:hAnsi="Times New Roman"/>
          <w:sz w:val="24"/>
          <w:szCs w:val="24"/>
        </w:rPr>
        <w:t>а</w:t>
      </w:r>
      <w:r w:rsidRPr="00BE58E1">
        <w:rPr>
          <w:rFonts w:ascii="Times New Roman" w:hAnsi="Times New Roman"/>
          <w:sz w:val="24"/>
          <w:szCs w:val="24"/>
        </w:rPr>
        <w:t>стоящему Порядку.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E1">
        <w:rPr>
          <w:rFonts w:ascii="Times New Roman" w:hAnsi="Times New Roman"/>
          <w:sz w:val="24"/>
          <w:szCs w:val="24"/>
          <w:lang w:eastAsia="ru-RU"/>
        </w:rPr>
        <w:t>2.6.При составлении сметы начиная с составления, утверждения и ведения сметы на 2018 год (плановый период 2019 и 2020 годов)</w:t>
      </w:r>
      <w:r w:rsidR="005925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58E1">
        <w:rPr>
          <w:rFonts w:ascii="Times New Roman" w:hAnsi="Times New Roman"/>
          <w:sz w:val="24"/>
          <w:szCs w:val="24"/>
          <w:lang w:eastAsia="ru-RU"/>
        </w:rPr>
        <w:t>является установление объема и распределения направлений расходования средств бюджета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E58E1">
        <w:rPr>
          <w:rFonts w:ascii="Times New Roman" w:hAnsi="Times New Roman"/>
          <w:sz w:val="24"/>
          <w:szCs w:val="24"/>
          <w:lang w:eastAsia="ru-RU"/>
        </w:rPr>
        <w:t xml:space="preserve"> на основании доведенных до учреждения в установленном порядке лимитов бюджетных обязательств по расходам бюджета на пр</w:t>
      </w:r>
      <w:r w:rsidRPr="00BE58E1">
        <w:rPr>
          <w:rFonts w:ascii="Times New Roman" w:hAnsi="Times New Roman"/>
          <w:sz w:val="24"/>
          <w:szCs w:val="24"/>
          <w:lang w:eastAsia="ru-RU"/>
        </w:rPr>
        <w:t>и</w:t>
      </w:r>
      <w:r w:rsidRPr="00BE58E1">
        <w:rPr>
          <w:rFonts w:ascii="Times New Roman" w:hAnsi="Times New Roman"/>
          <w:sz w:val="24"/>
          <w:szCs w:val="24"/>
          <w:lang w:eastAsia="ru-RU"/>
        </w:rPr>
        <w:t>нятие и (или) исполнение бюджетных обязательств по обеспечению выполнения функций учреждения на период одного финансового года (включая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</w:t>
      </w:r>
      <w:r w:rsidRPr="00BE58E1">
        <w:rPr>
          <w:rFonts w:ascii="Times New Roman" w:hAnsi="Times New Roman"/>
          <w:sz w:val="24"/>
          <w:szCs w:val="24"/>
          <w:lang w:eastAsia="ru-RU"/>
        </w:rPr>
        <w:t>ж</w:t>
      </w:r>
      <w:r w:rsidRPr="00BE58E1">
        <w:rPr>
          <w:rFonts w:ascii="Times New Roman" w:hAnsi="Times New Roman"/>
          <w:sz w:val="24"/>
          <w:szCs w:val="24"/>
          <w:lang w:eastAsia="ru-RU"/>
        </w:rPr>
        <w:t>бюджетных трансфертов (далее - лимиты бюджетных обязательств).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E1">
        <w:rPr>
          <w:rFonts w:ascii="Times New Roman" w:hAnsi="Times New Roman"/>
          <w:sz w:val="24"/>
          <w:szCs w:val="24"/>
          <w:lang w:eastAsia="ru-RU"/>
        </w:rPr>
        <w:t>2.7. Смета реорганизуемого учреждения составляется в порядке, установленном главным распорядителем бюджетных средств, в ведение которого перешло реорганизуемое учре</w:t>
      </w:r>
      <w:r w:rsidRPr="00BE58E1">
        <w:rPr>
          <w:rFonts w:ascii="Times New Roman" w:hAnsi="Times New Roman"/>
          <w:sz w:val="24"/>
          <w:szCs w:val="24"/>
          <w:lang w:eastAsia="ru-RU"/>
        </w:rPr>
        <w:t>ж</w:t>
      </w:r>
      <w:r w:rsidRPr="00BE58E1">
        <w:rPr>
          <w:rFonts w:ascii="Times New Roman" w:hAnsi="Times New Roman"/>
          <w:sz w:val="24"/>
          <w:szCs w:val="24"/>
          <w:lang w:eastAsia="ru-RU"/>
        </w:rPr>
        <w:t>дение, на период текущего финансового года и в объеме доведенных учреждению в уст</w:t>
      </w:r>
      <w:r w:rsidRPr="00BE58E1">
        <w:rPr>
          <w:rFonts w:ascii="Times New Roman" w:hAnsi="Times New Roman"/>
          <w:sz w:val="24"/>
          <w:szCs w:val="24"/>
          <w:lang w:eastAsia="ru-RU"/>
        </w:rPr>
        <w:t>а</w:t>
      </w:r>
      <w:r w:rsidRPr="00BE58E1">
        <w:rPr>
          <w:rFonts w:ascii="Times New Roman" w:hAnsi="Times New Roman"/>
          <w:sz w:val="24"/>
          <w:szCs w:val="24"/>
          <w:lang w:eastAsia="ru-RU"/>
        </w:rPr>
        <w:t>новленном порядке лимитов бюджетных обязательств.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58E1">
        <w:rPr>
          <w:rFonts w:ascii="Times New Roman" w:hAnsi="Times New Roman"/>
          <w:b/>
          <w:sz w:val="24"/>
          <w:szCs w:val="24"/>
        </w:rPr>
        <w:t>III. Порядок утверждения бюджетных смет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3.1. Смета учреждения в течение десяти рабочих дней со дня ее поступления главному распорядителю бюджетных средств рассматривается на основании данных, представле</w:t>
      </w:r>
      <w:r w:rsidRPr="00BE58E1">
        <w:rPr>
          <w:rFonts w:ascii="Times New Roman" w:hAnsi="Times New Roman"/>
          <w:sz w:val="24"/>
          <w:szCs w:val="24"/>
        </w:rPr>
        <w:t>н</w:t>
      </w:r>
      <w:r w:rsidRPr="00BE58E1">
        <w:rPr>
          <w:rFonts w:ascii="Times New Roman" w:hAnsi="Times New Roman"/>
          <w:sz w:val="24"/>
          <w:szCs w:val="24"/>
        </w:rPr>
        <w:t>ных учреждением, согласовывается руководителем, и утверждается руководителем гла</w:t>
      </w:r>
      <w:r w:rsidRPr="00BE58E1">
        <w:rPr>
          <w:rFonts w:ascii="Times New Roman" w:hAnsi="Times New Roman"/>
          <w:sz w:val="24"/>
          <w:szCs w:val="24"/>
        </w:rPr>
        <w:t>в</w:t>
      </w:r>
      <w:r w:rsidRPr="00BE58E1">
        <w:rPr>
          <w:rFonts w:ascii="Times New Roman" w:hAnsi="Times New Roman"/>
          <w:sz w:val="24"/>
          <w:szCs w:val="24"/>
        </w:rPr>
        <w:t>ного распорядителя бюджетных средств, либо возвращается на доработку с указанием причин, послуживших основанием для ее возврата. Повторное направление казенным у</w:t>
      </w:r>
      <w:r w:rsidRPr="00BE58E1">
        <w:rPr>
          <w:rFonts w:ascii="Times New Roman" w:hAnsi="Times New Roman"/>
          <w:sz w:val="24"/>
          <w:szCs w:val="24"/>
        </w:rPr>
        <w:t>ч</w:t>
      </w:r>
      <w:r w:rsidRPr="00BE58E1">
        <w:rPr>
          <w:rFonts w:ascii="Times New Roman" w:hAnsi="Times New Roman"/>
          <w:sz w:val="24"/>
          <w:szCs w:val="24"/>
        </w:rPr>
        <w:t>реждением доработанной сметы ГРБС осуществляется в течение пяти рабочих дней от д</w:t>
      </w:r>
      <w:r w:rsidRPr="00BE58E1">
        <w:rPr>
          <w:rFonts w:ascii="Times New Roman" w:hAnsi="Times New Roman"/>
          <w:sz w:val="24"/>
          <w:szCs w:val="24"/>
        </w:rPr>
        <w:t>а</w:t>
      </w:r>
      <w:r w:rsidRPr="00BE58E1">
        <w:rPr>
          <w:rFonts w:ascii="Times New Roman" w:hAnsi="Times New Roman"/>
          <w:sz w:val="24"/>
          <w:szCs w:val="24"/>
        </w:rPr>
        <w:t>ты поступления указанной сметы в учреждение.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Утвержденная смета в одном экземпляре направляется учреждению. Один экземпляр сметы казенного учреждения остается у главного распорядителя бюджетных средств для внутреннего контроля.</w:t>
      </w:r>
    </w:p>
    <w:p w:rsidR="00A63E52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E1">
        <w:rPr>
          <w:rFonts w:ascii="Times New Roman" w:hAnsi="Times New Roman"/>
          <w:sz w:val="24"/>
          <w:szCs w:val="24"/>
          <w:lang w:eastAsia="ru-RU"/>
        </w:rPr>
        <w:t>3.2. Начиная с составления, утверждения и ведения сметы на 2018 год (плановый период 2019 и 2020 годов) утвержденные сметы с обоснованиями (расчетами) плановых сметных показателей, использованными при формировании сметы, направляются главному расп</w:t>
      </w:r>
      <w:r w:rsidRPr="00BE58E1">
        <w:rPr>
          <w:rFonts w:ascii="Times New Roman" w:hAnsi="Times New Roman"/>
          <w:sz w:val="24"/>
          <w:szCs w:val="24"/>
          <w:lang w:eastAsia="ru-RU"/>
        </w:rPr>
        <w:t>о</w:t>
      </w:r>
      <w:r w:rsidRPr="00BE58E1">
        <w:rPr>
          <w:rFonts w:ascii="Times New Roman" w:hAnsi="Times New Roman"/>
          <w:sz w:val="24"/>
          <w:szCs w:val="24"/>
          <w:lang w:eastAsia="ru-RU"/>
        </w:rPr>
        <w:t>рядителю бюджетных средств.</w:t>
      </w:r>
    </w:p>
    <w:p w:rsidR="007F3BBC" w:rsidRDefault="007F3BBC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BBC" w:rsidRPr="00BE58E1" w:rsidRDefault="007F3BBC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58E1">
        <w:rPr>
          <w:rFonts w:ascii="Times New Roman" w:hAnsi="Times New Roman"/>
          <w:b/>
          <w:sz w:val="24"/>
          <w:szCs w:val="24"/>
        </w:rPr>
        <w:lastRenderedPageBreak/>
        <w:t>IV. Порядок ведения бюджетных смет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4.1. Ведением сметы является внесение изменений в смету в пределах доведенных в уст</w:t>
      </w:r>
      <w:r w:rsidRPr="00BE58E1">
        <w:rPr>
          <w:rFonts w:ascii="Times New Roman" w:hAnsi="Times New Roman"/>
          <w:sz w:val="24"/>
          <w:szCs w:val="24"/>
        </w:rPr>
        <w:t>а</w:t>
      </w:r>
      <w:r w:rsidRPr="00BE58E1">
        <w:rPr>
          <w:rFonts w:ascii="Times New Roman" w:hAnsi="Times New Roman"/>
          <w:sz w:val="24"/>
          <w:szCs w:val="24"/>
        </w:rPr>
        <w:t>новленном порядке объемов соответствующих лимитов бюджетных обязательств.</w:t>
      </w:r>
    </w:p>
    <w:p w:rsidR="00A63E52" w:rsidRPr="00BE58E1" w:rsidRDefault="009154E2" w:rsidP="000B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A63E52" w:rsidRPr="00BE58E1">
          <w:rPr>
            <w:rFonts w:ascii="Times New Roman" w:hAnsi="Times New Roman"/>
            <w:sz w:val="24"/>
            <w:szCs w:val="24"/>
          </w:rPr>
          <w:t>Изменения</w:t>
        </w:r>
      </w:hyperlink>
      <w:r w:rsidR="00A63E52" w:rsidRPr="00BE58E1">
        <w:rPr>
          <w:rFonts w:ascii="Times New Roman" w:hAnsi="Times New Roman"/>
          <w:sz w:val="24"/>
          <w:szCs w:val="24"/>
        </w:rPr>
        <w:t xml:space="preserve"> показателей сметы утверждаются по форме, предусмотренной прилож</w:t>
      </w:r>
      <w:r w:rsidR="00A63E52" w:rsidRPr="00BE58E1">
        <w:rPr>
          <w:rFonts w:ascii="Times New Roman" w:hAnsi="Times New Roman"/>
          <w:sz w:val="24"/>
          <w:szCs w:val="24"/>
        </w:rPr>
        <w:t>е</w:t>
      </w:r>
      <w:r w:rsidR="00A63E52" w:rsidRPr="00BE58E1">
        <w:rPr>
          <w:rFonts w:ascii="Times New Roman" w:hAnsi="Times New Roman"/>
          <w:sz w:val="24"/>
          <w:szCs w:val="24"/>
        </w:rPr>
        <w:t>нием N 2 к настоящему Порядку, после внесения в установленном порядке изменений в показатели бюджетной росписи главного распорядителя бюджетных средствместного бюджета и лимитов бюджетных обязательств (д</w:t>
      </w:r>
      <w:r w:rsidR="00A63E52" w:rsidRPr="00BE58E1">
        <w:rPr>
          <w:rFonts w:ascii="Times New Roman" w:hAnsi="Times New Roman"/>
          <w:sz w:val="24"/>
          <w:szCs w:val="24"/>
          <w:lang w:eastAsia="ru-RU"/>
        </w:rPr>
        <w:t>о 01.01.2018 года изменения показателей сметы составляются учреждением по предусмотренному приложению N 2.1 к настоящему Порядку).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E1">
        <w:rPr>
          <w:rFonts w:ascii="Times New Roman" w:hAnsi="Times New Roman"/>
          <w:sz w:val="24"/>
          <w:szCs w:val="24"/>
          <w:lang w:eastAsia="ru-RU"/>
        </w:rPr>
        <w:t xml:space="preserve">4.2. Начиная с составления, утверждения и ведения сметы на 2018 год (плановый период 2019 и 2020 годов) изменения в смету с обоснованиями (расчетами) плановых сметных показателей, использованными при её изменении, направляются главному распорядителю бюджетных средств.  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4.3. Внесение изменений в показатели сметы осуществляется путем утверждения измен</w:t>
      </w:r>
      <w:r w:rsidRPr="00BE58E1">
        <w:rPr>
          <w:rFonts w:ascii="Times New Roman" w:hAnsi="Times New Roman"/>
          <w:sz w:val="24"/>
          <w:szCs w:val="24"/>
        </w:rPr>
        <w:t>е</w:t>
      </w:r>
      <w:r w:rsidRPr="00BE58E1">
        <w:rPr>
          <w:rFonts w:ascii="Times New Roman" w:hAnsi="Times New Roman"/>
          <w:sz w:val="24"/>
          <w:szCs w:val="24"/>
        </w:rPr>
        <w:t>ний показателей - сумм увеличения, отражаемых со знаком "плюс", и(или) уменьшения объемов сметных назначений, отражаемых со знаком "минус":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изменяющих объемы сметных назначений в случае изменения доведенного учрежд</w:t>
      </w:r>
      <w:r w:rsidRPr="00BE58E1">
        <w:rPr>
          <w:rFonts w:ascii="Times New Roman" w:hAnsi="Times New Roman"/>
          <w:sz w:val="24"/>
          <w:szCs w:val="24"/>
        </w:rPr>
        <w:t>е</w:t>
      </w:r>
      <w:r w:rsidRPr="00BE58E1">
        <w:rPr>
          <w:rFonts w:ascii="Times New Roman" w:hAnsi="Times New Roman"/>
          <w:sz w:val="24"/>
          <w:szCs w:val="24"/>
        </w:rPr>
        <w:t>нию в установленном порядке объема лимитов бюджетных обязательств;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</w:t>
      </w:r>
      <w:r w:rsidRPr="00BE58E1">
        <w:rPr>
          <w:rFonts w:ascii="Times New Roman" w:hAnsi="Times New Roman"/>
          <w:sz w:val="24"/>
          <w:szCs w:val="24"/>
        </w:rPr>
        <w:t>о</w:t>
      </w:r>
      <w:r w:rsidRPr="00BE58E1">
        <w:rPr>
          <w:rFonts w:ascii="Times New Roman" w:hAnsi="Times New Roman"/>
          <w:sz w:val="24"/>
          <w:szCs w:val="24"/>
        </w:rPr>
        <w:t>казателей бюджетной росписи и лимитов бюджетных обязательств главного распорядит</w:t>
      </w:r>
      <w:r w:rsidRPr="00BE58E1">
        <w:rPr>
          <w:rFonts w:ascii="Times New Roman" w:hAnsi="Times New Roman"/>
          <w:sz w:val="24"/>
          <w:szCs w:val="24"/>
        </w:rPr>
        <w:t>е</w:t>
      </w:r>
      <w:r w:rsidRPr="00BE58E1">
        <w:rPr>
          <w:rFonts w:ascii="Times New Roman" w:hAnsi="Times New Roman"/>
          <w:sz w:val="24"/>
          <w:szCs w:val="24"/>
        </w:rPr>
        <w:t>ля бюджетных средств.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4.4. Утверждение изменений показателей сметы учреждения(предложения по внесению изменений в обоснования бюджетных ассигнований) осуществляется руководителем главного распорядителя бюджетных средств и заверяется гербовой печатью.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Предложения по внесению изменений в смету учреждения могут быть представлены главному распорядителю бюджетных средств в следующие сроки: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до 26 числа текущего месяца - для перераспределения утвержденных на текущий финансовый год сметных назначений.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Предложение по внесению изменений в смету в обязательном порядке должно с</w:t>
      </w:r>
      <w:r w:rsidRPr="00BE58E1">
        <w:rPr>
          <w:rFonts w:ascii="Times New Roman" w:hAnsi="Times New Roman"/>
          <w:sz w:val="24"/>
          <w:szCs w:val="24"/>
        </w:rPr>
        <w:t>о</w:t>
      </w:r>
      <w:r w:rsidRPr="00BE58E1">
        <w:rPr>
          <w:rFonts w:ascii="Times New Roman" w:hAnsi="Times New Roman"/>
          <w:sz w:val="24"/>
          <w:szCs w:val="24"/>
        </w:rPr>
        <w:t>держать подробное обоснование причин предлагаемых изменений с аналитической ра</w:t>
      </w:r>
      <w:r w:rsidRPr="00BE58E1">
        <w:rPr>
          <w:rFonts w:ascii="Times New Roman" w:hAnsi="Times New Roman"/>
          <w:sz w:val="24"/>
          <w:szCs w:val="24"/>
        </w:rPr>
        <w:t>с</w:t>
      </w:r>
      <w:r w:rsidRPr="00BE58E1">
        <w:rPr>
          <w:rFonts w:ascii="Times New Roman" w:hAnsi="Times New Roman"/>
          <w:sz w:val="24"/>
          <w:szCs w:val="24"/>
        </w:rPr>
        <w:t>шифровкой направлений расходов (например, расходы на приобретение оборудования, капитальный ремонт, услуги связи и т.п.) с приведением необходимых расчетов.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Предложения по уменьшению расходов рассматриваются только при условии прин</w:t>
      </w:r>
      <w:r w:rsidRPr="00BE58E1">
        <w:rPr>
          <w:rFonts w:ascii="Times New Roman" w:hAnsi="Times New Roman"/>
          <w:sz w:val="24"/>
          <w:szCs w:val="24"/>
        </w:rPr>
        <w:t>я</w:t>
      </w:r>
      <w:r w:rsidRPr="00BE58E1">
        <w:rPr>
          <w:rFonts w:ascii="Times New Roman" w:hAnsi="Times New Roman"/>
          <w:sz w:val="24"/>
          <w:szCs w:val="24"/>
        </w:rPr>
        <w:t>тия казенным учреждением письменного обязательства о недопущении образования кр</w:t>
      </w:r>
      <w:r w:rsidRPr="00BE58E1">
        <w:rPr>
          <w:rFonts w:ascii="Times New Roman" w:hAnsi="Times New Roman"/>
          <w:sz w:val="24"/>
          <w:szCs w:val="24"/>
        </w:rPr>
        <w:t>е</w:t>
      </w:r>
      <w:r w:rsidRPr="00BE58E1">
        <w:rPr>
          <w:rFonts w:ascii="Times New Roman" w:hAnsi="Times New Roman"/>
          <w:sz w:val="24"/>
          <w:szCs w:val="24"/>
        </w:rPr>
        <w:t>диторской задолженности по уменьшаемым расходам.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 xml:space="preserve">4.5. </w:t>
      </w:r>
      <w:hyperlink r:id="rId11" w:history="1">
        <w:r w:rsidRPr="00BE58E1">
          <w:rPr>
            <w:rFonts w:ascii="Times New Roman" w:hAnsi="Times New Roman"/>
            <w:sz w:val="24"/>
            <w:szCs w:val="24"/>
          </w:rPr>
          <w:t>Сметы</w:t>
        </w:r>
      </w:hyperlink>
      <w:r w:rsidRPr="00BE58E1">
        <w:rPr>
          <w:rFonts w:ascii="Times New Roman" w:hAnsi="Times New Roman"/>
          <w:sz w:val="24"/>
          <w:szCs w:val="24"/>
        </w:rPr>
        <w:t xml:space="preserve"> с учетом внесенных изменений показателей смет составляются учреждениями по форме, предусмотренной Приложением N 1 к настоящему Порядку (д</w:t>
      </w:r>
      <w:r w:rsidRPr="00BE58E1">
        <w:rPr>
          <w:rFonts w:ascii="Times New Roman" w:hAnsi="Times New Roman"/>
          <w:sz w:val="24"/>
          <w:szCs w:val="24"/>
          <w:lang w:eastAsia="ru-RU"/>
        </w:rPr>
        <w:t>о 01.01.2018 года изменения показателей сметы составляются учреждением по предусмотренному прил</w:t>
      </w:r>
      <w:r w:rsidRPr="00BE58E1">
        <w:rPr>
          <w:rFonts w:ascii="Times New Roman" w:hAnsi="Times New Roman"/>
          <w:sz w:val="24"/>
          <w:szCs w:val="24"/>
          <w:lang w:eastAsia="ru-RU"/>
        </w:rPr>
        <w:t>о</w:t>
      </w:r>
      <w:r w:rsidRPr="00BE58E1">
        <w:rPr>
          <w:rFonts w:ascii="Times New Roman" w:hAnsi="Times New Roman"/>
          <w:sz w:val="24"/>
          <w:szCs w:val="24"/>
          <w:lang w:eastAsia="ru-RU"/>
        </w:rPr>
        <w:t xml:space="preserve">жению N 2.1 к настоящему Порядку). </w:t>
      </w:r>
      <w:r w:rsidRPr="00BE58E1">
        <w:rPr>
          <w:rFonts w:ascii="Times New Roman" w:hAnsi="Times New Roman"/>
          <w:sz w:val="24"/>
          <w:szCs w:val="24"/>
        </w:rPr>
        <w:t>Уточненные сметы, составляемые учреждениями, представляются главному распорядителю бюджетных средств для внутреннего контроля.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Казенные учреждения принимают и (или) исполняют бюджетные обязательства в пределах сметных назначений, утвержденных на дату осуществления операций по испо</w:t>
      </w:r>
      <w:r w:rsidRPr="00BE58E1">
        <w:rPr>
          <w:rFonts w:ascii="Times New Roman" w:hAnsi="Times New Roman"/>
          <w:sz w:val="24"/>
          <w:szCs w:val="24"/>
        </w:rPr>
        <w:t>л</w:t>
      </w:r>
      <w:r w:rsidRPr="00BE58E1">
        <w:rPr>
          <w:rFonts w:ascii="Times New Roman" w:hAnsi="Times New Roman"/>
          <w:sz w:val="24"/>
          <w:szCs w:val="24"/>
        </w:rPr>
        <w:t>нению сметы с учетом изменений показателей.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58E1">
        <w:rPr>
          <w:rFonts w:ascii="Times New Roman" w:hAnsi="Times New Roman"/>
          <w:b/>
          <w:sz w:val="24"/>
          <w:szCs w:val="24"/>
        </w:rPr>
        <w:t>V. Формирование проектов смет на очередной финансовый год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8E1">
        <w:rPr>
          <w:rFonts w:ascii="Times New Roman" w:hAnsi="Times New Roman"/>
          <w:b/>
          <w:sz w:val="24"/>
          <w:szCs w:val="24"/>
        </w:rPr>
        <w:t>и плановый период</w:t>
      </w:r>
    </w:p>
    <w:p w:rsidR="00A63E52" w:rsidRPr="00BE58E1" w:rsidRDefault="00A63E52" w:rsidP="000B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E52" w:rsidRPr="00BE58E1" w:rsidRDefault="00A63E52" w:rsidP="00BE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BBC">
        <w:rPr>
          <w:rFonts w:ascii="Times New Roman" w:hAnsi="Times New Roman"/>
          <w:sz w:val="24"/>
          <w:szCs w:val="24"/>
        </w:rPr>
        <w:t>5.1. Формирование проекта сметы главного распорядителя бюджетных средств на очере</w:t>
      </w:r>
      <w:r w:rsidRPr="007F3BBC">
        <w:rPr>
          <w:rFonts w:ascii="Times New Roman" w:hAnsi="Times New Roman"/>
          <w:sz w:val="24"/>
          <w:szCs w:val="24"/>
        </w:rPr>
        <w:t>д</w:t>
      </w:r>
      <w:r w:rsidRPr="007F3BBC">
        <w:rPr>
          <w:rFonts w:ascii="Times New Roman" w:hAnsi="Times New Roman"/>
          <w:sz w:val="24"/>
          <w:szCs w:val="24"/>
        </w:rPr>
        <w:t>ной финансовый год и плановый период осуществляется на этапе составления проекта м</w:t>
      </w:r>
      <w:r w:rsidRPr="007F3BBC">
        <w:rPr>
          <w:rFonts w:ascii="Times New Roman" w:hAnsi="Times New Roman"/>
          <w:sz w:val="24"/>
          <w:szCs w:val="24"/>
        </w:rPr>
        <w:t>е</w:t>
      </w:r>
      <w:r w:rsidRPr="007F3BBC">
        <w:rPr>
          <w:rFonts w:ascii="Times New Roman" w:hAnsi="Times New Roman"/>
          <w:sz w:val="24"/>
          <w:szCs w:val="24"/>
        </w:rPr>
        <w:t>стного бюджета на очередной финансовый год и плановый период на базе данных, пре</w:t>
      </w:r>
      <w:r w:rsidRPr="007F3BBC">
        <w:rPr>
          <w:rFonts w:ascii="Times New Roman" w:hAnsi="Times New Roman"/>
          <w:sz w:val="24"/>
          <w:szCs w:val="24"/>
        </w:rPr>
        <w:t>д</w:t>
      </w:r>
      <w:r w:rsidR="007F3BBC" w:rsidRPr="007F3BBC">
        <w:rPr>
          <w:rFonts w:ascii="Times New Roman" w:hAnsi="Times New Roman"/>
          <w:sz w:val="24"/>
          <w:szCs w:val="24"/>
        </w:rPr>
        <w:lastRenderedPageBreak/>
        <w:t xml:space="preserve">ставленных </w:t>
      </w:r>
      <w:r w:rsidRPr="007F3BBC">
        <w:rPr>
          <w:rFonts w:ascii="Times New Roman" w:hAnsi="Times New Roman"/>
          <w:sz w:val="24"/>
          <w:szCs w:val="24"/>
        </w:rPr>
        <w:t>заявок на расходы, которые планируются на очередной финансовый год и плановый период с приложением обоснований (расчетов), исходя из предельных объемов бюджетных ассигнований на очередной финансовый год и плановый период, доведенных Комитетом финансов Администрации Лодейнопольского муниципального района (далее - Комитет финансов) до ГРБС.</w:t>
      </w:r>
    </w:p>
    <w:p w:rsidR="00A63E52" w:rsidRPr="00BE58E1" w:rsidRDefault="00A63E52" w:rsidP="00BE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5.2. В целях формирования сметы учреждения на очередной финансовый год и плановый период казенное учреждение на этапе составления проекта местного бюджета на очере</w:t>
      </w:r>
      <w:r w:rsidRPr="00BE58E1">
        <w:rPr>
          <w:rFonts w:ascii="Times New Roman" w:hAnsi="Times New Roman"/>
          <w:sz w:val="24"/>
          <w:szCs w:val="24"/>
        </w:rPr>
        <w:t>д</w:t>
      </w:r>
      <w:r w:rsidRPr="00BE58E1">
        <w:rPr>
          <w:rFonts w:ascii="Times New Roman" w:hAnsi="Times New Roman"/>
          <w:sz w:val="24"/>
          <w:szCs w:val="24"/>
        </w:rPr>
        <w:t xml:space="preserve">ной финансовый год и плановый период составляет </w:t>
      </w:r>
      <w:hyperlink r:id="rId12" w:history="1">
        <w:r w:rsidRPr="00BE58E1">
          <w:rPr>
            <w:rFonts w:ascii="Times New Roman" w:hAnsi="Times New Roman"/>
            <w:sz w:val="24"/>
            <w:szCs w:val="24"/>
          </w:rPr>
          <w:t>проект</w:t>
        </w:r>
      </w:hyperlink>
      <w:r w:rsidRPr="00BE58E1">
        <w:rPr>
          <w:rFonts w:ascii="Times New Roman" w:hAnsi="Times New Roman"/>
          <w:sz w:val="24"/>
          <w:szCs w:val="24"/>
        </w:rPr>
        <w:t xml:space="preserve"> сметы учреждения, исходя из предельных объемов бюджетных ассигнований на очередной финансовый год и плановый период на основании </w:t>
      </w:r>
      <w:hyperlink r:id="rId13" w:history="1">
        <w:r w:rsidRPr="00BE58E1">
          <w:rPr>
            <w:rFonts w:ascii="Times New Roman" w:hAnsi="Times New Roman"/>
            <w:sz w:val="24"/>
            <w:szCs w:val="24"/>
          </w:rPr>
          <w:t>расчетов</w:t>
        </w:r>
      </w:hyperlink>
      <w:r w:rsidRPr="00BE58E1">
        <w:rPr>
          <w:rFonts w:ascii="Times New Roman" w:hAnsi="Times New Roman"/>
          <w:sz w:val="24"/>
          <w:szCs w:val="24"/>
        </w:rPr>
        <w:t xml:space="preserve"> к бюджетной смете, с учетом ежегодно разрабатываемых </w:t>
      </w:r>
      <w:r w:rsidRPr="007F3BBC">
        <w:rPr>
          <w:rFonts w:ascii="Times New Roman" w:hAnsi="Times New Roman"/>
          <w:sz w:val="24"/>
          <w:szCs w:val="24"/>
        </w:rPr>
        <w:t>Комитетом финансов</w:t>
      </w:r>
      <w:r w:rsidRPr="00BE58E1">
        <w:rPr>
          <w:rFonts w:ascii="Times New Roman" w:hAnsi="Times New Roman"/>
          <w:sz w:val="24"/>
          <w:szCs w:val="24"/>
        </w:rPr>
        <w:t xml:space="preserve"> методических указаний по распределению бюджетных ассигнов</w:t>
      </w:r>
      <w:r w:rsidRPr="00BE58E1">
        <w:rPr>
          <w:rFonts w:ascii="Times New Roman" w:hAnsi="Times New Roman"/>
          <w:sz w:val="24"/>
          <w:szCs w:val="24"/>
        </w:rPr>
        <w:t>а</w:t>
      </w:r>
      <w:r w:rsidRPr="00BE58E1">
        <w:rPr>
          <w:rFonts w:ascii="Times New Roman" w:hAnsi="Times New Roman"/>
          <w:sz w:val="24"/>
          <w:szCs w:val="24"/>
        </w:rPr>
        <w:t>ний местного бюджета по кодам классификации расходов местного бюджета на очередной финансовый год и плановый период.</w:t>
      </w:r>
    </w:p>
    <w:p w:rsidR="00A63E52" w:rsidRPr="00BE58E1" w:rsidRDefault="00A63E52" w:rsidP="00BE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5.3. В случае планируемых учреждением изменений предельных объемов бюджетных а</w:t>
      </w:r>
      <w:r w:rsidRPr="00BE58E1">
        <w:rPr>
          <w:rFonts w:ascii="Times New Roman" w:hAnsi="Times New Roman"/>
          <w:sz w:val="24"/>
          <w:szCs w:val="24"/>
        </w:rPr>
        <w:t>с</w:t>
      </w:r>
      <w:r w:rsidRPr="00BE58E1">
        <w:rPr>
          <w:rFonts w:ascii="Times New Roman" w:hAnsi="Times New Roman"/>
          <w:sz w:val="24"/>
          <w:szCs w:val="24"/>
        </w:rPr>
        <w:t>сигнований, а также изменений по элементам видов расходов и кодам дополнительной классификации на очередной финансовый год и плановый период, расчеты на эти суммы представляются по форме, предусмотренной приложением №3 к Порядку.</w:t>
      </w:r>
    </w:p>
    <w:p w:rsidR="00A63E52" w:rsidRPr="00BE58E1" w:rsidRDefault="00A63E52" w:rsidP="00BE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1">
        <w:rPr>
          <w:rFonts w:ascii="Times New Roman" w:hAnsi="Times New Roman"/>
          <w:sz w:val="24"/>
          <w:szCs w:val="24"/>
        </w:rPr>
        <w:t>5.4. Проект сметы с обоснованиями бюджетных ассигнований, расчетами плановых сме</w:t>
      </w:r>
      <w:r w:rsidRPr="00BE58E1">
        <w:rPr>
          <w:rFonts w:ascii="Times New Roman" w:hAnsi="Times New Roman"/>
          <w:sz w:val="24"/>
          <w:szCs w:val="24"/>
        </w:rPr>
        <w:t>т</w:t>
      </w:r>
      <w:r w:rsidRPr="00BE58E1">
        <w:rPr>
          <w:rFonts w:ascii="Times New Roman" w:hAnsi="Times New Roman"/>
          <w:sz w:val="24"/>
          <w:szCs w:val="24"/>
        </w:rPr>
        <w:t>ных показателей представляется казенным учреждением – главному распорядителю бю</w:t>
      </w:r>
      <w:r w:rsidRPr="00BE58E1">
        <w:rPr>
          <w:rFonts w:ascii="Times New Roman" w:hAnsi="Times New Roman"/>
          <w:sz w:val="24"/>
          <w:szCs w:val="24"/>
        </w:rPr>
        <w:t>д</w:t>
      </w:r>
      <w:r w:rsidRPr="00BE58E1">
        <w:rPr>
          <w:rFonts w:ascii="Times New Roman" w:hAnsi="Times New Roman"/>
          <w:sz w:val="24"/>
          <w:szCs w:val="24"/>
        </w:rPr>
        <w:t xml:space="preserve">жетных средств в срок, ежегодно установленный </w:t>
      </w:r>
      <w:r w:rsidRPr="0015336C">
        <w:rPr>
          <w:rFonts w:ascii="Times New Roman" w:hAnsi="Times New Roman"/>
          <w:sz w:val="24"/>
          <w:szCs w:val="24"/>
        </w:rPr>
        <w:t>Администрацией Лодейнопольского м</w:t>
      </w:r>
      <w:r w:rsidRPr="0015336C">
        <w:rPr>
          <w:rFonts w:ascii="Times New Roman" w:hAnsi="Times New Roman"/>
          <w:sz w:val="24"/>
          <w:szCs w:val="24"/>
        </w:rPr>
        <w:t>у</w:t>
      </w:r>
      <w:r w:rsidRPr="0015336C">
        <w:rPr>
          <w:rFonts w:ascii="Times New Roman" w:hAnsi="Times New Roman"/>
          <w:sz w:val="24"/>
          <w:szCs w:val="24"/>
        </w:rPr>
        <w:t xml:space="preserve">ниципального района </w:t>
      </w:r>
      <w:r w:rsidRPr="007F3BBC">
        <w:rPr>
          <w:rFonts w:ascii="Times New Roman" w:hAnsi="Times New Roman"/>
          <w:sz w:val="24"/>
          <w:szCs w:val="24"/>
        </w:rPr>
        <w:t xml:space="preserve">- Положением о порядке разработки проекта </w:t>
      </w:r>
      <w:bookmarkStart w:id="0" w:name="_GoBack"/>
      <w:bookmarkEnd w:id="0"/>
      <w:r w:rsidRPr="007F3BBC">
        <w:rPr>
          <w:rFonts w:ascii="Times New Roman" w:hAnsi="Times New Roman"/>
          <w:sz w:val="24"/>
          <w:szCs w:val="24"/>
        </w:rPr>
        <w:t>бюджета.</w:t>
      </w:r>
    </w:p>
    <w:p w:rsidR="00A63E52" w:rsidRPr="00BE58E1" w:rsidRDefault="00A63E52" w:rsidP="00BE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E1">
        <w:rPr>
          <w:rFonts w:ascii="Times New Roman" w:hAnsi="Times New Roman"/>
          <w:sz w:val="24"/>
          <w:szCs w:val="24"/>
          <w:lang w:eastAsia="ru-RU"/>
        </w:rPr>
        <w:t>5.5.Начиная с составления, утверждения и ведения сметы на 2018 год (плановый период 2019 и 2020 годов) 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учреждения.</w:t>
      </w:r>
    </w:p>
    <w:p w:rsidR="00A63E52" w:rsidRPr="00BE58E1" w:rsidRDefault="00A63E52" w:rsidP="00BE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8E1">
        <w:rPr>
          <w:rFonts w:ascii="Times New Roman" w:hAnsi="Times New Roman"/>
          <w:sz w:val="24"/>
          <w:szCs w:val="24"/>
        </w:rPr>
        <w:t>5.6. В случае если решение о бюджете утверждается на очередной финансовый год и пл</w:t>
      </w:r>
      <w:r w:rsidRPr="00BE58E1">
        <w:rPr>
          <w:rFonts w:ascii="Times New Roman" w:hAnsi="Times New Roman"/>
          <w:sz w:val="24"/>
          <w:szCs w:val="24"/>
        </w:rPr>
        <w:t>а</w:t>
      </w:r>
      <w:r w:rsidRPr="00BE58E1">
        <w:rPr>
          <w:rFonts w:ascii="Times New Roman" w:hAnsi="Times New Roman"/>
          <w:sz w:val="24"/>
          <w:szCs w:val="24"/>
        </w:rPr>
        <w:t>новый период, главный распорядитель бюджетных средств при установлении порядка с</w:t>
      </w:r>
      <w:r w:rsidRPr="00BE58E1">
        <w:rPr>
          <w:rFonts w:ascii="Times New Roman" w:hAnsi="Times New Roman"/>
          <w:sz w:val="24"/>
          <w:szCs w:val="24"/>
        </w:rPr>
        <w:t>о</w:t>
      </w:r>
      <w:r w:rsidRPr="00BE58E1">
        <w:rPr>
          <w:rFonts w:ascii="Times New Roman" w:hAnsi="Times New Roman"/>
          <w:sz w:val="24"/>
          <w:szCs w:val="24"/>
        </w:rPr>
        <w:t>ставления, утверждения и ведения сметы вправе предусмотреть формирование проектов смет на очередной финансовый год и годы планового периода</w:t>
      </w:r>
      <w:r w:rsidRPr="00BE58E1">
        <w:rPr>
          <w:rFonts w:ascii="Times New Roman" w:hAnsi="Times New Roman"/>
          <w:sz w:val="24"/>
          <w:szCs w:val="24"/>
          <w:lang w:eastAsia="ru-RU"/>
        </w:rPr>
        <w:t>(пункт применяется, нач</w:t>
      </w:r>
      <w:r w:rsidRPr="00BE58E1">
        <w:rPr>
          <w:rFonts w:ascii="Times New Roman" w:hAnsi="Times New Roman"/>
          <w:sz w:val="24"/>
          <w:szCs w:val="24"/>
          <w:lang w:eastAsia="ru-RU"/>
        </w:rPr>
        <w:t>и</w:t>
      </w:r>
      <w:r w:rsidRPr="00BE58E1">
        <w:rPr>
          <w:rFonts w:ascii="Times New Roman" w:hAnsi="Times New Roman"/>
          <w:sz w:val="24"/>
          <w:szCs w:val="24"/>
          <w:lang w:eastAsia="ru-RU"/>
        </w:rPr>
        <w:t>ная с составления, утверждения и ведения сметы на 2018 год (плановый период 2019 и 2020 годов).</w:t>
      </w:r>
    </w:p>
    <w:p w:rsidR="00EB3426" w:rsidRPr="00BE58E1" w:rsidRDefault="00EB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B3426" w:rsidRPr="00BE58E1" w:rsidSect="000B18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A7" w:rsidRDefault="000419A7" w:rsidP="00BB4623">
      <w:pPr>
        <w:spacing w:after="0" w:line="240" w:lineRule="auto"/>
      </w:pPr>
      <w:r>
        <w:separator/>
      </w:r>
    </w:p>
  </w:endnote>
  <w:endnote w:type="continuationSeparator" w:id="1">
    <w:p w:rsidR="000419A7" w:rsidRDefault="000419A7" w:rsidP="00BB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A7" w:rsidRDefault="000419A7" w:rsidP="00BB4623">
      <w:pPr>
        <w:spacing w:after="0" w:line="240" w:lineRule="auto"/>
      </w:pPr>
      <w:r>
        <w:separator/>
      </w:r>
    </w:p>
  </w:footnote>
  <w:footnote w:type="continuationSeparator" w:id="1">
    <w:p w:rsidR="000419A7" w:rsidRDefault="000419A7" w:rsidP="00BB4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3FE"/>
    <w:rsid w:val="00016DA9"/>
    <w:rsid w:val="00034ED9"/>
    <w:rsid w:val="000419A7"/>
    <w:rsid w:val="000B1887"/>
    <w:rsid w:val="000D700D"/>
    <w:rsid w:val="000F5589"/>
    <w:rsid w:val="0015336C"/>
    <w:rsid w:val="00160D81"/>
    <w:rsid w:val="002218FD"/>
    <w:rsid w:val="00226A55"/>
    <w:rsid w:val="002945EA"/>
    <w:rsid w:val="002D09FC"/>
    <w:rsid w:val="002D448C"/>
    <w:rsid w:val="002F23FE"/>
    <w:rsid w:val="002F3E37"/>
    <w:rsid w:val="002F66CF"/>
    <w:rsid w:val="00324A05"/>
    <w:rsid w:val="00337E76"/>
    <w:rsid w:val="00364B2C"/>
    <w:rsid w:val="00387C4B"/>
    <w:rsid w:val="00394B3D"/>
    <w:rsid w:val="003B4FAE"/>
    <w:rsid w:val="003F2746"/>
    <w:rsid w:val="003F78F5"/>
    <w:rsid w:val="004372B9"/>
    <w:rsid w:val="0045016D"/>
    <w:rsid w:val="0045472B"/>
    <w:rsid w:val="004624FB"/>
    <w:rsid w:val="00463048"/>
    <w:rsid w:val="00470DFA"/>
    <w:rsid w:val="004E02CD"/>
    <w:rsid w:val="005912A6"/>
    <w:rsid w:val="005925BF"/>
    <w:rsid w:val="00593BF8"/>
    <w:rsid w:val="00596CB8"/>
    <w:rsid w:val="005F5FFF"/>
    <w:rsid w:val="006446E6"/>
    <w:rsid w:val="00652C44"/>
    <w:rsid w:val="00653642"/>
    <w:rsid w:val="006710B7"/>
    <w:rsid w:val="00671AFC"/>
    <w:rsid w:val="006D0816"/>
    <w:rsid w:val="006D2BA2"/>
    <w:rsid w:val="006D6B54"/>
    <w:rsid w:val="006E7724"/>
    <w:rsid w:val="00763D99"/>
    <w:rsid w:val="0078065E"/>
    <w:rsid w:val="007944D1"/>
    <w:rsid w:val="007C4619"/>
    <w:rsid w:val="007F3BBC"/>
    <w:rsid w:val="007F53D3"/>
    <w:rsid w:val="007F5FE2"/>
    <w:rsid w:val="00824F5D"/>
    <w:rsid w:val="0086535F"/>
    <w:rsid w:val="0089254B"/>
    <w:rsid w:val="0091095C"/>
    <w:rsid w:val="009154E2"/>
    <w:rsid w:val="009A3DE4"/>
    <w:rsid w:val="00A63E52"/>
    <w:rsid w:val="00A939DE"/>
    <w:rsid w:val="00AA0CBF"/>
    <w:rsid w:val="00AE505F"/>
    <w:rsid w:val="00AF3FB3"/>
    <w:rsid w:val="00B1004D"/>
    <w:rsid w:val="00B32121"/>
    <w:rsid w:val="00B43B41"/>
    <w:rsid w:val="00B76C05"/>
    <w:rsid w:val="00B91A19"/>
    <w:rsid w:val="00BB4623"/>
    <w:rsid w:val="00BE2B52"/>
    <w:rsid w:val="00BE58E1"/>
    <w:rsid w:val="00C45F66"/>
    <w:rsid w:val="00C658B1"/>
    <w:rsid w:val="00C8440A"/>
    <w:rsid w:val="00CD1C11"/>
    <w:rsid w:val="00D10C1F"/>
    <w:rsid w:val="00D15DFD"/>
    <w:rsid w:val="00D75524"/>
    <w:rsid w:val="00DA6F89"/>
    <w:rsid w:val="00DE7D04"/>
    <w:rsid w:val="00E03B13"/>
    <w:rsid w:val="00E2217E"/>
    <w:rsid w:val="00E266BB"/>
    <w:rsid w:val="00E67AF5"/>
    <w:rsid w:val="00EB00DB"/>
    <w:rsid w:val="00EB3426"/>
    <w:rsid w:val="00EC2B08"/>
    <w:rsid w:val="00F13CD6"/>
    <w:rsid w:val="00F7481C"/>
    <w:rsid w:val="00F7606E"/>
    <w:rsid w:val="00FA7B9B"/>
    <w:rsid w:val="00FC632A"/>
    <w:rsid w:val="00FE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F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23F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23F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7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70DF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0B1887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62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B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6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767349CA4504899C8F5D261A47EB745AFA6DA609BF3DCE8B83B4EFD06D09647194613D5F229ElB16N" TargetMode="External"/><Relationship Id="rId13" Type="http://schemas.openxmlformats.org/officeDocument/2006/relationships/hyperlink" Target="consultantplus://offline/ref=B32F767349CA4504899C8F5D261A47EB745AFA6DA609BF3DCE8B83B4EFD06D09647194613D5F2292lB1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2F767349CA4504899C8F5D261A47EB745AFA6DA609BF3DCE8B83B4EFD06D09647194613D5F229ElB16N" TargetMode="External"/><Relationship Id="rId12" Type="http://schemas.openxmlformats.org/officeDocument/2006/relationships/hyperlink" Target="consultantplus://offline/ref=B32F767349CA4504899C8F5D261A47EB745AFA6DA609BF3DCE8B83B4EFD06D09647194613D5F2599lB1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ogcodex.ru/bk/Statya-221/" TargetMode="External"/><Relationship Id="rId11" Type="http://schemas.openxmlformats.org/officeDocument/2006/relationships/hyperlink" Target="consultantplus://offline/ref=B32F767349CA4504899C8F5D261A47EB745AFA6DA609BF3DCE8B83B4EFD06D09647194613D5F229ElB16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2F767349CA4504899C8F5D261A47EB745AFA6DA609BF3DCE8B83B4EFD06D09647194613D5F2493lB1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2F767349CA4504899C8F5D261A47EB745AFA6DA609BF3DCE8B83B4EFD06D09647194613D5F2292lB1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6</cp:revision>
  <cp:lastPrinted>2017-03-03T06:09:00Z</cp:lastPrinted>
  <dcterms:created xsi:type="dcterms:W3CDTF">2017-02-13T12:46:00Z</dcterms:created>
  <dcterms:modified xsi:type="dcterms:W3CDTF">2017-03-03T06:14:00Z</dcterms:modified>
</cp:coreProperties>
</file>