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3B406C" w:rsidRDefault="00021FD9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ЯНЕГСКОЕ СЕЛЬСКОЕ</w:t>
      </w:r>
      <w:r w:rsidR="00B90C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0C9C" w:rsidRPr="003B406C">
        <w:rPr>
          <w:rFonts w:ascii="Times New Roman" w:hAnsi="Times New Roman" w:cs="Times New Roman"/>
          <w:b/>
          <w:bCs/>
          <w:sz w:val="28"/>
          <w:szCs w:val="28"/>
        </w:rPr>
        <w:t>ПОСЕЛЕНИЕ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 xml:space="preserve">ЛОДЕЙНОПОЛЬСКОГО МУНИЦИПАЛЬНОГО РАЙОНА 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B90C9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E65796">
        <w:rPr>
          <w:rFonts w:ascii="Times New Roman" w:hAnsi="Times New Roman" w:cs="Times New Roman"/>
          <w:b/>
          <w:bCs/>
          <w:sz w:val="28"/>
          <w:szCs w:val="28"/>
        </w:rPr>
        <w:t>тридцать седьмое (очередное) заседание третьего созыва</w:t>
      </w:r>
      <w:r w:rsidRPr="003B406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C9C" w:rsidRPr="003B406C" w:rsidRDefault="00B90C9C" w:rsidP="00B90C9C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406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5FF6" w:rsidRPr="00E65796" w:rsidRDefault="00705FF6" w:rsidP="008F16CA">
      <w:pPr>
        <w:jc w:val="both"/>
        <w:rPr>
          <w:rFonts w:ascii="Times New Roman" w:hAnsi="Times New Roman"/>
          <w:sz w:val="20"/>
        </w:rPr>
      </w:pPr>
    </w:p>
    <w:p w:rsidR="00705FF6" w:rsidRDefault="00705FF6" w:rsidP="000D3090">
      <w:pPr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/>
          <w:sz w:val="28"/>
          <w:szCs w:val="28"/>
        </w:rPr>
        <w:t xml:space="preserve">от </w:t>
      </w:r>
      <w:r w:rsidR="00BC021D">
        <w:rPr>
          <w:rFonts w:ascii="Times New Roman" w:hAnsi="Times New Roman"/>
          <w:sz w:val="28"/>
          <w:szCs w:val="28"/>
        </w:rPr>
        <w:t>12.07.</w:t>
      </w:r>
      <w:r w:rsidR="006D7310" w:rsidRPr="000D3090">
        <w:rPr>
          <w:rFonts w:ascii="Times New Roman" w:hAnsi="Times New Roman"/>
          <w:sz w:val="28"/>
          <w:szCs w:val="28"/>
        </w:rPr>
        <w:t>201</w:t>
      </w:r>
      <w:r w:rsidR="00962E9D" w:rsidRPr="000D3090">
        <w:rPr>
          <w:rFonts w:ascii="Times New Roman" w:hAnsi="Times New Roman"/>
          <w:sz w:val="28"/>
          <w:szCs w:val="28"/>
        </w:rPr>
        <w:t>8</w:t>
      </w:r>
      <w:r w:rsidR="00966D85" w:rsidRPr="000D3090">
        <w:rPr>
          <w:rFonts w:ascii="Times New Roman" w:hAnsi="Times New Roman"/>
          <w:sz w:val="28"/>
          <w:szCs w:val="28"/>
        </w:rPr>
        <w:t xml:space="preserve">г   </w:t>
      </w:r>
      <w:r w:rsidR="00E65796" w:rsidRPr="000D3090">
        <w:rPr>
          <w:rFonts w:ascii="Times New Roman" w:hAnsi="Times New Roman"/>
          <w:sz w:val="28"/>
          <w:szCs w:val="28"/>
        </w:rPr>
        <w:t>№</w:t>
      </w:r>
      <w:r w:rsidR="00966D85" w:rsidRPr="000D3090">
        <w:rPr>
          <w:rFonts w:ascii="Times New Roman" w:hAnsi="Times New Roman"/>
          <w:sz w:val="28"/>
          <w:szCs w:val="28"/>
        </w:rPr>
        <w:t xml:space="preserve">   </w:t>
      </w:r>
      <w:r w:rsidR="00BC021D">
        <w:rPr>
          <w:rFonts w:ascii="Times New Roman" w:hAnsi="Times New Roman"/>
          <w:sz w:val="28"/>
          <w:szCs w:val="28"/>
        </w:rPr>
        <w:t>165</w:t>
      </w:r>
    </w:p>
    <w:p w:rsidR="00BC021D" w:rsidRDefault="00BC021D" w:rsidP="000D3090">
      <w:pPr>
        <w:rPr>
          <w:rFonts w:ascii="Times New Roman" w:hAnsi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3"/>
      </w:tblGrid>
      <w:tr w:rsidR="000D3090" w:rsidTr="000D3090">
        <w:tc>
          <w:tcPr>
            <w:tcW w:w="5070" w:type="dxa"/>
          </w:tcPr>
          <w:p w:rsidR="000D3090" w:rsidRDefault="000D3090" w:rsidP="000D3090">
            <w:pPr>
              <w:rPr>
                <w:rFonts w:ascii="Times New Roman" w:hAnsi="Times New Roman"/>
                <w:sz w:val="28"/>
                <w:szCs w:val="28"/>
              </w:rPr>
            </w:pPr>
            <w:r w:rsidRPr="000D3090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депутатов Янегского сельского поселения Лодейнопольского муниципального района Ленинградской области  «Об установлении на территории Янегского сельского поселения Лодейнопольского муниципального района Ленинградской области налога на имущество физических лиц» от 17.11.2015 № 53</w:t>
            </w:r>
          </w:p>
        </w:tc>
        <w:tc>
          <w:tcPr>
            <w:tcW w:w="4783" w:type="dxa"/>
          </w:tcPr>
          <w:p w:rsidR="000D3090" w:rsidRDefault="000D3090" w:rsidP="000D309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3090" w:rsidRDefault="000D3090" w:rsidP="000D3090">
      <w:pPr>
        <w:rPr>
          <w:rFonts w:ascii="Times New Roman" w:hAnsi="Times New Roman"/>
          <w:sz w:val="28"/>
          <w:szCs w:val="28"/>
        </w:rPr>
      </w:pPr>
    </w:p>
    <w:p w:rsidR="00D73066" w:rsidRPr="000D3090" w:rsidRDefault="00D73066" w:rsidP="00EC505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090">
        <w:rPr>
          <w:rFonts w:ascii="Times New Roman" w:hAnsi="Times New Roman" w:cs="Times New Roman"/>
          <w:sz w:val="28"/>
          <w:szCs w:val="28"/>
        </w:rPr>
        <w:t>В связи с внесенными изменениями в Налоговый кодекс Российской Федерации</w:t>
      </w:r>
      <w:r w:rsidRPr="000D3090">
        <w:rPr>
          <w:rFonts w:ascii="Times New Roman" w:hAnsi="Times New Roman" w:cs="Times New Roman"/>
          <w:color w:val="000000"/>
          <w:spacing w:val="10"/>
          <w:sz w:val="28"/>
          <w:szCs w:val="28"/>
        </w:rPr>
        <w:t>,</w:t>
      </w:r>
      <w:r w:rsidRPr="000D3090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711AB9" w:rsidRPr="000D3090">
        <w:rPr>
          <w:rFonts w:ascii="Times New Roman" w:hAnsi="Times New Roman" w:cs="Times New Roman"/>
          <w:sz w:val="28"/>
          <w:szCs w:val="28"/>
        </w:rPr>
        <w:t>Янегского сельского</w:t>
      </w:r>
      <w:r w:rsidRPr="000D3090">
        <w:rPr>
          <w:rFonts w:ascii="Times New Roman" w:hAnsi="Times New Roman" w:cs="Times New Roman"/>
          <w:sz w:val="28"/>
          <w:szCs w:val="28"/>
        </w:rPr>
        <w:t xml:space="preserve"> поселения Лодейнопольского муниципального района Ленинградской области </w:t>
      </w:r>
      <w:r w:rsidRPr="000D309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05FF6" w:rsidRPr="000D3090" w:rsidRDefault="00705FF6" w:rsidP="00EC5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/>
          <w:sz w:val="28"/>
          <w:szCs w:val="28"/>
        </w:rPr>
        <w:t xml:space="preserve">1. Внести в </w:t>
      </w:r>
      <w:r w:rsidR="00D73066" w:rsidRPr="000D3090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="00711AB9" w:rsidRPr="000D3090">
        <w:rPr>
          <w:rFonts w:ascii="Times New Roman" w:hAnsi="Times New Roman"/>
          <w:sz w:val="28"/>
          <w:szCs w:val="28"/>
        </w:rPr>
        <w:t xml:space="preserve">Янегского сельского </w:t>
      </w:r>
      <w:r w:rsidR="00D73066" w:rsidRPr="000D3090">
        <w:rPr>
          <w:rFonts w:ascii="Times New Roman" w:hAnsi="Times New Roman"/>
          <w:sz w:val="28"/>
          <w:szCs w:val="28"/>
        </w:rPr>
        <w:t>поселения Лодейнопольского муниципального района Ленинградской области  «</w:t>
      </w:r>
      <w:r w:rsidR="00711AB9" w:rsidRPr="000D3090">
        <w:rPr>
          <w:rFonts w:ascii="Times New Roman" w:hAnsi="Times New Roman"/>
          <w:sz w:val="28"/>
          <w:szCs w:val="28"/>
        </w:rPr>
        <w:t>Об установлении на территории Янегского сельского поселения Лодейнопольского муниципального района Ленинградской области налога на имущество физических лиц» от 17.11.2015 № 53</w:t>
      </w:r>
      <w:r w:rsidR="00D73066" w:rsidRPr="000D3090">
        <w:rPr>
          <w:rFonts w:ascii="Times New Roman" w:hAnsi="Times New Roman"/>
          <w:sz w:val="28"/>
          <w:szCs w:val="28"/>
        </w:rPr>
        <w:t xml:space="preserve"> </w:t>
      </w:r>
      <w:r w:rsidRPr="000D3090">
        <w:rPr>
          <w:rFonts w:ascii="Times New Roman" w:hAnsi="Times New Roman"/>
          <w:sz w:val="28"/>
          <w:szCs w:val="28"/>
        </w:rPr>
        <w:t>следующие изменения:</w:t>
      </w:r>
    </w:p>
    <w:p w:rsidR="00962E9D" w:rsidRPr="000D3090" w:rsidRDefault="00962E9D" w:rsidP="00EC5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/>
          <w:sz w:val="28"/>
          <w:szCs w:val="28"/>
        </w:rPr>
        <w:t>1.1. подпункт 2 пункта 3 изложить в следующей редакции:</w:t>
      </w:r>
    </w:p>
    <w:p w:rsidR="00962E9D" w:rsidRPr="000D3090" w:rsidRDefault="00962E9D" w:rsidP="00EC5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90">
        <w:rPr>
          <w:rFonts w:ascii="Times New Roman" w:hAnsi="Times New Roman" w:cs="Times New Roman"/>
          <w:sz w:val="28"/>
          <w:szCs w:val="28"/>
        </w:rPr>
        <w:t>«2. «квартира, комната».</w:t>
      </w:r>
    </w:p>
    <w:p w:rsidR="0008460C" w:rsidRPr="000D3090" w:rsidRDefault="0008460C" w:rsidP="00EC5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90">
        <w:rPr>
          <w:rFonts w:ascii="Times New Roman" w:hAnsi="Times New Roman" w:cs="Times New Roman"/>
          <w:sz w:val="28"/>
          <w:szCs w:val="28"/>
        </w:rPr>
        <w:t>1.2. подпункт 7 пункта 3 Решения исключить;</w:t>
      </w:r>
    </w:p>
    <w:p w:rsidR="00185CB8" w:rsidRPr="000D3090" w:rsidRDefault="00185CB8" w:rsidP="00EC5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90">
        <w:rPr>
          <w:rFonts w:ascii="Times New Roman" w:hAnsi="Times New Roman" w:cs="Times New Roman"/>
          <w:sz w:val="28"/>
          <w:szCs w:val="28"/>
        </w:rPr>
        <w:t>1.3. пункт 3 Решения дополнить абзацем следующего содержания:</w:t>
      </w:r>
    </w:p>
    <w:p w:rsidR="00185CB8" w:rsidRPr="000D3090" w:rsidRDefault="00185CB8" w:rsidP="00EC5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90">
        <w:rPr>
          <w:rFonts w:ascii="Times New Roman" w:hAnsi="Times New Roman" w:cs="Times New Roman"/>
          <w:sz w:val="28"/>
          <w:szCs w:val="28"/>
        </w:rPr>
        <w:t xml:space="preserve">«В целях настоящего Решения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</w:t>
      </w:r>
      <w:r w:rsidR="005E1F1E" w:rsidRPr="000D3090">
        <w:rPr>
          <w:rFonts w:ascii="Times New Roman" w:hAnsi="Times New Roman" w:cs="Times New Roman"/>
          <w:sz w:val="28"/>
          <w:szCs w:val="28"/>
        </w:rPr>
        <w:t>к жилым домам»;</w:t>
      </w:r>
    </w:p>
    <w:p w:rsidR="00962E9D" w:rsidRPr="000D3090" w:rsidRDefault="00962E9D" w:rsidP="00EC5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/>
          <w:sz w:val="28"/>
          <w:szCs w:val="28"/>
        </w:rPr>
        <w:t>1.</w:t>
      </w:r>
      <w:r w:rsidR="00185CB8" w:rsidRPr="000D3090">
        <w:rPr>
          <w:rFonts w:ascii="Times New Roman" w:hAnsi="Times New Roman"/>
          <w:sz w:val="28"/>
          <w:szCs w:val="28"/>
        </w:rPr>
        <w:t>4</w:t>
      </w:r>
      <w:r w:rsidRPr="000D3090">
        <w:rPr>
          <w:rFonts w:ascii="Times New Roman" w:hAnsi="Times New Roman"/>
          <w:sz w:val="28"/>
          <w:szCs w:val="28"/>
        </w:rPr>
        <w:t>. пункт 6.5 изложить в следующей редакции:</w:t>
      </w:r>
    </w:p>
    <w:p w:rsidR="00962E9D" w:rsidRPr="000D3090" w:rsidRDefault="00962E9D" w:rsidP="00EC5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/>
          <w:sz w:val="28"/>
          <w:szCs w:val="28"/>
        </w:rPr>
        <w:t>«6.5. «Налоговая база в отношении единого недвижимого комплекса, в состав которого входит хотя бы один жилой дом, определяется как его кадастровая стоимость, уменьшенная на один миллион рублей».</w:t>
      </w:r>
    </w:p>
    <w:p w:rsidR="0008460C" w:rsidRPr="000D3090" w:rsidRDefault="0008460C" w:rsidP="00EC5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/>
          <w:sz w:val="28"/>
          <w:szCs w:val="28"/>
        </w:rPr>
        <w:t>1.</w:t>
      </w:r>
      <w:r w:rsidR="00185CB8" w:rsidRPr="000D3090">
        <w:rPr>
          <w:rFonts w:ascii="Times New Roman" w:hAnsi="Times New Roman"/>
          <w:sz w:val="28"/>
          <w:szCs w:val="28"/>
        </w:rPr>
        <w:t>5</w:t>
      </w:r>
      <w:r w:rsidRPr="000D3090">
        <w:rPr>
          <w:rFonts w:ascii="Times New Roman" w:hAnsi="Times New Roman"/>
          <w:sz w:val="28"/>
          <w:szCs w:val="28"/>
        </w:rPr>
        <w:t>. в пункт 8.3 Решения после числа «0,1» вставить слова «процента в отношении»;</w:t>
      </w:r>
    </w:p>
    <w:p w:rsidR="00962E9D" w:rsidRPr="000D3090" w:rsidRDefault="00185CB8" w:rsidP="00EC5055">
      <w:pPr>
        <w:ind w:firstLine="709"/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/>
          <w:sz w:val="28"/>
          <w:szCs w:val="28"/>
        </w:rPr>
        <w:t>1.6. в пункт 8.4 Решения слова «одно жилое помещение (жилой дом)» заменить словами «один жилой дом».</w:t>
      </w:r>
    </w:p>
    <w:p w:rsidR="0014540D" w:rsidRPr="000D3090" w:rsidRDefault="0014540D" w:rsidP="00EC5055">
      <w:pPr>
        <w:ind w:firstLine="709"/>
        <w:rPr>
          <w:rFonts w:ascii="Times New Roman" w:hAnsi="Times New Roman"/>
          <w:sz w:val="28"/>
          <w:szCs w:val="28"/>
        </w:rPr>
      </w:pPr>
      <w:r w:rsidRPr="000D3090">
        <w:rPr>
          <w:rFonts w:ascii="Times New Roman" w:hAnsi="Times New Roman"/>
          <w:sz w:val="28"/>
          <w:szCs w:val="28"/>
        </w:rPr>
        <w:lastRenderedPageBreak/>
        <w:t xml:space="preserve">2. Данное решение опубликовать в средствах массовой информации и на официальном сайте </w:t>
      </w:r>
      <w:r w:rsidR="00711AB9" w:rsidRPr="000D3090">
        <w:rPr>
          <w:rFonts w:ascii="Times New Roman" w:hAnsi="Times New Roman"/>
          <w:sz w:val="28"/>
          <w:szCs w:val="28"/>
        </w:rPr>
        <w:t>Янегского сельского</w:t>
      </w:r>
      <w:r w:rsidRPr="000D3090">
        <w:rPr>
          <w:rFonts w:ascii="Times New Roman" w:hAnsi="Times New Roman"/>
          <w:sz w:val="28"/>
          <w:szCs w:val="28"/>
        </w:rPr>
        <w:t xml:space="preserve"> поселения.</w:t>
      </w:r>
    </w:p>
    <w:p w:rsidR="0014540D" w:rsidRPr="000D3090" w:rsidRDefault="0014540D" w:rsidP="00EC50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90">
        <w:rPr>
          <w:rFonts w:ascii="Times New Roman" w:hAnsi="Times New Roman" w:cs="Times New Roman"/>
          <w:sz w:val="28"/>
          <w:szCs w:val="28"/>
        </w:rPr>
        <w:t>3. Решение вступает в силу через месяц после официального опубликования.</w:t>
      </w:r>
    </w:p>
    <w:p w:rsidR="00705FF6" w:rsidRPr="000D3090" w:rsidRDefault="00705FF6" w:rsidP="00EC505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1F1E" w:rsidRPr="000D3090" w:rsidRDefault="00D73066" w:rsidP="005E1F1E">
      <w:pPr>
        <w:tabs>
          <w:tab w:val="left" w:pos="7125"/>
        </w:tabs>
        <w:ind w:firstLine="709"/>
        <w:rPr>
          <w:rFonts w:ascii="Times New Roman" w:hAnsi="Times New Roman"/>
          <w:color w:val="000000"/>
          <w:spacing w:val="10"/>
          <w:sz w:val="28"/>
          <w:szCs w:val="28"/>
          <w:lang w:eastAsia="en-US"/>
        </w:rPr>
      </w:pPr>
      <w:r w:rsidRPr="000D3090"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</w:t>
      </w:r>
      <w:r w:rsidR="00711AB9" w:rsidRPr="000D3090">
        <w:rPr>
          <w:rFonts w:ascii="Times New Roman" w:hAnsi="Times New Roman"/>
          <w:sz w:val="28"/>
          <w:szCs w:val="28"/>
        </w:rPr>
        <w:t xml:space="preserve">         Л.В. Чиж</w:t>
      </w:r>
    </w:p>
    <w:sectPr w:rsidR="005E1F1E" w:rsidRPr="000D3090" w:rsidSect="00E6579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1FD9"/>
    <w:rsid w:val="00027FFE"/>
    <w:rsid w:val="000717D0"/>
    <w:rsid w:val="0008460C"/>
    <w:rsid w:val="000D3090"/>
    <w:rsid w:val="00142831"/>
    <w:rsid w:val="0014540D"/>
    <w:rsid w:val="00155C6C"/>
    <w:rsid w:val="00166FF9"/>
    <w:rsid w:val="00185CB8"/>
    <w:rsid w:val="00190332"/>
    <w:rsid w:val="001922CE"/>
    <w:rsid w:val="00195D7F"/>
    <w:rsid w:val="001A2692"/>
    <w:rsid w:val="001A34F0"/>
    <w:rsid w:val="001B3C47"/>
    <w:rsid w:val="001C1B8E"/>
    <w:rsid w:val="001F62D6"/>
    <w:rsid w:val="00211EC5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A364D"/>
    <w:rsid w:val="002A6837"/>
    <w:rsid w:val="002B2BCF"/>
    <w:rsid w:val="002E667B"/>
    <w:rsid w:val="002F756C"/>
    <w:rsid w:val="00317BB9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3B406C"/>
    <w:rsid w:val="003E6D7A"/>
    <w:rsid w:val="00412D2C"/>
    <w:rsid w:val="0042178D"/>
    <w:rsid w:val="00450163"/>
    <w:rsid w:val="004745FA"/>
    <w:rsid w:val="004824FD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E1F1E"/>
    <w:rsid w:val="005F478E"/>
    <w:rsid w:val="005F4A09"/>
    <w:rsid w:val="0060503E"/>
    <w:rsid w:val="00621431"/>
    <w:rsid w:val="00635018"/>
    <w:rsid w:val="00655541"/>
    <w:rsid w:val="00694CD3"/>
    <w:rsid w:val="006A07BF"/>
    <w:rsid w:val="006A5B74"/>
    <w:rsid w:val="006A7127"/>
    <w:rsid w:val="006B45CD"/>
    <w:rsid w:val="006D7310"/>
    <w:rsid w:val="00705FF6"/>
    <w:rsid w:val="00711AB9"/>
    <w:rsid w:val="00726F40"/>
    <w:rsid w:val="00751506"/>
    <w:rsid w:val="00776C3A"/>
    <w:rsid w:val="00796654"/>
    <w:rsid w:val="007A50FC"/>
    <w:rsid w:val="007C7AE9"/>
    <w:rsid w:val="007D4C9D"/>
    <w:rsid w:val="007D588D"/>
    <w:rsid w:val="007E13F9"/>
    <w:rsid w:val="00820E3C"/>
    <w:rsid w:val="008241AC"/>
    <w:rsid w:val="00835B4E"/>
    <w:rsid w:val="008368A2"/>
    <w:rsid w:val="008535DA"/>
    <w:rsid w:val="00866CE1"/>
    <w:rsid w:val="008B6392"/>
    <w:rsid w:val="008F16CA"/>
    <w:rsid w:val="008F2253"/>
    <w:rsid w:val="008F4C89"/>
    <w:rsid w:val="00910F35"/>
    <w:rsid w:val="009270E5"/>
    <w:rsid w:val="00951326"/>
    <w:rsid w:val="00951606"/>
    <w:rsid w:val="009531A5"/>
    <w:rsid w:val="00953EF8"/>
    <w:rsid w:val="00962E9D"/>
    <w:rsid w:val="00966D85"/>
    <w:rsid w:val="009738BE"/>
    <w:rsid w:val="009B6235"/>
    <w:rsid w:val="009F650E"/>
    <w:rsid w:val="00A057A7"/>
    <w:rsid w:val="00A06C15"/>
    <w:rsid w:val="00A13563"/>
    <w:rsid w:val="00A679D7"/>
    <w:rsid w:val="00A73114"/>
    <w:rsid w:val="00A84CB2"/>
    <w:rsid w:val="00AD28BA"/>
    <w:rsid w:val="00AE6645"/>
    <w:rsid w:val="00B12210"/>
    <w:rsid w:val="00B37FA8"/>
    <w:rsid w:val="00B712FC"/>
    <w:rsid w:val="00B73D92"/>
    <w:rsid w:val="00B90C9C"/>
    <w:rsid w:val="00BC021D"/>
    <w:rsid w:val="00BC54CE"/>
    <w:rsid w:val="00BF622D"/>
    <w:rsid w:val="00BF79CA"/>
    <w:rsid w:val="00C503FB"/>
    <w:rsid w:val="00C66963"/>
    <w:rsid w:val="00C8238B"/>
    <w:rsid w:val="00CA2C1C"/>
    <w:rsid w:val="00CB6BDA"/>
    <w:rsid w:val="00CF04F0"/>
    <w:rsid w:val="00D04102"/>
    <w:rsid w:val="00D165D7"/>
    <w:rsid w:val="00D21BD8"/>
    <w:rsid w:val="00D2427E"/>
    <w:rsid w:val="00D64A1F"/>
    <w:rsid w:val="00D73066"/>
    <w:rsid w:val="00D92A8A"/>
    <w:rsid w:val="00DA5679"/>
    <w:rsid w:val="00DB38FB"/>
    <w:rsid w:val="00DC6CF6"/>
    <w:rsid w:val="00DE4264"/>
    <w:rsid w:val="00E05772"/>
    <w:rsid w:val="00E53A9D"/>
    <w:rsid w:val="00E65796"/>
    <w:rsid w:val="00E83060"/>
    <w:rsid w:val="00E97298"/>
    <w:rsid w:val="00EC5055"/>
    <w:rsid w:val="00EC5458"/>
    <w:rsid w:val="00ED32F2"/>
    <w:rsid w:val="00EE16CC"/>
    <w:rsid w:val="00EE5634"/>
    <w:rsid w:val="00EF07E2"/>
    <w:rsid w:val="00F03B7C"/>
    <w:rsid w:val="00F11CF3"/>
    <w:rsid w:val="00F216CE"/>
    <w:rsid w:val="00F35D84"/>
    <w:rsid w:val="00F361BB"/>
    <w:rsid w:val="00F61F24"/>
    <w:rsid w:val="00F72973"/>
    <w:rsid w:val="00FA13D9"/>
    <w:rsid w:val="00FC2D62"/>
    <w:rsid w:val="00FC6FFE"/>
    <w:rsid w:val="00FD77F3"/>
    <w:rsid w:val="00FE3942"/>
    <w:rsid w:val="00FE4ED8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711AB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4">
    <w:name w:val="p4"/>
    <w:basedOn w:val="a"/>
    <w:uiPriority w:val="99"/>
    <w:rsid w:val="00962E9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b">
    <w:name w:val="Table Grid"/>
    <w:basedOn w:val="a1"/>
    <w:uiPriority w:val="59"/>
    <w:locked/>
    <w:rsid w:val="000D309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211EC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 Indent"/>
    <w:basedOn w:val="a"/>
    <w:link w:val="aa"/>
    <w:uiPriority w:val="99"/>
    <w:rsid w:val="00B90C9C"/>
    <w:pPr>
      <w:ind w:left="360"/>
      <w:jc w:val="both"/>
    </w:pPr>
    <w:rPr>
      <w:rFonts w:cs="Arial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Pr>
      <w:rFonts w:ascii="Arial" w:hAnsi="Arial" w:cs="Times New Roman"/>
      <w:sz w:val="20"/>
      <w:szCs w:val="20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711AB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p4">
    <w:name w:val="p4"/>
    <w:basedOn w:val="a"/>
    <w:uiPriority w:val="99"/>
    <w:rsid w:val="00962E9D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styleId="ab">
    <w:name w:val="Table Grid"/>
    <w:basedOn w:val="a1"/>
    <w:uiPriority w:val="59"/>
    <w:locked/>
    <w:rsid w:val="000D3090"/>
    <w:pPr>
      <w:spacing w:after="0" w:line="240" w:lineRule="auto"/>
    </w:pPr>
    <w:rPr>
      <w:rFonts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2018-07-13T04:04:00Z</cp:lastPrinted>
  <dcterms:created xsi:type="dcterms:W3CDTF">2018-11-29T12:15:00Z</dcterms:created>
  <dcterms:modified xsi:type="dcterms:W3CDTF">2018-11-29T12:15:00Z</dcterms:modified>
</cp:coreProperties>
</file>