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48" w:rsidRPr="00E24F1A" w:rsidRDefault="009905C3" w:rsidP="00983A01">
      <w:pPr>
        <w:ind w:firstLine="0"/>
        <w:jc w:val="center"/>
        <w:rPr>
          <w:rFonts w:ascii="Times New Roman" w:hAnsi="Times New Roman"/>
          <w:sz w:val="28"/>
          <w:szCs w:val="28"/>
        </w:rPr>
      </w:pPr>
      <w:r w:rsidRPr="00E24F1A">
        <w:rPr>
          <w:rFonts w:ascii="Times New Roman" w:hAnsi="Times New Roman"/>
          <w:b/>
          <w:sz w:val="28"/>
          <w:szCs w:val="28"/>
        </w:rPr>
        <w:t>ЯНЕГСКОЕ СЕЛЬСКОЕ ПОСЕЛЕНИЕ</w:t>
      </w:r>
    </w:p>
    <w:p w:rsidR="009905C3" w:rsidRPr="00E24F1A" w:rsidRDefault="009905C3" w:rsidP="007B0B91">
      <w:pPr>
        <w:ind w:firstLine="0"/>
        <w:jc w:val="center"/>
        <w:rPr>
          <w:rFonts w:ascii="Times New Roman" w:hAnsi="Times New Roman"/>
          <w:b/>
          <w:sz w:val="28"/>
          <w:szCs w:val="28"/>
        </w:rPr>
      </w:pPr>
      <w:r w:rsidRPr="00E24F1A">
        <w:rPr>
          <w:rFonts w:ascii="Times New Roman" w:hAnsi="Times New Roman"/>
          <w:b/>
          <w:sz w:val="28"/>
          <w:szCs w:val="28"/>
        </w:rPr>
        <w:t>ЛОДЕЙНОПОЛЬСКОГО МУНИЦИПАЛЬНОГО РАЙОНА</w:t>
      </w:r>
    </w:p>
    <w:p w:rsidR="009905C3" w:rsidRPr="00E24F1A" w:rsidRDefault="009905C3" w:rsidP="007B0B91">
      <w:pPr>
        <w:ind w:firstLine="0"/>
        <w:jc w:val="center"/>
        <w:rPr>
          <w:rFonts w:ascii="Times New Roman" w:hAnsi="Times New Roman"/>
          <w:b/>
          <w:sz w:val="28"/>
          <w:szCs w:val="28"/>
        </w:rPr>
      </w:pPr>
      <w:r w:rsidRPr="00E24F1A">
        <w:rPr>
          <w:rFonts w:ascii="Times New Roman" w:hAnsi="Times New Roman"/>
          <w:b/>
          <w:sz w:val="28"/>
          <w:szCs w:val="28"/>
        </w:rPr>
        <w:t>ЛЕНИНГРАДСКОЙ ОБЛАСТИ</w:t>
      </w:r>
    </w:p>
    <w:p w:rsidR="009B43F5" w:rsidRPr="00E24F1A" w:rsidRDefault="009B43F5" w:rsidP="007B0B91">
      <w:pPr>
        <w:ind w:firstLine="0"/>
        <w:jc w:val="center"/>
        <w:rPr>
          <w:rFonts w:ascii="Times New Roman" w:hAnsi="Times New Roman"/>
          <w:b/>
          <w:sz w:val="28"/>
          <w:szCs w:val="28"/>
        </w:rPr>
      </w:pPr>
    </w:p>
    <w:p w:rsidR="009B43F5" w:rsidRPr="00E24F1A" w:rsidRDefault="009905C3" w:rsidP="007B0B91">
      <w:pPr>
        <w:ind w:firstLine="0"/>
        <w:jc w:val="center"/>
        <w:rPr>
          <w:rFonts w:ascii="Times New Roman" w:hAnsi="Times New Roman"/>
          <w:b/>
          <w:sz w:val="28"/>
          <w:szCs w:val="28"/>
        </w:rPr>
      </w:pPr>
      <w:r w:rsidRPr="00E24F1A">
        <w:rPr>
          <w:rFonts w:ascii="Times New Roman" w:hAnsi="Times New Roman"/>
          <w:b/>
          <w:sz w:val="28"/>
          <w:szCs w:val="28"/>
        </w:rPr>
        <w:t>СОВЕТ ДЕПУТАТОВ</w:t>
      </w:r>
    </w:p>
    <w:p w:rsidR="00E24F1A" w:rsidRPr="00E24F1A" w:rsidRDefault="00E24F1A" w:rsidP="00E24F1A">
      <w:pPr>
        <w:ind w:right="102"/>
        <w:jc w:val="center"/>
        <w:rPr>
          <w:b/>
          <w:sz w:val="28"/>
          <w:szCs w:val="28"/>
        </w:rPr>
      </w:pPr>
      <w:r w:rsidRPr="00E24F1A">
        <w:rPr>
          <w:b/>
          <w:sz w:val="28"/>
          <w:szCs w:val="28"/>
        </w:rPr>
        <w:t>(                             (очередное) заседание третьего созыва)</w:t>
      </w:r>
    </w:p>
    <w:p w:rsidR="00E24F1A" w:rsidRPr="00E24F1A" w:rsidRDefault="00E24F1A" w:rsidP="007B0B91">
      <w:pPr>
        <w:ind w:firstLine="0"/>
        <w:jc w:val="center"/>
        <w:rPr>
          <w:rFonts w:ascii="Times New Roman" w:hAnsi="Times New Roman"/>
          <w:b/>
          <w:sz w:val="28"/>
          <w:szCs w:val="28"/>
        </w:rPr>
      </w:pPr>
    </w:p>
    <w:p w:rsidR="009B43F5" w:rsidRPr="00E24F1A" w:rsidRDefault="009B43F5" w:rsidP="007B0B91">
      <w:pPr>
        <w:ind w:firstLine="0"/>
        <w:jc w:val="center"/>
        <w:rPr>
          <w:rFonts w:ascii="Times New Roman" w:hAnsi="Times New Roman"/>
          <w:b/>
          <w:sz w:val="28"/>
          <w:szCs w:val="28"/>
        </w:rPr>
      </w:pPr>
      <w:r w:rsidRPr="00E24F1A">
        <w:rPr>
          <w:rFonts w:ascii="Times New Roman" w:hAnsi="Times New Roman"/>
          <w:b/>
          <w:sz w:val="28"/>
          <w:szCs w:val="28"/>
        </w:rPr>
        <w:t>РЕШЕНИЕ</w:t>
      </w:r>
    </w:p>
    <w:p w:rsidR="00E24F1A" w:rsidRPr="00E24F1A" w:rsidRDefault="00E24F1A" w:rsidP="00E24F1A">
      <w:pPr>
        <w:ind w:firstLine="0"/>
        <w:jc w:val="center"/>
        <w:rPr>
          <w:rFonts w:ascii="Times New Roman" w:hAnsi="Times New Roman"/>
          <w:b/>
          <w:sz w:val="28"/>
          <w:szCs w:val="28"/>
        </w:rPr>
      </w:pPr>
      <w:r w:rsidRPr="00E24F1A">
        <w:rPr>
          <w:rFonts w:ascii="Times New Roman" w:hAnsi="Times New Roman"/>
          <w:b/>
          <w:sz w:val="28"/>
          <w:szCs w:val="28"/>
        </w:rPr>
        <w:t>(П Р О Е К Т)</w:t>
      </w:r>
    </w:p>
    <w:p w:rsidR="00924599" w:rsidRPr="00E24F1A" w:rsidRDefault="00924599" w:rsidP="007B0B91">
      <w:pPr>
        <w:ind w:firstLine="0"/>
        <w:jc w:val="center"/>
        <w:rPr>
          <w:rFonts w:ascii="Times New Roman" w:hAnsi="Times New Roman"/>
          <w:b/>
          <w:sz w:val="28"/>
          <w:szCs w:val="28"/>
        </w:rPr>
      </w:pPr>
    </w:p>
    <w:p w:rsidR="009905C3" w:rsidRPr="00E24F1A" w:rsidRDefault="009B43F5" w:rsidP="007B0B91">
      <w:pPr>
        <w:ind w:firstLine="0"/>
        <w:rPr>
          <w:rFonts w:ascii="Times New Roman" w:hAnsi="Times New Roman"/>
          <w:sz w:val="28"/>
          <w:szCs w:val="28"/>
        </w:rPr>
      </w:pPr>
      <w:r w:rsidRPr="00E24F1A">
        <w:rPr>
          <w:rFonts w:ascii="Times New Roman" w:hAnsi="Times New Roman"/>
          <w:sz w:val="28"/>
          <w:szCs w:val="28"/>
        </w:rPr>
        <w:t xml:space="preserve">от </w:t>
      </w:r>
      <w:r w:rsidR="0027107E" w:rsidRPr="00E24F1A">
        <w:rPr>
          <w:rFonts w:ascii="Times New Roman" w:hAnsi="Times New Roman"/>
          <w:sz w:val="28"/>
          <w:szCs w:val="28"/>
        </w:rPr>
        <w:t>00</w:t>
      </w:r>
      <w:r w:rsidR="00CD765C" w:rsidRPr="00E24F1A">
        <w:rPr>
          <w:rFonts w:ascii="Times New Roman" w:hAnsi="Times New Roman"/>
          <w:sz w:val="28"/>
          <w:szCs w:val="28"/>
        </w:rPr>
        <w:t>.</w:t>
      </w:r>
      <w:r w:rsidR="00990D1B" w:rsidRPr="00E24F1A">
        <w:rPr>
          <w:rFonts w:ascii="Times New Roman" w:hAnsi="Times New Roman"/>
          <w:sz w:val="28"/>
          <w:szCs w:val="28"/>
        </w:rPr>
        <w:t>12</w:t>
      </w:r>
      <w:r w:rsidR="00CD765C" w:rsidRPr="00E24F1A">
        <w:rPr>
          <w:rFonts w:ascii="Times New Roman" w:hAnsi="Times New Roman"/>
          <w:sz w:val="28"/>
          <w:szCs w:val="28"/>
        </w:rPr>
        <w:t>.201</w:t>
      </w:r>
      <w:r w:rsidR="00FA0268" w:rsidRPr="00E24F1A">
        <w:rPr>
          <w:rFonts w:ascii="Times New Roman" w:hAnsi="Times New Roman"/>
          <w:sz w:val="28"/>
          <w:szCs w:val="28"/>
        </w:rPr>
        <w:t>8</w:t>
      </w:r>
      <w:r w:rsidRPr="00E24F1A">
        <w:rPr>
          <w:rFonts w:ascii="Times New Roman" w:hAnsi="Times New Roman"/>
          <w:sz w:val="28"/>
          <w:szCs w:val="28"/>
        </w:rPr>
        <w:t>г</w:t>
      </w:r>
      <w:r w:rsidR="00CD765C" w:rsidRPr="00E24F1A">
        <w:rPr>
          <w:rFonts w:ascii="Times New Roman" w:hAnsi="Times New Roman"/>
          <w:sz w:val="28"/>
          <w:szCs w:val="28"/>
        </w:rPr>
        <w:t>.</w:t>
      </w:r>
      <w:r w:rsidRPr="00E24F1A">
        <w:rPr>
          <w:rFonts w:ascii="Times New Roman" w:hAnsi="Times New Roman"/>
          <w:sz w:val="28"/>
          <w:szCs w:val="28"/>
        </w:rPr>
        <w:t xml:space="preserve">№ </w:t>
      </w:r>
      <w:r w:rsidR="0027107E" w:rsidRPr="00E24F1A">
        <w:rPr>
          <w:rFonts w:ascii="Times New Roman" w:hAnsi="Times New Roman"/>
          <w:sz w:val="28"/>
          <w:szCs w:val="28"/>
        </w:rPr>
        <w:t>00</w:t>
      </w:r>
    </w:p>
    <w:p w:rsidR="00FC0EF2" w:rsidRPr="00E24F1A" w:rsidRDefault="00FC0EF2" w:rsidP="007B0B91">
      <w:pPr>
        <w:ind w:firstLine="0"/>
        <w:rPr>
          <w:rFonts w:ascii="Times New Roman" w:hAnsi="Times New Roman"/>
          <w:sz w:val="28"/>
          <w:szCs w:val="28"/>
        </w:rPr>
      </w:pPr>
    </w:p>
    <w:p w:rsidR="00FA0268" w:rsidRPr="00E24F1A" w:rsidRDefault="00FA0268" w:rsidP="00FA0268">
      <w:pPr>
        <w:ind w:firstLine="0"/>
        <w:rPr>
          <w:rFonts w:ascii="Times New Roman" w:hAnsi="Times New Roman"/>
          <w:sz w:val="28"/>
          <w:szCs w:val="28"/>
        </w:rPr>
      </w:pPr>
      <w:r w:rsidRPr="00E24F1A">
        <w:rPr>
          <w:rFonts w:ascii="Times New Roman" w:hAnsi="Times New Roman"/>
          <w:sz w:val="28"/>
          <w:szCs w:val="28"/>
        </w:rPr>
        <w:t>«О бюджете Янегского сельского поселения</w:t>
      </w:r>
    </w:p>
    <w:p w:rsidR="00FA0268" w:rsidRPr="00E24F1A" w:rsidRDefault="00FA0268" w:rsidP="00FA0268">
      <w:pPr>
        <w:ind w:firstLine="0"/>
        <w:rPr>
          <w:rFonts w:ascii="Times New Roman" w:hAnsi="Times New Roman"/>
          <w:sz w:val="28"/>
          <w:szCs w:val="28"/>
        </w:rPr>
      </w:pPr>
      <w:r w:rsidRPr="00E24F1A">
        <w:rPr>
          <w:rFonts w:ascii="Times New Roman" w:hAnsi="Times New Roman"/>
          <w:sz w:val="28"/>
          <w:szCs w:val="28"/>
        </w:rPr>
        <w:t>Лодейнопольского муниципального района</w:t>
      </w:r>
    </w:p>
    <w:p w:rsidR="001D6405" w:rsidRPr="00E24F1A" w:rsidRDefault="00FA0268" w:rsidP="001D6405">
      <w:pPr>
        <w:ind w:firstLine="0"/>
        <w:rPr>
          <w:rFonts w:ascii="Times New Roman" w:hAnsi="Times New Roman"/>
          <w:sz w:val="28"/>
          <w:szCs w:val="28"/>
        </w:rPr>
      </w:pPr>
      <w:r w:rsidRPr="00E24F1A">
        <w:rPr>
          <w:rFonts w:ascii="Times New Roman" w:hAnsi="Times New Roman"/>
          <w:sz w:val="28"/>
          <w:szCs w:val="28"/>
        </w:rPr>
        <w:t>Ленинградской области на 201</w:t>
      </w:r>
      <w:r w:rsidR="001D6405" w:rsidRPr="00E24F1A">
        <w:rPr>
          <w:rFonts w:ascii="Times New Roman" w:hAnsi="Times New Roman"/>
          <w:sz w:val="28"/>
          <w:szCs w:val="28"/>
        </w:rPr>
        <w:t>9</w:t>
      </w:r>
      <w:r w:rsidRPr="00E24F1A">
        <w:rPr>
          <w:rFonts w:ascii="Times New Roman" w:hAnsi="Times New Roman"/>
          <w:sz w:val="28"/>
          <w:szCs w:val="28"/>
        </w:rPr>
        <w:t xml:space="preserve"> год</w:t>
      </w:r>
    </w:p>
    <w:p w:rsidR="00FA0268" w:rsidRPr="00E24F1A" w:rsidRDefault="001D6405" w:rsidP="00FA0268">
      <w:pPr>
        <w:ind w:firstLine="0"/>
        <w:rPr>
          <w:rFonts w:ascii="Times New Roman" w:hAnsi="Times New Roman"/>
          <w:sz w:val="28"/>
          <w:szCs w:val="28"/>
        </w:rPr>
      </w:pPr>
      <w:r w:rsidRPr="00E24F1A">
        <w:rPr>
          <w:rFonts w:ascii="Times New Roman" w:eastAsia="Calibri" w:hAnsi="Times New Roman"/>
          <w:sz w:val="28"/>
          <w:szCs w:val="28"/>
        </w:rPr>
        <w:t>и плановыйпериод 2020</w:t>
      </w:r>
      <w:r w:rsidR="00F478A3" w:rsidRPr="00E24F1A">
        <w:rPr>
          <w:rFonts w:ascii="Times New Roman" w:eastAsia="Calibri" w:hAnsi="Times New Roman"/>
          <w:sz w:val="28"/>
          <w:szCs w:val="28"/>
        </w:rPr>
        <w:t xml:space="preserve"> и </w:t>
      </w:r>
      <w:r w:rsidRPr="00E24F1A">
        <w:rPr>
          <w:rFonts w:ascii="Times New Roman" w:eastAsia="Calibri" w:hAnsi="Times New Roman"/>
          <w:sz w:val="28"/>
          <w:szCs w:val="28"/>
        </w:rPr>
        <w:t>2021 годов</w:t>
      </w:r>
      <w:r w:rsidR="00FA0268" w:rsidRPr="00E24F1A">
        <w:rPr>
          <w:rFonts w:ascii="Times New Roman" w:hAnsi="Times New Roman"/>
          <w:sz w:val="28"/>
          <w:szCs w:val="28"/>
        </w:rPr>
        <w:t xml:space="preserve">»  </w:t>
      </w:r>
    </w:p>
    <w:p w:rsidR="00FA0268" w:rsidRPr="00E24F1A" w:rsidRDefault="00FA0268" w:rsidP="007B0B91">
      <w:pPr>
        <w:ind w:firstLine="0"/>
        <w:rPr>
          <w:rFonts w:ascii="Times New Roman" w:hAnsi="Times New Roman"/>
          <w:sz w:val="28"/>
          <w:szCs w:val="28"/>
        </w:rPr>
      </w:pPr>
    </w:p>
    <w:p w:rsidR="009B43F5" w:rsidRPr="00E24F1A" w:rsidRDefault="009B43F5" w:rsidP="00A31416">
      <w:pPr>
        <w:ind w:firstLine="540"/>
        <w:rPr>
          <w:rFonts w:ascii="Times New Roman" w:hAnsi="Times New Roman"/>
          <w:sz w:val="28"/>
          <w:szCs w:val="28"/>
        </w:rPr>
      </w:pPr>
      <w:r w:rsidRPr="00E24F1A">
        <w:rPr>
          <w:rFonts w:ascii="Times New Roman" w:hAnsi="Times New Roman"/>
          <w:sz w:val="28"/>
          <w:szCs w:val="28"/>
        </w:rPr>
        <w:t>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Янегского сельского поселения Лодейнопольского муниципального района Ленинградской области решил:</w:t>
      </w:r>
    </w:p>
    <w:p w:rsidR="00FA0268" w:rsidRPr="00E24F1A" w:rsidRDefault="00FA0268" w:rsidP="00A31416">
      <w:pPr>
        <w:ind w:firstLine="540"/>
        <w:rPr>
          <w:rFonts w:ascii="Times New Roman" w:hAnsi="Times New Roman"/>
          <w:sz w:val="28"/>
          <w:szCs w:val="28"/>
        </w:rPr>
      </w:pPr>
    </w:p>
    <w:p w:rsidR="009B43F5" w:rsidRPr="00E24F1A" w:rsidRDefault="00FA0268" w:rsidP="001D6405">
      <w:pPr>
        <w:ind w:firstLine="567"/>
        <w:rPr>
          <w:rFonts w:ascii="Times New Roman" w:hAnsi="Times New Roman"/>
          <w:sz w:val="28"/>
          <w:szCs w:val="28"/>
        </w:rPr>
      </w:pPr>
      <w:r w:rsidRPr="00E24F1A">
        <w:rPr>
          <w:rFonts w:ascii="Times New Roman" w:hAnsi="Times New Roman"/>
          <w:sz w:val="28"/>
          <w:szCs w:val="28"/>
        </w:rPr>
        <w:t xml:space="preserve">1. </w:t>
      </w:r>
      <w:r w:rsidR="009B43F5" w:rsidRPr="00E24F1A">
        <w:rPr>
          <w:rFonts w:ascii="Times New Roman" w:hAnsi="Times New Roman"/>
          <w:sz w:val="28"/>
          <w:szCs w:val="28"/>
        </w:rPr>
        <w:t>Утвердить основные характеристики бюджета Янегского сельского поселения Лодейнопольскогомуниципального района Ленинградской области на 201</w:t>
      </w:r>
      <w:r w:rsidR="001D6405" w:rsidRPr="00E24F1A">
        <w:rPr>
          <w:rFonts w:ascii="Times New Roman" w:hAnsi="Times New Roman"/>
          <w:sz w:val="28"/>
          <w:szCs w:val="28"/>
        </w:rPr>
        <w:t>9</w:t>
      </w:r>
      <w:r w:rsidR="009B43F5" w:rsidRPr="00E24F1A">
        <w:rPr>
          <w:rFonts w:ascii="Times New Roman" w:hAnsi="Times New Roman"/>
          <w:sz w:val="28"/>
          <w:szCs w:val="28"/>
        </w:rPr>
        <w:t xml:space="preserve"> год:</w:t>
      </w:r>
    </w:p>
    <w:p w:rsidR="009B43F5" w:rsidRPr="00E24F1A" w:rsidRDefault="009133A9" w:rsidP="00A31416">
      <w:pPr>
        <w:ind w:firstLine="540"/>
        <w:rPr>
          <w:rFonts w:ascii="Times New Roman" w:hAnsi="Times New Roman"/>
          <w:sz w:val="28"/>
          <w:szCs w:val="28"/>
        </w:rPr>
      </w:pPr>
      <w:r w:rsidRPr="00E24F1A">
        <w:rPr>
          <w:rFonts w:ascii="Times New Roman" w:hAnsi="Times New Roman"/>
          <w:sz w:val="28"/>
          <w:szCs w:val="28"/>
        </w:rPr>
        <w:t xml:space="preserve"> - </w:t>
      </w:r>
      <w:r w:rsidR="009B43F5" w:rsidRPr="00E24F1A">
        <w:rPr>
          <w:rFonts w:ascii="Times New Roman" w:hAnsi="Times New Roman"/>
          <w:sz w:val="28"/>
          <w:szCs w:val="28"/>
        </w:rPr>
        <w:t xml:space="preserve">прогнозируемый общий объем доходов </w:t>
      </w:r>
      <w:r w:rsidR="00A73AA1" w:rsidRPr="00E24F1A">
        <w:rPr>
          <w:rFonts w:ascii="Times New Roman" w:hAnsi="Times New Roman"/>
          <w:sz w:val="28"/>
          <w:szCs w:val="28"/>
        </w:rPr>
        <w:t>18146,7</w:t>
      </w:r>
      <w:r w:rsidR="009B43F5" w:rsidRPr="00E24F1A">
        <w:rPr>
          <w:rFonts w:ascii="Times New Roman" w:hAnsi="Times New Roman"/>
          <w:sz w:val="28"/>
          <w:szCs w:val="28"/>
        </w:rPr>
        <w:t>тысяч рублей;</w:t>
      </w:r>
    </w:p>
    <w:p w:rsidR="009B43F5" w:rsidRPr="00E24F1A" w:rsidRDefault="009133A9" w:rsidP="00A31416">
      <w:pPr>
        <w:ind w:firstLine="540"/>
        <w:rPr>
          <w:rFonts w:ascii="Times New Roman" w:hAnsi="Times New Roman"/>
          <w:sz w:val="28"/>
          <w:szCs w:val="28"/>
        </w:rPr>
      </w:pPr>
      <w:r w:rsidRPr="00E24F1A">
        <w:rPr>
          <w:rFonts w:ascii="Times New Roman" w:hAnsi="Times New Roman"/>
          <w:sz w:val="28"/>
          <w:szCs w:val="28"/>
        </w:rPr>
        <w:t xml:space="preserve"> - </w:t>
      </w:r>
      <w:r w:rsidR="009B43F5" w:rsidRPr="00E24F1A">
        <w:rPr>
          <w:rFonts w:ascii="Times New Roman" w:hAnsi="Times New Roman"/>
          <w:sz w:val="28"/>
          <w:szCs w:val="28"/>
        </w:rPr>
        <w:t xml:space="preserve">общий объем расходов </w:t>
      </w:r>
      <w:r w:rsidR="00A73AA1" w:rsidRPr="00E24F1A">
        <w:rPr>
          <w:rFonts w:ascii="Times New Roman" w:hAnsi="Times New Roman"/>
          <w:sz w:val="28"/>
          <w:szCs w:val="28"/>
        </w:rPr>
        <w:t>18293,</w:t>
      </w:r>
      <w:r w:rsidR="004B6E0C" w:rsidRPr="00E24F1A">
        <w:rPr>
          <w:rFonts w:ascii="Times New Roman" w:hAnsi="Times New Roman"/>
          <w:sz w:val="28"/>
          <w:szCs w:val="28"/>
        </w:rPr>
        <w:t>4</w:t>
      </w:r>
      <w:r w:rsidR="009B43F5" w:rsidRPr="00E24F1A">
        <w:rPr>
          <w:rFonts w:ascii="Times New Roman" w:hAnsi="Times New Roman"/>
          <w:sz w:val="28"/>
          <w:szCs w:val="28"/>
        </w:rPr>
        <w:t>тысяч</w:t>
      </w:r>
      <w:r w:rsidR="0014303E" w:rsidRPr="00E24F1A">
        <w:rPr>
          <w:rFonts w:ascii="Times New Roman" w:hAnsi="Times New Roman"/>
          <w:sz w:val="28"/>
          <w:szCs w:val="28"/>
        </w:rPr>
        <w:t>и</w:t>
      </w:r>
      <w:r w:rsidR="009B43F5" w:rsidRPr="00E24F1A">
        <w:rPr>
          <w:rFonts w:ascii="Times New Roman" w:hAnsi="Times New Roman"/>
          <w:sz w:val="28"/>
          <w:szCs w:val="28"/>
        </w:rPr>
        <w:t xml:space="preserve"> рублей;</w:t>
      </w:r>
    </w:p>
    <w:p w:rsidR="009B43F5" w:rsidRPr="00E24F1A" w:rsidRDefault="009133A9" w:rsidP="00A31416">
      <w:pPr>
        <w:ind w:firstLine="540"/>
        <w:rPr>
          <w:rFonts w:ascii="Times New Roman" w:hAnsi="Times New Roman"/>
          <w:sz w:val="28"/>
          <w:szCs w:val="28"/>
        </w:rPr>
      </w:pPr>
      <w:r w:rsidRPr="00E24F1A">
        <w:rPr>
          <w:rFonts w:ascii="Times New Roman" w:hAnsi="Times New Roman"/>
          <w:sz w:val="28"/>
          <w:szCs w:val="28"/>
        </w:rPr>
        <w:t xml:space="preserve"> - </w:t>
      </w:r>
      <w:r w:rsidR="009B43F5" w:rsidRPr="00E24F1A">
        <w:rPr>
          <w:rFonts w:ascii="Times New Roman" w:hAnsi="Times New Roman"/>
          <w:sz w:val="28"/>
          <w:szCs w:val="28"/>
        </w:rPr>
        <w:t xml:space="preserve">прогнозируемый </w:t>
      </w:r>
      <w:r w:rsidRPr="00E24F1A">
        <w:rPr>
          <w:rFonts w:ascii="Times New Roman" w:hAnsi="Times New Roman"/>
          <w:sz w:val="28"/>
          <w:szCs w:val="28"/>
        </w:rPr>
        <w:t xml:space="preserve">дефицит </w:t>
      </w:r>
      <w:r w:rsidR="00A73AA1" w:rsidRPr="00E24F1A">
        <w:rPr>
          <w:rFonts w:ascii="Times New Roman" w:hAnsi="Times New Roman"/>
          <w:sz w:val="28"/>
          <w:szCs w:val="28"/>
        </w:rPr>
        <w:t>146,</w:t>
      </w:r>
      <w:r w:rsidR="004B6E0C" w:rsidRPr="00E24F1A">
        <w:rPr>
          <w:rFonts w:ascii="Times New Roman" w:hAnsi="Times New Roman"/>
          <w:sz w:val="28"/>
          <w:szCs w:val="28"/>
        </w:rPr>
        <w:t>7</w:t>
      </w:r>
      <w:r w:rsidR="009B43F5" w:rsidRPr="00E24F1A">
        <w:rPr>
          <w:rFonts w:ascii="Times New Roman" w:hAnsi="Times New Roman"/>
          <w:sz w:val="28"/>
          <w:szCs w:val="28"/>
        </w:rPr>
        <w:t xml:space="preserve"> тысяч</w:t>
      </w:r>
      <w:r w:rsidRPr="00E24F1A">
        <w:rPr>
          <w:rFonts w:ascii="Times New Roman" w:hAnsi="Times New Roman"/>
          <w:sz w:val="28"/>
          <w:szCs w:val="28"/>
        </w:rPr>
        <w:t>и</w:t>
      </w:r>
      <w:r w:rsidR="009B43F5" w:rsidRPr="00E24F1A">
        <w:rPr>
          <w:rFonts w:ascii="Times New Roman" w:hAnsi="Times New Roman"/>
          <w:sz w:val="28"/>
          <w:szCs w:val="28"/>
        </w:rPr>
        <w:t xml:space="preserve"> рублей.</w:t>
      </w:r>
    </w:p>
    <w:p w:rsidR="009F08C9" w:rsidRPr="00E24F1A" w:rsidRDefault="009F08C9" w:rsidP="009F08C9">
      <w:pPr>
        <w:tabs>
          <w:tab w:val="left" w:pos="1620"/>
        </w:tabs>
        <w:ind w:firstLine="567"/>
        <w:rPr>
          <w:rFonts w:ascii="Times New Roman" w:hAnsi="Times New Roman"/>
          <w:sz w:val="28"/>
          <w:szCs w:val="28"/>
        </w:rPr>
      </w:pPr>
      <w:r w:rsidRPr="00E24F1A">
        <w:rPr>
          <w:rFonts w:ascii="Times New Roman" w:hAnsi="Times New Roman"/>
          <w:sz w:val="28"/>
          <w:szCs w:val="28"/>
        </w:rPr>
        <w:t>2. Утвердить основные характеристики бюджета Янегского сельского поселения Лодейнопольского муниципального района Ленинградской области на 2020 год и на 2021год:</w:t>
      </w:r>
    </w:p>
    <w:p w:rsidR="009F08C9" w:rsidRPr="00E24F1A" w:rsidRDefault="009F08C9" w:rsidP="009F08C9">
      <w:pPr>
        <w:tabs>
          <w:tab w:val="left" w:pos="900"/>
          <w:tab w:val="left" w:pos="1620"/>
        </w:tabs>
        <w:ind w:firstLine="567"/>
        <w:rPr>
          <w:rFonts w:ascii="Times New Roman" w:hAnsi="Times New Roman"/>
          <w:sz w:val="28"/>
          <w:szCs w:val="28"/>
        </w:rPr>
      </w:pPr>
      <w:r w:rsidRPr="00E24F1A">
        <w:rPr>
          <w:rFonts w:ascii="Times New Roman" w:hAnsi="Times New Roman"/>
          <w:sz w:val="28"/>
          <w:szCs w:val="28"/>
        </w:rPr>
        <w:t>- прогнозируемый общий объем доходов бюджета Янегского сельского поселенияЛодейнопольского муниципального района Ленинградской области на 2020 год в сумме 17035,4 тысячи рублей и на 2021 год в сумме 17316,9 тысяч рублей;</w:t>
      </w:r>
    </w:p>
    <w:p w:rsidR="009F08C9" w:rsidRPr="00E24F1A" w:rsidRDefault="009F08C9" w:rsidP="009F08C9">
      <w:pPr>
        <w:tabs>
          <w:tab w:val="left" w:pos="900"/>
          <w:tab w:val="left" w:pos="1620"/>
        </w:tabs>
        <w:ind w:firstLine="567"/>
        <w:rPr>
          <w:rFonts w:ascii="Times New Roman" w:hAnsi="Times New Roman"/>
          <w:sz w:val="28"/>
          <w:szCs w:val="28"/>
        </w:rPr>
      </w:pPr>
      <w:r w:rsidRPr="00E24F1A">
        <w:rPr>
          <w:rFonts w:ascii="Times New Roman" w:hAnsi="Times New Roman"/>
          <w:sz w:val="28"/>
          <w:szCs w:val="28"/>
        </w:rPr>
        <w:t>- общий объем расходов бюджета Янегского сельского поселения Лодейнопольского муниципального района Ленинградской области на 2020 год в сумме 17176,6 тысяч рублей, в том числе условно утвержденные расходы в сумме 419,7 тысяч рублей, и на 2021 год в сумме 17860,8 тысяч рублей, в том числе условно утвержденные расходы в сумме 889,0 тысяч рублей;</w:t>
      </w:r>
    </w:p>
    <w:p w:rsidR="009F08C9" w:rsidRPr="00E24F1A" w:rsidRDefault="009F08C9" w:rsidP="009F08C9">
      <w:pPr>
        <w:tabs>
          <w:tab w:val="left" w:pos="900"/>
          <w:tab w:val="left" w:pos="1620"/>
        </w:tabs>
        <w:ind w:firstLine="567"/>
        <w:rPr>
          <w:rFonts w:ascii="Times New Roman" w:hAnsi="Times New Roman"/>
          <w:sz w:val="28"/>
          <w:szCs w:val="28"/>
        </w:rPr>
      </w:pPr>
      <w:r w:rsidRPr="00E24F1A">
        <w:rPr>
          <w:rFonts w:ascii="Times New Roman" w:hAnsi="Times New Roman"/>
          <w:sz w:val="28"/>
          <w:szCs w:val="28"/>
        </w:rPr>
        <w:t>- прогнозируемый дефицит бюджета Янегского сельского поселения Лодейнопольского муниципального района Ленинградской области на 2020 год в сумме 141,2 тысяч рублей и на 2021 год в сумме 543,9 тысяч рублей.</w:t>
      </w:r>
    </w:p>
    <w:p w:rsidR="009F08C9" w:rsidRPr="00E24F1A" w:rsidRDefault="009F08C9" w:rsidP="009F08C9">
      <w:pPr>
        <w:tabs>
          <w:tab w:val="left" w:pos="1620"/>
        </w:tabs>
        <w:ind w:firstLine="567"/>
        <w:rPr>
          <w:rFonts w:ascii="Times New Roman" w:hAnsi="Times New Roman"/>
          <w:sz w:val="28"/>
          <w:szCs w:val="28"/>
        </w:rPr>
      </w:pPr>
      <w:r w:rsidRPr="00E24F1A">
        <w:rPr>
          <w:rFonts w:ascii="Times New Roman" w:hAnsi="Times New Roman"/>
          <w:sz w:val="28"/>
          <w:szCs w:val="28"/>
        </w:rPr>
        <w:lastRenderedPageBreak/>
        <w:t>3. Утвердить источники внутреннего финансирования дефицита бюджета Янегского сельского поселения Лодейнопольского муниципального района Ленинградской области на 2019 год и на плановый период 2020 и 2021 годов согласно приложению № 1.</w:t>
      </w:r>
    </w:p>
    <w:p w:rsidR="00DD420E" w:rsidRPr="00E24F1A" w:rsidRDefault="009F08C9" w:rsidP="009F08C9">
      <w:pPr>
        <w:tabs>
          <w:tab w:val="left" w:pos="900"/>
          <w:tab w:val="left" w:pos="1620"/>
        </w:tabs>
        <w:ind w:firstLine="567"/>
        <w:rPr>
          <w:rFonts w:ascii="Times New Roman" w:hAnsi="Times New Roman"/>
          <w:sz w:val="28"/>
          <w:szCs w:val="28"/>
        </w:rPr>
      </w:pPr>
      <w:r w:rsidRPr="00E24F1A">
        <w:rPr>
          <w:rFonts w:ascii="Times New Roman" w:hAnsi="Times New Roman"/>
          <w:sz w:val="28"/>
          <w:szCs w:val="28"/>
        </w:rPr>
        <w:t>4. Утвердить п</w:t>
      </w:r>
      <w:r w:rsidR="00DD420E" w:rsidRPr="00E24F1A">
        <w:rPr>
          <w:rFonts w:ascii="Times New Roman" w:eastAsia="Calibri" w:hAnsi="Times New Roman"/>
          <w:sz w:val="28"/>
          <w:szCs w:val="28"/>
        </w:rPr>
        <w:t xml:space="preserve">рогнозируемые поступления </w:t>
      </w:r>
      <w:r w:rsidR="00DD420E" w:rsidRPr="00E24F1A">
        <w:rPr>
          <w:rFonts w:ascii="Times New Roman" w:hAnsi="Times New Roman"/>
          <w:sz w:val="28"/>
          <w:szCs w:val="28"/>
        </w:rPr>
        <w:t>налоговых, неналоговых доходов и безвозмездных поступлений в бюджетЯнегского сельского поселения Лодейнопольского муниципального района Ленинградской области по кодам видов доходов на 201</w:t>
      </w:r>
      <w:r w:rsidRPr="00E24F1A">
        <w:rPr>
          <w:rFonts w:ascii="Times New Roman" w:hAnsi="Times New Roman"/>
          <w:sz w:val="28"/>
          <w:szCs w:val="28"/>
        </w:rPr>
        <w:t>9</w:t>
      </w:r>
      <w:r w:rsidR="00DD420E" w:rsidRPr="00E24F1A">
        <w:rPr>
          <w:rFonts w:ascii="Times New Roman" w:hAnsi="Times New Roman"/>
          <w:sz w:val="28"/>
          <w:szCs w:val="28"/>
        </w:rPr>
        <w:t xml:space="preserve"> год</w:t>
      </w:r>
      <w:r w:rsidRPr="00E24F1A">
        <w:rPr>
          <w:rFonts w:ascii="Times New Roman" w:hAnsi="Times New Roman"/>
          <w:sz w:val="28"/>
          <w:szCs w:val="28"/>
        </w:rPr>
        <w:t xml:space="preserve"> и на плановый период 2020 и 2021 годов согласно приложению № 2.</w:t>
      </w:r>
    </w:p>
    <w:p w:rsidR="009F08C9" w:rsidRPr="00E24F1A" w:rsidRDefault="009F08C9" w:rsidP="009F08C9">
      <w:pPr>
        <w:ind w:firstLine="567"/>
        <w:rPr>
          <w:rFonts w:ascii="Times New Roman" w:hAnsi="Times New Roman"/>
          <w:sz w:val="28"/>
          <w:szCs w:val="28"/>
        </w:rPr>
      </w:pPr>
      <w:r w:rsidRPr="00E24F1A">
        <w:rPr>
          <w:rFonts w:ascii="Times New Roman" w:hAnsi="Times New Roman"/>
          <w:sz w:val="28"/>
          <w:szCs w:val="28"/>
        </w:rPr>
        <w:t xml:space="preserve">5. Утвердить перечень и коды главных администраторов доходов бюджета </w:t>
      </w:r>
      <w:r w:rsidR="006D5B36" w:rsidRPr="00E24F1A">
        <w:rPr>
          <w:rFonts w:ascii="Times New Roman" w:hAnsi="Times New Roman"/>
          <w:sz w:val="28"/>
          <w:szCs w:val="28"/>
        </w:rPr>
        <w:t>Янег</w:t>
      </w:r>
      <w:r w:rsidRPr="00E24F1A">
        <w:rPr>
          <w:rFonts w:ascii="Times New Roman" w:hAnsi="Times New Roman"/>
          <w:sz w:val="28"/>
          <w:szCs w:val="28"/>
        </w:rPr>
        <w:t xml:space="preserve">ского сельского поселения Лодейнопольского муниципального района Ленинградской области согласно приложению № 3. </w:t>
      </w:r>
    </w:p>
    <w:p w:rsidR="006D5B36" w:rsidRPr="00E24F1A" w:rsidRDefault="006D5B36" w:rsidP="006D5B36">
      <w:pPr>
        <w:ind w:firstLine="567"/>
        <w:rPr>
          <w:rFonts w:ascii="Times New Roman" w:hAnsi="Times New Roman"/>
          <w:sz w:val="28"/>
          <w:szCs w:val="28"/>
        </w:rPr>
      </w:pPr>
      <w:r w:rsidRPr="00E24F1A">
        <w:rPr>
          <w:rFonts w:ascii="Times New Roman" w:hAnsi="Times New Roman"/>
          <w:sz w:val="28"/>
          <w:szCs w:val="28"/>
        </w:rPr>
        <w:t>6. Утвердить перечень главных администраторов источников внутреннего финансирования дефицита бюджета Янегского</w:t>
      </w:r>
      <w:r w:rsidR="00E17824" w:rsidRPr="00E24F1A">
        <w:rPr>
          <w:rFonts w:ascii="Times New Roman" w:hAnsi="Times New Roman"/>
          <w:sz w:val="28"/>
          <w:szCs w:val="28"/>
        </w:rPr>
        <w:t xml:space="preserve">сельского поселения </w:t>
      </w:r>
      <w:r w:rsidRPr="00E24F1A">
        <w:rPr>
          <w:rFonts w:ascii="Times New Roman" w:hAnsi="Times New Roman"/>
          <w:sz w:val="28"/>
          <w:szCs w:val="28"/>
        </w:rPr>
        <w:t xml:space="preserve">Лодейнопольского муниципального района Ленинградской области на 2019 год и на плановый период 2020 и 2021 годов согласно приложению № 4. </w:t>
      </w:r>
    </w:p>
    <w:p w:rsidR="00E17824" w:rsidRPr="00E24F1A" w:rsidRDefault="00E17824" w:rsidP="00E17824">
      <w:pPr>
        <w:ind w:firstLine="567"/>
        <w:rPr>
          <w:rFonts w:ascii="Times New Roman" w:hAnsi="Times New Roman"/>
          <w:sz w:val="28"/>
          <w:szCs w:val="28"/>
        </w:rPr>
      </w:pPr>
      <w:r w:rsidRPr="00E24F1A">
        <w:rPr>
          <w:rFonts w:ascii="Times New Roman" w:hAnsi="Times New Roman"/>
          <w:sz w:val="28"/>
          <w:szCs w:val="28"/>
        </w:rPr>
        <w:t>7.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w:t>
      </w:r>
      <w:r w:rsidR="00F97343" w:rsidRPr="00E24F1A">
        <w:rPr>
          <w:rFonts w:ascii="Times New Roman" w:hAnsi="Times New Roman"/>
          <w:sz w:val="28"/>
          <w:szCs w:val="28"/>
        </w:rPr>
        <w:t>а Янегского сельского поселения Лодейнопольского муниципального района Ленинградской области</w:t>
      </w:r>
      <w:r w:rsidRPr="00E24F1A">
        <w:rPr>
          <w:rFonts w:ascii="Times New Roman" w:hAnsi="Times New Roman"/>
          <w:sz w:val="28"/>
          <w:szCs w:val="28"/>
        </w:rPr>
        <w:t xml:space="preserve"> на 2019 год на плановый период 2020 и 2021 годов согласно приложению № 5.</w:t>
      </w:r>
    </w:p>
    <w:p w:rsidR="00E17824" w:rsidRPr="00E24F1A" w:rsidRDefault="00E17824" w:rsidP="00E17824">
      <w:pPr>
        <w:tabs>
          <w:tab w:val="left" w:pos="851"/>
        </w:tabs>
        <w:ind w:firstLine="567"/>
        <w:rPr>
          <w:rFonts w:ascii="Times New Roman" w:hAnsi="Times New Roman"/>
          <w:sz w:val="28"/>
          <w:szCs w:val="28"/>
        </w:rPr>
      </w:pPr>
      <w:r w:rsidRPr="00E24F1A">
        <w:rPr>
          <w:rFonts w:ascii="Times New Roman" w:hAnsi="Times New Roman"/>
          <w:sz w:val="28"/>
          <w:szCs w:val="28"/>
        </w:rPr>
        <w:t>8. Утвердить распределение бюджетных ассигнований по разделам и подразделам классификации расходов бюджет</w:t>
      </w:r>
      <w:r w:rsidR="00F97343" w:rsidRPr="00E24F1A">
        <w:rPr>
          <w:rFonts w:ascii="Times New Roman" w:hAnsi="Times New Roman"/>
          <w:sz w:val="28"/>
          <w:szCs w:val="28"/>
        </w:rPr>
        <w:t xml:space="preserve">а Янегского сельского поселения Лодейнопольского муниципального района </w:t>
      </w:r>
      <w:r w:rsidRPr="00E24F1A">
        <w:rPr>
          <w:rFonts w:ascii="Times New Roman" w:hAnsi="Times New Roman"/>
          <w:sz w:val="28"/>
          <w:szCs w:val="28"/>
        </w:rPr>
        <w:t xml:space="preserve">на 2019 год и на плановый период 2020 и 2021 годов согласно приложению № 6. </w:t>
      </w:r>
    </w:p>
    <w:p w:rsidR="00E17824" w:rsidRPr="00E24F1A" w:rsidRDefault="00E17824" w:rsidP="00E17824">
      <w:pPr>
        <w:tabs>
          <w:tab w:val="left" w:pos="851"/>
        </w:tabs>
        <w:ind w:firstLine="567"/>
        <w:rPr>
          <w:rFonts w:ascii="Times New Roman" w:hAnsi="Times New Roman"/>
          <w:sz w:val="28"/>
          <w:szCs w:val="28"/>
        </w:rPr>
      </w:pPr>
      <w:r w:rsidRPr="00E24F1A">
        <w:rPr>
          <w:rFonts w:ascii="Times New Roman" w:hAnsi="Times New Roman"/>
          <w:sz w:val="28"/>
          <w:szCs w:val="28"/>
        </w:rPr>
        <w:t>9. Утвердить ведомственную структуру расходов бюджета Янегского сельского поселения Лодейнопольского муниципального района Ленинградской области на 2019 год и на плановый период 2020 и 2021 годов согласно приложению №7.</w:t>
      </w:r>
    </w:p>
    <w:p w:rsidR="00E17824" w:rsidRPr="00E24F1A" w:rsidRDefault="00E17824" w:rsidP="00E17824">
      <w:pPr>
        <w:tabs>
          <w:tab w:val="left" w:pos="993"/>
        </w:tabs>
        <w:ind w:left="-142" w:firstLine="709"/>
        <w:rPr>
          <w:rFonts w:ascii="Times New Roman" w:hAnsi="Times New Roman"/>
          <w:sz w:val="28"/>
          <w:szCs w:val="28"/>
        </w:rPr>
      </w:pPr>
      <w:r w:rsidRPr="00E24F1A">
        <w:rPr>
          <w:rFonts w:ascii="Times New Roman" w:hAnsi="Times New Roman"/>
          <w:sz w:val="28"/>
          <w:szCs w:val="28"/>
        </w:rPr>
        <w:t xml:space="preserve">10. Утвердить резервный фонд Администрации муниципального образования </w:t>
      </w:r>
      <w:r w:rsidR="00714A65" w:rsidRPr="00E24F1A">
        <w:rPr>
          <w:rFonts w:ascii="Times New Roman" w:hAnsi="Times New Roman"/>
          <w:sz w:val="28"/>
          <w:szCs w:val="28"/>
        </w:rPr>
        <w:t>Янегское</w:t>
      </w:r>
      <w:r w:rsidRPr="00E24F1A">
        <w:rPr>
          <w:rFonts w:ascii="Times New Roman" w:hAnsi="Times New Roman"/>
          <w:sz w:val="28"/>
          <w:szCs w:val="28"/>
        </w:rPr>
        <w:t xml:space="preserve"> сельское поселение Лодейнопольского муниципального района Ленинградской области:</w:t>
      </w:r>
    </w:p>
    <w:p w:rsidR="00E17824" w:rsidRPr="00E24F1A" w:rsidRDefault="00E17824" w:rsidP="00E17824">
      <w:pPr>
        <w:numPr>
          <w:ilvl w:val="0"/>
          <w:numId w:val="27"/>
        </w:numPr>
        <w:ind w:left="-142" w:right="-851" w:firstLine="709"/>
        <w:rPr>
          <w:rFonts w:ascii="Times New Roman" w:hAnsi="Times New Roman"/>
          <w:sz w:val="28"/>
          <w:szCs w:val="28"/>
        </w:rPr>
      </w:pPr>
      <w:r w:rsidRPr="00E24F1A">
        <w:rPr>
          <w:rFonts w:ascii="Times New Roman" w:hAnsi="Times New Roman"/>
          <w:sz w:val="28"/>
          <w:szCs w:val="28"/>
        </w:rPr>
        <w:t xml:space="preserve">на 2019 год в сумме </w:t>
      </w:r>
      <w:r w:rsidR="00714A65" w:rsidRPr="00E24F1A">
        <w:rPr>
          <w:rFonts w:ascii="Times New Roman" w:hAnsi="Times New Roman"/>
          <w:sz w:val="28"/>
          <w:szCs w:val="28"/>
        </w:rPr>
        <w:t>3</w:t>
      </w:r>
      <w:r w:rsidRPr="00E24F1A">
        <w:rPr>
          <w:rFonts w:ascii="Times New Roman" w:hAnsi="Times New Roman"/>
          <w:sz w:val="28"/>
          <w:szCs w:val="28"/>
        </w:rPr>
        <w:t>,0 тысяч рублей,</w:t>
      </w:r>
    </w:p>
    <w:p w:rsidR="00E17824" w:rsidRPr="00E24F1A" w:rsidRDefault="00E17824" w:rsidP="00E17824">
      <w:pPr>
        <w:numPr>
          <w:ilvl w:val="0"/>
          <w:numId w:val="27"/>
        </w:numPr>
        <w:ind w:left="-142" w:right="-851" w:firstLine="709"/>
        <w:rPr>
          <w:rFonts w:ascii="Times New Roman" w:hAnsi="Times New Roman"/>
          <w:sz w:val="28"/>
          <w:szCs w:val="28"/>
        </w:rPr>
      </w:pPr>
      <w:r w:rsidRPr="00E24F1A">
        <w:rPr>
          <w:rFonts w:ascii="Times New Roman" w:hAnsi="Times New Roman"/>
          <w:sz w:val="28"/>
          <w:szCs w:val="28"/>
        </w:rPr>
        <w:t xml:space="preserve">на 2020 год в сумме </w:t>
      </w:r>
      <w:r w:rsidR="00714A65" w:rsidRPr="00E24F1A">
        <w:rPr>
          <w:rFonts w:ascii="Times New Roman" w:hAnsi="Times New Roman"/>
          <w:sz w:val="28"/>
          <w:szCs w:val="28"/>
        </w:rPr>
        <w:t>3</w:t>
      </w:r>
      <w:r w:rsidRPr="00E24F1A">
        <w:rPr>
          <w:rFonts w:ascii="Times New Roman" w:hAnsi="Times New Roman"/>
          <w:sz w:val="28"/>
          <w:szCs w:val="28"/>
        </w:rPr>
        <w:t>,0 тысяч рублей,</w:t>
      </w:r>
    </w:p>
    <w:p w:rsidR="00E17824" w:rsidRPr="00E24F1A" w:rsidRDefault="00E17824" w:rsidP="00E17824">
      <w:pPr>
        <w:numPr>
          <w:ilvl w:val="0"/>
          <w:numId w:val="27"/>
        </w:numPr>
        <w:ind w:left="-142" w:right="-851" w:firstLine="709"/>
        <w:rPr>
          <w:rFonts w:ascii="Times New Roman" w:hAnsi="Times New Roman"/>
          <w:sz w:val="28"/>
          <w:szCs w:val="28"/>
        </w:rPr>
      </w:pPr>
      <w:r w:rsidRPr="00E24F1A">
        <w:rPr>
          <w:rFonts w:ascii="Times New Roman" w:hAnsi="Times New Roman"/>
          <w:sz w:val="28"/>
          <w:szCs w:val="28"/>
        </w:rPr>
        <w:t xml:space="preserve">на 2021 год в сумме </w:t>
      </w:r>
      <w:r w:rsidR="00714A65" w:rsidRPr="00E24F1A">
        <w:rPr>
          <w:rFonts w:ascii="Times New Roman" w:hAnsi="Times New Roman"/>
          <w:sz w:val="28"/>
          <w:szCs w:val="28"/>
        </w:rPr>
        <w:t>3</w:t>
      </w:r>
      <w:r w:rsidRPr="00E24F1A">
        <w:rPr>
          <w:rFonts w:ascii="Times New Roman" w:hAnsi="Times New Roman"/>
          <w:sz w:val="28"/>
          <w:szCs w:val="28"/>
        </w:rPr>
        <w:t>,0 тысяч рублей.</w:t>
      </w:r>
    </w:p>
    <w:p w:rsidR="00714A65" w:rsidRPr="00E24F1A" w:rsidRDefault="00714A65" w:rsidP="00714A65">
      <w:pPr>
        <w:ind w:firstLine="567"/>
        <w:rPr>
          <w:rFonts w:ascii="Times New Roman" w:hAnsi="Times New Roman"/>
          <w:sz w:val="28"/>
          <w:szCs w:val="28"/>
        </w:rPr>
      </w:pPr>
      <w:r w:rsidRPr="00E24F1A">
        <w:rPr>
          <w:rFonts w:ascii="Times New Roman" w:hAnsi="Times New Roman"/>
          <w:sz w:val="28"/>
          <w:szCs w:val="28"/>
        </w:rPr>
        <w:t xml:space="preserve">11. Установить, что средства резервного фонда Администрации муниципального образования Янегское сельское поселение Лодейнопольского муниципального района Ленинградской области распределяются в соответствии с правовыми актами Администрации муниципального образования Янегское сельское поселение Лодейнопольского муниципального района Ленинградской области. </w:t>
      </w:r>
    </w:p>
    <w:p w:rsidR="00714A65" w:rsidRPr="00E24F1A" w:rsidRDefault="00714A65" w:rsidP="00714A65">
      <w:pPr>
        <w:ind w:firstLine="567"/>
        <w:rPr>
          <w:rFonts w:ascii="Times New Roman" w:hAnsi="Times New Roman"/>
          <w:sz w:val="28"/>
          <w:szCs w:val="28"/>
        </w:rPr>
      </w:pPr>
      <w:r w:rsidRPr="00E24F1A">
        <w:rPr>
          <w:rFonts w:ascii="Times New Roman" w:hAnsi="Times New Roman"/>
          <w:sz w:val="28"/>
          <w:szCs w:val="28"/>
        </w:rPr>
        <w:t xml:space="preserve">12. Особенности установления отдельных расходных обязательств и использования бюджетных ассигнований по обеспечению деятельности </w:t>
      </w:r>
      <w:r w:rsidRPr="00E24F1A">
        <w:rPr>
          <w:rFonts w:ascii="Times New Roman" w:hAnsi="Times New Roman"/>
          <w:sz w:val="28"/>
          <w:szCs w:val="28"/>
        </w:rPr>
        <w:lastRenderedPageBreak/>
        <w:t xml:space="preserve">муниципальных учреждений Янегского сельского поселения Лодейнопольского муниципального района Ленинградской области. </w:t>
      </w:r>
    </w:p>
    <w:p w:rsidR="00714A65" w:rsidRPr="00E24F1A" w:rsidRDefault="00714A65" w:rsidP="00714A65">
      <w:pPr>
        <w:ind w:firstLine="567"/>
        <w:rPr>
          <w:rFonts w:ascii="Times New Roman" w:hAnsi="Times New Roman"/>
          <w:sz w:val="28"/>
          <w:szCs w:val="28"/>
        </w:rPr>
      </w:pPr>
      <w:r w:rsidRPr="00E24F1A">
        <w:rPr>
          <w:rFonts w:ascii="Times New Roman" w:hAnsi="Times New Roman"/>
          <w:sz w:val="28"/>
          <w:szCs w:val="28"/>
        </w:rPr>
        <w:t>12.1. Установить, что для расчета должностных окладов работников муниципальных казенных учреждений Янегского  сельского  поселения  Лодейнопольского муниципального района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решением совета депутатов Янегского  сельского  поселения  Лодейнопольского муниципального района Ленинградской области от 27 июня 2011 года № 1</w:t>
      </w:r>
      <w:r w:rsidR="00775801" w:rsidRPr="00E24F1A">
        <w:rPr>
          <w:rFonts w:ascii="Times New Roman" w:hAnsi="Times New Roman"/>
          <w:sz w:val="28"/>
          <w:szCs w:val="28"/>
        </w:rPr>
        <w:t>17</w:t>
      </w:r>
      <w:r w:rsidRPr="00E24F1A">
        <w:rPr>
          <w:rFonts w:ascii="Times New Roman" w:hAnsi="Times New Roman"/>
          <w:sz w:val="28"/>
          <w:szCs w:val="28"/>
        </w:rPr>
        <w:t xml:space="preserve"> «Об утверждении Положения об оплате труда работников муниципальных бюджетных и муниципальных казенных учреждений» </w:t>
      </w:r>
      <w:r w:rsidR="00775801" w:rsidRPr="00E24F1A">
        <w:rPr>
          <w:rFonts w:ascii="Times New Roman" w:hAnsi="Times New Roman"/>
          <w:sz w:val="28"/>
          <w:szCs w:val="28"/>
        </w:rPr>
        <w:t>(с изменениями)</w:t>
      </w:r>
      <w:r w:rsidRPr="00E24F1A">
        <w:rPr>
          <w:rFonts w:ascii="Times New Roman" w:hAnsi="Times New Roman"/>
          <w:sz w:val="28"/>
          <w:szCs w:val="28"/>
        </w:rPr>
        <w:t>с 1 января 2019 года применяется расчетная величина в размере 9 555 рублей.</w:t>
      </w:r>
    </w:p>
    <w:p w:rsidR="00775801" w:rsidRPr="00E24F1A" w:rsidRDefault="00775801" w:rsidP="00775801">
      <w:pPr>
        <w:widowControl/>
        <w:shd w:val="clear" w:color="auto" w:fill="FFFFFF"/>
        <w:autoSpaceDE/>
        <w:autoSpaceDN/>
        <w:adjustRightInd/>
        <w:ind w:firstLine="567"/>
        <w:rPr>
          <w:rFonts w:cs="Arial"/>
          <w:sz w:val="23"/>
          <w:szCs w:val="23"/>
        </w:rPr>
      </w:pPr>
      <w:r w:rsidRPr="00E24F1A">
        <w:rPr>
          <w:rFonts w:ascii="Times New Roman" w:hAnsi="Times New Roman"/>
          <w:spacing w:val="-4"/>
          <w:sz w:val="28"/>
          <w:szCs w:val="28"/>
        </w:rPr>
        <w:t xml:space="preserve">12.2. Утвердить размер индексации ежемесячного денежного </w:t>
      </w:r>
      <w:r w:rsidR="009D61CC" w:rsidRPr="00E24F1A">
        <w:rPr>
          <w:rFonts w:ascii="Times New Roman" w:hAnsi="Times New Roman"/>
          <w:spacing w:val="-4"/>
          <w:sz w:val="28"/>
          <w:szCs w:val="28"/>
        </w:rPr>
        <w:t>содержания</w:t>
      </w:r>
      <w:r w:rsidRPr="00E24F1A">
        <w:rPr>
          <w:rFonts w:ascii="Times New Roman" w:hAnsi="Times New Roman"/>
          <w:sz w:val="28"/>
          <w:szCs w:val="28"/>
        </w:rPr>
        <w:t xml:space="preserve"> лиц, замещающих муниципальные должности </w:t>
      </w:r>
      <w:r w:rsidR="00E24452" w:rsidRPr="00E24F1A">
        <w:rPr>
          <w:rFonts w:ascii="Times New Roman" w:hAnsi="Times New Roman"/>
          <w:sz w:val="28"/>
          <w:szCs w:val="28"/>
        </w:rPr>
        <w:t xml:space="preserve">и должности муниципальной службы </w:t>
      </w:r>
      <w:r w:rsidRPr="00E24F1A">
        <w:rPr>
          <w:rFonts w:ascii="Times New Roman" w:hAnsi="Times New Roman"/>
          <w:sz w:val="28"/>
          <w:szCs w:val="28"/>
        </w:rPr>
        <w:t xml:space="preserve">Янегскогосельского поселения Лодейнопольского муниципального района Ленинградской области, </w:t>
      </w:r>
      <w:r w:rsidRPr="00E24F1A">
        <w:rPr>
          <w:rFonts w:ascii="Times New Roman" w:hAnsi="Times New Roman"/>
          <w:spacing w:val="-4"/>
          <w:sz w:val="28"/>
          <w:szCs w:val="28"/>
        </w:rPr>
        <w:t>а также месячных должностных</w:t>
      </w:r>
      <w:r w:rsidRPr="00E24F1A">
        <w:rPr>
          <w:rFonts w:ascii="Times New Roman" w:hAnsi="Times New Roman"/>
          <w:sz w:val="28"/>
          <w:szCs w:val="28"/>
        </w:rPr>
        <w:t> окладов работников, замещающих должности, не являющиеся должностями муниципальной службы, в 1,04 раза с 1 января 2019 года.</w:t>
      </w:r>
    </w:p>
    <w:p w:rsidR="00775801" w:rsidRPr="00E24F1A" w:rsidRDefault="00E24452" w:rsidP="00E24452">
      <w:pPr>
        <w:widowControl/>
        <w:shd w:val="clear" w:color="auto" w:fill="FFFFFF"/>
        <w:autoSpaceDE/>
        <w:autoSpaceDN/>
        <w:adjustRightInd/>
        <w:ind w:firstLine="567"/>
        <w:rPr>
          <w:rFonts w:ascii="Times New Roman" w:hAnsi="Times New Roman"/>
          <w:sz w:val="28"/>
          <w:szCs w:val="28"/>
        </w:rPr>
      </w:pPr>
      <w:r w:rsidRPr="00E24F1A">
        <w:rPr>
          <w:rFonts w:ascii="Times New Roman" w:hAnsi="Times New Roman"/>
          <w:sz w:val="28"/>
          <w:szCs w:val="28"/>
        </w:rPr>
        <w:t xml:space="preserve">13. </w:t>
      </w:r>
      <w:r w:rsidR="00775801" w:rsidRPr="00E24F1A">
        <w:rPr>
          <w:rFonts w:ascii="Times New Roman" w:hAnsi="Times New Roman"/>
          <w:sz w:val="28"/>
          <w:szCs w:val="28"/>
        </w:rPr>
        <w:t xml:space="preserve">Установить предельный объем муниципального внутреннего долга </w:t>
      </w:r>
      <w:r w:rsidRPr="00E24F1A">
        <w:rPr>
          <w:rFonts w:ascii="Times New Roman" w:hAnsi="Times New Roman"/>
          <w:sz w:val="28"/>
          <w:szCs w:val="28"/>
        </w:rPr>
        <w:t>Янегс</w:t>
      </w:r>
      <w:r w:rsidR="00775801" w:rsidRPr="00E24F1A">
        <w:rPr>
          <w:rFonts w:ascii="Times New Roman" w:hAnsi="Times New Roman"/>
          <w:sz w:val="28"/>
          <w:szCs w:val="28"/>
        </w:rPr>
        <w:t xml:space="preserve">кого сельского поселения Лодейнопольского муниципального района Ленинградской области: </w:t>
      </w:r>
    </w:p>
    <w:p w:rsidR="00775801" w:rsidRPr="00E24F1A" w:rsidRDefault="00775801" w:rsidP="00E24452">
      <w:pPr>
        <w:numPr>
          <w:ilvl w:val="0"/>
          <w:numId w:val="28"/>
        </w:numPr>
        <w:ind w:left="0" w:right="-851" w:firstLine="567"/>
        <w:rPr>
          <w:rFonts w:ascii="Times New Roman" w:hAnsi="Times New Roman"/>
          <w:sz w:val="28"/>
          <w:szCs w:val="28"/>
        </w:rPr>
      </w:pPr>
      <w:r w:rsidRPr="00E24F1A">
        <w:rPr>
          <w:rFonts w:ascii="Times New Roman" w:hAnsi="Times New Roman"/>
          <w:sz w:val="28"/>
          <w:szCs w:val="28"/>
        </w:rPr>
        <w:t xml:space="preserve">на 2019 год в сумме    </w:t>
      </w:r>
      <w:r w:rsidR="00990D1B" w:rsidRPr="00E24F1A">
        <w:rPr>
          <w:rFonts w:ascii="Times New Roman" w:hAnsi="Times New Roman"/>
          <w:sz w:val="28"/>
          <w:szCs w:val="28"/>
        </w:rPr>
        <w:t>1303,9</w:t>
      </w:r>
      <w:r w:rsidRPr="00E24F1A">
        <w:rPr>
          <w:rFonts w:ascii="Times New Roman" w:hAnsi="Times New Roman"/>
          <w:sz w:val="28"/>
          <w:szCs w:val="28"/>
        </w:rPr>
        <w:t xml:space="preserve"> тысяч рублей,</w:t>
      </w:r>
    </w:p>
    <w:p w:rsidR="00775801" w:rsidRPr="00E24F1A" w:rsidRDefault="00775801" w:rsidP="00E24452">
      <w:pPr>
        <w:numPr>
          <w:ilvl w:val="0"/>
          <w:numId w:val="28"/>
        </w:numPr>
        <w:ind w:left="0" w:right="-851" w:firstLine="567"/>
        <w:rPr>
          <w:rFonts w:ascii="Times New Roman" w:hAnsi="Times New Roman"/>
          <w:sz w:val="28"/>
          <w:szCs w:val="28"/>
        </w:rPr>
      </w:pPr>
      <w:r w:rsidRPr="00E24F1A">
        <w:rPr>
          <w:rFonts w:ascii="Times New Roman" w:hAnsi="Times New Roman"/>
          <w:sz w:val="28"/>
          <w:szCs w:val="28"/>
        </w:rPr>
        <w:t xml:space="preserve">на 2020 год в сумме </w:t>
      </w:r>
      <w:r w:rsidR="00990D1B" w:rsidRPr="00E24F1A">
        <w:rPr>
          <w:rFonts w:ascii="Times New Roman" w:hAnsi="Times New Roman"/>
          <w:sz w:val="28"/>
          <w:szCs w:val="28"/>
        </w:rPr>
        <w:t>912,7</w:t>
      </w:r>
      <w:r w:rsidRPr="00E24F1A">
        <w:rPr>
          <w:rFonts w:ascii="Times New Roman" w:hAnsi="Times New Roman"/>
          <w:sz w:val="28"/>
          <w:szCs w:val="28"/>
        </w:rPr>
        <w:t>тысяч рублей,</w:t>
      </w:r>
    </w:p>
    <w:p w:rsidR="00775801" w:rsidRPr="00E24F1A" w:rsidRDefault="00775801" w:rsidP="00E24452">
      <w:pPr>
        <w:numPr>
          <w:ilvl w:val="0"/>
          <w:numId w:val="28"/>
        </w:numPr>
        <w:ind w:left="0" w:right="-851" w:firstLine="567"/>
        <w:rPr>
          <w:rFonts w:ascii="Times New Roman" w:hAnsi="Times New Roman"/>
          <w:sz w:val="28"/>
          <w:szCs w:val="28"/>
        </w:rPr>
      </w:pPr>
      <w:r w:rsidRPr="00E24F1A">
        <w:rPr>
          <w:rFonts w:ascii="Times New Roman" w:hAnsi="Times New Roman"/>
          <w:sz w:val="28"/>
          <w:szCs w:val="28"/>
        </w:rPr>
        <w:t xml:space="preserve">на 2021 год в сумме   </w:t>
      </w:r>
      <w:r w:rsidR="00990D1B" w:rsidRPr="00E24F1A">
        <w:rPr>
          <w:rFonts w:ascii="Times New Roman" w:hAnsi="Times New Roman"/>
          <w:sz w:val="28"/>
          <w:szCs w:val="28"/>
        </w:rPr>
        <w:t>543,9</w:t>
      </w:r>
      <w:r w:rsidRPr="00E24F1A">
        <w:rPr>
          <w:rFonts w:ascii="Times New Roman" w:hAnsi="Times New Roman"/>
          <w:sz w:val="28"/>
          <w:szCs w:val="28"/>
        </w:rPr>
        <w:t xml:space="preserve"> тысяч рублей.</w:t>
      </w:r>
    </w:p>
    <w:p w:rsidR="00775801" w:rsidRPr="00E24F1A" w:rsidRDefault="00775801" w:rsidP="00E24452">
      <w:pPr>
        <w:tabs>
          <w:tab w:val="left" w:pos="1080"/>
        </w:tabs>
        <w:ind w:firstLine="567"/>
        <w:rPr>
          <w:rFonts w:ascii="Times New Roman" w:hAnsi="Times New Roman"/>
          <w:sz w:val="28"/>
          <w:szCs w:val="28"/>
        </w:rPr>
      </w:pPr>
      <w:r w:rsidRPr="00E24F1A">
        <w:rPr>
          <w:rFonts w:ascii="Times New Roman" w:hAnsi="Times New Roman"/>
          <w:sz w:val="28"/>
          <w:szCs w:val="28"/>
        </w:rPr>
        <w:t xml:space="preserve">Установить верхний предел муниципального внутреннего долга </w:t>
      </w:r>
      <w:r w:rsidR="00270AE5" w:rsidRPr="00E24F1A">
        <w:rPr>
          <w:rFonts w:ascii="Times New Roman" w:hAnsi="Times New Roman"/>
          <w:sz w:val="28"/>
          <w:szCs w:val="28"/>
        </w:rPr>
        <w:t>Янегс</w:t>
      </w:r>
      <w:r w:rsidRPr="00E24F1A">
        <w:rPr>
          <w:rFonts w:ascii="Times New Roman" w:hAnsi="Times New Roman"/>
          <w:sz w:val="28"/>
          <w:szCs w:val="28"/>
        </w:rPr>
        <w:t xml:space="preserve">кого сельского поселения Лодейнопольского муниципального района Ленинградской области: </w:t>
      </w:r>
    </w:p>
    <w:p w:rsidR="00775801" w:rsidRPr="00E24F1A" w:rsidRDefault="00775801" w:rsidP="00E24452">
      <w:pPr>
        <w:numPr>
          <w:ilvl w:val="0"/>
          <w:numId w:val="28"/>
        </w:numPr>
        <w:ind w:left="0" w:right="-851" w:firstLine="567"/>
        <w:rPr>
          <w:rFonts w:ascii="Times New Roman" w:hAnsi="Times New Roman"/>
          <w:sz w:val="28"/>
          <w:szCs w:val="28"/>
        </w:rPr>
      </w:pPr>
      <w:r w:rsidRPr="00E24F1A">
        <w:rPr>
          <w:rFonts w:ascii="Times New Roman" w:hAnsi="Times New Roman"/>
          <w:sz w:val="28"/>
          <w:szCs w:val="28"/>
        </w:rPr>
        <w:t>на 1 января 20</w:t>
      </w:r>
      <w:r w:rsidR="00990D1B" w:rsidRPr="00E24F1A">
        <w:rPr>
          <w:rFonts w:ascii="Times New Roman" w:hAnsi="Times New Roman"/>
          <w:sz w:val="28"/>
          <w:szCs w:val="28"/>
        </w:rPr>
        <w:t>20</w:t>
      </w:r>
      <w:r w:rsidRPr="00E24F1A">
        <w:rPr>
          <w:rFonts w:ascii="Times New Roman" w:hAnsi="Times New Roman"/>
          <w:sz w:val="28"/>
          <w:szCs w:val="28"/>
        </w:rPr>
        <w:t xml:space="preserve"> года в сумме </w:t>
      </w:r>
      <w:r w:rsidR="00990D1B" w:rsidRPr="00E24F1A">
        <w:rPr>
          <w:rFonts w:ascii="Times New Roman" w:hAnsi="Times New Roman"/>
          <w:sz w:val="28"/>
          <w:szCs w:val="28"/>
        </w:rPr>
        <w:t>918,2</w:t>
      </w:r>
      <w:r w:rsidRPr="00E24F1A">
        <w:rPr>
          <w:rFonts w:ascii="Times New Roman" w:hAnsi="Times New Roman"/>
          <w:sz w:val="28"/>
          <w:szCs w:val="28"/>
        </w:rPr>
        <w:t xml:space="preserve"> тысяч рублей,</w:t>
      </w:r>
    </w:p>
    <w:p w:rsidR="00775801" w:rsidRPr="00E24F1A" w:rsidRDefault="00775801" w:rsidP="00E24452">
      <w:pPr>
        <w:numPr>
          <w:ilvl w:val="0"/>
          <w:numId w:val="28"/>
        </w:numPr>
        <w:ind w:left="0" w:right="-851" w:firstLine="567"/>
        <w:rPr>
          <w:rFonts w:ascii="Times New Roman" w:hAnsi="Times New Roman"/>
          <w:sz w:val="28"/>
          <w:szCs w:val="28"/>
        </w:rPr>
      </w:pPr>
      <w:r w:rsidRPr="00E24F1A">
        <w:rPr>
          <w:rFonts w:ascii="Times New Roman" w:hAnsi="Times New Roman"/>
          <w:sz w:val="28"/>
          <w:szCs w:val="28"/>
        </w:rPr>
        <w:t>на 1 января 202</w:t>
      </w:r>
      <w:r w:rsidR="00990D1B" w:rsidRPr="00E24F1A">
        <w:rPr>
          <w:rFonts w:ascii="Times New Roman" w:hAnsi="Times New Roman"/>
          <w:sz w:val="28"/>
          <w:szCs w:val="28"/>
        </w:rPr>
        <w:t>1</w:t>
      </w:r>
      <w:r w:rsidRPr="00E24F1A">
        <w:rPr>
          <w:rFonts w:ascii="Times New Roman" w:hAnsi="Times New Roman"/>
          <w:sz w:val="28"/>
          <w:szCs w:val="28"/>
        </w:rPr>
        <w:t xml:space="preserve"> года в сумме </w:t>
      </w:r>
      <w:r w:rsidR="00990D1B" w:rsidRPr="00E24F1A">
        <w:rPr>
          <w:rFonts w:ascii="Times New Roman" w:hAnsi="Times New Roman"/>
          <w:sz w:val="28"/>
          <w:szCs w:val="28"/>
        </w:rPr>
        <w:t>526,9</w:t>
      </w:r>
      <w:r w:rsidRPr="00E24F1A">
        <w:rPr>
          <w:rFonts w:ascii="Times New Roman" w:hAnsi="Times New Roman"/>
          <w:sz w:val="28"/>
          <w:szCs w:val="28"/>
        </w:rPr>
        <w:t xml:space="preserve"> тысяч рублей,</w:t>
      </w:r>
    </w:p>
    <w:p w:rsidR="00775801" w:rsidRPr="00E24F1A" w:rsidRDefault="00775801" w:rsidP="00E24452">
      <w:pPr>
        <w:numPr>
          <w:ilvl w:val="0"/>
          <w:numId w:val="28"/>
        </w:numPr>
        <w:ind w:left="0" w:right="-851" w:firstLine="567"/>
        <w:rPr>
          <w:rFonts w:ascii="Times New Roman" w:hAnsi="Times New Roman"/>
          <w:sz w:val="28"/>
          <w:szCs w:val="28"/>
        </w:rPr>
      </w:pPr>
      <w:r w:rsidRPr="00E24F1A">
        <w:rPr>
          <w:rFonts w:ascii="Times New Roman" w:hAnsi="Times New Roman"/>
          <w:sz w:val="28"/>
          <w:szCs w:val="28"/>
        </w:rPr>
        <w:t>на 1 января 202</w:t>
      </w:r>
      <w:r w:rsidR="00990D1B" w:rsidRPr="00E24F1A">
        <w:rPr>
          <w:rFonts w:ascii="Times New Roman" w:hAnsi="Times New Roman"/>
          <w:sz w:val="28"/>
          <w:szCs w:val="28"/>
        </w:rPr>
        <w:t>2</w:t>
      </w:r>
      <w:r w:rsidRPr="00E24F1A">
        <w:rPr>
          <w:rFonts w:ascii="Times New Roman" w:hAnsi="Times New Roman"/>
          <w:sz w:val="28"/>
          <w:szCs w:val="28"/>
        </w:rPr>
        <w:t xml:space="preserve"> года в сумме </w:t>
      </w:r>
      <w:r w:rsidR="00990D1B" w:rsidRPr="00E24F1A">
        <w:rPr>
          <w:rFonts w:ascii="Times New Roman" w:hAnsi="Times New Roman"/>
          <w:sz w:val="28"/>
          <w:szCs w:val="28"/>
        </w:rPr>
        <w:t>543,9</w:t>
      </w:r>
      <w:r w:rsidRPr="00E24F1A">
        <w:rPr>
          <w:rFonts w:ascii="Times New Roman" w:hAnsi="Times New Roman"/>
          <w:sz w:val="28"/>
          <w:szCs w:val="28"/>
        </w:rPr>
        <w:t xml:space="preserve"> тысяч рублей.</w:t>
      </w:r>
    </w:p>
    <w:p w:rsidR="00775801" w:rsidRPr="00E24F1A" w:rsidRDefault="00775801" w:rsidP="00E24452">
      <w:pPr>
        <w:ind w:firstLine="567"/>
        <w:rPr>
          <w:rFonts w:ascii="Times New Roman" w:hAnsi="Times New Roman"/>
          <w:sz w:val="28"/>
          <w:szCs w:val="28"/>
        </w:rPr>
      </w:pPr>
      <w:r w:rsidRPr="00E24F1A">
        <w:rPr>
          <w:rFonts w:ascii="Times New Roman" w:hAnsi="Times New Roman"/>
          <w:sz w:val="28"/>
          <w:szCs w:val="28"/>
        </w:rPr>
        <w:t xml:space="preserve">Утвердить программу муниципальных заимствований </w:t>
      </w:r>
      <w:r w:rsidR="00270AE5" w:rsidRPr="00E24F1A">
        <w:rPr>
          <w:rFonts w:ascii="Times New Roman" w:hAnsi="Times New Roman"/>
          <w:sz w:val="28"/>
          <w:szCs w:val="28"/>
        </w:rPr>
        <w:t>Янегского</w:t>
      </w:r>
      <w:r w:rsidRPr="00E24F1A">
        <w:rPr>
          <w:rFonts w:ascii="Times New Roman" w:hAnsi="Times New Roman"/>
          <w:sz w:val="28"/>
          <w:szCs w:val="28"/>
        </w:rPr>
        <w:t xml:space="preserve"> сельского поселения Лодейнопольского муниципального района Ленинградской области на 2019 год и на плановый период 2020 и 2021 годов согласноприложению № 8. </w:t>
      </w:r>
    </w:p>
    <w:p w:rsidR="00775801" w:rsidRPr="00E24F1A" w:rsidRDefault="00775801" w:rsidP="00E24452">
      <w:pPr>
        <w:ind w:firstLine="567"/>
        <w:rPr>
          <w:rFonts w:ascii="Times New Roman" w:eastAsia="Calibri" w:hAnsi="Times New Roman"/>
          <w:sz w:val="28"/>
          <w:szCs w:val="28"/>
        </w:rPr>
      </w:pPr>
      <w:r w:rsidRPr="00E24F1A">
        <w:rPr>
          <w:rFonts w:ascii="Times New Roman" w:eastAsia="Calibri" w:hAnsi="Times New Roman"/>
          <w:sz w:val="28"/>
          <w:szCs w:val="28"/>
        </w:rPr>
        <w:t>Установить предельный объем расходов на обс</w:t>
      </w:r>
      <w:r w:rsidR="00270AE5" w:rsidRPr="00E24F1A">
        <w:rPr>
          <w:rFonts w:ascii="Times New Roman" w:eastAsia="Calibri" w:hAnsi="Times New Roman"/>
          <w:sz w:val="28"/>
          <w:szCs w:val="28"/>
        </w:rPr>
        <w:t>луживание муниципального долга Янег</w:t>
      </w:r>
      <w:r w:rsidRPr="00E24F1A">
        <w:rPr>
          <w:rFonts w:ascii="Times New Roman" w:eastAsia="Calibri" w:hAnsi="Times New Roman"/>
          <w:sz w:val="28"/>
          <w:szCs w:val="28"/>
        </w:rPr>
        <w:t xml:space="preserve">ского сельского поселения Лодейнопольского муниципального района Ленинградской области на 2019 год в сумме </w:t>
      </w:r>
      <w:r w:rsidR="00990D1B" w:rsidRPr="00E24F1A">
        <w:rPr>
          <w:rFonts w:ascii="Times New Roman" w:eastAsia="Calibri" w:hAnsi="Times New Roman"/>
          <w:sz w:val="28"/>
          <w:szCs w:val="28"/>
        </w:rPr>
        <w:t>7</w:t>
      </w:r>
      <w:r w:rsidRPr="00E24F1A">
        <w:rPr>
          <w:rFonts w:ascii="Times New Roman" w:eastAsia="Calibri" w:hAnsi="Times New Roman"/>
          <w:sz w:val="28"/>
          <w:szCs w:val="28"/>
        </w:rPr>
        <w:t>,</w:t>
      </w:r>
      <w:r w:rsidR="00990D1B" w:rsidRPr="00E24F1A">
        <w:rPr>
          <w:rFonts w:ascii="Times New Roman" w:eastAsia="Calibri" w:hAnsi="Times New Roman"/>
          <w:sz w:val="28"/>
          <w:szCs w:val="28"/>
        </w:rPr>
        <w:t>4</w:t>
      </w:r>
      <w:r w:rsidRPr="00E24F1A">
        <w:rPr>
          <w:rFonts w:ascii="Times New Roman" w:eastAsia="Calibri" w:hAnsi="Times New Roman"/>
          <w:sz w:val="28"/>
          <w:szCs w:val="28"/>
        </w:rPr>
        <w:t xml:space="preserve"> тыс. руб. на 2020г</w:t>
      </w:r>
      <w:r w:rsidR="00270AE5" w:rsidRPr="00E24F1A">
        <w:rPr>
          <w:rFonts w:ascii="Times New Roman" w:eastAsia="Calibri" w:hAnsi="Times New Roman"/>
          <w:sz w:val="28"/>
          <w:szCs w:val="28"/>
        </w:rPr>
        <w:t>од-</w:t>
      </w:r>
      <w:r w:rsidR="00990D1B" w:rsidRPr="00E24F1A">
        <w:rPr>
          <w:rFonts w:ascii="Times New Roman" w:eastAsia="Calibri" w:hAnsi="Times New Roman"/>
          <w:sz w:val="28"/>
          <w:szCs w:val="28"/>
        </w:rPr>
        <w:t xml:space="preserve"> 7,4</w:t>
      </w:r>
      <w:r w:rsidR="00270AE5" w:rsidRPr="00E24F1A">
        <w:rPr>
          <w:rFonts w:ascii="Times New Roman" w:eastAsia="Calibri" w:hAnsi="Times New Roman"/>
          <w:sz w:val="28"/>
          <w:szCs w:val="28"/>
        </w:rPr>
        <w:t>тыс.руб.</w:t>
      </w:r>
      <w:r w:rsidR="00990D1B" w:rsidRPr="00E24F1A">
        <w:rPr>
          <w:rFonts w:ascii="Times New Roman" w:eastAsia="Calibri" w:hAnsi="Times New Roman"/>
          <w:sz w:val="28"/>
          <w:szCs w:val="28"/>
        </w:rPr>
        <w:t>,</w:t>
      </w:r>
      <w:r w:rsidRPr="00E24F1A">
        <w:rPr>
          <w:rFonts w:ascii="Times New Roman" w:eastAsia="Calibri" w:hAnsi="Times New Roman"/>
          <w:sz w:val="28"/>
          <w:szCs w:val="28"/>
        </w:rPr>
        <w:t>на 2021г-</w:t>
      </w:r>
      <w:r w:rsidR="00990D1B" w:rsidRPr="00E24F1A">
        <w:rPr>
          <w:rFonts w:ascii="Times New Roman" w:eastAsia="Calibri" w:hAnsi="Times New Roman"/>
          <w:sz w:val="28"/>
          <w:szCs w:val="28"/>
        </w:rPr>
        <w:t xml:space="preserve"> 7,4</w:t>
      </w:r>
      <w:r w:rsidRPr="00E24F1A">
        <w:rPr>
          <w:rFonts w:ascii="Times New Roman" w:eastAsia="Calibri" w:hAnsi="Times New Roman"/>
          <w:sz w:val="28"/>
          <w:szCs w:val="28"/>
        </w:rPr>
        <w:t>тыс.руб.</w:t>
      </w:r>
    </w:p>
    <w:p w:rsidR="00775801" w:rsidRPr="00E24F1A" w:rsidRDefault="00775801" w:rsidP="00E24452">
      <w:pPr>
        <w:ind w:firstLine="567"/>
        <w:rPr>
          <w:rFonts w:ascii="Times New Roman" w:hAnsi="Times New Roman"/>
          <w:sz w:val="28"/>
          <w:szCs w:val="28"/>
        </w:rPr>
      </w:pPr>
    </w:p>
    <w:p w:rsidR="00775801" w:rsidRPr="00E24F1A" w:rsidRDefault="00775801" w:rsidP="00E24452">
      <w:pPr>
        <w:ind w:firstLine="567"/>
        <w:rPr>
          <w:rFonts w:ascii="Times New Roman" w:hAnsi="Times New Roman"/>
          <w:sz w:val="28"/>
          <w:szCs w:val="28"/>
        </w:rPr>
      </w:pPr>
      <w:r w:rsidRPr="00E24F1A">
        <w:rPr>
          <w:rFonts w:ascii="Times New Roman" w:hAnsi="Times New Roman"/>
          <w:sz w:val="28"/>
          <w:szCs w:val="28"/>
        </w:rPr>
        <w:t xml:space="preserve">Предоставить право Администрации </w:t>
      </w:r>
      <w:r w:rsidR="00270AE5" w:rsidRPr="00E24F1A">
        <w:rPr>
          <w:rFonts w:ascii="Times New Roman" w:hAnsi="Times New Roman"/>
          <w:sz w:val="28"/>
          <w:szCs w:val="28"/>
        </w:rPr>
        <w:t>Янег</w:t>
      </w:r>
      <w:r w:rsidRPr="00E24F1A">
        <w:rPr>
          <w:rFonts w:ascii="Times New Roman" w:hAnsi="Times New Roman"/>
          <w:sz w:val="28"/>
          <w:szCs w:val="28"/>
        </w:rPr>
        <w:t>ского</w:t>
      </w:r>
      <w:r w:rsidR="00270AE5" w:rsidRPr="00E24F1A">
        <w:rPr>
          <w:rFonts w:ascii="Times New Roman" w:hAnsi="Times New Roman"/>
          <w:sz w:val="28"/>
          <w:szCs w:val="28"/>
        </w:rPr>
        <w:t xml:space="preserve">сельского поселения </w:t>
      </w:r>
      <w:r w:rsidRPr="00E24F1A">
        <w:rPr>
          <w:rFonts w:ascii="Times New Roman" w:hAnsi="Times New Roman"/>
          <w:sz w:val="28"/>
          <w:szCs w:val="28"/>
        </w:rPr>
        <w:t xml:space="preserve">Лодейнопольского муниципального района Ленинградской области осуществлять в 2019 году заимствование в соответствии с Программой муниципальных заимствований </w:t>
      </w:r>
      <w:r w:rsidR="00270AE5" w:rsidRPr="00E24F1A">
        <w:rPr>
          <w:rFonts w:ascii="Times New Roman" w:hAnsi="Times New Roman"/>
          <w:sz w:val="28"/>
          <w:szCs w:val="28"/>
        </w:rPr>
        <w:t>Янегского</w:t>
      </w:r>
      <w:r w:rsidRPr="00E24F1A">
        <w:rPr>
          <w:rFonts w:ascii="Times New Roman" w:hAnsi="Times New Roman"/>
          <w:sz w:val="28"/>
          <w:szCs w:val="28"/>
        </w:rPr>
        <w:t>сельског</w:t>
      </w:r>
      <w:r w:rsidR="00270AE5" w:rsidRPr="00E24F1A">
        <w:rPr>
          <w:rFonts w:ascii="Times New Roman" w:hAnsi="Times New Roman"/>
          <w:sz w:val="28"/>
          <w:szCs w:val="28"/>
        </w:rPr>
        <w:t xml:space="preserve">о поселения </w:t>
      </w:r>
      <w:r w:rsidRPr="00E24F1A">
        <w:rPr>
          <w:rFonts w:ascii="Times New Roman" w:hAnsi="Times New Roman"/>
          <w:sz w:val="28"/>
          <w:szCs w:val="28"/>
        </w:rPr>
        <w:t xml:space="preserve">Лодейнопольского муниципального района Ленинградской области на 2019 </w:t>
      </w:r>
      <w:r w:rsidRPr="00E24F1A">
        <w:rPr>
          <w:rFonts w:ascii="Times New Roman" w:hAnsi="Times New Roman"/>
          <w:sz w:val="28"/>
          <w:szCs w:val="28"/>
        </w:rPr>
        <w:lastRenderedPageBreak/>
        <w:t>год с учётом предельной величины муниципального долга.</w:t>
      </w:r>
    </w:p>
    <w:p w:rsidR="00775801" w:rsidRPr="00E24F1A" w:rsidRDefault="00775801" w:rsidP="00E24452">
      <w:pPr>
        <w:ind w:firstLine="567"/>
        <w:rPr>
          <w:rFonts w:ascii="Times New Roman" w:hAnsi="Times New Roman"/>
          <w:sz w:val="28"/>
          <w:szCs w:val="28"/>
        </w:rPr>
      </w:pPr>
      <w:r w:rsidRPr="00E24F1A">
        <w:rPr>
          <w:rFonts w:ascii="Times New Roman" w:hAnsi="Times New Roman"/>
          <w:sz w:val="28"/>
          <w:szCs w:val="28"/>
        </w:rPr>
        <w:t>Установить, что привлекаемые в 2019-2021 году заёмные средства направляются на финансирование дефицита бюджета поселения и погашение долга.</w:t>
      </w:r>
    </w:p>
    <w:p w:rsidR="00270AE5" w:rsidRPr="00E24F1A" w:rsidRDefault="00270AE5" w:rsidP="001239CC">
      <w:pPr>
        <w:ind w:firstLine="567"/>
        <w:rPr>
          <w:rFonts w:ascii="Times New Roman" w:hAnsi="Times New Roman"/>
          <w:sz w:val="28"/>
          <w:szCs w:val="28"/>
        </w:rPr>
      </w:pPr>
      <w:r w:rsidRPr="00E24F1A">
        <w:rPr>
          <w:rFonts w:ascii="Times New Roman" w:hAnsi="Times New Roman"/>
          <w:sz w:val="28"/>
          <w:szCs w:val="28"/>
        </w:rPr>
        <w:t>14. Установить, что заключение и оплата муниципальными учреждениями Янегского  сельского  поселения  Лодейнопольского муниципального района Ленинградской области договоров, исполнение которых осуществляется за счёт средств бюджетаЯнегского  сельского  поселения  Лодейнопольского муниципального района Ленинградской области на 2019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270AE5" w:rsidRPr="00E24F1A" w:rsidRDefault="00270AE5" w:rsidP="00270AE5">
      <w:pPr>
        <w:ind w:firstLine="567"/>
        <w:rPr>
          <w:rFonts w:ascii="Times New Roman" w:hAnsi="Times New Roman"/>
          <w:sz w:val="28"/>
          <w:szCs w:val="28"/>
        </w:rPr>
      </w:pPr>
      <w:r w:rsidRPr="00E24F1A">
        <w:rPr>
          <w:rFonts w:ascii="Times New Roman" w:hAnsi="Times New Roman"/>
          <w:sz w:val="28"/>
          <w:szCs w:val="28"/>
        </w:rPr>
        <w:t>Вытекающие из договоров</w:t>
      </w:r>
      <w:r w:rsidR="001239CC" w:rsidRPr="00E24F1A">
        <w:rPr>
          <w:rFonts w:ascii="Times New Roman" w:hAnsi="Times New Roman"/>
          <w:sz w:val="28"/>
          <w:szCs w:val="28"/>
        </w:rPr>
        <w:t xml:space="preserve"> обязательства</w:t>
      </w:r>
      <w:r w:rsidRPr="00E24F1A">
        <w:rPr>
          <w:rFonts w:ascii="Times New Roman" w:hAnsi="Times New Roman"/>
          <w:sz w:val="28"/>
          <w:szCs w:val="28"/>
        </w:rPr>
        <w:t xml:space="preserve">, исполнение которых осуществляется за счёт средств бюджета </w:t>
      </w:r>
      <w:r w:rsidR="001239CC" w:rsidRPr="00E24F1A">
        <w:rPr>
          <w:rFonts w:ascii="Times New Roman" w:hAnsi="Times New Roman"/>
          <w:sz w:val="28"/>
          <w:szCs w:val="28"/>
        </w:rPr>
        <w:t>Янег</w:t>
      </w:r>
      <w:r w:rsidRPr="00E24F1A">
        <w:rPr>
          <w:rFonts w:ascii="Times New Roman" w:hAnsi="Times New Roman"/>
          <w:sz w:val="28"/>
          <w:szCs w:val="28"/>
        </w:rPr>
        <w:t xml:space="preserve">ского сельского поселения, принятые учреждениями поселения сверх утверждённых им лимитов бюджетных обязательств, не подлежат оплате за счёт средств бюджета </w:t>
      </w:r>
      <w:r w:rsidR="001239CC" w:rsidRPr="00E24F1A">
        <w:rPr>
          <w:rFonts w:ascii="Times New Roman" w:hAnsi="Times New Roman"/>
          <w:sz w:val="28"/>
          <w:szCs w:val="28"/>
        </w:rPr>
        <w:t>Янегс</w:t>
      </w:r>
      <w:r w:rsidRPr="00E24F1A">
        <w:rPr>
          <w:rFonts w:ascii="Times New Roman" w:hAnsi="Times New Roman"/>
          <w:sz w:val="28"/>
          <w:szCs w:val="28"/>
        </w:rPr>
        <w:t>кого сельского поселения Лодейнопольского муниципального района Ленинградской области на 2019 год.</w:t>
      </w:r>
    </w:p>
    <w:p w:rsidR="001239CC" w:rsidRPr="00E24F1A" w:rsidRDefault="001239CC" w:rsidP="001239CC">
      <w:pPr>
        <w:ind w:firstLine="709"/>
        <w:rPr>
          <w:rFonts w:ascii="Times New Roman" w:hAnsi="Times New Roman"/>
          <w:sz w:val="28"/>
          <w:szCs w:val="28"/>
        </w:rPr>
      </w:pPr>
      <w:r w:rsidRPr="00E24F1A">
        <w:rPr>
          <w:rFonts w:ascii="Times New Roman" w:hAnsi="Times New Roman"/>
          <w:sz w:val="28"/>
          <w:szCs w:val="28"/>
        </w:rPr>
        <w:t>15. Бюджетные ассигнования на осуществление бюджетных инвестиций в объекты капитального строительства муниципальной собственности Янегского сельского поселения Лодейнопольского муниципального района Ленинградской области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1239CC" w:rsidRPr="00E24F1A" w:rsidRDefault="001239CC" w:rsidP="001239CC">
      <w:pPr>
        <w:ind w:firstLine="709"/>
        <w:rPr>
          <w:rFonts w:ascii="Times New Roman" w:hAnsi="Times New Roman"/>
          <w:sz w:val="28"/>
          <w:szCs w:val="28"/>
        </w:rPr>
      </w:pPr>
      <w:r w:rsidRPr="00E24F1A">
        <w:rPr>
          <w:rFonts w:ascii="Times New Roman" w:hAnsi="Times New Roman"/>
          <w:sz w:val="28"/>
          <w:szCs w:val="28"/>
        </w:rPr>
        <w:t>16. Утвердить перечень главных распорядителей средств бюджета Янегского сельского поселения Лодейнопольского муниципального района Ленинградской области на 2019 год и на плановый период 2020 и 2021 годов согласноприложению № 9.</w:t>
      </w:r>
    </w:p>
    <w:p w:rsidR="001239CC" w:rsidRPr="00E24F1A" w:rsidRDefault="001239CC" w:rsidP="001239CC">
      <w:pPr>
        <w:ind w:firstLine="851"/>
        <w:rPr>
          <w:rFonts w:ascii="Times New Roman" w:hAnsi="Times New Roman"/>
          <w:sz w:val="28"/>
          <w:szCs w:val="28"/>
        </w:rPr>
      </w:pPr>
      <w:r w:rsidRPr="00E24F1A">
        <w:rPr>
          <w:rFonts w:ascii="Times New Roman" w:hAnsi="Times New Roman"/>
          <w:sz w:val="28"/>
          <w:szCs w:val="28"/>
        </w:rPr>
        <w:t>17. Утвердить общий объем бюджетных ассигнований дорожного фонда Янегского</w:t>
      </w:r>
      <w:r w:rsidR="00E23370" w:rsidRPr="00E24F1A">
        <w:rPr>
          <w:rFonts w:ascii="Times New Roman" w:hAnsi="Times New Roman"/>
          <w:sz w:val="28"/>
          <w:szCs w:val="28"/>
        </w:rPr>
        <w:t xml:space="preserve">сельского поселения </w:t>
      </w:r>
      <w:r w:rsidRPr="00E24F1A">
        <w:rPr>
          <w:rFonts w:ascii="Times New Roman" w:hAnsi="Times New Roman"/>
          <w:sz w:val="28"/>
          <w:szCs w:val="28"/>
        </w:rPr>
        <w:t>Лодейнопольского муниципального района Ленинградской области:</w:t>
      </w:r>
    </w:p>
    <w:p w:rsidR="001239CC" w:rsidRPr="00E24F1A" w:rsidRDefault="001239CC" w:rsidP="001239CC">
      <w:pPr>
        <w:numPr>
          <w:ilvl w:val="0"/>
          <w:numId w:val="29"/>
        </w:numPr>
        <w:ind w:left="0" w:right="-851" w:firstLine="851"/>
        <w:rPr>
          <w:rFonts w:ascii="Times New Roman" w:hAnsi="Times New Roman"/>
          <w:sz w:val="28"/>
          <w:szCs w:val="28"/>
        </w:rPr>
      </w:pPr>
      <w:r w:rsidRPr="00E24F1A">
        <w:rPr>
          <w:rFonts w:ascii="Times New Roman" w:hAnsi="Times New Roman"/>
          <w:sz w:val="28"/>
          <w:szCs w:val="28"/>
        </w:rPr>
        <w:t xml:space="preserve">на 2019 год в сумме </w:t>
      </w:r>
      <w:r w:rsidR="00E23370" w:rsidRPr="00E24F1A">
        <w:rPr>
          <w:rFonts w:ascii="Times New Roman" w:hAnsi="Times New Roman"/>
          <w:sz w:val="28"/>
          <w:szCs w:val="28"/>
        </w:rPr>
        <w:t>2426,8</w:t>
      </w:r>
      <w:r w:rsidRPr="00E24F1A">
        <w:rPr>
          <w:rFonts w:ascii="Times New Roman" w:hAnsi="Times New Roman"/>
          <w:sz w:val="28"/>
          <w:szCs w:val="28"/>
        </w:rPr>
        <w:t xml:space="preserve"> тысяч рублей,</w:t>
      </w:r>
    </w:p>
    <w:p w:rsidR="001239CC" w:rsidRPr="00E24F1A" w:rsidRDefault="001239CC" w:rsidP="001239CC">
      <w:pPr>
        <w:numPr>
          <w:ilvl w:val="0"/>
          <w:numId w:val="29"/>
        </w:numPr>
        <w:ind w:left="0" w:right="-851" w:firstLine="851"/>
        <w:rPr>
          <w:rFonts w:ascii="Times New Roman" w:hAnsi="Times New Roman"/>
          <w:sz w:val="28"/>
          <w:szCs w:val="28"/>
        </w:rPr>
      </w:pPr>
      <w:r w:rsidRPr="00E24F1A">
        <w:rPr>
          <w:rFonts w:ascii="Times New Roman" w:hAnsi="Times New Roman"/>
          <w:sz w:val="28"/>
          <w:szCs w:val="28"/>
        </w:rPr>
        <w:t xml:space="preserve">на 2020 год в сумме </w:t>
      </w:r>
      <w:r w:rsidR="00E23370" w:rsidRPr="00E24F1A">
        <w:rPr>
          <w:rFonts w:ascii="Times New Roman" w:hAnsi="Times New Roman"/>
          <w:sz w:val="28"/>
          <w:szCs w:val="28"/>
        </w:rPr>
        <w:t>2484,3</w:t>
      </w:r>
      <w:r w:rsidRPr="00E24F1A">
        <w:rPr>
          <w:rFonts w:ascii="Times New Roman" w:hAnsi="Times New Roman"/>
          <w:sz w:val="28"/>
          <w:szCs w:val="28"/>
        </w:rPr>
        <w:t xml:space="preserve"> тысяч рублей,</w:t>
      </w:r>
    </w:p>
    <w:p w:rsidR="001239CC" w:rsidRPr="00E24F1A" w:rsidRDefault="001239CC" w:rsidP="001239CC">
      <w:pPr>
        <w:numPr>
          <w:ilvl w:val="0"/>
          <w:numId w:val="29"/>
        </w:numPr>
        <w:ind w:left="0" w:right="-851" w:firstLine="851"/>
        <w:rPr>
          <w:rFonts w:ascii="Times New Roman" w:hAnsi="Times New Roman"/>
          <w:sz w:val="28"/>
          <w:szCs w:val="28"/>
        </w:rPr>
      </w:pPr>
      <w:r w:rsidRPr="00E24F1A">
        <w:rPr>
          <w:rFonts w:ascii="Times New Roman" w:hAnsi="Times New Roman"/>
          <w:sz w:val="28"/>
          <w:szCs w:val="28"/>
        </w:rPr>
        <w:t xml:space="preserve">на 2021 год в сумме </w:t>
      </w:r>
      <w:r w:rsidR="00E23370" w:rsidRPr="00E24F1A">
        <w:rPr>
          <w:rFonts w:ascii="Times New Roman" w:hAnsi="Times New Roman"/>
          <w:sz w:val="28"/>
          <w:szCs w:val="28"/>
        </w:rPr>
        <w:t>2585,2</w:t>
      </w:r>
      <w:r w:rsidRPr="00E24F1A">
        <w:rPr>
          <w:rFonts w:ascii="Times New Roman" w:hAnsi="Times New Roman"/>
          <w:sz w:val="28"/>
          <w:szCs w:val="28"/>
        </w:rPr>
        <w:t xml:space="preserve"> тысяч рублей.</w:t>
      </w:r>
    </w:p>
    <w:p w:rsidR="00E23370" w:rsidRPr="00E24F1A" w:rsidRDefault="00E23370" w:rsidP="00E23370">
      <w:pPr>
        <w:tabs>
          <w:tab w:val="left" w:pos="2268"/>
        </w:tabs>
        <w:ind w:firstLine="709"/>
        <w:rPr>
          <w:rFonts w:ascii="Times New Roman" w:hAnsi="Times New Roman"/>
          <w:sz w:val="28"/>
          <w:szCs w:val="28"/>
        </w:rPr>
      </w:pPr>
      <w:r w:rsidRPr="00E24F1A">
        <w:rPr>
          <w:rFonts w:ascii="Times New Roman" w:hAnsi="Times New Roman"/>
          <w:sz w:val="28"/>
          <w:szCs w:val="28"/>
        </w:rPr>
        <w:t>18. Утвердить распределение иных межбюджетных трансфертов бюджету Лодейнопольского муниципального района Ленинградской области на 2019 год и на плановый период 2020 и 2021 годов согласно приложению № 10.</w:t>
      </w:r>
    </w:p>
    <w:p w:rsidR="00E23370" w:rsidRPr="00E24F1A" w:rsidRDefault="00E23370" w:rsidP="00E23370">
      <w:pPr>
        <w:tabs>
          <w:tab w:val="left" w:pos="993"/>
        </w:tabs>
        <w:ind w:firstLine="851"/>
        <w:rPr>
          <w:rFonts w:ascii="Times New Roman" w:hAnsi="Times New Roman"/>
          <w:sz w:val="28"/>
          <w:szCs w:val="28"/>
        </w:rPr>
      </w:pPr>
      <w:r w:rsidRPr="00E24F1A">
        <w:rPr>
          <w:rFonts w:ascii="Times New Roman" w:hAnsi="Times New Roman"/>
          <w:sz w:val="28"/>
          <w:szCs w:val="28"/>
        </w:rPr>
        <w:t>19. Утвердить порядки предоставления и расходования иных межбюджетных трансфертов бюджету Лодейнопольского муниципального района:</w:t>
      </w:r>
    </w:p>
    <w:p w:rsidR="00E23370" w:rsidRPr="00E24F1A" w:rsidRDefault="00E23370" w:rsidP="00E23370">
      <w:pPr>
        <w:ind w:firstLine="426"/>
        <w:rPr>
          <w:rFonts w:ascii="Times New Roman" w:hAnsi="Times New Roman"/>
          <w:sz w:val="28"/>
          <w:szCs w:val="28"/>
        </w:rPr>
      </w:pPr>
      <w:r w:rsidRPr="00E24F1A">
        <w:rPr>
          <w:rFonts w:ascii="Times New Roman" w:hAnsi="Times New Roman"/>
          <w:sz w:val="28"/>
          <w:szCs w:val="28"/>
        </w:rPr>
        <w:t xml:space="preserve">- на осуществление части полномочий контрольно-счетной комиссии поселения по осуществлению внешнего муниципального финансового </w:t>
      </w:r>
      <w:r w:rsidRPr="00E24F1A">
        <w:rPr>
          <w:rFonts w:ascii="Times New Roman" w:hAnsi="Times New Roman"/>
          <w:sz w:val="28"/>
          <w:szCs w:val="28"/>
        </w:rPr>
        <w:lastRenderedPageBreak/>
        <w:t>контроля, согласно приложению № 11</w:t>
      </w:r>
      <w:r w:rsidR="00FD24E4" w:rsidRPr="00E24F1A">
        <w:rPr>
          <w:rFonts w:ascii="Times New Roman" w:hAnsi="Times New Roman"/>
          <w:sz w:val="28"/>
          <w:szCs w:val="28"/>
        </w:rPr>
        <w:t>,</w:t>
      </w:r>
    </w:p>
    <w:p w:rsidR="00E23370" w:rsidRPr="00E24F1A" w:rsidRDefault="00E23370" w:rsidP="00E23370">
      <w:pPr>
        <w:ind w:firstLine="426"/>
        <w:rPr>
          <w:rFonts w:ascii="Times New Roman" w:eastAsia="Calibri" w:hAnsi="Times New Roman"/>
          <w:sz w:val="28"/>
          <w:szCs w:val="28"/>
        </w:rPr>
      </w:pPr>
      <w:r w:rsidRPr="00E24F1A">
        <w:rPr>
          <w:rFonts w:ascii="Times New Roman" w:eastAsia="Calibri" w:hAnsi="Times New Roman"/>
          <w:sz w:val="28"/>
          <w:szCs w:val="28"/>
        </w:rPr>
        <w:t>- на осуществление части полномочий по формированию, исполнению и контролю за исполнением бюджета поселения согласно приложению № 12</w:t>
      </w:r>
      <w:r w:rsidR="00FD24E4" w:rsidRPr="00E24F1A">
        <w:rPr>
          <w:rFonts w:ascii="Times New Roman" w:eastAsia="Calibri" w:hAnsi="Times New Roman"/>
          <w:sz w:val="28"/>
          <w:szCs w:val="28"/>
        </w:rPr>
        <w:t>,</w:t>
      </w:r>
    </w:p>
    <w:p w:rsidR="00E23370" w:rsidRPr="00E24F1A" w:rsidRDefault="00E23370" w:rsidP="00E23370">
      <w:pPr>
        <w:ind w:firstLine="426"/>
        <w:rPr>
          <w:rFonts w:ascii="Times New Roman" w:eastAsia="Calibri" w:hAnsi="Times New Roman"/>
          <w:sz w:val="28"/>
          <w:szCs w:val="28"/>
        </w:rPr>
      </w:pPr>
      <w:r w:rsidRPr="00E24F1A">
        <w:rPr>
          <w:rFonts w:ascii="Times New Roman" w:eastAsia="Calibri" w:hAnsi="Times New Roman"/>
          <w:sz w:val="28"/>
          <w:szCs w:val="28"/>
        </w:rPr>
        <w:t>- на осуществление части полномочий в сфере комплектования книжных фондов библиотек, согласно приложению № 13</w:t>
      </w:r>
      <w:r w:rsidR="00FD24E4" w:rsidRPr="00E24F1A">
        <w:rPr>
          <w:rFonts w:ascii="Times New Roman" w:eastAsia="Calibri" w:hAnsi="Times New Roman"/>
          <w:sz w:val="28"/>
          <w:szCs w:val="28"/>
        </w:rPr>
        <w:t>,</w:t>
      </w:r>
    </w:p>
    <w:p w:rsidR="00EB36F5" w:rsidRPr="00E24F1A" w:rsidRDefault="00E23370" w:rsidP="00E23370">
      <w:pPr>
        <w:ind w:firstLine="426"/>
        <w:rPr>
          <w:rFonts w:ascii="Times New Roman" w:eastAsia="Calibri" w:hAnsi="Times New Roman"/>
          <w:sz w:val="28"/>
          <w:szCs w:val="28"/>
        </w:rPr>
      </w:pPr>
      <w:r w:rsidRPr="00E24F1A">
        <w:rPr>
          <w:rFonts w:ascii="Times New Roman" w:eastAsia="Calibri" w:hAnsi="Times New Roman"/>
          <w:sz w:val="28"/>
          <w:szCs w:val="28"/>
        </w:rPr>
        <w:t xml:space="preserve">- на осуществление части полномочий </w:t>
      </w:r>
      <w:r w:rsidRPr="00E24F1A">
        <w:rPr>
          <w:rFonts w:ascii="Times New Roman" w:hAnsi="Times New Roman"/>
          <w:bCs/>
          <w:sz w:val="28"/>
          <w:szCs w:val="28"/>
        </w:rPr>
        <w:t xml:space="preserve">по </w:t>
      </w:r>
      <w:r w:rsidR="000745EA" w:rsidRPr="00E24F1A">
        <w:rPr>
          <w:rFonts w:ascii="Times New Roman" w:hAnsi="Times New Roman"/>
          <w:bCs/>
          <w:sz w:val="28"/>
          <w:szCs w:val="28"/>
        </w:rPr>
        <w:t>решению вопросов местного значения</w:t>
      </w:r>
      <w:r w:rsidRPr="00E24F1A">
        <w:rPr>
          <w:rFonts w:ascii="Times New Roman" w:eastAsia="Calibri" w:hAnsi="Times New Roman"/>
          <w:sz w:val="28"/>
          <w:szCs w:val="28"/>
        </w:rPr>
        <w:t xml:space="preserve"> согласно приложению № 14</w:t>
      </w:r>
      <w:r w:rsidR="00EB36F5" w:rsidRPr="00E24F1A">
        <w:rPr>
          <w:rFonts w:ascii="Times New Roman" w:eastAsia="Calibri" w:hAnsi="Times New Roman"/>
          <w:sz w:val="28"/>
          <w:szCs w:val="28"/>
        </w:rPr>
        <w:t>.</w:t>
      </w:r>
    </w:p>
    <w:p w:rsidR="00E23370" w:rsidRPr="00E24F1A" w:rsidRDefault="00E23370" w:rsidP="00E23370">
      <w:pPr>
        <w:ind w:firstLine="567"/>
        <w:rPr>
          <w:rFonts w:ascii="Times New Roman" w:hAnsi="Times New Roman"/>
          <w:sz w:val="28"/>
          <w:szCs w:val="28"/>
        </w:rPr>
      </w:pPr>
      <w:r w:rsidRPr="00E24F1A">
        <w:rPr>
          <w:rFonts w:ascii="Times New Roman" w:hAnsi="Times New Roman"/>
          <w:sz w:val="28"/>
          <w:szCs w:val="28"/>
        </w:rPr>
        <w:t xml:space="preserve">20. Утвердить Порядок предоставления субсидий в целях </w:t>
      </w:r>
      <w:r w:rsidR="000745EA" w:rsidRPr="00E24F1A">
        <w:rPr>
          <w:rFonts w:ascii="Times New Roman" w:hAnsi="Times New Roman"/>
          <w:sz w:val="28"/>
          <w:szCs w:val="28"/>
        </w:rPr>
        <w:t>возмещения затрат или</w:t>
      </w:r>
      <w:r w:rsidRPr="00E24F1A">
        <w:rPr>
          <w:rFonts w:ascii="Times New Roman" w:hAnsi="Times New Roman"/>
          <w:sz w:val="28"/>
          <w:szCs w:val="28"/>
        </w:rPr>
        <w:t xml:space="preserve"> недополученныхдоходов</w:t>
      </w:r>
      <w:r w:rsidR="00D3033C" w:rsidRPr="00E24F1A">
        <w:rPr>
          <w:rFonts w:ascii="Times New Roman" w:hAnsi="Times New Roman"/>
          <w:sz w:val="28"/>
          <w:szCs w:val="28"/>
        </w:rPr>
        <w:t xml:space="preserve"> на поддержку коммунального хозяйства в связи с оказанием услуг по организации работы бани, услуг по организации помывки населения</w:t>
      </w:r>
      <w:r w:rsidRPr="00E24F1A">
        <w:rPr>
          <w:rFonts w:ascii="Times New Roman" w:hAnsi="Times New Roman"/>
          <w:sz w:val="28"/>
          <w:szCs w:val="28"/>
        </w:rPr>
        <w:t>согласно приложению № 15.</w:t>
      </w:r>
    </w:p>
    <w:p w:rsidR="00E23370" w:rsidRPr="00E24F1A" w:rsidRDefault="00E23370" w:rsidP="00E23370">
      <w:pPr>
        <w:ind w:right="-1" w:firstLine="567"/>
        <w:rPr>
          <w:rFonts w:ascii="Times New Roman" w:hAnsi="Times New Roman"/>
          <w:sz w:val="28"/>
          <w:szCs w:val="28"/>
        </w:rPr>
      </w:pPr>
      <w:r w:rsidRPr="00E24F1A">
        <w:rPr>
          <w:rFonts w:ascii="Times New Roman" w:hAnsi="Times New Roman"/>
          <w:sz w:val="28"/>
          <w:szCs w:val="28"/>
        </w:rPr>
        <w:t xml:space="preserve">21. Установить, что в соответствии с пунктом 8 статьи 217 Бюджетного кодекса Российской Федерации и статьи 48 Положения о бюджетном процессе в муниципальном образовании Янегское сельское послениеЛодейнопольского муниципального района Ленинградской области, утвержденного решением совета депутатов от </w:t>
      </w:r>
      <w:r w:rsidR="00985959" w:rsidRPr="00E24F1A">
        <w:rPr>
          <w:rFonts w:ascii="Times New Roman" w:hAnsi="Times New Roman"/>
          <w:sz w:val="28"/>
          <w:szCs w:val="28"/>
        </w:rPr>
        <w:t>12</w:t>
      </w:r>
      <w:r w:rsidRPr="00E24F1A">
        <w:rPr>
          <w:rFonts w:ascii="Times New Roman" w:hAnsi="Times New Roman"/>
          <w:sz w:val="28"/>
          <w:szCs w:val="28"/>
        </w:rPr>
        <w:t>.0</w:t>
      </w:r>
      <w:r w:rsidR="00985959" w:rsidRPr="00E24F1A">
        <w:rPr>
          <w:rFonts w:ascii="Times New Roman" w:hAnsi="Times New Roman"/>
          <w:sz w:val="28"/>
          <w:szCs w:val="28"/>
        </w:rPr>
        <w:t>7</w:t>
      </w:r>
      <w:r w:rsidRPr="00E24F1A">
        <w:rPr>
          <w:rFonts w:ascii="Times New Roman" w:hAnsi="Times New Roman"/>
          <w:sz w:val="28"/>
          <w:szCs w:val="28"/>
        </w:rPr>
        <w:t>.2018 года № 1</w:t>
      </w:r>
      <w:r w:rsidR="00985959" w:rsidRPr="00E24F1A">
        <w:rPr>
          <w:rFonts w:ascii="Times New Roman" w:hAnsi="Times New Roman"/>
          <w:sz w:val="28"/>
          <w:szCs w:val="28"/>
        </w:rPr>
        <w:t>62</w:t>
      </w:r>
      <w:r w:rsidRPr="00E24F1A">
        <w:rPr>
          <w:rFonts w:ascii="Times New Roman" w:hAnsi="Times New Roman"/>
          <w:sz w:val="28"/>
          <w:szCs w:val="28"/>
        </w:rPr>
        <w:t>,  в ходе исполнения настоящего решения изменения в сводную бюджетную роспись бюджета муниципального образования Лодейнопольский муниципальный район Ленинградской области  вносятся по следующим основаниям, связанным с особенностями исполнения местного бюджета, без внесения изменений в настоящее решение:</w:t>
      </w:r>
    </w:p>
    <w:p w:rsidR="00E23370" w:rsidRPr="00E24F1A" w:rsidRDefault="00E23370" w:rsidP="00E23370">
      <w:pPr>
        <w:ind w:firstLine="567"/>
        <w:rPr>
          <w:rFonts w:ascii="Times New Roman" w:hAnsi="Times New Roman"/>
          <w:sz w:val="28"/>
          <w:szCs w:val="28"/>
        </w:rPr>
      </w:pPr>
      <w:r w:rsidRPr="00E24F1A">
        <w:rPr>
          <w:rFonts w:ascii="Times New Roman" w:hAnsi="Times New Roman"/>
          <w:sz w:val="28"/>
          <w:szCs w:val="28"/>
        </w:rPr>
        <w:t xml:space="preserve">- в случаях образования, переименования, реорганизации, ликвидации органов местного самоуправления </w:t>
      </w:r>
      <w:r w:rsidR="00985959" w:rsidRPr="00E24F1A">
        <w:rPr>
          <w:rFonts w:ascii="Times New Roman" w:hAnsi="Times New Roman"/>
          <w:sz w:val="28"/>
          <w:szCs w:val="28"/>
        </w:rPr>
        <w:t xml:space="preserve">Янегского сельского поселения </w:t>
      </w:r>
      <w:r w:rsidRPr="00E24F1A">
        <w:rPr>
          <w:rFonts w:ascii="Times New Roman" w:hAnsi="Times New Roman"/>
          <w:sz w:val="28"/>
          <w:szCs w:val="28"/>
        </w:rPr>
        <w:t>Лодейнопольского муниципального района Ленинградской области, перераспределения их полномочий в пределах общего объема средств, предусмотренных настоящим решением на обеспечение их деятельности;</w:t>
      </w:r>
    </w:p>
    <w:p w:rsidR="00E23370" w:rsidRPr="00E24F1A" w:rsidRDefault="00E23370" w:rsidP="00E23370">
      <w:pPr>
        <w:ind w:firstLine="567"/>
        <w:rPr>
          <w:rFonts w:ascii="Times New Roman" w:hAnsi="Times New Roman"/>
          <w:sz w:val="28"/>
          <w:szCs w:val="28"/>
        </w:rPr>
      </w:pPr>
      <w:r w:rsidRPr="00E24F1A">
        <w:rPr>
          <w:rFonts w:ascii="Times New Roman" w:hAnsi="Times New Roman"/>
          <w:sz w:val="28"/>
          <w:szCs w:val="28"/>
        </w:rPr>
        <w:t>-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E23370" w:rsidRPr="00E24F1A" w:rsidRDefault="00E23370" w:rsidP="00E23370">
      <w:pPr>
        <w:ind w:firstLine="567"/>
        <w:outlineLvl w:val="1"/>
        <w:rPr>
          <w:rFonts w:ascii="Times New Roman" w:hAnsi="Times New Roman"/>
          <w:sz w:val="28"/>
          <w:szCs w:val="28"/>
        </w:rPr>
      </w:pPr>
      <w:r w:rsidRPr="00E24F1A">
        <w:rPr>
          <w:rFonts w:ascii="Times New Roman" w:hAnsi="Times New Roman"/>
          <w:sz w:val="28"/>
          <w:szCs w:val="28"/>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местному бюджету из федерального и областного бюджета, бюджета  Лодейнопольского муниципального района Ленинградской области, в пределах объема бюджетных ассигнований, предусмотренных главному распорядителю бюджетных средств местного бюджета по соответствующей муниципальной программе;</w:t>
      </w:r>
    </w:p>
    <w:p w:rsidR="00E23370" w:rsidRPr="00E24F1A" w:rsidRDefault="00E23370" w:rsidP="00E23370">
      <w:pPr>
        <w:ind w:firstLine="567"/>
        <w:outlineLvl w:val="1"/>
        <w:rPr>
          <w:rFonts w:ascii="Times New Roman" w:hAnsi="Times New Roman"/>
          <w:sz w:val="28"/>
          <w:szCs w:val="28"/>
        </w:rPr>
      </w:pPr>
      <w:r w:rsidRPr="00E24F1A">
        <w:rPr>
          <w:rFonts w:ascii="Times New Roman" w:hAnsi="Times New Roman"/>
          <w:sz w:val="28"/>
          <w:szCs w:val="28"/>
        </w:rPr>
        <w:t xml:space="preserve">- в случаях перераспределения </w:t>
      </w:r>
      <w:r w:rsidRPr="00E24F1A">
        <w:rPr>
          <w:rFonts w:ascii="Times New Roman" w:eastAsia="Calibri" w:hAnsi="Times New Roman"/>
          <w:sz w:val="28"/>
          <w:szCs w:val="28"/>
          <w:lang w:eastAsia="en-US"/>
        </w:rPr>
        <w:t xml:space="preserve">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w:t>
      </w:r>
      <w:r w:rsidRPr="00E24F1A">
        <w:rPr>
          <w:rFonts w:ascii="Times New Roman" w:eastAsia="Calibri" w:hAnsi="Times New Roman"/>
          <w:sz w:val="28"/>
          <w:szCs w:val="28"/>
          <w:lang w:eastAsia="en-US"/>
        </w:rPr>
        <w:lastRenderedPageBreak/>
        <w:t>муниципального учреждения;</w:t>
      </w:r>
    </w:p>
    <w:p w:rsidR="00E23370" w:rsidRPr="00E24F1A" w:rsidRDefault="00E23370" w:rsidP="00E23370">
      <w:pPr>
        <w:ind w:firstLine="567"/>
        <w:rPr>
          <w:rFonts w:ascii="Times New Roman" w:hAnsi="Times New Roman"/>
          <w:sz w:val="28"/>
          <w:szCs w:val="28"/>
        </w:rPr>
      </w:pPr>
      <w:r w:rsidRPr="00E24F1A">
        <w:rPr>
          <w:rFonts w:ascii="Times New Roman" w:hAnsi="Times New Roman"/>
          <w:sz w:val="28"/>
          <w:szCs w:val="28"/>
        </w:rPr>
        <w:t>- в случаях распределения средств целевых межбюджетных трансфертов (и их остатков) из федерального бюджета, областного бюджета, (сверх утвержденных решением о бюджете доходов) 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E23370" w:rsidRPr="00E24F1A" w:rsidRDefault="00E23370" w:rsidP="00E23370">
      <w:pPr>
        <w:ind w:right="-1" w:firstLine="567"/>
        <w:rPr>
          <w:rFonts w:ascii="Times New Roman" w:hAnsi="Times New Roman"/>
          <w:sz w:val="28"/>
          <w:szCs w:val="28"/>
        </w:rPr>
      </w:pPr>
      <w:r w:rsidRPr="00E24F1A">
        <w:rPr>
          <w:rFonts w:ascii="Times New Roman" w:hAnsi="Times New Roman"/>
          <w:sz w:val="28"/>
          <w:szCs w:val="28"/>
        </w:rPr>
        <w:t xml:space="preserve">-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пределах общего объема средств, предусмотренных настоящим решением для финансирования муниципальных программ </w:t>
      </w:r>
      <w:r w:rsidR="00985959" w:rsidRPr="00E24F1A">
        <w:rPr>
          <w:rFonts w:ascii="Times New Roman" w:hAnsi="Times New Roman"/>
          <w:sz w:val="28"/>
          <w:szCs w:val="28"/>
        </w:rPr>
        <w:t xml:space="preserve">Янегского сельского </w:t>
      </w:r>
      <w:r w:rsidR="00914FBD" w:rsidRPr="00E24F1A">
        <w:rPr>
          <w:rFonts w:ascii="Times New Roman" w:hAnsi="Times New Roman"/>
          <w:sz w:val="28"/>
          <w:szCs w:val="28"/>
        </w:rPr>
        <w:t xml:space="preserve">поселения </w:t>
      </w:r>
      <w:r w:rsidRPr="00E24F1A">
        <w:rPr>
          <w:rFonts w:ascii="Times New Roman" w:hAnsi="Times New Roman"/>
          <w:sz w:val="28"/>
          <w:szCs w:val="28"/>
        </w:rPr>
        <w:t>Лодейнопольского муниципального района Ленинградской области, после внесения изменений в указанные программы;</w:t>
      </w:r>
    </w:p>
    <w:p w:rsidR="00E23370" w:rsidRPr="00E24F1A" w:rsidRDefault="00E23370" w:rsidP="00E23370">
      <w:pPr>
        <w:ind w:right="-1" w:firstLine="567"/>
        <w:rPr>
          <w:rFonts w:ascii="Times New Roman" w:hAnsi="Times New Roman"/>
          <w:sz w:val="28"/>
          <w:szCs w:val="28"/>
        </w:rPr>
      </w:pPr>
      <w:r w:rsidRPr="00E24F1A">
        <w:rPr>
          <w:rFonts w:ascii="Times New Roman" w:hAnsi="Times New Roman"/>
          <w:sz w:val="28"/>
          <w:szCs w:val="28"/>
        </w:rPr>
        <w:t xml:space="preserve">-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w:t>
      </w:r>
    </w:p>
    <w:p w:rsidR="00E23370" w:rsidRPr="00E24F1A" w:rsidRDefault="00E23370" w:rsidP="00E23370">
      <w:pPr>
        <w:ind w:right="-1" w:firstLine="567"/>
        <w:rPr>
          <w:rFonts w:ascii="Times New Roman" w:hAnsi="Times New Roman"/>
          <w:sz w:val="28"/>
          <w:szCs w:val="28"/>
        </w:rPr>
      </w:pPr>
      <w:r w:rsidRPr="00E24F1A">
        <w:rPr>
          <w:rFonts w:ascii="Times New Roman" w:hAnsi="Times New Roman"/>
          <w:sz w:val="28"/>
          <w:szCs w:val="28"/>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 (соглашений) о предоставлении субсидий местному бюджету из федерального и областного бюджета, бюджета Лодейнопольского муниципального района Ленинградской области, подлежащую возврату в федеральный и областной бюджет;</w:t>
      </w:r>
    </w:p>
    <w:p w:rsidR="00E23370" w:rsidRPr="00E24F1A" w:rsidRDefault="00E23370" w:rsidP="00E23370">
      <w:pPr>
        <w:ind w:right="-1" w:firstLine="567"/>
        <w:rPr>
          <w:rFonts w:ascii="Times New Roman" w:hAnsi="Times New Roman"/>
          <w:sz w:val="28"/>
          <w:szCs w:val="28"/>
        </w:rPr>
      </w:pPr>
      <w:r w:rsidRPr="00E24F1A">
        <w:rPr>
          <w:rFonts w:ascii="Times New Roman" w:hAnsi="Times New Roman"/>
          <w:sz w:val="28"/>
          <w:szCs w:val="28"/>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местного бюджета в текущем финансов году.</w:t>
      </w:r>
    </w:p>
    <w:p w:rsidR="00E23370" w:rsidRPr="00E24F1A" w:rsidRDefault="00E23370" w:rsidP="00E23370">
      <w:pPr>
        <w:ind w:firstLine="567"/>
        <w:rPr>
          <w:rFonts w:ascii="Times New Roman" w:hAnsi="Times New Roman"/>
          <w:sz w:val="28"/>
          <w:szCs w:val="28"/>
        </w:rPr>
      </w:pPr>
      <w:r w:rsidRPr="00E24F1A">
        <w:rPr>
          <w:rFonts w:ascii="Times New Roman" w:hAnsi="Times New Roman"/>
          <w:sz w:val="28"/>
          <w:szCs w:val="28"/>
        </w:rPr>
        <w:t xml:space="preserve">23.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w:t>
      </w:r>
      <w:r w:rsidR="00985959" w:rsidRPr="00E24F1A">
        <w:rPr>
          <w:rFonts w:ascii="Times New Roman" w:hAnsi="Times New Roman"/>
          <w:sz w:val="28"/>
          <w:szCs w:val="28"/>
        </w:rPr>
        <w:t>Янег</w:t>
      </w:r>
      <w:r w:rsidR="00914FBD" w:rsidRPr="00E24F1A">
        <w:rPr>
          <w:rFonts w:ascii="Times New Roman" w:hAnsi="Times New Roman"/>
          <w:sz w:val="28"/>
          <w:szCs w:val="28"/>
        </w:rPr>
        <w:t xml:space="preserve">ского сельского </w:t>
      </w:r>
      <w:r w:rsidRPr="00E24F1A">
        <w:rPr>
          <w:rFonts w:ascii="Times New Roman" w:hAnsi="Times New Roman"/>
          <w:sz w:val="28"/>
          <w:szCs w:val="28"/>
        </w:rPr>
        <w:t xml:space="preserve">поселения Лодейнопольского муниципального района Ленинградской области, в настоящее решение вносятся соответствующие изменения и дополнения. </w:t>
      </w:r>
    </w:p>
    <w:p w:rsidR="00E23370" w:rsidRPr="00E24F1A" w:rsidRDefault="00E23370" w:rsidP="00E23370">
      <w:pPr>
        <w:ind w:firstLine="567"/>
        <w:rPr>
          <w:rFonts w:ascii="Times New Roman" w:hAnsi="Times New Roman"/>
          <w:sz w:val="28"/>
          <w:szCs w:val="28"/>
        </w:rPr>
      </w:pPr>
      <w:r w:rsidRPr="00E24F1A">
        <w:rPr>
          <w:rFonts w:ascii="Times New Roman" w:hAnsi="Times New Roman"/>
          <w:sz w:val="28"/>
          <w:szCs w:val="28"/>
        </w:rPr>
        <w:t xml:space="preserve">Нормативные правовые акты органов местного самоуправления </w:t>
      </w:r>
      <w:r w:rsidR="00985959" w:rsidRPr="00E24F1A">
        <w:rPr>
          <w:rFonts w:ascii="Times New Roman" w:hAnsi="Times New Roman"/>
          <w:sz w:val="28"/>
          <w:szCs w:val="28"/>
        </w:rPr>
        <w:lastRenderedPageBreak/>
        <w:t>Янег</w:t>
      </w:r>
      <w:r w:rsidRPr="00E24F1A">
        <w:rPr>
          <w:rFonts w:ascii="Times New Roman" w:hAnsi="Times New Roman"/>
          <w:sz w:val="28"/>
          <w:szCs w:val="28"/>
        </w:rPr>
        <w:t>ского  сельского  поселения  Лодейнопольского муниципального района Ленинградской области,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после внесения соответствующих изменений в настоящее решение.</w:t>
      </w:r>
    </w:p>
    <w:p w:rsidR="00E23370" w:rsidRPr="00E24F1A" w:rsidRDefault="00E23370" w:rsidP="00E23370">
      <w:pPr>
        <w:tabs>
          <w:tab w:val="left" w:pos="1080"/>
        </w:tabs>
        <w:ind w:firstLine="567"/>
        <w:rPr>
          <w:rFonts w:ascii="Times New Roman" w:hAnsi="Times New Roman"/>
          <w:sz w:val="28"/>
          <w:szCs w:val="28"/>
        </w:rPr>
      </w:pPr>
      <w:r w:rsidRPr="00E24F1A">
        <w:rPr>
          <w:rFonts w:ascii="Times New Roman" w:hAnsi="Times New Roman"/>
          <w:sz w:val="28"/>
          <w:szCs w:val="28"/>
        </w:rPr>
        <w:t>24. Установить, что исполнение бюджета поселения по казначейской системе осуществляется Комитетом финансов Администрации муниципального образования Лодейнопольский муниципальный район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E23370" w:rsidRPr="00E24F1A" w:rsidRDefault="00E23370" w:rsidP="00E23370">
      <w:pPr>
        <w:tabs>
          <w:tab w:val="left" w:pos="1080"/>
        </w:tabs>
        <w:ind w:firstLine="567"/>
        <w:rPr>
          <w:rFonts w:ascii="Times New Roman" w:hAnsi="Times New Roman"/>
          <w:sz w:val="28"/>
          <w:szCs w:val="28"/>
        </w:rPr>
      </w:pPr>
      <w:r w:rsidRPr="00E24F1A">
        <w:rPr>
          <w:rFonts w:ascii="Times New Roman" w:hAnsi="Times New Roman"/>
          <w:sz w:val="28"/>
          <w:szCs w:val="28"/>
        </w:rPr>
        <w:t xml:space="preserve">25. Настоящее решение вступает в силу с 1 января 2019 года.                                                                                                                                                                                      </w:t>
      </w:r>
    </w:p>
    <w:p w:rsidR="00BB4848" w:rsidRPr="00E24F1A" w:rsidRDefault="00730CF7" w:rsidP="00730CF7">
      <w:pPr>
        <w:ind w:firstLine="567"/>
        <w:rPr>
          <w:rFonts w:ascii="Times New Roman" w:eastAsia="Calibri" w:hAnsi="Times New Roman"/>
          <w:sz w:val="28"/>
          <w:szCs w:val="28"/>
        </w:rPr>
      </w:pPr>
      <w:r w:rsidRPr="00E24F1A">
        <w:rPr>
          <w:rFonts w:ascii="Times New Roman" w:hAnsi="Times New Roman"/>
          <w:sz w:val="28"/>
          <w:szCs w:val="28"/>
        </w:rPr>
        <w:t xml:space="preserve">26. </w:t>
      </w:r>
      <w:r w:rsidR="00D17CE1" w:rsidRPr="00E24F1A">
        <w:rPr>
          <w:rFonts w:ascii="Times New Roman" w:eastAsia="Calibri" w:hAnsi="Times New Roman"/>
          <w:sz w:val="28"/>
          <w:szCs w:val="28"/>
        </w:rPr>
        <w:t>Данное решение обнародовать в средствах массовой информации и разместить на официальном сайте Администрации Янегского сельского поселения.</w:t>
      </w:r>
    </w:p>
    <w:p w:rsidR="00730CF7" w:rsidRPr="00E24F1A" w:rsidRDefault="00730CF7" w:rsidP="00730CF7">
      <w:pPr>
        <w:ind w:firstLine="567"/>
        <w:rPr>
          <w:rFonts w:ascii="Times New Roman" w:eastAsia="Calibri" w:hAnsi="Times New Roman"/>
          <w:sz w:val="28"/>
          <w:szCs w:val="28"/>
        </w:rPr>
      </w:pPr>
    </w:p>
    <w:p w:rsidR="00730CF7" w:rsidRPr="00E24F1A" w:rsidRDefault="00730CF7" w:rsidP="00730CF7">
      <w:pPr>
        <w:ind w:firstLine="567"/>
        <w:rPr>
          <w:rFonts w:ascii="Times New Roman" w:eastAsia="Calibri" w:hAnsi="Times New Roman"/>
          <w:sz w:val="28"/>
          <w:szCs w:val="28"/>
        </w:rPr>
      </w:pPr>
    </w:p>
    <w:p w:rsidR="0009654A" w:rsidRPr="00E24F1A" w:rsidRDefault="00730CF7" w:rsidP="00730CF7">
      <w:pPr>
        <w:ind w:firstLine="567"/>
        <w:jc w:val="left"/>
        <w:rPr>
          <w:rFonts w:ascii="Times New Roman" w:hAnsi="Times New Roman"/>
          <w:sz w:val="28"/>
          <w:szCs w:val="28"/>
        </w:rPr>
      </w:pPr>
      <w:r w:rsidRPr="00E24F1A">
        <w:rPr>
          <w:rFonts w:ascii="Times New Roman" w:eastAsia="Calibri" w:hAnsi="Times New Roman"/>
          <w:sz w:val="28"/>
          <w:szCs w:val="28"/>
        </w:rPr>
        <w:t>Глава поселения                                                                    Л.В.Чиж</w:t>
      </w:r>
    </w:p>
    <w:p w:rsidR="0009654A" w:rsidRPr="00E24F1A" w:rsidRDefault="0009654A" w:rsidP="001343A5">
      <w:pPr>
        <w:ind w:firstLine="567"/>
        <w:rPr>
          <w:rFonts w:ascii="Times New Roman" w:hAnsi="Times New Roman"/>
          <w:sz w:val="28"/>
          <w:szCs w:val="28"/>
        </w:rPr>
      </w:pPr>
    </w:p>
    <w:p w:rsidR="00D17CE1" w:rsidRPr="00E24F1A" w:rsidRDefault="00D17CE1"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4E22C5" w:rsidRPr="00E24F1A" w:rsidRDefault="004E22C5" w:rsidP="001343A5">
      <w:pPr>
        <w:ind w:firstLine="567"/>
        <w:rPr>
          <w:rFonts w:ascii="Times New Roman" w:hAnsi="Times New Roman"/>
          <w:sz w:val="28"/>
          <w:szCs w:val="28"/>
        </w:rPr>
      </w:pPr>
    </w:p>
    <w:p w:rsidR="004E22C5" w:rsidRPr="00E24F1A" w:rsidRDefault="004E22C5" w:rsidP="001343A5">
      <w:pPr>
        <w:ind w:firstLine="567"/>
        <w:rPr>
          <w:rFonts w:ascii="Times New Roman" w:hAnsi="Times New Roman"/>
          <w:sz w:val="28"/>
          <w:szCs w:val="28"/>
        </w:rPr>
      </w:pPr>
    </w:p>
    <w:p w:rsidR="004E22C5" w:rsidRPr="00E24F1A" w:rsidRDefault="004E22C5" w:rsidP="001343A5">
      <w:pPr>
        <w:ind w:firstLine="567"/>
        <w:rPr>
          <w:rFonts w:ascii="Times New Roman" w:hAnsi="Times New Roman"/>
          <w:sz w:val="28"/>
          <w:szCs w:val="28"/>
        </w:rPr>
      </w:pPr>
    </w:p>
    <w:p w:rsidR="004E22C5" w:rsidRPr="00E24F1A" w:rsidRDefault="004E22C5"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990D1B" w:rsidRPr="00E24F1A" w:rsidRDefault="00990D1B" w:rsidP="001343A5">
      <w:pPr>
        <w:ind w:firstLine="567"/>
        <w:rPr>
          <w:rFonts w:ascii="Times New Roman" w:hAnsi="Times New Roman"/>
          <w:sz w:val="28"/>
          <w:szCs w:val="28"/>
        </w:rPr>
      </w:pPr>
    </w:p>
    <w:p w:rsidR="004E22C5" w:rsidRPr="00E24F1A" w:rsidRDefault="004E22C5" w:rsidP="001343A5">
      <w:pPr>
        <w:ind w:firstLine="567"/>
        <w:rPr>
          <w:rFonts w:ascii="Times New Roman" w:hAnsi="Times New Roman"/>
          <w:sz w:val="28"/>
          <w:szCs w:val="28"/>
        </w:rPr>
      </w:pPr>
    </w:p>
    <w:p w:rsidR="004E22C5" w:rsidRPr="00E24F1A" w:rsidRDefault="004E22C5" w:rsidP="001343A5">
      <w:pPr>
        <w:ind w:firstLine="567"/>
        <w:rPr>
          <w:rFonts w:ascii="Times New Roman" w:hAnsi="Times New Roman"/>
          <w:sz w:val="28"/>
          <w:szCs w:val="28"/>
        </w:rPr>
      </w:pPr>
    </w:p>
    <w:p w:rsidR="004E22C5" w:rsidRPr="00E24F1A" w:rsidRDefault="004E22C5" w:rsidP="001343A5">
      <w:pPr>
        <w:ind w:firstLine="567"/>
        <w:rPr>
          <w:rFonts w:ascii="Times New Roman" w:hAnsi="Times New Roman"/>
          <w:sz w:val="28"/>
          <w:szCs w:val="28"/>
        </w:rPr>
      </w:pPr>
    </w:p>
    <w:p w:rsidR="004E22C5" w:rsidRPr="00E24F1A" w:rsidRDefault="004E22C5" w:rsidP="004E22C5">
      <w:pPr>
        <w:jc w:val="right"/>
        <w:rPr>
          <w:rFonts w:ascii="Times New Roman" w:hAnsi="Times New Roman"/>
          <w:sz w:val="24"/>
          <w:szCs w:val="24"/>
        </w:rPr>
      </w:pPr>
      <w:r w:rsidRPr="00E24F1A">
        <w:rPr>
          <w:rFonts w:ascii="Times New Roman" w:hAnsi="Times New Roman"/>
          <w:sz w:val="24"/>
          <w:szCs w:val="24"/>
        </w:rPr>
        <w:t>УТВЕРЖДЕНО</w:t>
      </w:r>
    </w:p>
    <w:p w:rsidR="004E22C5" w:rsidRPr="00E24F1A" w:rsidRDefault="004E22C5" w:rsidP="004E22C5">
      <w:pPr>
        <w:tabs>
          <w:tab w:val="left" w:pos="5910"/>
        </w:tabs>
        <w:jc w:val="right"/>
        <w:rPr>
          <w:rFonts w:ascii="Times New Roman" w:hAnsi="Times New Roman"/>
          <w:sz w:val="24"/>
          <w:szCs w:val="24"/>
        </w:rPr>
      </w:pPr>
      <w:r w:rsidRPr="00E24F1A">
        <w:rPr>
          <w:rFonts w:ascii="Times New Roman" w:hAnsi="Times New Roman"/>
          <w:sz w:val="24"/>
          <w:szCs w:val="24"/>
        </w:rPr>
        <w:tab/>
        <w:t xml:space="preserve">  Решением совета депутатов</w:t>
      </w:r>
    </w:p>
    <w:p w:rsidR="004E22C5" w:rsidRPr="00E24F1A" w:rsidRDefault="004E22C5" w:rsidP="004E22C5">
      <w:pPr>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4E22C5" w:rsidRPr="00E24F1A" w:rsidRDefault="004E22C5" w:rsidP="004E22C5">
      <w:pPr>
        <w:jc w:val="right"/>
        <w:rPr>
          <w:rFonts w:ascii="Times New Roman" w:hAnsi="Times New Roman"/>
          <w:sz w:val="24"/>
          <w:szCs w:val="24"/>
        </w:rPr>
      </w:pPr>
      <w:r w:rsidRPr="00E24F1A">
        <w:rPr>
          <w:rFonts w:ascii="Times New Roman" w:hAnsi="Times New Roman"/>
          <w:sz w:val="24"/>
          <w:szCs w:val="24"/>
        </w:rPr>
        <w:tab/>
        <w:t>Лодейнопольского муниципального</w:t>
      </w:r>
    </w:p>
    <w:p w:rsidR="004E22C5" w:rsidRPr="00E24F1A" w:rsidRDefault="004E22C5" w:rsidP="004E22C5">
      <w:pPr>
        <w:tabs>
          <w:tab w:val="left" w:pos="5387"/>
        </w:tabs>
        <w:jc w:val="right"/>
        <w:rPr>
          <w:rFonts w:ascii="Times New Roman" w:hAnsi="Times New Roman"/>
          <w:sz w:val="24"/>
          <w:szCs w:val="24"/>
        </w:rPr>
      </w:pPr>
      <w:r w:rsidRPr="00E24F1A">
        <w:rPr>
          <w:rFonts w:ascii="Times New Roman" w:hAnsi="Times New Roman"/>
          <w:sz w:val="24"/>
          <w:szCs w:val="24"/>
        </w:rPr>
        <w:tab/>
        <w:t>района Ленинградской области</w:t>
      </w:r>
    </w:p>
    <w:p w:rsidR="004E22C5" w:rsidRPr="00E24F1A" w:rsidRDefault="004E22C5" w:rsidP="004E22C5">
      <w:pPr>
        <w:pStyle w:val="ConsPlusCell"/>
        <w:jc w:val="right"/>
        <w:rPr>
          <w:rFonts w:ascii="Times New Roman" w:hAnsi="Times New Roman" w:cs="Times New Roman"/>
          <w:sz w:val="24"/>
          <w:szCs w:val="24"/>
        </w:rPr>
      </w:pPr>
      <w:r w:rsidRPr="00E24F1A">
        <w:rPr>
          <w:rFonts w:ascii="Times New Roman" w:hAnsi="Times New Roman" w:cs="Times New Roman"/>
          <w:sz w:val="24"/>
          <w:szCs w:val="24"/>
        </w:rPr>
        <w:t>от 13.12.2018 г.№___</w:t>
      </w:r>
    </w:p>
    <w:p w:rsidR="004E22C5" w:rsidRPr="00E24F1A" w:rsidRDefault="004E22C5" w:rsidP="004E22C5">
      <w:pPr>
        <w:jc w:val="right"/>
        <w:rPr>
          <w:rFonts w:ascii="Times New Roman" w:hAnsi="Times New Roman"/>
          <w:sz w:val="24"/>
          <w:szCs w:val="24"/>
        </w:rPr>
      </w:pPr>
      <w:r w:rsidRPr="00E24F1A">
        <w:rPr>
          <w:rFonts w:ascii="Times New Roman" w:hAnsi="Times New Roman"/>
          <w:sz w:val="24"/>
          <w:szCs w:val="24"/>
        </w:rPr>
        <w:t>Приложение № 1</w:t>
      </w:r>
    </w:p>
    <w:p w:rsidR="004E22C5" w:rsidRPr="00E24F1A" w:rsidRDefault="004E22C5" w:rsidP="004E22C5">
      <w:pPr>
        <w:jc w:val="right"/>
        <w:rPr>
          <w:rFonts w:ascii="Times New Roman" w:hAnsi="Times New Roman"/>
          <w:sz w:val="24"/>
          <w:szCs w:val="24"/>
        </w:rPr>
      </w:pPr>
    </w:p>
    <w:p w:rsidR="004E22C5" w:rsidRPr="00E24F1A" w:rsidRDefault="004E22C5" w:rsidP="004E22C5">
      <w:pPr>
        <w:jc w:val="center"/>
        <w:rPr>
          <w:rFonts w:ascii="Times New Roman" w:hAnsi="Times New Roman"/>
          <w:b/>
          <w:sz w:val="28"/>
          <w:szCs w:val="28"/>
        </w:rPr>
      </w:pPr>
      <w:r w:rsidRPr="00E24F1A">
        <w:rPr>
          <w:rFonts w:ascii="Times New Roman" w:hAnsi="Times New Roman"/>
          <w:b/>
          <w:sz w:val="28"/>
          <w:szCs w:val="28"/>
        </w:rPr>
        <w:t>Источники внутреннего финансирования дефицита</w:t>
      </w:r>
    </w:p>
    <w:p w:rsidR="004E22C5" w:rsidRPr="00E24F1A" w:rsidRDefault="004E22C5" w:rsidP="004E22C5">
      <w:pPr>
        <w:jc w:val="center"/>
        <w:rPr>
          <w:rFonts w:ascii="Times New Roman" w:hAnsi="Times New Roman"/>
          <w:b/>
          <w:sz w:val="28"/>
          <w:szCs w:val="28"/>
        </w:rPr>
      </w:pPr>
      <w:r w:rsidRPr="00E24F1A">
        <w:rPr>
          <w:rFonts w:ascii="Times New Roman" w:hAnsi="Times New Roman"/>
          <w:b/>
          <w:sz w:val="28"/>
          <w:szCs w:val="28"/>
        </w:rPr>
        <w:t xml:space="preserve"> бюджета Янегского сельского поселения Лодейнопольского</w:t>
      </w:r>
    </w:p>
    <w:p w:rsidR="004E22C5" w:rsidRPr="00E24F1A" w:rsidRDefault="004E22C5" w:rsidP="004E22C5">
      <w:pPr>
        <w:jc w:val="center"/>
        <w:rPr>
          <w:rFonts w:ascii="Times New Roman" w:hAnsi="Times New Roman"/>
          <w:sz w:val="24"/>
          <w:szCs w:val="24"/>
        </w:rPr>
      </w:pPr>
      <w:r w:rsidRPr="00E24F1A">
        <w:rPr>
          <w:rFonts w:ascii="Times New Roman" w:hAnsi="Times New Roman"/>
          <w:b/>
          <w:sz w:val="28"/>
          <w:szCs w:val="28"/>
        </w:rPr>
        <w:t xml:space="preserve"> муниципального района Ленинградской области на 2019 год и на плановый период 2020 и 2021 годов</w:t>
      </w:r>
    </w:p>
    <w:p w:rsidR="004E22C5" w:rsidRPr="00E24F1A" w:rsidRDefault="004E22C5" w:rsidP="004E22C5">
      <w:pPr>
        <w:jc w:val="right"/>
        <w:rPr>
          <w:rFonts w:ascii="Times New Roman" w:hAnsi="Times New Roman"/>
          <w:sz w:val="24"/>
          <w:szCs w:val="24"/>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657"/>
        <w:gridCol w:w="1162"/>
        <w:gridCol w:w="1187"/>
        <w:gridCol w:w="1134"/>
      </w:tblGrid>
      <w:tr w:rsidR="004E22C5" w:rsidRPr="00E24F1A" w:rsidTr="004E22C5">
        <w:trPr>
          <w:jc w:val="center"/>
        </w:trPr>
        <w:tc>
          <w:tcPr>
            <w:tcW w:w="2689" w:type="dxa"/>
            <w:vMerge w:val="restart"/>
            <w:vAlign w:val="center"/>
          </w:tcPr>
          <w:p w:rsidR="004E22C5" w:rsidRPr="00E24F1A" w:rsidRDefault="004E22C5" w:rsidP="004E22C5">
            <w:pPr>
              <w:ind w:left="-108" w:firstLine="0"/>
              <w:jc w:val="center"/>
              <w:rPr>
                <w:rFonts w:ascii="Times New Roman" w:hAnsi="Times New Roman"/>
                <w:sz w:val="24"/>
                <w:szCs w:val="24"/>
              </w:rPr>
            </w:pPr>
            <w:r w:rsidRPr="00E24F1A">
              <w:rPr>
                <w:rFonts w:ascii="Times New Roman" w:hAnsi="Times New Roman"/>
                <w:sz w:val="24"/>
                <w:szCs w:val="24"/>
              </w:rPr>
              <w:t>КОД</w:t>
            </w:r>
          </w:p>
        </w:tc>
        <w:tc>
          <w:tcPr>
            <w:tcW w:w="3657" w:type="dxa"/>
            <w:vMerge w:val="restart"/>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Наименование источников       внутреннего финансирования</w:t>
            </w:r>
          </w:p>
        </w:tc>
        <w:tc>
          <w:tcPr>
            <w:tcW w:w="3483" w:type="dxa"/>
            <w:gridSpan w:val="3"/>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Сумма                                                                                  (тысяч рублей</w:t>
            </w:r>
            <w:r w:rsidRPr="00E24F1A">
              <w:rPr>
                <w:rFonts w:ascii="Times New Roman" w:hAnsi="Times New Roman"/>
                <w:b/>
                <w:sz w:val="24"/>
                <w:szCs w:val="24"/>
              </w:rPr>
              <w:t>)</w:t>
            </w:r>
          </w:p>
          <w:p w:rsidR="004E22C5" w:rsidRPr="00E24F1A" w:rsidRDefault="004E22C5" w:rsidP="004E22C5">
            <w:pPr>
              <w:ind w:firstLine="0"/>
              <w:rPr>
                <w:rFonts w:ascii="Times New Roman" w:hAnsi="Times New Roman"/>
                <w:sz w:val="24"/>
                <w:szCs w:val="24"/>
              </w:rPr>
            </w:pPr>
          </w:p>
        </w:tc>
      </w:tr>
      <w:tr w:rsidR="004E22C5" w:rsidRPr="00E24F1A" w:rsidTr="004E22C5">
        <w:trPr>
          <w:jc w:val="center"/>
        </w:trPr>
        <w:tc>
          <w:tcPr>
            <w:tcW w:w="2689" w:type="dxa"/>
            <w:vMerge/>
            <w:vAlign w:val="center"/>
          </w:tcPr>
          <w:p w:rsidR="004E22C5" w:rsidRPr="00E24F1A" w:rsidRDefault="004E22C5" w:rsidP="004E22C5">
            <w:pPr>
              <w:ind w:left="-108" w:firstLine="0"/>
              <w:jc w:val="center"/>
              <w:rPr>
                <w:rFonts w:ascii="Times New Roman" w:hAnsi="Times New Roman"/>
                <w:sz w:val="24"/>
                <w:szCs w:val="24"/>
              </w:rPr>
            </w:pPr>
          </w:p>
        </w:tc>
        <w:tc>
          <w:tcPr>
            <w:tcW w:w="3657" w:type="dxa"/>
            <w:vMerge/>
            <w:vAlign w:val="center"/>
          </w:tcPr>
          <w:p w:rsidR="004E22C5" w:rsidRPr="00E24F1A" w:rsidRDefault="004E22C5" w:rsidP="004E22C5">
            <w:pPr>
              <w:ind w:firstLine="0"/>
              <w:jc w:val="center"/>
              <w:rPr>
                <w:rFonts w:ascii="Times New Roman" w:hAnsi="Times New Roman"/>
                <w:sz w:val="24"/>
                <w:szCs w:val="24"/>
              </w:rPr>
            </w:pPr>
          </w:p>
        </w:tc>
        <w:tc>
          <w:tcPr>
            <w:tcW w:w="1162"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2019 год</w:t>
            </w:r>
          </w:p>
        </w:tc>
        <w:tc>
          <w:tcPr>
            <w:tcW w:w="1187"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2020 год</w:t>
            </w:r>
          </w:p>
        </w:tc>
        <w:tc>
          <w:tcPr>
            <w:tcW w:w="1134"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 xml:space="preserve">2021 год </w:t>
            </w:r>
          </w:p>
        </w:tc>
      </w:tr>
      <w:tr w:rsidR="004E22C5" w:rsidRPr="00E24F1A" w:rsidTr="004E22C5">
        <w:trPr>
          <w:jc w:val="center"/>
        </w:trPr>
        <w:tc>
          <w:tcPr>
            <w:tcW w:w="2689" w:type="dxa"/>
            <w:vAlign w:val="center"/>
          </w:tcPr>
          <w:p w:rsidR="004E22C5" w:rsidRPr="00E24F1A" w:rsidRDefault="004E22C5" w:rsidP="004E22C5">
            <w:pPr>
              <w:ind w:left="-108" w:firstLine="0"/>
              <w:jc w:val="center"/>
              <w:rPr>
                <w:rFonts w:ascii="Times New Roman" w:hAnsi="Times New Roman"/>
                <w:sz w:val="24"/>
                <w:szCs w:val="24"/>
              </w:rPr>
            </w:pPr>
            <w:r w:rsidRPr="00E24F1A">
              <w:rPr>
                <w:rFonts w:ascii="Times New Roman" w:hAnsi="Times New Roman"/>
                <w:sz w:val="24"/>
                <w:szCs w:val="24"/>
              </w:rPr>
              <w:t>1</w:t>
            </w:r>
          </w:p>
        </w:tc>
        <w:tc>
          <w:tcPr>
            <w:tcW w:w="3657"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2</w:t>
            </w:r>
          </w:p>
        </w:tc>
        <w:tc>
          <w:tcPr>
            <w:tcW w:w="1162"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3</w:t>
            </w:r>
          </w:p>
        </w:tc>
        <w:tc>
          <w:tcPr>
            <w:tcW w:w="1187"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4</w:t>
            </w:r>
          </w:p>
        </w:tc>
        <w:tc>
          <w:tcPr>
            <w:tcW w:w="1134"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5</w:t>
            </w:r>
          </w:p>
        </w:tc>
      </w:tr>
      <w:tr w:rsidR="004E22C5" w:rsidRPr="00E24F1A" w:rsidTr="004E22C5">
        <w:trPr>
          <w:jc w:val="center"/>
        </w:trPr>
        <w:tc>
          <w:tcPr>
            <w:tcW w:w="2689" w:type="dxa"/>
            <w:vAlign w:val="center"/>
          </w:tcPr>
          <w:p w:rsidR="004E22C5" w:rsidRPr="00E24F1A" w:rsidRDefault="004E22C5" w:rsidP="004E22C5">
            <w:pPr>
              <w:ind w:left="-108" w:firstLine="0"/>
              <w:rPr>
                <w:rFonts w:ascii="Times New Roman" w:hAnsi="Times New Roman"/>
                <w:sz w:val="24"/>
                <w:szCs w:val="24"/>
              </w:rPr>
            </w:pPr>
            <w:r w:rsidRPr="00E24F1A">
              <w:rPr>
                <w:rFonts w:ascii="Times New Roman" w:hAnsi="Times New Roman"/>
                <w:sz w:val="24"/>
                <w:szCs w:val="24"/>
              </w:rPr>
              <w:t xml:space="preserve">  01 02 00 00 00 0000 000</w:t>
            </w:r>
          </w:p>
        </w:tc>
        <w:tc>
          <w:tcPr>
            <w:tcW w:w="3657"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Кредиты кредитных организаций в валюте Российской Федерации</w:t>
            </w:r>
          </w:p>
        </w:tc>
        <w:tc>
          <w:tcPr>
            <w:tcW w:w="1162"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532,4</w:t>
            </w:r>
          </w:p>
        </w:tc>
        <w:tc>
          <w:tcPr>
            <w:tcW w:w="1187"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526,9</w:t>
            </w:r>
          </w:p>
        </w:tc>
        <w:tc>
          <w:tcPr>
            <w:tcW w:w="1134"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543,9</w:t>
            </w:r>
          </w:p>
        </w:tc>
      </w:tr>
      <w:tr w:rsidR="004E22C5" w:rsidRPr="00E24F1A" w:rsidTr="004E22C5">
        <w:trPr>
          <w:jc w:val="center"/>
        </w:trPr>
        <w:tc>
          <w:tcPr>
            <w:tcW w:w="2689" w:type="dxa"/>
            <w:vAlign w:val="center"/>
          </w:tcPr>
          <w:p w:rsidR="004E22C5" w:rsidRPr="00E24F1A" w:rsidRDefault="004E22C5" w:rsidP="004E22C5">
            <w:pPr>
              <w:ind w:left="-108" w:right="-102" w:firstLine="0"/>
              <w:rPr>
                <w:rFonts w:ascii="Times New Roman" w:hAnsi="Times New Roman"/>
                <w:sz w:val="24"/>
                <w:szCs w:val="24"/>
              </w:rPr>
            </w:pPr>
            <w:r w:rsidRPr="00E24F1A">
              <w:rPr>
                <w:rFonts w:ascii="Times New Roman" w:hAnsi="Times New Roman"/>
                <w:sz w:val="24"/>
                <w:szCs w:val="24"/>
              </w:rPr>
              <w:t xml:space="preserve">  01 02 00 00 10 0000 000</w:t>
            </w:r>
          </w:p>
        </w:tc>
        <w:tc>
          <w:tcPr>
            <w:tcW w:w="3657"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Кредиты, полученные в валюте Российской Федерации от кредитных организаций бюджетами муниципальных районов</w:t>
            </w:r>
          </w:p>
        </w:tc>
        <w:tc>
          <w:tcPr>
            <w:tcW w:w="1162"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532,4</w:t>
            </w:r>
          </w:p>
        </w:tc>
        <w:tc>
          <w:tcPr>
            <w:tcW w:w="1187"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526,9</w:t>
            </w:r>
          </w:p>
        </w:tc>
        <w:tc>
          <w:tcPr>
            <w:tcW w:w="1134"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543,9</w:t>
            </w:r>
          </w:p>
        </w:tc>
      </w:tr>
      <w:tr w:rsidR="004E22C5" w:rsidRPr="00E24F1A" w:rsidTr="004E22C5">
        <w:trPr>
          <w:jc w:val="center"/>
        </w:trPr>
        <w:tc>
          <w:tcPr>
            <w:tcW w:w="2689" w:type="dxa"/>
            <w:vAlign w:val="center"/>
          </w:tcPr>
          <w:p w:rsidR="004E22C5" w:rsidRPr="00E24F1A" w:rsidRDefault="004E22C5" w:rsidP="004E22C5">
            <w:pPr>
              <w:ind w:left="-108" w:firstLine="0"/>
              <w:rPr>
                <w:rFonts w:ascii="Times New Roman" w:hAnsi="Times New Roman"/>
                <w:sz w:val="24"/>
                <w:szCs w:val="24"/>
              </w:rPr>
            </w:pPr>
            <w:r w:rsidRPr="00E24F1A">
              <w:rPr>
                <w:rFonts w:ascii="Times New Roman" w:hAnsi="Times New Roman"/>
                <w:sz w:val="24"/>
                <w:szCs w:val="24"/>
              </w:rPr>
              <w:t xml:space="preserve">  0103 00 00 00 0000 000</w:t>
            </w:r>
          </w:p>
        </w:tc>
        <w:tc>
          <w:tcPr>
            <w:tcW w:w="3657"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Бюджетные кредиты от других бюджетов бюджетной системы Российской Федерации</w:t>
            </w:r>
          </w:p>
        </w:tc>
        <w:tc>
          <w:tcPr>
            <w:tcW w:w="1162"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-385,7</w:t>
            </w:r>
          </w:p>
        </w:tc>
        <w:tc>
          <w:tcPr>
            <w:tcW w:w="1187"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-385,7</w:t>
            </w:r>
          </w:p>
        </w:tc>
        <w:tc>
          <w:tcPr>
            <w:tcW w:w="1134"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0</w:t>
            </w:r>
          </w:p>
        </w:tc>
      </w:tr>
      <w:tr w:rsidR="004E22C5" w:rsidRPr="00E24F1A" w:rsidTr="004E22C5">
        <w:trPr>
          <w:jc w:val="center"/>
        </w:trPr>
        <w:tc>
          <w:tcPr>
            <w:tcW w:w="2689" w:type="dxa"/>
            <w:vAlign w:val="center"/>
          </w:tcPr>
          <w:p w:rsidR="004E22C5" w:rsidRPr="00E24F1A" w:rsidRDefault="004E22C5" w:rsidP="004E22C5">
            <w:pPr>
              <w:ind w:left="-108" w:firstLine="0"/>
              <w:jc w:val="center"/>
              <w:rPr>
                <w:rFonts w:ascii="Times New Roman" w:hAnsi="Times New Roman"/>
                <w:sz w:val="24"/>
                <w:szCs w:val="24"/>
              </w:rPr>
            </w:pPr>
            <w:r w:rsidRPr="00E24F1A">
              <w:rPr>
                <w:rFonts w:ascii="Times New Roman" w:hAnsi="Times New Roman"/>
                <w:sz w:val="24"/>
                <w:szCs w:val="24"/>
              </w:rPr>
              <w:t>01 03 01 00 10 0000 000</w:t>
            </w:r>
          </w:p>
        </w:tc>
        <w:tc>
          <w:tcPr>
            <w:tcW w:w="3657"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162"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-385,7</w:t>
            </w:r>
          </w:p>
        </w:tc>
        <w:tc>
          <w:tcPr>
            <w:tcW w:w="1187"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-385,7</w:t>
            </w:r>
          </w:p>
        </w:tc>
        <w:tc>
          <w:tcPr>
            <w:tcW w:w="1134"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0</w:t>
            </w:r>
          </w:p>
        </w:tc>
      </w:tr>
      <w:tr w:rsidR="004E22C5" w:rsidRPr="00E24F1A" w:rsidTr="004E22C5">
        <w:trPr>
          <w:jc w:val="center"/>
        </w:trPr>
        <w:tc>
          <w:tcPr>
            <w:tcW w:w="6346" w:type="dxa"/>
            <w:gridSpan w:val="2"/>
            <w:vAlign w:val="center"/>
          </w:tcPr>
          <w:p w:rsidR="004E22C5" w:rsidRPr="00E24F1A" w:rsidRDefault="004E22C5" w:rsidP="004E22C5">
            <w:pPr>
              <w:ind w:left="-108" w:firstLine="0"/>
              <w:jc w:val="center"/>
              <w:rPr>
                <w:rFonts w:ascii="Times New Roman" w:hAnsi="Times New Roman"/>
                <w:sz w:val="24"/>
                <w:szCs w:val="24"/>
              </w:rPr>
            </w:pPr>
            <w:r w:rsidRPr="00E24F1A">
              <w:rPr>
                <w:rFonts w:ascii="Times New Roman" w:hAnsi="Times New Roman"/>
                <w:sz w:val="24"/>
                <w:szCs w:val="24"/>
              </w:rPr>
              <w:t xml:space="preserve">ИТОГО ИСТОЧНИКОВ ВНУТРЕННЕГО ФИНАНСИРОВАНИЯ                        </w:t>
            </w:r>
          </w:p>
        </w:tc>
        <w:tc>
          <w:tcPr>
            <w:tcW w:w="1162"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146,7</w:t>
            </w:r>
          </w:p>
        </w:tc>
        <w:tc>
          <w:tcPr>
            <w:tcW w:w="1187"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141,2</w:t>
            </w:r>
          </w:p>
        </w:tc>
        <w:tc>
          <w:tcPr>
            <w:tcW w:w="1134" w:type="dxa"/>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543,9</w:t>
            </w:r>
          </w:p>
        </w:tc>
      </w:tr>
    </w:tbl>
    <w:p w:rsidR="00D17CE1" w:rsidRPr="00E24F1A" w:rsidRDefault="00D17CE1" w:rsidP="001343A5">
      <w:pPr>
        <w:ind w:firstLine="567"/>
        <w:rPr>
          <w:rFonts w:ascii="Times New Roman" w:hAnsi="Times New Roman"/>
          <w:sz w:val="28"/>
          <w:szCs w:val="28"/>
        </w:rPr>
      </w:pPr>
    </w:p>
    <w:p w:rsidR="0009654A" w:rsidRPr="00E24F1A" w:rsidRDefault="0009654A" w:rsidP="001343A5">
      <w:pPr>
        <w:ind w:firstLine="567"/>
        <w:rPr>
          <w:rFonts w:ascii="Times New Roman" w:hAnsi="Times New Roman"/>
          <w:sz w:val="28"/>
          <w:szCs w:val="28"/>
        </w:rPr>
      </w:pPr>
    </w:p>
    <w:p w:rsidR="0009654A" w:rsidRPr="00E24F1A" w:rsidRDefault="0009654A" w:rsidP="001343A5">
      <w:pPr>
        <w:ind w:firstLine="567"/>
        <w:rPr>
          <w:rFonts w:ascii="Times New Roman" w:hAnsi="Times New Roman"/>
          <w:sz w:val="28"/>
          <w:szCs w:val="28"/>
        </w:rPr>
      </w:pPr>
    </w:p>
    <w:p w:rsidR="0009654A" w:rsidRPr="00E24F1A" w:rsidRDefault="0009654A" w:rsidP="001343A5">
      <w:pPr>
        <w:ind w:firstLine="567"/>
        <w:rPr>
          <w:rFonts w:ascii="Times New Roman" w:hAnsi="Times New Roman"/>
          <w:sz w:val="28"/>
          <w:szCs w:val="28"/>
        </w:rPr>
      </w:pPr>
    </w:p>
    <w:p w:rsidR="0009654A" w:rsidRPr="00E24F1A" w:rsidRDefault="0009654A" w:rsidP="001343A5">
      <w:pPr>
        <w:ind w:firstLine="567"/>
        <w:rPr>
          <w:rFonts w:ascii="Times New Roman" w:hAnsi="Times New Roman"/>
          <w:sz w:val="28"/>
          <w:szCs w:val="28"/>
        </w:rPr>
      </w:pPr>
    </w:p>
    <w:p w:rsidR="00492565" w:rsidRPr="00E24F1A" w:rsidRDefault="00492565" w:rsidP="001343A5">
      <w:pPr>
        <w:ind w:firstLine="567"/>
        <w:rPr>
          <w:rFonts w:ascii="Times New Roman" w:hAnsi="Times New Roman"/>
          <w:sz w:val="28"/>
          <w:szCs w:val="28"/>
        </w:rPr>
      </w:pPr>
    </w:p>
    <w:p w:rsidR="004E22C5" w:rsidRPr="00E24F1A" w:rsidRDefault="004E22C5" w:rsidP="001343A5">
      <w:pPr>
        <w:ind w:firstLine="567"/>
        <w:rPr>
          <w:rFonts w:ascii="Times New Roman" w:hAnsi="Times New Roman"/>
          <w:sz w:val="28"/>
          <w:szCs w:val="28"/>
        </w:rPr>
      </w:pPr>
    </w:p>
    <w:p w:rsidR="008E0E3C" w:rsidRPr="00E24F1A" w:rsidRDefault="008E0E3C" w:rsidP="001343A5">
      <w:pPr>
        <w:ind w:firstLine="567"/>
        <w:rPr>
          <w:rFonts w:ascii="Times New Roman" w:hAnsi="Times New Roman"/>
          <w:sz w:val="28"/>
          <w:szCs w:val="28"/>
        </w:rPr>
      </w:pPr>
    </w:p>
    <w:p w:rsidR="0009654A" w:rsidRPr="00E24F1A" w:rsidRDefault="0009654A" w:rsidP="001343A5">
      <w:pPr>
        <w:ind w:firstLine="567"/>
        <w:rPr>
          <w:rFonts w:ascii="Times New Roman" w:hAnsi="Times New Roman"/>
          <w:sz w:val="28"/>
          <w:szCs w:val="28"/>
        </w:rPr>
      </w:pPr>
    </w:p>
    <w:p w:rsidR="00914FBD" w:rsidRPr="00E24F1A" w:rsidRDefault="00914FBD" w:rsidP="001343A5">
      <w:pPr>
        <w:ind w:firstLine="567"/>
        <w:rPr>
          <w:rFonts w:ascii="Times New Roman" w:hAnsi="Times New Roman"/>
          <w:sz w:val="28"/>
          <w:szCs w:val="28"/>
        </w:rPr>
      </w:pPr>
    </w:p>
    <w:p w:rsidR="00A7018F" w:rsidRPr="00E24F1A" w:rsidRDefault="00A7018F" w:rsidP="001343A5">
      <w:pPr>
        <w:ind w:firstLine="567"/>
        <w:rPr>
          <w:rFonts w:ascii="Times New Roman" w:hAnsi="Times New Roman"/>
          <w:sz w:val="28"/>
          <w:szCs w:val="28"/>
        </w:rPr>
      </w:pPr>
    </w:p>
    <w:p w:rsidR="00914FBD" w:rsidRPr="00E24F1A" w:rsidRDefault="00914FBD" w:rsidP="001343A5">
      <w:pPr>
        <w:ind w:firstLine="567"/>
        <w:rPr>
          <w:rFonts w:ascii="Times New Roman" w:hAnsi="Times New Roman"/>
          <w:sz w:val="28"/>
          <w:szCs w:val="28"/>
        </w:rPr>
      </w:pPr>
    </w:p>
    <w:p w:rsidR="00914FBD" w:rsidRPr="00E24F1A" w:rsidRDefault="00914FBD" w:rsidP="001343A5">
      <w:pPr>
        <w:ind w:firstLine="567"/>
        <w:rPr>
          <w:rFonts w:ascii="Times New Roman" w:hAnsi="Times New Roman"/>
          <w:sz w:val="28"/>
          <w:szCs w:val="28"/>
        </w:rPr>
      </w:pPr>
    </w:p>
    <w:p w:rsidR="00914FBD" w:rsidRPr="00E24F1A" w:rsidRDefault="00914FBD" w:rsidP="00914FBD">
      <w:pPr>
        <w:jc w:val="right"/>
        <w:rPr>
          <w:rFonts w:ascii="Times New Roman" w:hAnsi="Times New Roman"/>
          <w:sz w:val="24"/>
          <w:szCs w:val="24"/>
        </w:rPr>
      </w:pPr>
      <w:r w:rsidRPr="00E24F1A">
        <w:rPr>
          <w:rFonts w:ascii="Times New Roman" w:hAnsi="Times New Roman"/>
          <w:sz w:val="24"/>
          <w:szCs w:val="24"/>
        </w:rPr>
        <w:t xml:space="preserve">УТВЕРЖДЕНО                                                                                                         </w:t>
      </w:r>
    </w:p>
    <w:p w:rsidR="00914FBD" w:rsidRPr="00E24F1A" w:rsidRDefault="00914FBD" w:rsidP="00914FBD">
      <w:pPr>
        <w:jc w:val="right"/>
        <w:rPr>
          <w:rFonts w:ascii="Times New Roman" w:hAnsi="Times New Roman"/>
          <w:sz w:val="24"/>
          <w:szCs w:val="24"/>
        </w:rPr>
      </w:pPr>
      <w:r w:rsidRPr="00E24F1A">
        <w:rPr>
          <w:rFonts w:ascii="Times New Roman" w:hAnsi="Times New Roman"/>
          <w:sz w:val="24"/>
          <w:szCs w:val="24"/>
        </w:rPr>
        <w:t xml:space="preserve">                                                                  Решением совета депутатов</w:t>
      </w:r>
    </w:p>
    <w:p w:rsidR="00914FBD" w:rsidRPr="00E24F1A" w:rsidRDefault="00914FBD" w:rsidP="00914FBD">
      <w:pPr>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914FBD" w:rsidRPr="00E24F1A" w:rsidRDefault="00914FBD" w:rsidP="00914FBD">
      <w:pPr>
        <w:jc w:val="right"/>
        <w:rPr>
          <w:rFonts w:ascii="Times New Roman" w:hAnsi="Times New Roman"/>
          <w:sz w:val="24"/>
          <w:szCs w:val="24"/>
        </w:rPr>
      </w:pPr>
      <w:r w:rsidRPr="00E24F1A">
        <w:rPr>
          <w:rFonts w:ascii="Times New Roman" w:hAnsi="Times New Roman"/>
          <w:sz w:val="24"/>
          <w:szCs w:val="24"/>
        </w:rPr>
        <w:t>Лодейнопольского муниципального района</w:t>
      </w:r>
    </w:p>
    <w:p w:rsidR="00914FBD" w:rsidRPr="00E24F1A" w:rsidRDefault="00914FBD" w:rsidP="00914FBD">
      <w:pPr>
        <w:ind w:left="2832" w:firstLine="708"/>
        <w:jc w:val="right"/>
        <w:rPr>
          <w:rFonts w:ascii="Times New Roman" w:hAnsi="Times New Roman"/>
          <w:sz w:val="24"/>
          <w:szCs w:val="24"/>
        </w:rPr>
      </w:pPr>
      <w:r w:rsidRPr="00E24F1A">
        <w:rPr>
          <w:rFonts w:ascii="Times New Roman" w:hAnsi="Times New Roman"/>
          <w:sz w:val="24"/>
          <w:szCs w:val="24"/>
        </w:rPr>
        <w:t xml:space="preserve"> Ленинградской области</w:t>
      </w:r>
    </w:p>
    <w:p w:rsidR="00914FBD" w:rsidRPr="00E24F1A" w:rsidRDefault="00914FBD" w:rsidP="00914FBD">
      <w:pPr>
        <w:jc w:val="right"/>
        <w:rPr>
          <w:rFonts w:ascii="Times New Roman" w:hAnsi="Times New Roman"/>
          <w:sz w:val="24"/>
          <w:szCs w:val="24"/>
        </w:rPr>
      </w:pPr>
      <w:r w:rsidRPr="00E24F1A">
        <w:rPr>
          <w:rFonts w:ascii="Times New Roman" w:hAnsi="Times New Roman"/>
          <w:sz w:val="24"/>
          <w:szCs w:val="24"/>
        </w:rPr>
        <w:t xml:space="preserve">                            от 13.12.2018 года № ___</w:t>
      </w:r>
    </w:p>
    <w:p w:rsidR="00914FBD" w:rsidRPr="00E24F1A" w:rsidRDefault="00914FBD" w:rsidP="00914FBD">
      <w:pPr>
        <w:jc w:val="right"/>
        <w:rPr>
          <w:rFonts w:ascii="Times New Roman" w:hAnsi="Times New Roman"/>
          <w:sz w:val="24"/>
          <w:szCs w:val="24"/>
        </w:rPr>
      </w:pPr>
      <w:r w:rsidRPr="00E24F1A">
        <w:rPr>
          <w:rFonts w:ascii="Times New Roman" w:hAnsi="Times New Roman"/>
          <w:sz w:val="24"/>
          <w:szCs w:val="24"/>
        </w:rPr>
        <w:t>Приложение №2</w:t>
      </w:r>
    </w:p>
    <w:tbl>
      <w:tblPr>
        <w:tblW w:w="13610" w:type="dxa"/>
        <w:tblInd w:w="-426" w:type="dxa"/>
        <w:tblLayout w:type="fixed"/>
        <w:tblLook w:val="04A0"/>
      </w:tblPr>
      <w:tblGrid>
        <w:gridCol w:w="2552"/>
        <w:gridCol w:w="128"/>
        <w:gridCol w:w="3274"/>
        <w:gridCol w:w="284"/>
        <w:gridCol w:w="1134"/>
        <w:gridCol w:w="231"/>
        <w:gridCol w:w="903"/>
        <w:gridCol w:w="1183"/>
        <w:gridCol w:w="235"/>
        <w:gridCol w:w="3686"/>
      </w:tblGrid>
      <w:tr w:rsidR="00FD097A" w:rsidRPr="00E24F1A" w:rsidTr="00EB36F5">
        <w:trPr>
          <w:trHeight w:val="1886"/>
        </w:trPr>
        <w:tc>
          <w:tcPr>
            <w:tcW w:w="9924" w:type="dxa"/>
            <w:gridSpan w:val="9"/>
            <w:tcBorders>
              <w:top w:val="nil"/>
              <w:left w:val="nil"/>
              <w:right w:val="nil"/>
            </w:tcBorders>
            <w:shd w:val="clear" w:color="auto" w:fill="auto"/>
            <w:noWrap/>
            <w:vAlign w:val="center"/>
          </w:tcPr>
          <w:p w:rsidR="00FD097A" w:rsidRPr="00E24F1A" w:rsidRDefault="00FD097A" w:rsidP="002B1CC4">
            <w:pPr>
              <w:widowControl/>
              <w:autoSpaceDE/>
              <w:autoSpaceDN/>
              <w:adjustRightInd/>
              <w:ind w:firstLine="0"/>
              <w:jc w:val="center"/>
              <w:rPr>
                <w:rFonts w:ascii="Times New Roman" w:hAnsi="Times New Roman"/>
                <w:b/>
                <w:bCs/>
                <w:sz w:val="28"/>
                <w:szCs w:val="28"/>
              </w:rPr>
            </w:pPr>
            <w:r w:rsidRPr="00E24F1A">
              <w:rPr>
                <w:rFonts w:ascii="Times New Roman" w:hAnsi="Times New Roman"/>
                <w:b/>
                <w:bCs/>
                <w:sz w:val="28"/>
                <w:szCs w:val="28"/>
              </w:rPr>
              <w:t xml:space="preserve">Прогнозируемые поступления налоговых, </w:t>
            </w:r>
          </w:p>
          <w:p w:rsidR="00FD097A" w:rsidRPr="00E24F1A" w:rsidRDefault="00FD097A" w:rsidP="002B1CC4">
            <w:pPr>
              <w:widowControl/>
              <w:autoSpaceDE/>
              <w:autoSpaceDN/>
              <w:adjustRightInd/>
              <w:ind w:firstLine="0"/>
              <w:jc w:val="center"/>
              <w:rPr>
                <w:rFonts w:ascii="Times New Roman" w:hAnsi="Times New Roman"/>
                <w:b/>
                <w:bCs/>
                <w:sz w:val="28"/>
                <w:szCs w:val="28"/>
              </w:rPr>
            </w:pPr>
            <w:r w:rsidRPr="00E24F1A">
              <w:rPr>
                <w:rFonts w:ascii="Times New Roman" w:hAnsi="Times New Roman"/>
                <w:b/>
                <w:bCs/>
                <w:sz w:val="28"/>
                <w:szCs w:val="28"/>
              </w:rPr>
              <w:t>неналоговых доходови безвозмездных поступлений</w:t>
            </w:r>
          </w:p>
          <w:p w:rsidR="00FD097A" w:rsidRPr="00E24F1A" w:rsidRDefault="00FD097A" w:rsidP="002B1CC4">
            <w:pPr>
              <w:widowControl/>
              <w:autoSpaceDE/>
              <w:autoSpaceDN/>
              <w:adjustRightInd/>
              <w:ind w:firstLine="0"/>
              <w:jc w:val="center"/>
              <w:rPr>
                <w:rFonts w:ascii="Times New Roman" w:hAnsi="Times New Roman"/>
                <w:b/>
                <w:bCs/>
                <w:sz w:val="28"/>
                <w:szCs w:val="28"/>
              </w:rPr>
            </w:pPr>
            <w:r w:rsidRPr="00E24F1A">
              <w:rPr>
                <w:rFonts w:ascii="Times New Roman" w:hAnsi="Times New Roman"/>
                <w:b/>
                <w:bCs/>
                <w:sz w:val="28"/>
                <w:szCs w:val="28"/>
              </w:rPr>
              <w:t xml:space="preserve"> в бюджет Янегскогосельского поселения Лодейнопольского муниципального района Ленинградской областипо кодам видов</w:t>
            </w:r>
          </w:p>
          <w:p w:rsidR="00FD097A" w:rsidRPr="00E24F1A" w:rsidRDefault="00FD097A" w:rsidP="00FD097A">
            <w:pPr>
              <w:jc w:val="center"/>
              <w:rPr>
                <w:rFonts w:ascii="Times New Roman" w:hAnsi="Times New Roman"/>
                <w:sz w:val="24"/>
                <w:szCs w:val="24"/>
              </w:rPr>
            </w:pPr>
            <w:r w:rsidRPr="00E24F1A">
              <w:rPr>
                <w:rFonts w:ascii="Times New Roman" w:hAnsi="Times New Roman"/>
                <w:b/>
                <w:bCs/>
                <w:sz w:val="28"/>
                <w:szCs w:val="28"/>
              </w:rPr>
              <w:t xml:space="preserve"> доходов на 2019 годи плановый период 2020 и 2021 годов</w:t>
            </w:r>
          </w:p>
        </w:tc>
        <w:tc>
          <w:tcPr>
            <w:tcW w:w="3686" w:type="dxa"/>
            <w:tcBorders>
              <w:left w:val="nil"/>
            </w:tcBorders>
            <w:shd w:val="clear" w:color="auto" w:fill="auto"/>
            <w:noWrap/>
            <w:vAlign w:val="center"/>
          </w:tcPr>
          <w:p w:rsidR="00FD097A" w:rsidRPr="00E24F1A" w:rsidRDefault="00FD097A" w:rsidP="002B1CC4">
            <w:pPr>
              <w:jc w:val="right"/>
              <w:rPr>
                <w:rFonts w:ascii="Times New Roman" w:hAnsi="Times New Roman"/>
                <w:sz w:val="24"/>
                <w:szCs w:val="24"/>
              </w:rPr>
            </w:pPr>
          </w:p>
        </w:tc>
      </w:tr>
      <w:tr w:rsidR="00914FBD" w:rsidRPr="00E24F1A" w:rsidTr="00914FBD">
        <w:trPr>
          <w:gridAfter w:val="1"/>
          <w:wAfter w:w="3686" w:type="dxa"/>
          <w:trHeight w:val="300"/>
        </w:trPr>
        <w:tc>
          <w:tcPr>
            <w:tcW w:w="2680" w:type="dxa"/>
            <w:gridSpan w:val="2"/>
            <w:tcBorders>
              <w:top w:val="nil"/>
              <w:left w:val="nil"/>
              <w:bottom w:val="nil"/>
              <w:right w:val="nil"/>
            </w:tcBorders>
            <w:shd w:val="clear" w:color="auto" w:fill="auto"/>
            <w:noWrap/>
            <w:vAlign w:val="bottom"/>
            <w:hideMark/>
          </w:tcPr>
          <w:p w:rsidR="002B1CC4" w:rsidRPr="00E24F1A" w:rsidRDefault="002B1CC4" w:rsidP="002B1CC4">
            <w:pPr>
              <w:widowControl/>
              <w:autoSpaceDE/>
              <w:autoSpaceDN/>
              <w:adjustRightInd/>
              <w:ind w:firstLine="0"/>
              <w:jc w:val="center"/>
              <w:rPr>
                <w:rFonts w:ascii="Times New Roman" w:hAnsi="Times New Roman"/>
                <w:b/>
                <w:bCs/>
                <w:sz w:val="28"/>
                <w:szCs w:val="28"/>
              </w:rPr>
            </w:pPr>
          </w:p>
        </w:tc>
        <w:tc>
          <w:tcPr>
            <w:tcW w:w="3274" w:type="dxa"/>
            <w:tcBorders>
              <w:top w:val="nil"/>
              <w:left w:val="nil"/>
              <w:bottom w:val="nil"/>
              <w:right w:val="nil"/>
            </w:tcBorders>
            <w:shd w:val="clear" w:color="auto" w:fill="auto"/>
            <w:noWrap/>
            <w:vAlign w:val="bottom"/>
            <w:hideMark/>
          </w:tcPr>
          <w:p w:rsidR="002B1CC4" w:rsidRPr="00E24F1A" w:rsidRDefault="002B1CC4" w:rsidP="002B1CC4">
            <w:pPr>
              <w:widowControl/>
              <w:autoSpaceDE/>
              <w:autoSpaceDN/>
              <w:adjustRightInd/>
              <w:ind w:firstLine="0"/>
              <w:jc w:val="left"/>
              <w:rPr>
                <w:rFonts w:ascii="Times New Roman" w:hAnsi="Times New Roman"/>
              </w:rPr>
            </w:pPr>
          </w:p>
        </w:tc>
        <w:tc>
          <w:tcPr>
            <w:tcW w:w="284" w:type="dxa"/>
            <w:tcBorders>
              <w:top w:val="nil"/>
              <w:left w:val="nil"/>
              <w:bottom w:val="nil"/>
              <w:right w:val="nil"/>
            </w:tcBorders>
            <w:shd w:val="clear" w:color="auto" w:fill="auto"/>
            <w:noWrap/>
            <w:vAlign w:val="bottom"/>
            <w:hideMark/>
          </w:tcPr>
          <w:p w:rsidR="002B1CC4" w:rsidRPr="00E24F1A" w:rsidRDefault="002B1CC4" w:rsidP="002B1CC4">
            <w:pPr>
              <w:widowControl/>
              <w:autoSpaceDE/>
              <w:autoSpaceDN/>
              <w:adjustRightInd/>
              <w:ind w:firstLine="0"/>
              <w:jc w:val="left"/>
              <w:rPr>
                <w:rFonts w:ascii="Times New Roman" w:hAnsi="Times New Roman"/>
              </w:rPr>
            </w:pPr>
          </w:p>
        </w:tc>
        <w:tc>
          <w:tcPr>
            <w:tcW w:w="1365" w:type="dxa"/>
            <w:gridSpan w:val="2"/>
            <w:tcBorders>
              <w:top w:val="nil"/>
              <w:left w:val="nil"/>
              <w:bottom w:val="nil"/>
              <w:right w:val="nil"/>
            </w:tcBorders>
            <w:shd w:val="clear" w:color="auto" w:fill="auto"/>
            <w:noWrap/>
            <w:vAlign w:val="bottom"/>
            <w:hideMark/>
          </w:tcPr>
          <w:p w:rsidR="002B1CC4" w:rsidRPr="00E24F1A" w:rsidRDefault="002B1CC4" w:rsidP="002B1CC4">
            <w:pPr>
              <w:widowControl/>
              <w:autoSpaceDE/>
              <w:autoSpaceDN/>
              <w:adjustRightInd/>
              <w:ind w:firstLine="0"/>
              <w:jc w:val="left"/>
              <w:rPr>
                <w:rFonts w:ascii="Times New Roman" w:hAnsi="Times New Roman"/>
              </w:rPr>
            </w:pPr>
          </w:p>
        </w:tc>
        <w:tc>
          <w:tcPr>
            <w:tcW w:w="2321" w:type="dxa"/>
            <w:gridSpan w:val="3"/>
            <w:tcBorders>
              <w:top w:val="nil"/>
              <w:left w:val="nil"/>
              <w:bottom w:val="nil"/>
              <w:right w:val="nil"/>
            </w:tcBorders>
            <w:shd w:val="clear" w:color="auto" w:fill="auto"/>
            <w:noWrap/>
            <w:vAlign w:val="bottom"/>
            <w:hideMark/>
          </w:tcPr>
          <w:p w:rsidR="002B1CC4" w:rsidRPr="00E24F1A" w:rsidRDefault="002B1CC4" w:rsidP="002B1CC4">
            <w:pPr>
              <w:widowControl/>
              <w:autoSpaceDE/>
              <w:autoSpaceDN/>
              <w:adjustRightInd/>
              <w:ind w:firstLine="0"/>
              <w:jc w:val="left"/>
              <w:rPr>
                <w:rFonts w:ascii="Times New Roman" w:hAnsi="Times New Roman"/>
              </w:rPr>
            </w:pPr>
          </w:p>
        </w:tc>
      </w:tr>
      <w:tr w:rsidR="00914FBD" w:rsidRPr="00E24F1A" w:rsidTr="00914FBD">
        <w:trPr>
          <w:gridAfter w:val="2"/>
          <w:wAfter w:w="3921" w:type="dxa"/>
          <w:trHeight w:val="586"/>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b/>
                <w:bCs/>
                <w:sz w:val="24"/>
                <w:szCs w:val="24"/>
              </w:rPr>
            </w:pPr>
            <w:r w:rsidRPr="00E24F1A">
              <w:rPr>
                <w:rFonts w:ascii="Times New Roman" w:hAnsi="Times New Roman"/>
                <w:b/>
                <w:bCs/>
                <w:sz w:val="24"/>
                <w:szCs w:val="24"/>
              </w:rPr>
              <w:t xml:space="preserve">Код бюджетной классификации </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b/>
                <w:bCs/>
                <w:sz w:val="24"/>
                <w:szCs w:val="24"/>
              </w:rPr>
            </w:pPr>
            <w:r w:rsidRPr="00E24F1A">
              <w:rPr>
                <w:rFonts w:ascii="Times New Roman" w:hAnsi="Times New Roman"/>
                <w:b/>
                <w:bCs/>
                <w:sz w:val="24"/>
                <w:szCs w:val="24"/>
              </w:rPr>
              <w:t>Источник доходов</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firstLine="0"/>
              <w:jc w:val="center"/>
              <w:rPr>
                <w:rFonts w:ascii="Times New Roman" w:hAnsi="Times New Roman"/>
                <w:b/>
                <w:bCs/>
                <w:sz w:val="24"/>
                <w:szCs w:val="24"/>
              </w:rPr>
            </w:pPr>
            <w:r w:rsidRPr="00E24F1A">
              <w:rPr>
                <w:rFonts w:ascii="Times New Roman" w:hAnsi="Times New Roman"/>
                <w:b/>
                <w:bCs/>
                <w:sz w:val="24"/>
                <w:szCs w:val="24"/>
              </w:rPr>
              <w:t>Сумма (тысяч рублей)</w:t>
            </w:r>
          </w:p>
        </w:tc>
      </w:tr>
      <w:tr w:rsidR="00914FBD" w:rsidRPr="00E24F1A" w:rsidTr="00914FBD">
        <w:trPr>
          <w:gridAfter w:val="2"/>
          <w:wAfter w:w="3921" w:type="dxa"/>
          <w:trHeight w:val="31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B1CC4" w:rsidRPr="00E24F1A" w:rsidRDefault="002B1CC4" w:rsidP="002B1CC4">
            <w:pPr>
              <w:widowControl/>
              <w:autoSpaceDE/>
              <w:autoSpaceDN/>
              <w:adjustRightInd/>
              <w:ind w:left="-108" w:right="-122" w:firstLine="0"/>
              <w:jc w:val="left"/>
              <w:rPr>
                <w:rFonts w:ascii="Times New Roman" w:hAnsi="Times New Roman"/>
                <w:b/>
                <w:bCs/>
                <w:sz w:val="24"/>
                <w:szCs w:val="24"/>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2B1CC4" w:rsidRPr="00E24F1A" w:rsidRDefault="002B1CC4" w:rsidP="002B1CC4">
            <w:pPr>
              <w:widowControl/>
              <w:autoSpaceDE/>
              <w:autoSpaceDN/>
              <w:adjustRightInd/>
              <w:ind w:left="-108" w:right="-164" w:firstLine="0"/>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52" w:right="-108" w:firstLine="0"/>
              <w:jc w:val="center"/>
              <w:rPr>
                <w:rFonts w:ascii="Times New Roman" w:hAnsi="Times New Roman"/>
                <w:b/>
                <w:bCs/>
                <w:sz w:val="24"/>
                <w:szCs w:val="24"/>
              </w:rPr>
            </w:pPr>
            <w:r w:rsidRPr="00E24F1A">
              <w:rPr>
                <w:rFonts w:ascii="Times New Roman" w:hAnsi="Times New Roman"/>
                <w:b/>
                <w:bCs/>
                <w:sz w:val="24"/>
                <w:szCs w:val="24"/>
              </w:rPr>
              <w:t>2019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08" w:firstLine="0"/>
              <w:jc w:val="center"/>
              <w:rPr>
                <w:rFonts w:ascii="Times New Roman" w:hAnsi="Times New Roman"/>
                <w:b/>
                <w:bCs/>
                <w:sz w:val="24"/>
                <w:szCs w:val="24"/>
              </w:rPr>
            </w:pPr>
            <w:r w:rsidRPr="00E24F1A">
              <w:rPr>
                <w:rFonts w:ascii="Times New Roman" w:hAnsi="Times New Roman"/>
                <w:b/>
                <w:bCs/>
                <w:sz w:val="24"/>
                <w:szCs w:val="24"/>
              </w:rPr>
              <w:t>2020 год</w:t>
            </w:r>
          </w:p>
        </w:tc>
        <w:tc>
          <w:tcPr>
            <w:tcW w:w="1183" w:type="dxa"/>
            <w:tcBorders>
              <w:top w:val="nil"/>
              <w:left w:val="nil"/>
              <w:bottom w:val="single" w:sz="4" w:space="0" w:color="auto"/>
              <w:right w:val="single" w:sz="4" w:space="0" w:color="auto"/>
            </w:tcBorders>
            <w:shd w:val="clear" w:color="auto" w:fill="auto"/>
            <w:vAlign w:val="center"/>
            <w:hideMark/>
          </w:tcPr>
          <w:p w:rsidR="002B1CC4" w:rsidRPr="00E24F1A" w:rsidRDefault="002B1CC4" w:rsidP="00914FBD">
            <w:pPr>
              <w:widowControl/>
              <w:autoSpaceDE/>
              <w:autoSpaceDN/>
              <w:adjustRightInd/>
              <w:ind w:left="-164" w:right="-54" w:firstLine="0"/>
              <w:jc w:val="center"/>
              <w:rPr>
                <w:rFonts w:ascii="Times New Roman" w:hAnsi="Times New Roman"/>
                <w:b/>
                <w:bCs/>
                <w:sz w:val="24"/>
                <w:szCs w:val="24"/>
              </w:rPr>
            </w:pPr>
            <w:r w:rsidRPr="00E24F1A">
              <w:rPr>
                <w:rFonts w:ascii="Times New Roman" w:hAnsi="Times New Roman"/>
                <w:b/>
                <w:bCs/>
                <w:sz w:val="24"/>
                <w:szCs w:val="24"/>
              </w:rPr>
              <w:t>2021 год</w:t>
            </w:r>
          </w:p>
        </w:tc>
      </w:tr>
      <w:tr w:rsidR="00914FBD" w:rsidRPr="00E24F1A" w:rsidTr="00914FBD">
        <w:trPr>
          <w:gridAfter w:val="2"/>
          <w:wAfter w:w="3921" w:type="dxa"/>
          <w:trHeight w:val="6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b/>
                <w:bCs/>
                <w:sz w:val="24"/>
                <w:szCs w:val="24"/>
              </w:rPr>
            </w:pPr>
            <w:r w:rsidRPr="00E24F1A">
              <w:rPr>
                <w:rFonts w:ascii="Times New Roman" w:hAnsi="Times New Roman"/>
                <w:b/>
                <w:bCs/>
                <w:sz w:val="24"/>
                <w:szCs w:val="24"/>
              </w:rPr>
              <w:t xml:space="preserve">1 00 00000 00 0000 000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b/>
                <w:bCs/>
                <w:sz w:val="24"/>
                <w:szCs w:val="24"/>
              </w:rPr>
            </w:pPr>
            <w:r w:rsidRPr="00E24F1A">
              <w:rPr>
                <w:rFonts w:ascii="Times New Roman" w:hAnsi="Times New Roman"/>
                <w:b/>
                <w:bCs/>
                <w:sz w:val="24"/>
                <w:szCs w:val="24"/>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b/>
                <w:bCs/>
                <w:sz w:val="24"/>
                <w:szCs w:val="24"/>
              </w:rPr>
            </w:pPr>
            <w:r w:rsidRPr="00E24F1A">
              <w:rPr>
                <w:rFonts w:ascii="Times New Roman" w:hAnsi="Times New Roman"/>
                <w:b/>
                <w:bCs/>
                <w:sz w:val="24"/>
                <w:szCs w:val="24"/>
              </w:rPr>
              <w:t>5 324,2</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b/>
                <w:bCs/>
                <w:sz w:val="24"/>
                <w:szCs w:val="24"/>
              </w:rPr>
            </w:pPr>
            <w:r w:rsidRPr="00E24F1A">
              <w:rPr>
                <w:rFonts w:ascii="Times New Roman" w:hAnsi="Times New Roman"/>
                <w:b/>
                <w:bCs/>
                <w:sz w:val="24"/>
                <w:szCs w:val="24"/>
              </w:rPr>
              <w:t>5 269,5</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b/>
                <w:bCs/>
                <w:sz w:val="24"/>
                <w:szCs w:val="24"/>
              </w:rPr>
            </w:pPr>
            <w:r w:rsidRPr="00E24F1A">
              <w:rPr>
                <w:rFonts w:ascii="Times New Roman" w:hAnsi="Times New Roman"/>
                <w:b/>
                <w:bCs/>
                <w:sz w:val="24"/>
                <w:szCs w:val="24"/>
              </w:rPr>
              <w:t>5 438,6</w:t>
            </w:r>
          </w:p>
        </w:tc>
      </w:tr>
      <w:tr w:rsidR="00914FBD" w:rsidRPr="00E24F1A" w:rsidTr="00914FBD">
        <w:trPr>
          <w:gridAfter w:val="2"/>
          <w:wAfter w:w="3921" w:type="dxa"/>
          <w:trHeight w:val="3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CYR" w:hAnsi="Times New Roman CYR" w:cs="Times New Roman CYR"/>
                <w:sz w:val="28"/>
                <w:szCs w:val="28"/>
              </w:rPr>
            </w:pPr>
            <w:r w:rsidRPr="00E24F1A">
              <w:rPr>
                <w:rFonts w:ascii="Times New Roman CYR" w:hAnsi="Times New Roman CYR" w:cs="Times New Roman CYR"/>
                <w:sz w:val="28"/>
                <w:szCs w:val="28"/>
              </w:rPr>
              <w:t>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CYR" w:hAnsi="Times New Roman CYR" w:cs="Times New Roman CYR"/>
                <w:sz w:val="28"/>
                <w:szCs w:val="28"/>
              </w:rPr>
            </w:pPr>
            <w:r w:rsidRPr="00E24F1A">
              <w:rPr>
                <w:rFonts w:ascii="Times New Roman CYR" w:hAnsi="Times New Roman CYR" w:cs="Times New Roman CYR"/>
                <w:sz w:val="28"/>
                <w:szCs w:val="28"/>
              </w:rPr>
              <w:t>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CYR" w:hAnsi="Times New Roman CYR" w:cs="Times New Roman CYR"/>
                <w:sz w:val="28"/>
                <w:szCs w:val="28"/>
              </w:rPr>
            </w:pPr>
            <w:r w:rsidRPr="00E24F1A">
              <w:rPr>
                <w:rFonts w:ascii="Times New Roman CYR" w:hAnsi="Times New Roman CYR" w:cs="Times New Roman CYR"/>
                <w:sz w:val="28"/>
                <w:szCs w:val="28"/>
              </w:rPr>
              <w:t>4 209,2</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CYR" w:hAnsi="Times New Roman CYR" w:cs="Times New Roman CYR"/>
                <w:sz w:val="28"/>
                <w:szCs w:val="28"/>
              </w:rPr>
            </w:pPr>
            <w:r w:rsidRPr="00E24F1A">
              <w:rPr>
                <w:rFonts w:ascii="Times New Roman CYR" w:hAnsi="Times New Roman CYR" w:cs="Times New Roman CYR"/>
                <w:sz w:val="28"/>
                <w:szCs w:val="28"/>
              </w:rPr>
              <w:t>4 326,5</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CYR" w:hAnsi="Times New Roman CYR" w:cs="Times New Roman CYR"/>
                <w:sz w:val="28"/>
                <w:szCs w:val="28"/>
              </w:rPr>
            </w:pPr>
            <w:r w:rsidRPr="00E24F1A">
              <w:rPr>
                <w:rFonts w:ascii="Times New Roman CYR" w:hAnsi="Times New Roman CYR" w:cs="Times New Roman CYR"/>
                <w:sz w:val="28"/>
                <w:szCs w:val="28"/>
              </w:rPr>
              <w:t>4 497,6</w:t>
            </w:r>
          </w:p>
        </w:tc>
      </w:tr>
      <w:tr w:rsidR="00914FBD" w:rsidRPr="00E24F1A" w:rsidTr="00914FBD">
        <w:trPr>
          <w:gridAfter w:val="2"/>
          <w:wAfter w:w="3921" w:type="dxa"/>
          <w:trHeight w:val="3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1 01 00000 00 0000 000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НАЛОГИ НА ПРИБЫЛЬ, ДОХОДЫ</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989,4</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1 009,2</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1 029,4</w:t>
            </w:r>
          </w:p>
        </w:tc>
      </w:tr>
      <w:tr w:rsidR="00914FBD" w:rsidRPr="00E24F1A" w:rsidTr="00914FBD">
        <w:trPr>
          <w:gridAfter w:val="2"/>
          <w:wAfter w:w="3921" w:type="dxa"/>
          <w:trHeight w:val="4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1 01 02000 01 0000 110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989,4</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1 009,2</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1 029,4</w:t>
            </w:r>
          </w:p>
        </w:tc>
      </w:tr>
      <w:tr w:rsidR="00914FBD" w:rsidRPr="00E24F1A" w:rsidTr="00FD097A">
        <w:trPr>
          <w:gridAfter w:val="2"/>
          <w:wAfter w:w="3921" w:type="dxa"/>
          <w:trHeight w:val="12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1 03 00000 00 0000 000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1 681,8</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1 739,3</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1 840,2</w:t>
            </w:r>
          </w:p>
        </w:tc>
      </w:tr>
      <w:tr w:rsidR="00914FBD" w:rsidRPr="00E24F1A" w:rsidTr="00914FBD">
        <w:trPr>
          <w:gridAfter w:val="2"/>
          <w:wAfter w:w="3921" w:type="dxa"/>
          <w:trHeight w:val="9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1 03 02000 01 0000 110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1 681,8</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1 739,3</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1 840,2</w:t>
            </w:r>
          </w:p>
        </w:tc>
      </w:tr>
      <w:tr w:rsidR="00914FBD" w:rsidRPr="00E24F1A" w:rsidTr="00914FBD">
        <w:trPr>
          <w:gridAfter w:val="2"/>
          <w:wAfter w:w="3921" w:type="dxa"/>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1 06 00000 00 0000 000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НАЛОГИ НА ИМУЩЕСТВО</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1 530,0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1 570,0</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1 620,0</w:t>
            </w:r>
          </w:p>
        </w:tc>
      </w:tr>
      <w:tr w:rsidR="00914FBD" w:rsidRPr="00E24F1A" w:rsidTr="00914FBD">
        <w:trPr>
          <w:gridAfter w:val="2"/>
          <w:wAfter w:w="3921" w:type="dxa"/>
          <w:trHeight w:val="4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1 06 01000 00 0000 110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130,0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150,0</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170,0</w:t>
            </w:r>
          </w:p>
        </w:tc>
      </w:tr>
      <w:tr w:rsidR="00914FBD" w:rsidRPr="00E24F1A" w:rsidTr="00914FBD">
        <w:trPr>
          <w:gridAfter w:val="2"/>
          <w:wAfter w:w="3921" w:type="dxa"/>
          <w:trHeight w:val="4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1 06 06000 00 0000 110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1 400,0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1 420,0</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1 450,0</w:t>
            </w:r>
          </w:p>
        </w:tc>
      </w:tr>
      <w:tr w:rsidR="00914FBD" w:rsidRPr="00E24F1A" w:rsidTr="00914FBD">
        <w:trPr>
          <w:gridAfter w:val="2"/>
          <w:wAfter w:w="3921" w:type="dxa"/>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1 08 00000 00 0000 000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8,0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8,0</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8,0</w:t>
            </w:r>
          </w:p>
        </w:tc>
      </w:tr>
      <w:tr w:rsidR="00914FBD" w:rsidRPr="00E24F1A" w:rsidTr="00914FBD">
        <w:trPr>
          <w:gridAfter w:val="2"/>
          <w:wAfter w:w="3921" w:type="dxa"/>
          <w:trHeight w:val="3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CYR" w:hAnsi="Times New Roman CYR" w:cs="Times New Roman CYR"/>
                <w:sz w:val="28"/>
                <w:szCs w:val="28"/>
              </w:rPr>
            </w:pPr>
            <w:r w:rsidRPr="00E24F1A">
              <w:rPr>
                <w:rFonts w:ascii="Times New Roman CYR" w:hAnsi="Times New Roman CYR" w:cs="Times New Roman CYR"/>
                <w:sz w:val="28"/>
                <w:szCs w:val="28"/>
              </w:rPr>
              <w:t>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CYR" w:hAnsi="Times New Roman CYR" w:cs="Times New Roman CYR"/>
                <w:sz w:val="28"/>
                <w:szCs w:val="28"/>
              </w:rPr>
            </w:pPr>
            <w:r w:rsidRPr="00E24F1A">
              <w:rPr>
                <w:rFonts w:ascii="Times New Roman CYR" w:hAnsi="Times New Roman CYR" w:cs="Times New Roman CYR"/>
                <w:sz w:val="28"/>
                <w:szCs w:val="28"/>
              </w:rPr>
              <w:t>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CYR" w:hAnsi="Times New Roman CYR" w:cs="Times New Roman CYR"/>
                <w:sz w:val="28"/>
                <w:szCs w:val="28"/>
              </w:rPr>
            </w:pPr>
            <w:r w:rsidRPr="00E24F1A">
              <w:rPr>
                <w:rFonts w:ascii="Times New Roman CYR" w:hAnsi="Times New Roman CYR" w:cs="Times New Roman CYR"/>
                <w:sz w:val="28"/>
                <w:szCs w:val="28"/>
              </w:rPr>
              <w:t>1 115,0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CYR" w:hAnsi="Times New Roman CYR" w:cs="Times New Roman CYR"/>
                <w:sz w:val="28"/>
                <w:szCs w:val="28"/>
              </w:rPr>
            </w:pPr>
            <w:r w:rsidRPr="00E24F1A">
              <w:rPr>
                <w:rFonts w:ascii="Times New Roman CYR" w:hAnsi="Times New Roman CYR" w:cs="Times New Roman CYR"/>
                <w:sz w:val="28"/>
                <w:szCs w:val="28"/>
              </w:rPr>
              <w:t>943,0</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CYR" w:hAnsi="Times New Roman CYR" w:cs="Times New Roman CYR"/>
                <w:sz w:val="28"/>
                <w:szCs w:val="28"/>
              </w:rPr>
            </w:pPr>
            <w:r w:rsidRPr="00E24F1A">
              <w:rPr>
                <w:rFonts w:ascii="Times New Roman CYR" w:hAnsi="Times New Roman CYR" w:cs="Times New Roman CYR"/>
                <w:sz w:val="28"/>
                <w:szCs w:val="28"/>
              </w:rPr>
              <w:t>941,0</w:t>
            </w:r>
          </w:p>
        </w:tc>
      </w:tr>
      <w:tr w:rsidR="00914FBD" w:rsidRPr="00E24F1A" w:rsidTr="00914FBD">
        <w:trPr>
          <w:gridAfter w:val="2"/>
          <w:wAfter w:w="3921" w:type="dxa"/>
          <w:trHeight w:val="12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1 11 00000 00 0000 000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885,0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713,0</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711,0</w:t>
            </w:r>
          </w:p>
        </w:tc>
      </w:tr>
      <w:tr w:rsidR="00914FBD" w:rsidRPr="00E24F1A" w:rsidTr="00914FBD">
        <w:trPr>
          <w:gridAfter w:val="2"/>
          <w:wAfter w:w="3921" w:type="dxa"/>
          <w:trHeight w:val="28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lastRenderedPageBreak/>
              <w:t xml:space="preserve">1 11 05000 00 0000 120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509,0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339,0</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339,0</w:t>
            </w:r>
          </w:p>
        </w:tc>
      </w:tr>
      <w:tr w:rsidR="00914FBD" w:rsidRPr="00E24F1A" w:rsidTr="00FD097A">
        <w:trPr>
          <w:gridAfter w:val="2"/>
          <w:wAfter w:w="3921" w:type="dxa"/>
          <w:trHeight w:val="248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1 11 09000 00 0000 120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376,0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374,0</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372,0</w:t>
            </w:r>
          </w:p>
        </w:tc>
      </w:tr>
      <w:tr w:rsidR="00914FBD" w:rsidRPr="00E24F1A" w:rsidTr="00914FBD">
        <w:trPr>
          <w:gridAfter w:val="2"/>
          <w:wAfter w:w="3921" w:type="dxa"/>
          <w:trHeight w:val="9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1 13 00000 00 0000 000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230,0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230,0</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230,0</w:t>
            </w:r>
          </w:p>
        </w:tc>
      </w:tr>
      <w:tr w:rsidR="00914FBD" w:rsidRPr="00E24F1A" w:rsidTr="00914FBD">
        <w:trPr>
          <w:gridAfter w:val="2"/>
          <w:wAfter w:w="3921" w:type="dxa"/>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1 13 01000 00 0000 130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125,0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125,0</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125,0</w:t>
            </w:r>
          </w:p>
        </w:tc>
      </w:tr>
      <w:tr w:rsidR="00914FBD" w:rsidRPr="00E24F1A" w:rsidTr="00914FBD">
        <w:trPr>
          <w:gridAfter w:val="2"/>
          <w:wAfter w:w="3921" w:type="dxa"/>
          <w:trHeight w:val="66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1 13 02000 00 0000 130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105,0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105,0</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105,0</w:t>
            </w:r>
          </w:p>
        </w:tc>
      </w:tr>
      <w:tr w:rsidR="00914FBD" w:rsidRPr="00E24F1A" w:rsidTr="00914FBD">
        <w:trPr>
          <w:gridAfter w:val="2"/>
          <w:wAfter w:w="3921" w:type="dxa"/>
          <w:trHeight w:val="4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b/>
                <w:bCs/>
                <w:sz w:val="24"/>
                <w:szCs w:val="24"/>
              </w:rPr>
            </w:pPr>
            <w:r w:rsidRPr="00E24F1A">
              <w:rPr>
                <w:rFonts w:ascii="Times New Roman" w:hAnsi="Times New Roman"/>
                <w:b/>
                <w:bCs/>
                <w:sz w:val="24"/>
                <w:szCs w:val="24"/>
              </w:rPr>
              <w:t xml:space="preserve">2 00 00000 00 0000 000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b/>
                <w:bCs/>
                <w:sz w:val="24"/>
                <w:szCs w:val="24"/>
              </w:rPr>
            </w:pPr>
            <w:r w:rsidRPr="00E24F1A">
              <w:rPr>
                <w:rFonts w:ascii="Times New Roman" w:hAnsi="Times New Roman"/>
                <w:b/>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b/>
                <w:bCs/>
                <w:sz w:val="24"/>
                <w:szCs w:val="24"/>
              </w:rPr>
            </w:pPr>
            <w:r w:rsidRPr="00E24F1A">
              <w:rPr>
                <w:rFonts w:ascii="Times New Roman" w:hAnsi="Times New Roman"/>
                <w:b/>
                <w:bCs/>
                <w:sz w:val="24"/>
                <w:szCs w:val="24"/>
              </w:rPr>
              <w:t>12 822,5</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b/>
                <w:bCs/>
                <w:sz w:val="24"/>
                <w:szCs w:val="24"/>
              </w:rPr>
            </w:pPr>
            <w:r w:rsidRPr="00E24F1A">
              <w:rPr>
                <w:rFonts w:ascii="Times New Roman" w:hAnsi="Times New Roman"/>
                <w:b/>
                <w:bCs/>
                <w:sz w:val="24"/>
                <w:szCs w:val="24"/>
              </w:rPr>
              <w:t>11 765,9</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b/>
                <w:bCs/>
                <w:sz w:val="24"/>
                <w:szCs w:val="24"/>
              </w:rPr>
            </w:pPr>
            <w:r w:rsidRPr="00E24F1A">
              <w:rPr>
                <w:rFonts w:ascii="Times New Roman" w:hAnsi="Times New Roman"/>
                <w:b/>
                <w:bCs/>
                <w:sz w:val="24"/>
                <w:szCs w:val="24"/>
              </w:rPr>
              <w:t>11 878,3</w:t>
            </w:r>
          </w:p>
        </w:tc>
      </w:tr>
      <w:tr w:rsidR="00914FBD" w:rsidRPr="00E24F1A" w:rsidTr="00914FBD">
        <w:trPr>
          <w:gridAfter w:val="2"/>
          <w:wAfter w:w="3921" w:type="dxa"/>
          <w:trHeight w:val="13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b/>
                <w:bCs/>
                <w:sz w:val="24"/>
                <w:szCs w:val="24"/>
              </w:rPr>
            </w:pPr>
            <w:r w:rsidRPr="00E24F1A">
              <w:rPr>
                <w:rFonts w:ascii="Times New Roman" w:hAnsi="Times New Roman"/>
                <w:b/>
                <w:bCs/>
                <w:sz w:val="24"/>
                <w:szCs w:val="24"/>
              </w:rPr>
              <w:t xml:space="preserve">2 02 00000 00 0000 000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b/>
                <w:bCs/>
                <w:sz w:val="24"/>
                <w:szCs w:val="24"/>
              </w:rPr>
            </w:pPr>
            <w:r w:rsidRPr="00E24F1A">
              <w:rPr>
                <w:rFonts w:ascii="Times New Roman" w:hAnsi="Times New Roman"/>
                <w:b/>
                <w:bCs/>
                <w:sz w:val="24"/>
                <w:szCs w:val="24"/>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b/>
                <w:bCs/>
                <w:sz w:val="24"/>
                <w:szCs w:val="24"/>
              </w:rPr>
            </w:pPr>
            <w:r w:rsidRPr="00E24F1A">
              <w:rPr>
                <w:rFonts w:ascii="Times New Roman" w:hAnsi="Times New Roman"/>
                <w:b/>
                <w:bCs/>
                <w:sz w:val="24"/>
                <w:szCs w:val="24"/>
              </w:rPr>
              <w:t>12 822,5</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b/>
                <w:bCs/>
                <w:sz w:val="24"/>
                <w:szCs w:val="24"/>
              </w:rPr>
            </w:pPr>
            <w:r w:rsidRPr="00E24F1A">
              <w:rPr>
                <w:rFonts w:ascii="Times New Roman" w:hAnsi="Times New Roman"/>
                <w:b/>
                <w:bCs/>
                <w:sz w:val="24"/>
                <w:szCs w:val="24"/>
              </w:rPr>
              <w:t>11 765,9</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b/>
                <w:bCs/>
                <w:sz w:val="24"/>
                <w:szCs w:val="24"/>
              </w:rPr>
            </w:pPr>
            <w:r w:rsidRPr="00E24F1A">
              <w:rPr>
                <w:rFonts w:ascii="Times New Roman" w:hAnsi="Times New Roman"/>
                <w:b/>
                <w:bCs/>
                <w:sz w:val="24"/>
                <w:szCs w:val="24"/>
              </w:rPr>
              <w:t>11 878,3</w:t>
            </w:r>
          </w:p>
        </w:tc>
      </w:tr>
      <w:tr w:rsidR="00914FBD" w:rsidRPr="00E24F1A" w:rsidTr="00914FBD">
        <w:trPr>
          <w:gridAfter w:val="2"/>
          <w:wAfter w:w="3921" w:type="dxa"/>
          <w:trHeight w:val="6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b/>
                <w:bCs/>
                <w:sz w:val="24"/>
                <w:szCs w:val="24"/>
              </w:rPr>
            </w:pPr>
            <w:r w:rsidRPr="00E24F1A">
              <w:rPr>
                <w:rFonts w:ascii="Times New Roman" w:hAnsi="Times New Roman"/>
                <w:b/>
                <w:bCs/>
                <w:sz w:val="24"/>
                <w:szCs w:val="24"/>
              </w:rPr>
              <w:t xml:space="preserve">2 02 10000 00 0000 150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b/>
                <w:bCs/>
                <w:sz w:val="24"/>
                <w:szCs w:val="24"/>
              </w:rPr>
            </w:pPr>
            <w:r w:rsidRPr="00E24F1A">
              <w:rPr>
                <w:rFonts w:ascii="Times New Roman" w:hAnsi="Times New Roman"/>
                <w:b/>
                <w:bCs/>
                <w:sz w:val="24"/>
                <w:szCs w:val="24"/>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b/>
                <w:bCs/>
                <w:sz w:val="24"/>
                <w:szCs w:val="24"/>
              </w:rPr>
            </w:pPr>
            <w:r w:rsidRPr="00E24F1A">
              <w:rPr>
                <w:rFonts w:ascii="Times New Roman" w:hAnsi="Times New Roman"/>
                <w:b/>
                <w:bCs/>
                <w:sz w:val="24"/>
                <w:szCs w:val="24"/>
              </w:rPr>
              <w:t>8 319,8</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b/>
                <w:bCs/>
                <w:sz w:val="24"/>
                <w:szCs w:val="24"/>
              </w:rPr>
            </w:pPr>
            <w:r w:rsidRPr="00E24F1A">
              <w:rPr>
                <w:rFonts w:ascii="Times New Roman" w:hAnsi="Times New Roman"/>
                <w:b/>
                <w:bCs/>
                <w:sz w:val="24"/>
                <w:szCs w:val="24"/>
              </w:rPr>
              <w:t>8 578,9</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b/>
                <w:bCs/>
                <w:sz w:val="24"/>
                <w:szCs w:val="24"/>
              </w:rPr>
            </w:pPr>
            <w:r w:rsidRPr="00E24F1A">
              <w:rPr>
                <w:rFonts w:ascii="Times New Roman" w:hAnsi="Times New Roman"/>
                <w:b/>
                <w:bCs/>
                <w:sz w:val="24"/>
                <w:szCs w:val="24"/>
              </w:rPr>
              <w:t>8 834,5</w:t>
            </w:r>
          </w:p>
        </w:tc>
      </w:tr>
      <w:tr w:rsidR="00914FBD" w:rsidRPr="00E24F1A" w:rsidTr="00914FBD">
        <w:trPr>
          <w:gridAfter w:val="2"/>
          <w:wAfter w:w="3921" w:type="dxa"/>
          <w:trHeight w:val="9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2 02 15001 10 0000 150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8 319,8</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8 578,9</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sz w:val="24"/>
                <w:szCs w:val="24"/>
              </w:rPr>
            </w:pPr>
            <w:r w:rsidRPr="00E24F1A">
              <w:rPr>
                <w:rFonts w:ascii="Times New Roman" w:hAnsi="Times New Roman"/>
                <w:sz w:val="24"/>
                <w:szCs w:val="24"/>
              </w:rPr>
              <w:t>8 834,5</w:t>
            </w:r>
          </w:p>
        </w:tc>
      </w:tr>
      <w:tr w:rsidR="00914FBD" w:rsidRPr="00E24F1A" w:rsidTr="00914FBD">
        <w:trPr>
          <w:gridAfter w:val="2"/>
          <w:wAfter w:w="3921" w:type="dxa"/>
          <w:trHeight w:val="9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b/>
                <w:bCs/>
                <w:sz w:val="24"/>
                <w:szCs w:val="24"/>
              </w:rPr>
            </w:pPr>
            <w:r w:rsidRPr="00E24F1A">
              <w:rPr>
                <w:rFonts w:ascii="Times New Roman" w:hAnsi="Times New Roman"/>
                <w:b/>
                <w:bCs/>
                <w:sz w:val="24"/>
                <w:szCs w:val="24"/>
              </w:rPr>
              <w:t xml:space="preserve">2 02 20000 00 0000 150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b/>
                <w:bCs/>
                <w:sz w:val="24"/>
                <w:szCs w:val="24"/>
              </w:rPr>
            </w:pPr>
            <w:r w:rsidRPr="00E24F1A">
              <w:rPr>
                <w:rFonts w:ascii="Times New Roman" w:hAnsi="Times New Roman"/>
                <w:b/>
                <w:bCs/>
                <w:sz w:val="24"/>
                <w:szCs w:val="24"/>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b/>
                <w:bCs/>
                <w:sz w:val="24"/>
                <w:szCs w:val="24"/>
              </w:rPr>
            </w:pPr>
            <w:r w:rsidRPr="00E24F1A">
              <w:rPr>
                <w:rFonts w:ascii="Times New Roman" w:hAnsi="Times New Roman"/>
                <w:b/>
                <w:bCs/>
                <w:sz w:val="24"/>
                <w:szCs w:val="24"/>
              </w:rPr>
              <w:t>3 852,0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b/>
                <w:bCs/>
                <w:sz w:val="24"/>
                <w:szCs w:val="24"/>
              </w:rPr>
            </w:pPr>
            <w:r w:rsidRPr="00E24F1A">
              <w:rPr>
                <w:rFonts w:ascii="Times New Roman" w:hAnsi="Times New Roman"/>
                <w:b/>
                <w:bCs/>
                <w:sz w:val="24"/>
                <w:szCs w:val="24"/>
              </w:rPr>
              <w:t>2 531,6</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left="-164" w:right="-54" w:firstLine="0"/>
              <w:jc w:val="center"/>
              <w:rPr>
                <w:rFonts w:ascii="Times New Roman" w:hAnsi="Times New Roman"/>
                <w:b/>
                <w:bCs/>
                <w:sz w:val="24"/>
                <w:szCs w:val="24"/>
              </w:rPr>
            </w:pPr>
            <w:r w:rsidRPr="00E24F1A">
              <w:rPr>
                <w:rFonts w:ascii="Times New Roman" w:hAnsi="Times New Roman"/>
                <w:b/>
                <w:bCs/>
                <w:sz w:val="24"/>
                <w:szCs w:val="24"/>
              </w:rPr>
              <w:t>2 531,6</w:t>
            </w:r>
          </w:p>
        </w:tc>
      </w:tr>
      <w:tr w:rsidR="00914FBD" w:rsidRPr="00E24F1A" w:rsidTr="00914FBD">
        <w:trPr>
          <w:gridAfter w:val="2"/>
          <w:wAfter w:w="3921" w:type="dxa"/>
          <w:trHeight w:val="26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lastRenderedPageBreak/>
              <w:t xml:space="preserve">2 02 20216 10 0000 150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745,0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745,0</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firstLine="0"/>
              <w:jc w:val="center"/>
              <w:rPr>
                <w:rFonts w:ascii="Times New Roman" w:hAnsi="Times New Roman"/>
                <w:sz w:val="24"/>
                <w:szCs w:val="24"/>
              </w:rPr>
            </w:pPr>
            <w:r w:rsidRPr="00E24F1A">
              <w:rPr>
                <w:rFonts w:ascii="Times New Roman" w:hAnsi="Times New Roman"/>
                <w:sz w:val="24"/>
                <w:szCs w:val="24"/>
              </w:rPr>
              <w:t>745,0</w:t>
            </w:r>
          </w:p>
        </w:tc>
      </w:tr>
      <w:tr w:rsidR="00914FBD" w:rsidRPr="00E24F1A" w:rsidTr="00914FBD">
        <w:trPr>
          <w:gridAfter w:val="2"/>
          <w:wAfter w:w="3921" w:type="dxa"/>
          <w:trHeight w:val="6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2 02 29999 10 0000 150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3 107,0</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1 786,6</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firstLine="0"/>
              <w:jc w:val="center"/>
              <w:rPr>
                <w:rFonts w:ascii="Times New Roman" w:hAnsi="Times New Roman"/>
                <w:sz w:val="24"/>
                <w:szCs w:val="24"/>
              </w:rPr>
            </w:pPr>
            <w:r w:rsidRPr="00E24F1A">
              <w:rPr>
                <w:rFonts w:ascii="Times New Roman" w:hAnsi="Times New Roman"/>
                <w:sz w:val="24"/>
                <w:szCs w:val="24"/>
              </w:rPr>
              <w:t>1 786,6</w:t>
            </w:r>
          </w:p>
        </w:tc>
      </w:tr>
      <w:tr w:rsidR="00914FBD" w:rsidRPr="00E24F1A" w:rsidTr="00914FBD">
        <w:trPr>
          <w:gridAfter w:val="2"/>
          <w:wAfter w:w="3921" w:type="dxa"/>
          <w:trHeight w:val="6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b/>
                <w:bCs/>
                <w:sz w:val="24"/>
                <w:szCs w:val="24"/>
              </w:rPr>
            </w:pPr>
            <w:r w:rsidRPr="00E24F1A">
              <w:rPr>
                <w:rFonts w:ascii="Times New Roman" w:hAnsi="Times New Roman"/>
                <w:b/>
                <w:bCs/>
                <w:sz w:val="24"/>
                <w:szCs w:val="24"/>
              </w:rPr>
              <w:t xml:space="preserve">2 02 30000 00 0000 150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b/>
                <w:bCs/>
                <w:sz w:val="24"/>
                <w:szCs w:val="24"/>
              </w:rPr>
            </w:pPr>
            <w:r w:rsidRPr="00E24F1A">
              <w:rPr>
                <w:rFonts w:ascii="Times New Roman" w:hAnsi="Times New Roman"/>
                <w:b/>
                <w:bCs/>
                <w:sz w:val="24"/>
                <w:szCs w:val="24"/>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b/>
                <w:bCs/>
                <w:sz w:val="24"/>
                <w:szCs w:val="24"/>
              </w:rPr>
            </w:pPr>
            <w:r w:rsidRPr="00E24F1A">
              <w:rPr>
                <w:rFonts w:ascii="Times New Roman" w:hAnsi="Times New Roman"/>
                <w:b/>
                <w:bCs/>
                <w:sz w:val="24"/>
                <w:szCs w:val="24"/>
              </w:rPr>
              <w:t>650,7</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b/>
                <w:bCs/>
                <w:sz w:val="24"/>
                <w:szCs w:val="24"/>
              </w:rPr>
            </w:pPr>
            <w:r w:rsidRPr="00E24F1A">
              <w:rPr>
                <w:rFonts w:ascii="Times New Roman" w:hAnsi="Times New Roman"/>
                <w:b/>
                <w:bCs/>
                <w:sz w:val="24"/>
                <w:szCs w:val="24"/>
              </w:rPr>
              <w:t>655,4</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firstLine="0"/>
              <w:jc w:val="center"/>
              <w:rPr>
                <w:rFonts w:ascii="Times New Roman" w:hAnsi="Times New Roman"/>
                <w:b/>
                <w:bCs/>
                <w:sz w:val="24"/>
                <w:szCs w:val="24"/>
              </w:rPr>
            </w:pPr>
            <w:r w:rsidRPr="00E24F1A">
              <w:rPr>
                <w:rFonts w:ascii="Times New Roman" w:hAnsi="Times New Roman"/>
                <w:b/>
                <w:bCs/>
                <w:sz w:val="24"/>
                <w:szCs w:val="24"/>
              </w:rPr>
              <w:t>512,2</w:t>
            </w:r>
          </w:p>
        </w:tc>
      </w:tr>
      <w:tr w:rsidR="00914FBD" w:rsidRPr="00E24F1A" w:rsidTr="00914FBD">
        <w:trPr>
          <w:gridAfter w:val="2"/>
          <w:wAfter w:w="3921" w:type="dxa"/>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2 02 30024 10 0000 150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512,2</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512,2</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firstLine="0"/>
              <w:jc w:val="center"/>
              <w:rPr>
                <w:rFonts w:ascii="Times New Roman" w:hAnsi="Times New Roman"/>
                <w:sz w:val="24"/>
                <w:szCs w:val="24"/>
              </w:rPr>
            </w:pPr>
            <w:r w:rsidRPr="00E24F1A">
              <w:rPr>
                <w:rFonts w:ascii="Times New Roman" w:hAnsi="Times New Roman"/>
                <w:sz w:val="24"/>
                <w:szCs w:val="24"/>
              </w:rPr>
              <w:t>512,2</w:t>
            </w:r>
          </w:p>
        </w:tc>
      </w:tr>
      <w:tr w:rsidR="00914FBD" w:rsidRPr="00E24F1A" w:rsidTr="00914FBD">
        <w:trPr>
          <w:gridAfter w:val="2"/>
          <w:wAfter w:w="3921" w:type="dxa"/>
          <w:trHeight w:val="14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w:hAnsi="Times New Roman"/>
                <w:sz w:val="24"/>
                <w:szCs w:val="24"/>
              </w:rPr>
            </w:pPr>
            <w:r w:rsidRPr="00E24F1A">
              <w:rPr>
                <w:rFonts w:ascii="Times New Roman" w:hAnsi="Times New Roman"/>
                <w:sz w:val="24"/>
                <w:szCs w:val="24"/>
              </w:rPr>
              <w:t xml:space="preserve">2 02 35118 10 0000 150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w:hAnsi="Times New Roman"/>
                <w:sz w:val="24"/>
                <w:szCs w:val="24"/>
              </w:rPr>
            </w:pPr>
            <w:r w:rsidRPr="00E24F1A">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w:hAnsi="Times New Roman"/>
                <w:sz w:val="24"/>
                <w:szCs w:val="24"/>
              </w:rPr>
            </w:pPr>
            <w:r w:rsidRPr="00E24F1A">
              <w:rPr>
                <w:rFonts w:ascii="Times New Roman" w:hAnsi="Times New Roman"/>
                <w:sz w:val="24"/>
                <w:szCs w:val="24"/>
              </w:rPr>
              <w:t>138,5</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143,2</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firstLine="0"/>
              <w:jc w:val="center"/>
              <w:rPr>
                <w:rFonts w:ascii="Times New Roman" w:hAnsi="Times New Roman"/>
                <w:sz w:val="24"/>
                <w:szCs w:val="24"/>
              </w:rPr>
            </w:pPr>
            <w:r w:rsidRPr="00E24F1A">
              <w:rPr>
                <w:rFonts w:ascii="Times New Roman" w:hAnsi="Times New Roman"/>
                <w:sz w:val="24"/>
                <w:szCs w:val="24"/>
              </w:rPr>
              <w:t>0,0</w:t>
            </w:r>
          </w:p>
        </w:tc>
      </w:tr>
      <w:tr w:rsidR="00914FBD" w:rsidRPr="00E24F1A" w:rsidTr="00914FBD">
        <w:trPr>
          <w:gridAfter w:val="2"/>
          <w:wAfter w:w="3921" w:type="dxa"/>
          <w:trHeight w:val="58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22" w:firstLine="0"/>
              <w:jc w:val="center"/>
              <w:rPr>
                <w:rFonts w:ascii="Times New Roman CYR" w:hAnsi="Times New Roman CYR" w:cs="Times New Roman CYR"/>
                <w:b/>
                <w:bCs/>
                <w:sz w:val="28"/>
                <w:szCs w:val="28"/>
              </w:rPr>
            </w:pPr>
            <w:r w:rsidRPr="00E24F1A">
              <w:rPr>
                <w:rFonts w:ascii="Times New Roman CYR" w:hAnsi="Times New Roman CYR" w:cs="Times New Roman CYR"/>
                <w:b/>
                <w:bCs/>
                <w:sz w:val="28"/>
                <w:szCs w:val="28"/>
              </w:rPr>
              <w:t> </w:t>
            </w:r>
          </w:p>
        </w:tc>
        <w:tc>
          <w:tcPr>
            <w:tcW w:w="3686" w:type="dxa"/>
            <w:gridSpan w:val="3"/>
            <w:tcBorders>
              <w:top w:val="nil"/>
              <w:left w:val="nil"/>
              <w:bottom w:val="single" w:sz="4" w:space="0" w:color="auto"/>
              <w:right w:val="single" w:sz="4" w:space="0" w:color="auto"/>
            </w:tcBorders>
            <w:shd w:val="clear" w:color="auto" w:fill="auto"/>
            <w:vAlign w:val="center"/>
            <w:hideMark/>
          </w:tcPr>
          <w:p w:rsidR="002B1CC4" w:rsidRPr="00E24F1A" w:rsidRDefault="002B1CC4" w:rsidP="002B1CC4">
            <w:pPr>
              <w:widowControl/>
              <w:autoSpaceDE/>
              <w:autoSpaceDN/>
              <w:adjustRightInd/>
              <w:ind w:left="-108" w:right="-164" w:firstLine="0"/>
              <w:jc w:val="center"/>
              <w:rPr>
                <w:rFonts w:ascii="Times New Roman CYR" w:hAnsi="Times New Roman CYR" w:cs="Times New Roman CYR"/>
                <w:b/>
                <w:bCs/>
                <w:sz w:val="28"/>
                <w:szCs w:val="28"/>
              </w:rPr>
            </w:pPr>
            <w:r w:rsidRPr="00E24F1A">
              <w:rPr>
                <w:rFonts w:ascii="Times New Roman CYR" w:hAnsi="Times New Roman CYR" w:cs="Times New Roman CYR"/>
                <w:b/>
                <w:bCs/>
                <w:sz w:val="28"/>
                <w:szCs w:val="28"/>
              </w:rPr>
              <w:t>ИТОГО ДОХОДОВ</w:t>
            </w:r>
          </w:p>
        </w:tc>
        <w:tc>
          <w:tcPr>
            <w:tcW w:w="1134"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52" w:right="-108" w:firstLine="0"/>
              <w:jc w:val="center"/>
              <w:rPr>
                <w:rFonts w:ascii="Times New Roman CYR" w:hAnsi="Times New Roman CYR" w:cs="Times New Roman CYR"/>
                <w:b/>
                <w:bCs/>
                <w:sz w:val="26"/>
                <w:szCs w:val="26"/>
              </w:rPr>
            </w:pPr>
            <w:r w:rsidRPr="00E24F1A">
              <w:rPr>
                <w:rFonts w:ascii="Times New Roman CYR" w:hAnsi="Times New Roman CYR" w:cs="Times New Roman CYR"/>
                <w:b/>
                <w:bCs/>
                <w:sz w:val="26"/>
                <w:szCs w:val="26"/>
              </w:rPr>
              <w:t>18 146,7</w:t>
            </w:r>
          </w:p>
        </w:tc>
        <w:tc>
          <w:tcPr>
            <w:tcW w:w="1134" w:type="dxa"/>
            <w:gridSpan w:val="2"/>
            <w:tcBorders>
              <w:top w:val="nil"/>
              <w:left w:val="nil"/>
              <w:bottom w:val="single" w:sz="4" w:space="0" w:color="auto"/>
              <w:right w:val="single" w:sz="4" w:space="0" w:color="auto"/>
            </w:tcBorders>
            <w:shd w:val="clear" w:color="auto" w:fill="auto"/>
            <w:vAlign w:val="bottom"/>
            <w:hideMark/>
          </w:tcPr>
          <w:p w:rsidR="002B1CC4" w:rsidRPr="00E24F1A" w:rsidRDefault="002B1CC4" w:rsidP="002B1CC4">
            <w:pPr>
              <w:widowControl/>
              <w:autoSpaceDE/>
              <w:autoSpaceDN/>
              <w:adjustRightInd/>
              <w:ind w:left="-108" w:right="-108" w:firstLine="0"/>
              <w:jc w:val="center"/>
              <w:rPr>
                <w:rFonts w:ascii="Times New Roman CYR" w:hAnsi="Times New Roman CYR" w:cs="Times New Roman CYR"/>
                <w:b/>
                <w:bCs/>
                <w:sz w:val="26"/>
                <w:szCs w:val="26"/>
              </w:rPr>
            </w:pPr>
            <w:r w:rsidRPr="00E24F1A">
              <w:rPr>
                <w:rFonts w:ascii="Times New Roman CYR" w:hAnsi="Times New Roman CYR" w:cs="Times New Roman CYR"/>
                <w:b/>
                <w:bCs/>
                <w:sz w:val="26"/>
                <w:szCs w:val="26"/>
              </w:rPr>
              <w:t>17 035,4</w:t>
            </w:r>
          </w:p>
        </w:tc>
        <w:tc>
          <w:tcPr>
            <w:tcW w:w="1183" w:type="dxa"/>
            <w:tcBorders>
              <w:top w:val="nil"/>
              <w:left w:val="nil"/>
              <w:bottom w:val="single" w:sz="4" w:space="0" w:color="auto"/>
              <w:right w:val="single" w:sz="4" w:space="0" w:color="auto"/>
            </w:tcBorders>
            <w:shd w:val="clear" w:color="auto" w:fill="auto"/>
            <w:vAlign w:val="bottom"/>
            <w:hideMark/>
          </w:tcPr>
          <w:p w:rsidR="002B1CC4" w:rsidRPr="00E24F1A" w:rsidRDefault="002B1CC4" w:rsidP="00914FBD">
            <w:pPr>
              <w:widowControl/>
              <w:autoSpaceDE/>
              <w:autoSpaceDN/>
              <w:adjustRightInd/>
              <w:ind w:firstLine="0"/>
              <w:jc w:val="center"/>
              <w:rPr>
                <w:rFonts w:ascii="Times New Roman CYR" w:hAnsi="Times New Roman CYR" w:cs="Times New Roman CYR"/>
                <w:b/>
                <w:bCs/>
                <w:sz w:val="26"/>
                <w:szCs w:val="26"/>
              </w:rPr>
            </w:pPr>
            <w:r w:rsidRPr="00E24F1A">
              <w:rPr>
                <w:rFonts w:ascii="Times New Roman CYR" w:hAnsi="Times New Roman CYR" w:cs="Times New Roman CYR"/>
                <w:b/>
                <w:bCs/>
                <w:sz w:val="26"/>
                <w:szCs w:val="26"/>
              </w:rPr>
              <w:t>17 316,9</w:t>
            </w:r>
          </w:p>
        </w:tc>
      </w:tr>
    </w:tbl>
    <w:p w:rsidR="00505DDF" w:rsidRPr="00E24F1A" w:rsidRDefault="00505DDF" w:rsidP="001343A5">
      <w:pPr>
        <w:ind w:firstLine="567"/>
        <w:rPr>
          <w:rFonts w:ascii="Times New Roman" w:hAnsi="Times New Roman"/>
          <w:sz w:val="28"/>
          <w:szCs w:val="28"/>
        </w:rPr>
      </w:pPr>
    </w:p>
    <w:p w:rsidR="00505DDF" w:rsidRPr="00E24F1A" w:rsidRDefault="00505DDF" w:rsidP="001343A5">
      <w:pPr>
        <w:ind w:firstLine="567"/>
        <w:rPr>
          <w:rFonts w:ascii="Times New Roman" w:hAnsi="Times New Roman"/>
          <w:sz w:val="28"/>
          <w:szCs w:val="28"/>
        </w:rPr>
      </w:pPr>
    </w:p>
    <w:p w:rsidR="00505DDF" w:rsidRPr="00E24F1A" w:rsidRDefault="00505DDF" w:rsidP="001343A5">
      <w:pPr>
        <w:ind w:firstLine="567"/>
        <w:rPr>
          <w:rFonts w:ascii="Times New Roman" w:hAnsi="Times New Roman"/>
          <w:sz w:val="28"/>
          <w:szCs w:val="28"/>
        </w:rPr>
      </w:pPr>
    </w:p>
    <w:p w:rsidR="00505DDF" w:rsidRPr="00E24F1A" w:rsidRDefault="00505DDF"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p w:rsidR="00FD097A" w:rsidRPr="00E24F1A" w:rsidRDefault="00FD097A" w:rsidP="001343A5">
      <w:pPr>
        <w:ind w:firstLine="567"/>
        <w:rPr>
          <w:rFonts w:ascii="Times New Roman" w:hAnsi="Times New Roman"/>
          <w:sz w:val="28"/>
          <w:szCs w:val="28"/>
        </w:rPr>
      </w:pPr>
    </w:p>
    <w:tbl>
      <w:tblPr>
        <w:tblW w:w="9640" w:type="dxa"/>
        <w:tblInd w:w="-284" w:type="dxa"/>
        <w:tblLayout w:type="fixed"/>
        <w:tblLook w:val="04A0"/>
      </w:tblPr>
      <w:tblGrid>
        <w:gridCol w:w="289"/>
        <w:gridCol w:w="1271"/>
        <w:gridCol w:w="284"/>
        <w:gridCol w:w="2551"/>
        <w:gridCol w:w="4463"/>
        <w:gridCol w:w="20"/>
        <w:gridCol w:w="762"/>
      </w:tblGrid>
      <w:tr w:rsidR="00E5718F" w:rsidRPr="00E24F1A" w:rsidTr="00E5718F">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E24F1A" w:rsidRDefault="004E22C5" w:rsidP="00FD097A">
            <w:pPr>
              <w:widowControl/>
              <w:autoSpaceDE/>
              <w:autoSpaceDN/>
              <w:adjustRightInd/>
              <w:ind w:firstLine="0"/>
              <w:jc w:val="lef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left"/>
              <w:rPr>
                <w:rFonts w:ascii="Times New Roman" w:hAnsi="Times New Roman"/>
              </w:rPr>
            </w:pPr>
          </w:p>
        </w:tc>
        <w:tc>
          <w:tcPr>
            <w:tcW w:w="4483" w:type="dxa"/>
            <w:gridSpan w:val="2"/>
            <w:vMerge w:val="restart"/>
            <w:tcBorders>
              <w:top w:val="nil"/>
              <w:left w:val="nil"/>
              <w:right w:val="nil"/>
            </w:tcBorders>
            <w:shd w:val="clear" w:color="auto" w:fill="auto"/>
            <w:noWrap/>
            <w:vAlign w:val="center"/>
            <w:hideMark/>
          </w:tcPr>
          <w:p w:rsidR="004E22C5" w:rsidRPr="00E24F1A" w:rsidRDefault="004E22C5" w:rsidP="00FD097A">
            <w:pPr>
              <w:widowControl/>
              <w:autoSpaceDE/>
              <w:autoSpaceDN/>
              <w:adjustRightInd/>
              <w:ind w:firstLine="0"/>
              <w:jc w:val="right"/>
              <w:rPr>
                <w:rFonts w:ascii="Times New Roman" w:hAnsi="Times New Roman"/>
                <w:sz w:val="24"/>
                <w:szCs w:val="24"/>
              </w:rPr>
            </w:pPr>
            <w:r w:rsidRPr="00E24F1A">
              <w:rPr>
                <w:rFonts w:ascii="Times New Roman" w:hAnsi="Times New Roman"/>
                <w:sz w:val="24"/>
                <w:szCs w:val="24"/>
              </w:rPr>
              <w:t xml:space="preserve">УТВЕРЖДЕНО </w:t>
            </w:r>
          </w:p>
          <w:p w:rsidR="004E22C5" w:rsidRPr="00E24F1A" w:rsidRDefault="004E22C5" w:rsidP="00FD097A">
            <w:pPr>
              <w:widowControl/>
              <w:autoSpaceDE/>
              <w:autoSpaceDN/>
              <w:adjustRightInd/>
              <w:ind w:firstLine="0"/>
              <w:jc w:val="right"/>
              <w:rPr>
                <w:rFonts w:ascii="Times New Roman" w:hAnsi="Times New Roman"/>
                <w:sz w:val="24"/>
                <w:szCs w:val="24"/>
              </w:rPr>
            </w:pPr>
            <w:r w:rsidRPr="00E24F1A">
              <w:rPr>
                <w:rFonts w:ascii="Times New Roman" w:hAnsi="Times New Roman"/>
                <w:sz w:val="24"/>
                <w:szCs w:val="24"/>
              </w:rPr>
              <w:t xml:space="preserve">Решением совета депутатов </w:t>
            </w:r>
          </w:p>
          <w:p w:rsidR="004E22C5" w:rsidRPr="00E24F1A" w:rsidRDefault="004E22C5" w:rsidP="00FD097A">
            <w:pPr>
              <w:widowControl/>
              <w:autoSpaceDE/>
              <w:autoSpaceDN/>
              <w:adjustRightInd/>
              <w:ind w:firstLine="0"/>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4E22C5" w:rsidRPr="00E24F1A" w:rsidRDefault="004E22C5" w:rsidP="00FD097A">
            <w:pPr>
              <w:widowControl/>
              <w:autoSpaceDE/>
              <w:autoSpaceDN/>
              <w:adjustRightInd/>
              <w:ind w:firstLine="0"/>
              <w:jc w:val="right"/>
              <w:rPr>
                <w:rFonts w:ascii="Times New Roman" w:hAnsi="Times New Roman"/>
                <w:sz w:val="24"/>
                <w:szCs w:val="24"/>
              </w:rPr>
            </w:pPr>
            <w:r w:rsidRPr="00E24F1A">
              <w:rPr>
                <w:rFonts w:ascii="Times New Roman" w:hAnsi="Times New Roman"/>
                <w:sz w:val="24"/>
                <w:szCs w:val="24"/>
              </w:rPr>
              <w:t>Лодейнопольского муниципального</w:t>
            </w:r>
          </w:p>
          <w:p w:rsidR="004E22C5" w:rsidRPr="00E24F1A" w:rsidRDefault="004E22C5" w:rsidP="00FD097A">
            <w:pPr>
              <w:widowControl/>
              <w:autoSpaceDE/>
              <w:autoSpaceDN/>
              <w:adjustRightInd/>
              <w:ind w:firstLine="0"/>
              <w:jc w:val="right"/>
              <w:rPr>
                <w:rFonts w:ascii="Times New Roman" w:hAnsi="Times New Roman"/>
                <w:sz w:val="24"/>
                <w:szCs w:val="24"/>
              </w:rPr>
            </w:pPr>
            <w:r w:rsidRPr="00E24F1A">
              <w:rPr>
                <w:rFonts w:ascii="Times New Roman" w:hAnsi="Times New Roman"/>
                <w:sz w:val="24"/>
                <w:szCs w:val="24"/>
              </w:rPr>
              <w:t>района Ленинградской области</w:t>
            </w:r>
          </w:p>
          <w:p w:rsidR="004E22C5" w:rsidRPr="00E24F1A" w:rsidRDefault="004E22C5" w:rsidP="00FD097A">
            <w:pPr>
              <w:widowControl/>
              <w:autoSpaceDE/>
              <w:autoSpaceDN/>
              <w:adjustRightInd/>
              <w:ind w:firstLine="0"/>
              <w:jc w:val="right"/>
              <w:rPr>
                <w:rFonts w:ascii="Times New Roman" w:hAnsi="Times New Roman"/>
                <w:sz w:val="24"/>
                <w:szCs w:val="24"/>
              </w:rPr>
            </w:pPr>
            <w:r w:rsidRPr="00E24F1A">
              <w:rPr>
                <w:rFonts w:ascii="Times New Roman" w:hAnsi="Times New Roman"/>
                <w:sz w:val="24"/>
                <w:szCs w:val="24"/>
              </w:rPr>
              <w:t>от 13.12.2018 г. №</w:t>
            </w:r>
            <w:r w:rsidR="00E5718F" w:rsidRPr="00E24F1A">
              <w:rPr>
                <w:rFonts w:ascii="Times New Roman" w:hAnsi="Times New Roman"/>
                <w:sz w:val="24"/>
                <w:szCs w:val="24"/>
              </w:rPr>
              <w:t>___</w:t>
            </w:r>
          </w:p>
          <w:p w:rsidR="004E22C5" w:rsidRPr="00E24F1A" w:rsidRDefault="004E22C5" w:rsidP="00FD097A">
            <w:pPr>
              <w:jc w:val="right"/>
              <w:rPr>
                <w:rFonts w:ascii="Times New Roman" w:hAnsi="Times New Roman"/>
                <w:sz w:val="24"/>
                <w:szCs w:val="24"/>
              </w:rPr>
            </w:pPr>
            <w:r w:rsidRPr="00E24F1A">
              <w:rPr>
                <w:rFonts w:ascii="Times New Roman" w:hAnsi="Times New Roman"/>
                <w:sz w:val="24"/>
                <w:szCs w:val="24"/>
              </w:rPr>
              <w:t xml:space="preserve"> Приложение № 3 </w:t>
            </w:r>
          </w:p>
        </w:tc>
      </w:tr>
      <w:tr w:rsidR="00E5718F" w:rsidRPr="00E24F1A" w:rsidTr="00E5718F">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left"/>
              <w:rPr>
                <w:rFonts w:ascii="Times New Roman" w:hAnsi="Times New Roman"/>
              </w:rPr>
            </w:pPr>
          </w:p>
        </w:tc>
        <w:tc>
          <w:tcPr>
            <w:tcW w:w="4483" w:type="dxa"/>
            <w:gridSpan w:val="2"/>
            <w:vMerge/>
            <w:tcBorders>
              <w:left w:val="nil"/>
              <w:right w:val="nil"/>
            </w:tcBorders>
            <w:shd w:val="clear" w:color="auto" w:fill="auto"/>
            <w:noWrap/>
            <w:vAlign w:val="center"/>
            <w:hideMark/>
          </w:tcPr>
          <w:p w:rsidR="004E22C5" w:rsidRPr="00E24F1A" w:rsidRDefault="004E22C5" w:rsidP="00FD097A">
            <w:pPr>
              <w:jc w:val="right"/>
              <w:rPr>
                <w:rFonts w:ascii="Times New Roman" w:hAnsi="Times New Roman"/>
                <w:sz w:val="24"/>
                <w:szCs w:val="24"/>
              </w:rPr>
            </w:pPr>
          </w:p>
        </w:tc>
      </w:tr>
      <w:tr w:rsidR="00E5718F" w:rsidRPr="00E24F1A" w:rsidTr="00E5718F">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left"/>
              <w:rPr>
                <w:rFonts w:ascii="Times New Roman" w:hAnsi="Times New Roman"/>
              </w:rPr>
            </w:pPr>
          </w:p>
        </w:tc>
        <w:tc>
          <w:tcPr>
            <w:tcW w:w="4483" w:type="dxa"/>
            <w:gridSpan w:val="2"/>
            <w:vMerge/>
            <w:tcBorders>
              <w:left w:val="nil"/>
              <w:right w:val="nil"/>
            </w:tcBorders>
            <w:shd w:val="clear" w:color="auto" w:fill="auto"/>
            <w:noWrap/>
            <w:vAlign w:val="center"/>
            <w:hideMark/>
          </w:tcPr>
          <w:p w:rsidR="004E22C5" w:rsidRPr="00E24F1A" w:rsidRDefault="004E22C5" w:rsidP="00FD097A">
            <w:pPr>
              <w:jc w:val="right"/>
              <w:rPr>
                <w:rFonts w:ascii="Times New Roman" w:hAnsi="Times New Roman"/>
                <w:sz w:val="24"/>
                <w:szCs w:val="24"/>
              </w:rPr>
            </w:pPr>
          </w:p>
        </w:tc>
      </w:tr>
      <w:tr w:rsidR="00E5718F" w:rsidRPr="00E24F1A" w:rsidTr="00E5718F">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left"/>
              <w:rPr>
                <w:rFonts w:ascii="Times New Roman" w:hAnsi="Times New Roman"/>
              </w:rPr>
            </w:pPr>
          </w:p>
        </w:tc>
        <w:tc>
          <w:tcPr>
            <w:tcW w:w="4483" w:type="dxa"/>
            <w:gridSpan w:val="2"/>
            <w:vMerge/>
            <w:tcBorders>
              <w:left w:val="nil"/>
              <w:right w:val="nil"/>
            </w:tcBorders>
            <w:shd w:val="clear" w:color="auto" w:fill="auto"/>
            <w:noWrap/>
            <w:vAlign w:val="center"/>
            <w:hideMark/>
          </w:tcPr>
          <w:p w:rsidR="004E22C5" w:rsidRPr="00E24F1A" w:rsidRDefault="004E22C5" w:rsidP="00FD097A">
            <w:pPr>
              <w:jc w:val="right"/>
              <w:rPr>
                <w:rFonts w:ascii="Times New Roman" w:hAnsi="Times New Roman"/>
                <w:sz w:val="24"/>
                <w:szCs w:val="24"/>
              </w:rPr>
            </w:pPr>
          </w:p>
        </w:tc>
      </w:tr>
      <w:tr w:rsidR="00E5718F" w:rsidRPr="00E24F1A" w:rsidTr="00E5718F">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left"/>
              <w:rPr>
                <w:rFonts w:ascii="Times New Roman" w:hAnsi="Times New Roman"/>
              </w:rPr>
            </w:pPr>
          </w:p>
        </w:tc>
        <w:tc>
          <w:tcPr>
            <w:tcW w:w="4483" w:type="dxa"/>
            <w:gridSpan w:val="2"/>
            <w:vMerge/>
            <w:tcBorders>
              <w:left w:val="nil"/>
              <w:right w:val="nil"/>
            </w:tcBorders>
            <w:shd w:val="clear" w:color="auto" w:fill="auto"/>
            <w:noWrap/>
            <w:vAlign w:val="center"/>
            <w:hideMark/>
          </w:tcPr>
          <w:p w:rsidR="004E22C5" w:rsidRPr="00E24F1A" w:rsidRDefault="004E22C5" w:rsidP="00FD097A">
            <w:pPr>
              <w:jc w:val="right"/>
              <w:rPr>
                <w:rFonts w:ascii="Times New Roman" w:hAnsi="Times New Roman"/>
                <w:sz w:val="24"/>
                <w:szCs w:val="24"/>
              </w:rPr>
            </w:pPr>
          </w:p>
        </w:tc>
      </w:tr>
      <w:tr w:rsidR="00E5718F" w:rsidRPr="00E24F1A" w:rsidTr="00E5718F">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left"/>
              <w:rPr>
                <w:rFonts w:ascii="Times New Roman" w:hAnsi="Times New Roman"/>
              </w:rPr>
            </w:pPr>
          </w:p>
        </w:tc>
        <w:tc>
          <w:tcPr>
            <w:tcW w:w="4483" w:type="dxa"/>
            <w:gridSpan w:val="2"/>
            <w:vMerge/>
            <w:tcBorders>
              <w:left w:val="nil"/>
              <w:right w:val="nil"/>
            </w:tcBorders>
            <w:shd w:val="clear" w:color="auto" w:fill="auto"/>
            <w:noWrap/>
            <w:vAlign w:val="center"/>
            <w:hideMark/>
          </w:tcPr>
          <w:p w:rsidR="004E22C5" w:rsidRPr="00E24F1A" w:rsidRDefault="004E22C5" w:rsidP="00FD097A">
            <w:pPr>
              <w:jc w:val="right"/>
              <w:rPr>
                <w:rFonts w:ascii="Times New Roman" w:hAnsi="Times New Roman"/>
                <w:sz w:val="24"/>
                <w:szCs w:val="24"/>
              </w:rPr>
            </w:pPr>
          </w:p>
        </w:tc>
      </w:tr>
      <w:tr w:rsidR="00E5718F" w:rsidRPr="00E24F1A" w:rsidTr="00E5718F">
        <w:trPr>
          <w:gridAfter w:val="1"/>
          <w:wAfter w:w="762" w:type="dxa"/>
          <w:trHeight w:val="315"/>
        </w:trPr>
        <w:tc>
          <w:tcPr>
            <w:tcW w:w="1560"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4E22C5" w:rsidRPr="00E24F1A" w:rsidRDefault="004E22C5" w:rsidP="00A73AA1">
            <w:pPr>
              <w:widowControl/>
              <w:autoSpaceDE/>
              <w:autoSpaceDN/>
              <w:adjustRightInd/>
              <w:ind w:firstLine="0"/>
              <w:jc w:val="left"/>
              <w:rPr>
                <w:rFonts w:ascii="Times New Roman" w:hAnsi="Times New Roman"/>
              </w:rPr>
            </w:pPr>
          </w:p>
        </w:tc>
        <w:tc>
          <w:tcPr>
            <w:tcW w:w="4483" w:type="dxa"/>
            <w:gridSpan w:val="2"/>
            <w:vMerge/>
            <w:tcBorders>
              <w:left w:val="nil"/>
              <w:bottom w:val="nil"/>
              <w:right w:val="nil"/>
            </w:tcBorders>
            <w:shd w:val="clear" w:color="auto" w:fill="auto"/>
            <w:noWrap/>
            <w:vAlign w:val="center"/>
            <w:hideMark/>
          </w:tcPr>
          <w:p w:rsidR="004E22C5" w:rsidRPr="00E24F1A" w:rsidRDefault="004E22C5" w:rsidP="00FD097A">
            <w:pPr>
              <w:widowControl/>
              <w:autoSpaceDE/>
              <w:autoSpaceDN/>
              <w:adjustRightInd/>
              <w:ind w:firstLine="0"/>
              <w:jc w:val="right"/>
              <w:rPr>
                <w:rFonts w:ascii="Times New Roman" w:hAnsi="Times New Roman"/>
                <w:sz w:val="24"/>
                <w:szCs w:val="24"/>
              </w:rPr>
            </w:pPr>
          </w:p>
        </w:tc>
      </w:tr>
      <w:tr w:rsidR="00E5718F" w:rsidRPr="00E24F1A" w:rsidTr="00E5718F">
        <w:trPr>
          <w:gridAfter w:val="1"/>
          <w:wAfter w:w="762" w:type="dxa"/>
          <w:trHeight w:val="255"/>
        </w:trPr>
        <w:tc>
          <w:tcPr>
            <w:tcW w:w="1560" w:type="dxa"/>
            <w:gridSpan w:val="2"/>
            <w:tcBorders>
              <w:top w:val="nil"/>
              <w:left w:val="nil"/>
              <w:bottom w:val="nil"/>
              <w:right w:val="nil"/>
            </w:tcBorders>
            <w:shd w:val="clear" w:color="auto" w:fill="auto"/>
            <w:noWrap/>
            <w:vAlign w:val="bottom"/>
            <w:hideMark/>
          </w:tcPr>
          <w:p w:rsidR="00A73AA1" w:rsidRPr="00E24F1A" w:rsidRDefault="00A73AA1" w:rsidP="00A73AA1">
            <w:pPr>
              <w:widowControl/>
              <w:autoSpaceDE/>
              <w:autoSpaceDN/>
              <w:adjustRightInd/>
              <w:ind w:firstLine="0"/>
              <w:jc w:val="right"/>
              <w:rPr>
                <w:rFonts w:ascii="Times New Roman" w:hAnsi="Times New Roman"/>
                <w:sz w:val="24"/>
                <w:szCs w:val="24"/>
              </w:rPr>
            </w:pPr>
          </w:p>
        </w:tc>
        <w:tc>
          <w:tcPr>
            <w:tcW w:w="2835" w:type="dxa"/>
            <w:gridSpan w:val="2"/>
            <w:tcBorders>
              <w:top w:val="nil"/>
              <w:left w:val="nil"/>
              <w:bottom w:val="nil"/>
              <w:right w:val="nil"/>
            </w:tcBorders>
            <w:shd w:val="clear" w:color="auto" w:fill="auto"/>
            <w:noWrap/>
            <w:vAlign w:val="bottom"/>
            <w:hideMark/>
          </w:tcPr>
          <w:p w:rsidR="00A73AA1" w:rsidRPr="00E24F1A" w:rsidRDefault="00A73AA1" w:rsidP="00A73AA1">
            <w:pPr>
              <w:widowControl/>
              <w:autoSpaceDE/>
              <w:autoSpaceDN/>
              <w:adjustRightInd/>
              <w:ind w:firstLine="0"/>
              <w:jc w:val="left"/>
              <w:rPr>
                <w:rFonts w:ascii="Times New Roman" w:hAnsi="Times New Roman"/>
              </w:rPr>
            </w:pPr>
          </w:p>
        </w:tc>
        <w:tc>
          <w:tcPr>
            <w:tcW w:w="4483" w:type="dxa"/>
            <w:gridSpan w:val="2"/>
            <w:tcBorders>
              <w:top w:val="nil"/>
              <w:left w:val="nil"/>
              <w:bottom w:val="nil"/>
              <w:right w:val="nil"/>
            </w:tcBorders>
            <w:shd w:val="clear" w:color="auto" w:fill="auto"/>
            <w:noWrap/>
            <w:vAlign w:val="bottom"/>
            <w:hideMark/>
          </w:tcPr>
          <w:p w:rsidR="00A73AA1" w:rsidRPr="00E24F1A" w:rsidRDefault="00A73AA1" w:rsidP="00A73AA1">
            <w:pPr>
              <w:widowControl/>
              <w:autoSpaceDE/>
              <w:autoSpaceDN/>
              <w:adjustRightInd/>
              <w:ind w:firstLine="0"/>
              <w:jc w:val="left"/>
              <w:rPr>
                <w:rFonts w:ascii="Times New Roman" w:hAnsi="Times New Roman"/>
              </w:rPr>
            </w:pPr>
          </w:p>
        </w:tc>
      </w:tr>
      <w:tr w:rsidR="00E5718F" w:rsidRPr="00E24F1A" w:rsidTr="00E5718F">
        <w:trPr>
          <w:gridAfter w:val="2"/>
          <w:wAfter w:w="782" w:type="dxa"/>
          <w:trHeight w:val="1155"/>
        </w:trPr>
        <w:tc>
          <w:tcPr>
            <w:tcW w:w="8858" w:type="dxa"/>
            <w:gridSpan w:val="5"/>
            <w:tcBorders>
              <w:top w:val="nil"/>
              <w:left w:val="nil"/>
              <w:bottom w:val="nil"/>
              <w:right w:val="nil"/>
            </w:tcBorders>
            <w:shd w:val="clear" w:color="auto" w:fill="auto"/>
            <w:vAlign w:val="center"/>
            <w:hideMark/>
          </w:tcPr>
          <w:p w:rsidR="00A73AA1" w:rsidRPr="00E24F1A" w:rsidRDefault="00A73AA1" w:rsidP="00E5718F">
            <w:pPr>
              <w:widowControl/>
              <w:autoSpaceDE/>
              <w:autoSpaceDN/>
              <w:adjustRightInd/>
              <w:ind w:right="-323" w:firstLine="318"/>
              <w:jc w:val="center"/>
              <w:rPr>
                <w:rFonts w:ascii="Times New Roman" w:hAnsi="Times New Roman"/>
                <w:b/>
                <w:bCs/>
                <w:sz w:val="28"/>
                <w:szCs w:val="28"/>
              </w:rPr>
            </w:pPr>
            <w:r w:rsidRPr="00E24F1A">
              <w:rPr>
                <w:rFonts w:ascii="Times New Roman" w:hAnsi="Times New Roman"/>
                <w:b/>
                <w:bCs/>
                <w:sz w:val="28"/>
                <w:szCs w:val="28"/>
              </w:rPr>
              <w:t>ПЕРЕЧЕНЬ И КОДЫ                                                                                                              главных администраторов доходов бюджета Янегского сельского поселения Лодейнопольского муниципального района Ленинградской области</w:t>
            </w:r>
          </w:p>
        </w:tc>
      </w:tr>
      <w:tr w:rsidR="00E5718F" w:rsidRPr="00E24F1A" w:rsidTr="00E5718F">
        <w:trPr>
          <w:gridAfter w:val="1"/>
          <w:wAfter w:w="762" w:type="dxa"/>
          <w:trHeight w:val="255"/>
        </w:trPr>
        <w:tc>
          <w:tcPr>
            <w:tcW w:w="1560" w:type="dxa"/>
            <w:gridSpan w:val="2"/>
            <w:tcBorders>
              <w:top w:val="nil"/>
              <w:left w:val="nil"/>
              <w:bottom w:val="nil"/>
              <w:right w:val="nil"/>
            </w:tcBorders>
            <w:shd w:val="clear" w:color="auto" w:fill="auto"/>
            <w:noWrap/>
            <w:vAlign w:val="bottom"/>
            <w:hideMark/>
          </w:tcPr>
          <w:p w:rsidR="00A73AA1" w:rsidRPr="00E24F1A" w:rsidRDefault="00A73AA1" w:rsidP="00A73AA1">
            <w:pPr>
              <w:widowControl/>
              <w:autoSpaceDE/>
              <w:autoSpaceDN/>
              <w:adjustRightInd/>
              <w:ind w:firstLine="0"/>
              <w:jc w:val="center"/>
              <w:rPr>
                <w:rFonts w:ascii="Times New Roman" w:hAnsi="Times New Roman"/>
                <w:b/>
                <w:bCs/>
                <w:sz w:val="28"/>
                <w:szCs w:val="28"/>
              </w:rPr>
            </w:pPr>
          </w:p>
        </w:tc>
        <w:tc>
          <w:tcPr>
            <w:tcW w:w="2835" w:type="dxa"/>
            <w:gridSpan w:val="2"/>
            <w:tcBorders>
              <w:top w:val="nil"/>
              <w:left w:val="nil"/>
              <w:bottom w:val="nil"/>
              <w:right w:val="nil"/>
            </w:tcBorders>
            <w:shd w:val="clear" w:color="auto" w:fill="auto"/>
            <w:noWrap/>
            <w:vAlign w:val="bottom"/>
            <w:hideMark/>
          </w:tcPr>
          <w:p w:rsidR="00A73AA1" w:rsidRPr="00E24F1A" w:rsidRDefault="00A73AA1" w:rsidP="00A73AA1">
            <w:pPr>
              <w:widowControl/>
              <w:autoSpaceDE/>
              <w:autoSpaceDN/>
              <w:adjustRightInd/>
              <w:ind w:firstLine="0"/>
              <w:jc w:val="left"/>
              <w:rPr>
                <w:rFonts w:ascii="Times New Roman" w:hAnsi="Times New Roman"/>
              </w:rPr>
            </w:pPr>
          </w:p>
        </w:tc>
        <w:tc>
          <w:tcPr>
            <w:tcW w:w="4483" w:type="dxa"/>
            <w:gridSpan w:val="2"/>
            <w:tcBorders>
              <w:top w:val="nil"/>
              <w:left w:val="nil"/>
              <w:bottom w:val="nil"/>
              <w:right w:val="nil"/>
            </w:tcBorders>
            <w:shd w:val="clear" w:color="auto" w:fill="auto"/>
            <w:noWrap/>
            <w:vAlign w:val="bottom"/>
            <w:hideMark/>
          </w:tcPr>
          <w:p w:rsidR="00A73AA1" w:rsidRPr="00E24F1A" w:rsidRDefault="00A73AA1" w:rsidP="00A73AA1">
            <w:pPr>
              <w:widowControl/>
              <w:autoSpaceDE/>
              <w:autoSpaceDN/>
              <w:adjustRightInd/>
              <w:ind w:firstLine="0"/>
              <w:jc w:val="left"/>
              <w:rPr>
                <w:rFonts w:ascii="Times New Roman" w:hAnsi="Times New Roman"/>
              </w:rPr>
            </w:pPr>
          </w:p>
        </w:tc>
      </w:tr>
      <w:tr w:rsidR="00E5718F" w:rsidRPr="00E24F1A" w:rsidTr="00E5718F">
        <w:trPr>
          <w:gridBefore w:val="1"/>
          <w:wBefore w:w="289" w:type="dxa"/>
          <w:trHeight w:val="668"/>
        </w:trPr>
        <w:tc>
          <w:tcPr>
            <w:tcW w:w="41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5718F" w:rsidRPr="00E24F1A" w:rsidRDefault="00E5718F" w:rsidP="00E5718F">
            <w:pPr>
              <w:widowControl/>
              <w:autoSpaceDE/>
              <w:autoSpaceDN/>
              <w:adjustRightInd/>
              <w:ind w:firstLine="0"/>
              <w:jc w:val="center"/>
              <w:rPr>
                <w:rFonts w:ascii="Times New Roman" w:hAnsi="Times New Roman"/>
                <w:b/>
                <w:bCs/>
                <w:sz w:val="24"/>
                <w:szCs w:val="24"/>
              </w:rPr>
            </w:pPr>
            <w:r w:rsidRPr="00E24F1A">
              <w:rPr>
                <w:rFonts w:ascii="Times New Roman" w:hAnsi="Times New Roman"/>
                <w:b/>
                <w:bCs/>
                <w:sz w:val="24"/>
                <w:szCs w:val="24"/>
              </w:rPr>
              <w:t>Код бюджетной классификации Российской Федерации</w:t>
            </w:r>
          </w:p>
        </w:tc>
        <w:tc>
          <w:tcPr>
            <w:tcW w:w="5245"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E5718F" w:rsidRPr="00E24F1A" w:rsidRDefault="00E5718F" w:rsidP="00E5718F">
            <w:pPr>
              <w:widowControl/>
              <w:autoSpaceDE/>
              <w:autoSpaceDN/>
              <w:adjustRightInd/>
              <w:ind w:firstLine="0"/>
              <w:jc w:val="center"/>
              <w:rPr>
                <w:rFonts w:ascii="Times New Roman" w:hAnsi="Times New Roman"/>
                <w:b/>
                <w:bCs/>
                <w:sz w:val="24"/>
                <w:szCs w:val="24"/>
              </w:rPr>
            </w:pPr>
            <w:r w:rsidRPr="00E24F1A">
              <w:rPr>
                <w:rFonts w:ascii="Times New Roman" w:hAnsi="Times New Roman"/>
                <w:b/>
                <w:bCs/>
                <w:sz w:val="24"/>
                <w:szCs w:val="24"/>
              </w:rPr>
              <w:t>Наименование главного администратора доходов бюджета поселения</w:t>
            </w:r>
          </w:p>
        </w:tc>
      </w:tr>
      <w:tr w:rsidR="00E5718F" w:rsidRPr="00E24F1A" w:rsidTr="00E5718F">
        <w:trPr>
          <w:gridBefore w:val="1"/>
          <w:wBefore w:w="289" w:type="dxa"/>
          <w:trHeight w:val="1215"/>
        </w:trPr>
        <w:tc>
          <w:tcPr>
            <w:tcW w:w="1555" w:type="dxa"/>
            <w:gridSpan w:val="2"/>
            <w:tcBorders>
              <w:top w:val="nil"/>
              <w:left w:val="single" w:sz="4" w:space="0" w:color="auto"/>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left="-113" w:right="-127" w:firstLine="0"/>
              <w:jc w:val="center"/>
              <w:rPr>
                <w:rFonts w:ascii="Times New Roman" w:hAnsi="Times New Roman"/>
                <w:b/>
                <w:bCs/>
                <w:sz w:val="24"/>
                <w:szCs w:val="24"/>
              </w:rPr>
            </w:pPr>
            <w:r w:rsidRPr="00E24F1A">
              <w:rPr>
                <w:rFonts w:ascii="Times New Roman" w:hAnsi="Times New Roman"/>
                <w:b/>
                <w:bCs/>
                <w:sz w:val="24"/>
                <w:szCs w:val="24"/>
              </w:rPr>
              <w:t>главного администратора доходов</w:t>
            </w:r>
          </w:p>
        </w:tc>
        <w:tc>
          <w:tcPr>
            <w:tcW w:w="2551" w:type="dxa"/>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jc w:val="center"/>
              <w:rPr>
                <w:rFonts w:ascii="Times New Roman" w:hAnsi="Times New Roman"/>
                <w:b/>
                <w:bCs/>
                <w:sz w:val="24"/>
                <w:szCs w:val="24"/>
              </w:rPr>
            </w:pPr>
            <w:r w:rsidRPr="00E24F1A">
              <w:rPr>
                <w:rFonts w:ascii="Times New Roman" w:hAnsi="Times New Roman"/>
                <w:b/>
                <w:bCs/>
                <w:sz w:val="24"/>
                <w:szCs w:val="24"/>
              </w:rPr>
              <w:t>доходов бюджета поселения</w:t>
            </w:r>
          </w:p>
        </w:tc>
        <w:tc>
          <w:tcPr>
            <w:tcW w:w="5245" w:type="dxa"/>
            <w:gridSpan w:val="3"/>
            <w:tcBorders>
              <w:top w:val="single" w:sz="4" w:space="0" w:color="auto"/>
              <w:left w:val="single" w:sz="4" w:space="0" w:color="auto"/>
              <w:bottom w:val="single" w:sz="4" w:space="0" w:color="000000"/>
              <w:right w:val="single" w:sz="4" w:space="0" w:color="auto"/>
            </w:tcBorders>
            <w:vAlign w:val="center"/>
            <w:hideMark/>
          </w:tcPr>
          <w:p w:rsidR="00E5718F" w:rsidRPr="00E24F1A" w:rsidRDefault="00E5718F" w:rsidP="00E5718F">
            <w:pPr>
              <w:widowControl/>
              <w:autoSpaceDE/>
              <w:autoSpaceDN/>
              <w:adjustRightInd/>
              <w:ind w:firstLine="0"/>
              <w:jc w:val="left"/>
              <w:rPr>
                <w:rFonts w:ascii="Times New Roman" w:hAnsi="Times New Roman"/>
                <w:b/>
                <w:bCs/>
                <w:sz w:val="24"/>
                <w:szCs w:val="24"/>
              </w:rPr>
            </w:pPr>
          </w:p>
        </w:tc>
      </w:tr>
      <w:tr w:rsidR="00E5718F" w:rsidRPr="00E24F1A" w:rsidTr="00E5718F">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b/>
                <w:bCs/>
                <w:sz w:val="24"/>
                <w:szCs w:val="24"/>
              </w:rPr>
            </w:pPr>
            <w:r w:rsidRPr="00E24F1A">
              <w:rPr>
                <w:rFonts w:ascii="Times New Roman" w:hAnsi="Times New Roman"/>
                <w:b/>
                <w:bCs/>
                <w:sz w:val="24"/>
                <w:szCs w:val="24"/>
              </w:rPr>
              <w:t>001</w:t>
            </w:r>
          </w:p>
        </w:tc>
        <w:tc>
          <w:tcPr>
            <w:tcW w:w="7796" w:type="dxa"/>
            <w:gridSpan w:val="4"/>
            <w:tcBorders>
              <w:top w:val="single" w:sz="4" w:space="0" w:color="auto"/>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b/>
                <w:bCs/>
                <w:sz w:val="24"/>
                <w:szCs w:val="24"/>
              </w:rPr>
            </w:pPr>
            <w:r w:rsidRPr="00E24F1A">
              <w:rPr>
                <w:rFonts w:ascii="Times New Roman" w:hAnsi="Times New Roman"/>
                <w:b/>
                <w:bCs/>
                <w:sz w:val="24"/>
                <w:szCs w:val="24"/>
              </w:rPr>
              <w:t>Администрация Янегского сельского поселения Лодейнопольского муниципального района Ленинградской области</w:t>
            </w:r>
          </w:p>
        </w:tc>
      </w:tr>
      <w:tr w:rsidR="00E5718F" w:rsidRPr="00E24F1A" w:rsidTr="00E5718F">
        <w:trPr>
          <w:gridBefore w:val="1"/>
          <w:wBefore w:w="289" w:type="dxa"/>
          <w:trHeight w:val="1673"/>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1 08 04020 01 1000 110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E5718F" w:rsidRPr="00E24F1A" w:rsidTr="00E5718F">
        <w:trPr>
          <w:gridBefore w:val="1"/>
          <w:wBefore w:w="289" w:type="dxa"/>
          <w:trHeight w:val="1673"/>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1 11 05025 10 0000 120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5718F" w:rsidRPr="00E24F1A" w:rsidTr="00E5718F">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1 11 05075 10 0000 120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Доходы от сдачи в аренду имущества, составляющего казну сельских поселений (за исключением земельных участков)</w:t>
            </w:r>
          </w:p>
        </w:tc>
      </w:tr>
      <w:tr w:rsidR="00E5718F" w:rsidRPr="00E24F1A" w:rsidTr="00E5718F">
        <w:trPr>
          <w:gridBefore w:val="1"/>
          <w:wBefore w:w="289" w:type="dxa"/>
          <w:trHeight w:val="1673"/>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1 11 09045 10 0000 120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5718F" w:rsidRPr="00E24F1A" w:rsidTr="00E5718F">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1 13 01995 10 0111 130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 xml:space="preserve">Прочие доходы от оказания платных услуг (работ) получателями средств бюджетов сельских поселений </w:t>
            </w:r>
          </w:p>
        </w:tc>
      </w:tr>
      <w:tr w:rsidR="00E5718F" w:rsidRPr="00E24F1A" w:rsidTr="00E5718F">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lastRenderedPageBreak/>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1 13 02065 10 0000 130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E5718F" w:rsidRPr="00E24F1A" w:rsidTr="00E5718F">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1 13 02995 10 0000 130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Прочие доходы от компенсации затрат бюджетов сельских поселений</w:t>
            </w:r>
          </w:p>
        </w:tc>
      </w:tr>
      <w:tr w:rsidR="00E5718F" w:rsidRPr="00E24F1A" w:rsidTr="00E5718F">
        <w:trPr>
          <w:gridBefore w:val="1"/>
          <w:wBefore w:w="289" w:type="dxa"/>
          <w:trHeight w:val="2007"/>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1 14 02053 10 0000 410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5718F" w:rsidRPr="00E24F1A" w:rsidTr="00E5718F">
        <w:trPr>
          <w:gridBefore w:val="1"/>
          <w:wBefore w:w="289" w:type="dxa"/>
          <w:trHeight w:val="2007"/>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1 14 02053 10 0000 440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5718F" w:rsidRPr="00E24F1A" w:rsidTr="00E5718F">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1 14 06025 10 0000 430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5718F" w:rsidRPr="00E24F1A" w:rsidTr="00E5718F">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1 14 06325 10 0000 430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E5718F" w:rsidRPr="00E24F1A" w:rsidTr="00E5718F">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1 16 23051 10 0000 140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5718F" w:rsidRPr="00E24F1A" w:rsidTr="00E5718F">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1 16 23052 10 0000 140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E5718F" w:rsidRPr="00E24F1A" w:rsidTr="00E5718F">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1 16 32000 10 0000 140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5718F" w:rsidRPr="00E24F1A" w:rsidTr="00E5718F">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lastRenderedPageBreak/>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1 16 33050 10 0000 140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5718F" w:rsidRPr="00E24F1A" w:rsidTr="00E5718F">
        <w:trPr>
          <w:gridBefore w:val="1"/>
          <w:wBefore w:w="289" w:type="dxa"/>
          <w:trHeight w:val="2007"/>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1 16 46000 10 0000 140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E5718F" w:rsidRPr="00E24F1A" w:rsidTr="00E5718F">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1 16 90050 10 0000 140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E5718F" w:rsidRPr="00E24F1A" w:rsidTr="00E5718F">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1 17 01050 10 0000 180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Невыясненные поступления, зачисляемые в бюджеты сельских поселений</w:t>
            </w:r>
          </w:p>
        </w:tc>
      </w:tr>
      <w:tr w:rsidR="00E5718F" w:rsidRPr="00E24F1A" w:rsidTr="00E5718F">
        <w:trPr>
          <w:gridBefore w:val="1"/>
          <w:wBefore w:w="289" w:type="dxa"/>
          <w:trHeight w:val="315"/>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1 17 05050 10 0000 180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Прочие неналоговые доходы бюджетов сельских поселений</w:t>
            </w:r>
          </w:p>
        </w:tc>
      </w:tr>
      <w:tr w:rsidR="00E5718F" w:rsidRPr="00E24F1A" w:rsidTr="00E5718F">
        <w:trPr>
          <w:gridBefore w:val="1"/>
          <w:wBefore w:w="289" w:type="dxa"/>
          <w:trHeight w:val="315"/>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1 17 05050 10 0111 180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Прочие неналоговые доходы бюджетов сельских поселений</w:t>
            </w:r>
          </w:p>
        </w:tc>
      </w:tr>
      <w:tr w:rsidR="00E5718F" w:rsidRPr="00E24F1A" w:rsidTr="00E5718F">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2 02 15001 10 0000 150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Дотации бюджетам сельских поселений на выравнивание бюджетной обеспеченности</w:t>
            </w:r>
          </w:p>
        </w:tc>
      </w:tr>
      <w:tr w:rsidR="00E5718F" w:rsidRPr="00E24F1A" w:rsidTr="00E5718F">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2 02 15002 10 0000 150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E5718F" w:rsidRPr="00E24F1A" w:rsidTr="00E5718F">
        <w:trPr>
          <w:gridBefore w:val="1"/>
          <w:wBefore w:w="289" w:type="dxa"/>
          <w:trHeight w:val="315"/>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2 02 19999 10 0000 150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Прочие дотации бюджетам сельских поселений</w:t>
            </w:r>
          </w:p>
        </w:tc>
      </w:tr>
      <w:tr w:rsidR="00E5718F" w:rsidRPr="00E24F1A" w:rsidTr="00E5718F">
        <w:trPr>
          <w:gridBefore w:val="1"/>
          <w:wBefore w:w="289" w:type="dxa"/>
          <w:trHeight w:val="2007"/>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2 02 20216 10 0000 150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5718F" w:rsidRPr="00E24F1A" w:rsidTr="00E5718F">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2 02 25555 10 0000 150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5718F" w:rsidRPr="00E24F1A" w:rsidTr="00E5718F">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2 02 27112 10 0000 150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Субсидии бюджетам сельских поселений на софинансирование капитальных вложений в объекты муниципальной собственности</w:t>
            </w:r>
          </w:p>
        </w:tc>
      </w:tr>
      <w:tr w:rsidR="00E5718F" w:rsidRPr="00E24F1A" w:rsidTr="00E5718F">
        <w:trPr>
          <w:gridBefore w:val="1"/>
          <w:wBefore w:w="289" w:type="dxa"/>
          <w:trHeight w:val="315"/>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2 02 29999 10 0000 150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Прочие субсидии бюджетам сельских поселений</w:t>
            </w:r>
          </w:p>
        </w:tc>
      </w:tr>
      <w:tr w:rsidR="00E5718F" w:rsidRPr="00E24F1A" w:rsidTr="00E5718F">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2 02 30024 10 0000 150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E5718F" w:rsidRPr="00E24F1A" w:rsidTr="00E5718F">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lastRenderedPageBreak/>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2 02 35118 10 0000 150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5718F" w:rsidRPr="00E24F1A" w:rsidTr="00E5718F">
        <w:trPr>
          <w:gridBefore w:val="1"/>
          <w:wBefore w:w="289" w:type="dxa"/>
          <w:trHeight w:val="1673"/>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2 02 40014 10 0000 150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5718F" w:rsidRPr="00E24F1A" w:rsidTr="00E5718F">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2 02 45160 10 0000 150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5718F" w:rsidRPr="00E24F1A" w:rsidTr="00E5718F">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2 02 49999 10 0000 150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Прочие межбюджетные трансферты, передаваемые бюджетам сельских поселений</w:t>
            </w:r>
          </w:p>
        </w:tc>
      </w:tr>
      <w:tr w:rsidR="00E5718F" w:rsidRPr="00E24F1A" w:rsidTr="00E5718F">
        <w:trPr>
          <w:gridBefore w:val="1"/>
          <w:wBefore w:w="289" w:type="dxa"/>
          <w:trHeight w:val="668"/>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2 07 05030 10 0000 150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Прочие безвозмездные поступления в бюджеты сельских поселений</w:t>
            </w:r>
          </w:p>
        </w:tc>
      </w:tr>
      <w:tr w:rsidR="00E5718F" w:rsidRPr="00E24F1A" w:rsidTr="00E5718F">
        <w:trPr>
          <w:gridBefore w:val="1"/>
          <w:wBefore w:w="289" w:type="dxa"/>
          <w:trHeight w:val="2007"/>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2 08 05000 10 0000 150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5718F" w:rsidRPr="00E24F1A" w:rsidTr="00E5718F">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2 18 60010 10 0000 150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5718F" w:rsidRPr="00E24F1A" w:rsidTr="00E5718F">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2 19 25112 10 0000 150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Возврат остатков субсидий на софинансирование капитальных вложений в объекты муниципальной собственности из бюджетов сельских поселений</w:t>
            </w:r>
          </w:p>
        </w:tc>
      </w:tr>
      <w:tr w:rsidR="00E5718F" w:rsidRPr="00E24F1A" w:rsidTr="00E5718F">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2 19 35118 10 0000 150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E5718F" w:rsidRPr="00E24F1A" w:rsidTr="00E5718F">
        <w:trPr>
          <w:gridBefore w:val="1"/>
          <w:wBefore w:w="289" w:type="dxa"/>
          <w:trHeight w:val="13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2 19 45160 10 0000 150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E5718F" w:rsidRPr="00E24F1A" w:rsidTr="00E5718F">
        <w:trPr>
          <w:gridBefore w:val="1"/>
          <w:wBefore w:w="289" w:type="dxa"/>
          <w:trHeight w:val="1002"/>
        </w:trPr>
        <w:tc>
          <w:tcPr>
            <w:tcW w:w="15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13" w:right="-127" w:firstLine="0"/>
              <w:jc w:val="center"/>
              <w:rPr>
                <w:rFonts w:ascii="Times New Roman" w:hAnsi="Times New Roman"/>
                <w:sz w:val="24"/>
                <w:szCs w:val="24"/>
              </w:rPr>
            </w:pPr>
            <w:r w:rsidRPr="00E24F1A">
              <w:rPr>
                <w:rFonts w:ascii="Times New Roman" w:hAnsi="Times New Roman"/>
                <w:sz w:val="24"/>
                <w:szCs w:val="24"/>
              </w:rPr>
              <w:t>001</w:t>
            </w:r>
          </w:p>
        </w:tc>
        <w:tc>
          <w:tcPr>
            <w:tcW w:w="2551" w:type="dxa"/>
            <w:tcBorders>
              <w:top w:val="nil"/>
              <w:left w:val="nil"/>
              <w:bottom w:val="single" w:sz="4" w:space="0" w:color="auto"/>
              <w:right w:val="single" w:sz="4" w:space="0" w:color="auto"/>
            </w:tcBorders>
            <w:shd w:val="clear" w:color="auto" w:fill="auto"/>
            <w:noWrap/>
            <w:vAlign w:val="center"/>
            <w:hideMark/>
          </w:tcPr>
          <w:p w:rsidR="00E5718F" w:rsidRPr="00E24F1A" w:rsidRDefault="00E5718F" w:rsidP="00E5718F">
            <w:pPr>
              <w:widowControl/>
              <w:autoSpaceDE/>
              <w:autoSpaceDN/>
              <w:adjustRightInd/>
              <w:ind w:left="-108" w:right="-108" w:firstLine="0"/>
              <w:jc w:val="center"/>
              <w:rPr>
                <w:rFonts w:ascii="Times New Roman" w:hAnsi="Times New Roman"/>
                <w:sz w:val="24"/>
                <w:szCs w:val="24"/>
              </w:rPr>
            </w:pPr>
            <w:r w:rsidRPr="00E24F1A">
              <w:rPr>
                <w:rFonts w:ascii="Times New Roman" w:hAnsi="Times New Roman"/>
                <w:sz w:val="24"/>
                <w:szCs w:val="24"/>
              </w:rPr>
              <w:t xml:space="preserve">2 19 60010 10 0000 150 </w:t>
            </w:r>
          </w:p>
        </w:tc>
        <w:tc>
          <w:tcPr>
            <w:tcW w:w="5245" w:type="dxa"/>
            <w:gridSpan w:val="3"/>
            <w:tcBorders>
              <w:top w:val="nil"/>
              <w:left w:val="nil"/>
              <w:bottom w:val="single" w:sz="4" w:space="0" w:color="auto"/>
              <w:right w:val="single" w:sz="4" w:space="0" w:color="auto"/>
            </w:tcBorders>
            <w:shd w:val="clear" w:color="auto" w:fill="auto"/>
            <w:vAlign w:val="center"/>
            <w:hideMark/>
          </w:tcPr>
          <w:p w:rsidR="00E5718F" w:rsidRPr="00E24F1A" w:rsidRDefault="00E5718F" w:rsidP="00E5718F">
            <w:pPr>
              <w:widowControl/>
              <w:autoSpaceDE/>
              <w:autoSpaceDN/>
              <w:adjustRightInd/>
              <w:ind w:firstLine="0"/>
              <w:rPr>
                <w:rFonts w:ascii="Times New Roman" w:hAnsi="Times New Roman"/>
                <w:sz w:val="24"/>
                <w:szCs w:val="24"/>
              </w:rPr>
            </w:pPr>
            <w:r w:rsidRPr="00E24F1A">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A73AA1" w:rsidRPr="00E24F1A" w:rsidRDefault="00A73AA1" w:rsidP="004C4F72">
      <w:pPr>
        <w:jc w:val="right"/>
        <w:rPr>
          <w:rFonts w:ascii="Times New Roman" w:hAnsi="Times New Roman"/>
          <w:sz w:val="24"/>
          <w:szCs w:val="24"/>
        </w:rPr>
      </w:pPr>
    </w:p>
    <w:p w:rsidR="004E22C5" w:rsidRPr="00E24F1A" w:rsidRDefault="004E22C5" w:rsidP="004E22C5">
      <w:pPr>
        <w:widowControl/>
        <w:autoSpaceDE/>
        <w:autoSpaceDN/>
        <w:adjustRightInd/>
        <w:ind w:firstLine="0"/>
        <w:jc w:val="right"/>
        <w:rPr>
          <w:rFonts w:ascii="Times New Roman" w:hAnsi="Times New Roman"/>
          <w:sz w:val="24"/>
          <w:szCs w:val="24"/>
        </w:rPr>
      </w:pPr>
      <w:r w:rsidRPr="00E24F1A">
        <w:rPr>
          <w:rFonts w:ascii="Times New Roman" w:hAnsi="Times New Roman"/>
          <w:sz w:val="24"/>
          <w:szCs w:val="24"/>
        </w:rPr>
        <w:lastRenderedPageBreak/>
        <w:t>УТВЕРЖДЕНО</w:t>
      </w:r>
    </w:p>
    <w:p w:rsidR="004E22C5" w:rsidRPr="00E24F1A" w:rsidRDefault="004E22C5" w:rsidP="004E22C5">
      <w:pPr>
        <w:widowControl/>
        <w:autoSpaceDE/>
        <w:autoSpaceDN/>
        <w:adjustRightInd/>
        <w:ind w:firstLine="0"/>
        <w:jc w:val="right"/>
        <w:rPr>
          <w:rFonts w:ascii="Times New Roman" w:hAnsi="Times New Roman"/>
          <w:sz w:val="24"/>
          <w:szCs w:val="24"/>
        </w:rPr>
      </w:pPr>
      <w:r w:rsidRPr="00E24F1A">
        <w:rPr>
          <w:rFonts w:ascii="Times New Roman" w:hAnsi="Times New Roman"/>
          <w:sz w:val="24"/>
          <w:szCs w:val="24"/>
        </w:rPr>
        <w:t xml:space="preserve">Решением совета депутатов </w:t>
      </w:r>
    </w:p>
    <w:p w:rsidR="004E22C5" w:rsidRPr="00E24F1A" w:rsidRDefault="004E22C5" w:rsidP="004E22C5">
      <w:pPr>
        <w:widowControl/>
        <w:autoSpaceDE/>
        <w:autoSpaceDN/>
        <w:adjustRightInd/>
        <w:ind w:firstLine="0"/>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4E22C5" w:rsidRPr="00E24F1A" w:rsidRDefault="004E22C5" w:rsidP="004E22C5">
      <w:pPr>
        <w:widowControl/>
        <w:autoSpaceDE/>
        <w:autoSpaceDN/>
        <w:adjustRightInd/>
        <w:ind w:firstLine="0"/>
        <w:jc w:val="right"/>
        <w:rPr>
          <w:rFonts w:ascii="Times New Roman" w:hAnsi="Times New Roman"/>
          <w:sz w:val="24"/>
          <w:szCs w:val="24"/>
        </w:rPr>
      </w:pPr>
      <w:r w:rsidRPr="00E24F1A">
        <w:rPr>
          <w:rFonts w:ascii="Times New Roman" w:hAnsi="Times New Roman"/>
          <w:sz w:val="24"/>
          <w:szCs w:val="24"/>
        </w:rPr>
        <w:t>Лодейнопольского муниципального</w:t>
      </w:r>
    </w:p>
    <w:p w:rsidR="004E22C5" w:rsidRPr="00E24F1A" w:rsidRDefault="004E22C5" w:rsidP="004E22C5">
      <w:pPr>
        <w:widowControl/>
        <w:autoSpaceDE/>
        <w:autoSpaceDN/>
        <w:adjustRightInd/>
        <w:ind w:firstLine="0"/>
        <w:jc w:val="right"/>
        <w:rPr>
          <w:rFonts w:ascii="Times New Roman" w:hAnsi="Times New Roman"/>
          <w:sz w:val="24"/>
          <w:szCs w:val="24"/>
        </w:rPr>
      </w:pPr>
      <w:r w:rsidRPr="00E24F1A">
        <w:rPr>
          <w:rFonts w:ascii="Times New Roman" w:hAnsi="Times New Roman"/>
          <w:sz w:val="24"/>
          <w:szCs w:val="24"/>
        </w:rPr>
        <w:t>района Ленинградской области</w:t>
      </w:r>
    </w:p>
    <w:p w:rsidR="004E22C5" w:rsidRPr="00E24F1A" w:rsidRDefault="004E22C5" w:rsidP="004E22C5">
      <w:pPr>
        <w:widowControl/>
        <w:autoSpaceDE/>
        <w:autoSpaceDN/>
        <w:adjustRightInd/>
        <w:ind w:firstLine="0"/>
        <w:jc w:val="right"/>
        <w:rPr>
          <w:rFonts w:ascii="Times New Roman" w:hAnsi="Times New Roman"/>
          <w:sz w:val="24"/>
          <w:szCs w:val="24"/>
        </w:rPr>
      </w:pPr>
      <w:r w:rsidRPr="00E24F1A">
        <w:rPr>
          <w:rFonts w:ascii="Times New Roman" w:hAnsi="Times New Roman"/>
          <w:sz w:val="24"/>
          <w:szCs w:val="24"/>
        </w:rPr>
        <w:t>от 13.12.2018 г. №</w:t>
      </w:r>
    </w:p>
    <w:p w:rsidR="00A73AA1" w:rsidRPr="00E24F1A" w:rsidRDefault="004E22C5" w:rsidP="004E22C5">
      <w:pPr>
        <w:jc w:val="right"/>
        <w:rPr>
          <w:rFonts w:ascii="Times New Roman" w:hAnsi="Times New Roman"/>
          <w:sz w:val="24"/>
          <w:szCs w:val="24"/>
        </w:rPr>
      </w:pPr>
      <w:r w:rsidRPr="00E24F1A">
        <w:rPr>
          <w:rFonts w:ascii="Times New Roman" w:hAnsi="Times New Roman"/>
          <w:sz w:val="24"/>
          <w:szCs w:val="24"/>
        </w:rPr>
        <w:t xml:space="preserve"> Приложение № 4</w:t>
      </w:r>
    </w:p>
    <w:p w:rsidR="00990D1B" w:rsidRPr="00E24F1A" w:rsidRDefault="00990D1B" w:rsidP="004E22C5">
      <w:pPr>
        <w:jc w:val="right"/>
        <w:rPr>
          <w:rFonts w:ascii="Times New Roman" w:hAnsi="Times New Roman"/>
          <w:sz w:val="24"/>
          <w:szCs w:val="24"/>
        </w:rPr>
      </w:pPr>
    </w:p>
    <w:p w:rsidR="004E22C5" w:rsidRPr="00E24F1A" w:rsidRDefault="004E22C5" w:rsidP="00990D1B">
      <w:pPr>
        <w:ind w:right="-141" w:firstLine="0"/>
        <w:jc w:val="center"/>
        <w:rPr>
          <w:rFonts w:ascii="Times New Roman" w:hAnsi="Times New Roman"/>
          <w:b/>
          <w:sz w:val="24"/>
          <w:szCs w:val="24"/>
        </w:rPr>
      </w:pPr>
      <w:r w:rsidRPr="00E24F1A">
        <w:rPr>
          <w:rFonts w:ascii="Times New Roman" w:hAnsi="Times New Roman"/>
          <w:b/>
          <w:sz w:val="24"/>
          <w:szCs w:val="24"/>
        </w:rPr>
        <w:t>Перечень главных администраторов</w:t>
      </w:r>
    </w:p>
    <w:p w:rsidR="00990D1B" w:rsidRPr="00E24F1A" w:rsidRDefault="004E22C5" w:rsidP="00990D1B">
      <w:pPr>
        <w:ind w:right="-141" w:firstLine="0"/>
        <w:jc w:val="center"/>
        <w:rPr>
          <w:rFonts w:ascii="Times New Roman" w:hAnsi="Times New Roman"/>
          <w:b/>
          <w:sz w:val="24"/>
          <w:szCs w:val="24"/>
        </w:rPr>
      </w:pPr>
      <w:r w:rsidRPr="00E24F1A">
        <w:rPr>
          <w:rFonts w:ascii="Times New Roman" w:hAnsi="Times New Roman"/>
          <w:b/>
          <w:sz w:val="24"/>
          <w:szCs w:val="24"/>
        </w:rPr>
        <w:t>источников внутреннего финансирования дефицита</w:t>
      </w:r>
      <w:r w:rsidR="00990D1B" w:rsidRPr="00E24F1A">
        <w:rPr>
          <w:rFonts w:ascii="Times New Roman" w:hAnsi="Times New Roman"/>
          <w:b/>
          <w:sz w:val="24"/>
          <w:szCs w:val="24"/>
        </w:rPr>
        <w:t xml:space="preserve"> бюджета Янег</w:t>
      </w:r>
      <w:r w:rsidRPr="00E24F1A">
        <w:rPr>
          <w:rFonts w:ascii="Times New Roman" w:hAnsi="Times New Roman"/>
          <w:b/>
          <w:sz w:val="24"/>
          <w:szCs w:val="24"/>
        </w:rPr>
        <w:t>ского</w:t>
      </w:r>
    </w:p>
    <w:p w:rsidR="00990D1B" w:rsidRPr="00E24F1A" w:rsidRDefault="004E22C5" w:rsidP="00990D1B">
      <w:pPr>
        <w:ind w:right="-141" w:firstLine="0"/>
        <w:jc w:val="center"/>
        <w:rPr>
          <w:rFonts w:ascii="Times New Roman" w:hAnsi="Times New Roman"/>
          <w:b/>
          <w:sz w:val="24"/>
          <w:szCs w:val="24"/>
        </w:rPr>
      </w:pPr>
      <w:r w:rsidRPr="00E24F1A">
        <w:rPr>
          <w:rFonts w:ascii="Times New Roman" w:hAnsi="Times New Roman"/>
          <w:b/>
          <w:sz w:val="24"/>
          <w:szCs w:val="24"/>
        </w:rPr>
        <w:t xml:space="preserve"> сельского поселенияЛодейнопольского муниципального района</w:t>
      </w:r>
    </w:p>
    <w:p w:rsidR="004E22C5" w:rsidRPr="00E24F1A" w:rsidRDefault="004E22C5" w:rsidP="00990D1B">
      <w:pPr>
        <w:ind w:right="-141" w:firstLine="0"/>
        <w:jc w:val="center"/>
        <w:rPr>
          <w:rFonts w:ascii="Times New Roman" w:hAnsi="Times New Roman"/>
          <w:b/>
          <w:sz w:val="24"/>
          <w:szCs w:val="24"/>
        </w:rPr>
      </w:pPr>
      <w:r w:rsidRPr="00E24F1A">
        <w:rPr>
          <w:rFonts w:ascii="Times New Roman" w:hAnsi="Times New Roman"/>
          <w:b/>
          <w:sz w:val="24"/>
          <w:szCs w:val="24"/>
        </w:rPr>
        <w:t xml:space="preserve"> Ленинградской области на 2019 год и на плановый период 2020 и 2021 </w:t>
      </w:r>
      <w:r w:rsidR="00990D1B" w:rsidRPr="00E24F1A">
        <w:rPr>
          <w:rFonts w:ascii="Times New Roman" w:hAnsi="Times New Roman"/>
          <w:b/>
          <w:sz w:val="24"/>
          <w:szCs w:val="24"/>
        </w:rPr>
        <w:t>г</w:t>
      </w:r>
      <w:r w:rsidRPr="00E24F1A">
        <w:rPr>
          <w:rFonts w:ascii="Times New Roman" w:hAnsi="Times New Roman"/>
          <w:b/>
          <w:sz w:val="24"/>
          <w:szCs w:val="24"/>
        </w:rPr>
        <w:t>одов</w:t>
      </w:r>
    </w:p>
    <w:p w:rsidR="004E22C5" w:rsidRPr="00E24F1A" w:rsidRDefault="004E22C5" w:rsidP="004E22C5">
      <w:pPr>
        <w:ind w:firstLine="0"/>
        <w:jc w:val="center"/>
        <w:rPr>
          <w:rFonts w:ascii="Times New Roman" w:hAnsi="Times New Roman"/>
          <w:sz w:val="24"/>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0"/>
        <w:gridCol w:w="3200"/>
        <w:gridCol w:w="4455"/>
      </w:tblGrid>
      <w:tr w:rsidR="00990D1B" w:rsidRPr="00E24F1A" w:rsidTr="00990D1B">
        <w:trPr>
          <w:jc w:val="center"/>
        </w:trPr>
        <w:tc>
          <w:tcPr>
            <w:tcW w:w="5010" w:type="dxa"/>
            <w:gridSpan w:val="2"/>
            <w:tcBorders>
              <w:top w:val="single" w:sz="4" w:space="0" w:color="auto"/>
              <w:left w:val="single" w:sz="4" w:space="0" w:color="auto"/>
              <w:bottom w:val="single" w:sz="4" w:space="0" w:color="auto"/>
              <w:right w:val="single" w:sz="4" w:space="0" w:color="auto"/>
            </w:tcBorders>
            <w:vAlign w:val="center"/>
          </w:tcPr>
          <w:p w:rsidR="00990D1B" w:rsidRPr="00E24F1A" w:rsidRDefault="004E22C5" w:rsidP="00990D1B">
            <w:pPr>
              <w:ind w:firstLine="0"/>
              <w:jc w:val="center"/>
              <w:rPr>
                <w:rFonts w:ascii="Times New Roman" w:hAnsi="Times New Roman"/>
                <w:b/>
                <w:sz w:val="24"/>
                <w:szCs w:val="24"/>
              </w:rPr>
            </w:pPr>
            <w:r w:rsidRPr="00E24F1A">
              <w:rPr>
                <w:rFonts w:ascii="Times New Roman" w:hAnsi="Times New Roman"/>
                <w:b/>
                <w:sz w:val="24"/>
                <w:szCs w:val="24"/>
              </w:rPr>
              <w:t>Код бюджетной классификации</w:t>
            </w:r>
          </w:p>
          <w:p w:rsidR="004E22C5" w:rsidRPr="00E24F1A" w:rsidRDefault="004E22C5" w:rsidP="00990D1B">
            <w:pPr>
              <w:ind w:firstLine="0"/>
              <w:jc w:val="center"/>
              <w:rPr>
                <w:rFonts w:ascii="Times New Roman" w:hAnsi="Times New Roman"/>
                <w:b/>
                <w:sz w:val="24"/>
                <w:szCs w:val="24"/>
              </w:rPr>
            </w:pPr>
            <w:r w:rsidRPr="00E24F1A">
              <w:rPr>
                <w:rFonts w:ascii="Times New Roman" w:hAnsi="Times New Roman"/>
                <w:b/>
                <w:sz w:val="24"/>
                <w:szCs w:val="24"/>
              </w:rPr>
              <w:t>Российской Федерации</w:t>
            </w:r>
          </w:p>
        </w:tc>
        <w:tc>
          <w:tcPr>
            <w:tcW w:w="4455" w:type="dxa"/>
            <w:vMerge w:val="restart"/>
            <w:tcBorders>
              <w:top w:val="single" w:sz="4" w:space="0" w:color="auto"/>
              <w:left w:val="single" w:sz="4" w:space="0" w:color="auto"/>
              <w:bottom w:val="single" w:sz="4" w:space="0" w:color="auto"/>
              <w:right w:val="single" w:sz="4" w:space="0" w:color="auto"/>
            </w:tcBorders>
            <w:vAlign w:val="center"/>
          </w:tcPr>
          <w:p w:rsidR="004E22C5" w:rsidRPr="00E24F1A" w:rsidRDefault="004E22C5" w:rsidP="00990D1B">
            <w:pPr>
              <w:ind w:firstLine="0"/>
              <w:jc w:val="center"/>
              <w:rPr>
                <w:rFonts w:ascii="Times New Roman" w:hAnsi="Times New Roman"/>
                <w:b/>
                <w:sz w:val="24"/>
                <w:szCs w:val="24"/>
              </w:rPr>
            </w:pPr>
            <w:r w:rsidRPr="00E24F1A">
              <w:rPr>
                <w:rFonts w:ascii="Times New Roman" w:hAnsi="Times New Roman"/>
                <w:b/>
                <w:sz w:val="24"/>
                <w:szCs w:val="24"/>
              </w:rPr>
              <w:t>Наименование главного администратора источников внутреннего финансирования бюджета поселения</w:t>
            </w:r>
          </w:p>
        </w:tc>
      </w:tr>
      <w:tr w:rsidR="00990D1B" w:rsidRPr="00E24F1A" w:rsidTr="00990D1B">
        <w:trPr>
          <w:jc w:val="center"/>
        </w:trPr>
        <w:tc>
          <w:tcPr>
            <w:tcW w:w="1810"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990D1B">
            <w:pPr>
              <w:ind w:firstLine="0"/>
              <w:jc w:val="center"/>
              <w:rPr>
                <w:rFonts w:ascii="Times New Roman" w:hAnsi="Times New Roman"/>
                <w:b/>
                <w:sz w:val="24"/>
                <w:szCs w:val="24"/>
              </w:rPr>
            </w:pPr>
            <w:r w:rsidRPr="00E24F1A">
              <w:rPr>
                <w:rFonts w:ascii="Times New Roman" w:hAnsi="Times New Roman"/>
                <w:b/>
                <w:sz w:val="24"/>
                <w:szCs w:val="24"/>
              </w:rPr>
              <w:t>Главного администратора</w:t>
            </w:r>
          </w:p>
          <w:p w:rsidR="004E22C5" w:rsidRPr="00E24F1A" w:rsidRDefault="004E22C5" w:rsidP="00990D1B">
            <w:pPr>
              <w:ind w:firstLine="0"/>
              <w:jc w:val="center"/>
              <w:rPr>
                <w:rFonts w:ascii="Times New Roman" w:hAnsi="Times New Roman"/>
                <w:b/>
                <w:sz w:val="24"/>
                <w:szCs w:val="24"/>
              </w:rPr>
            </w:pPr>
            <w:r w:rsidRPr="00E24F1A">
              <w:rPr>
                <w:rFonts w:ascii="Times New Roman" w:hAnsi="Times New Roman"/>
                <w:b/>
                <w:sz w:val="24"/>
                <w:szCs w:val="24"/>
              </w:rPr>
              <w:t>источников внутреннего финансирования дефицита бюджета</w:t>
            </w:r>
          </w:p>
        </w:tc>
        <w:tc>
          <w:tcPr>
            <w:tcW w:w="3200"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4E22C5">
            <w:pPr>
              <w:ind w:firstLine="34"/>
              <w:rPr>
                <w:rFonts w:ascii="Times New Roman" w:hAnsi="Times New Roman"/>
                <w:b/>
                <w:sz w:val="24"/>
                <w:szCs w:val="24"/>
              </w:rPr>
            </w:pPr>
            <w:r w:rsidRPr="00E24F1A">
              <w:rPr>
                <w:rFonts w:ascii="Times New Roman" w:hAnsi="Times New Roman"/>
                <w:b/>
                <w:sz w:val="24"/>
                <w:szCs w:val="24"/>
              </w:rPr>
              <w:t>Источников внутреннего финансирования дефицита бюджета поселения</w:t>
            </w:r>
          </w:p>
        </w:tc>
        <w:tc>
          <w:tcPr>
            <w:tcW w:w="4455" w:type="dxa"/>
            <w:vMerge/>
            <w:tcBorders>
              <w:top w:val="single" w:sz="4" w:space="0" w:color="auto"/>
              <w:left w:val="single" w:sz="4" w:space="0" w:color="auto"/>
              <w:bottom w:val="single" w:sz="4" w:space="0" w:color="auto"/>
              <w:right w:val="single" w:sz="4" w:space="0" w:color="auto"/>
            </w:tcBorders>
            <w:vAlign w:val="center"/>
          </w:tcPr>
          <w:p w:rsidR="004E22C5" w:rsidRPr="00E24F1A" w:rsidRDefault="004E22C5" w:rsidP="004E22C5">
            <w:pPr>
              <w:widowControl/>
              <w:autoSpaceDE/>
              <w:autoSpaceDN/>
              <w:adjustRightInd/>
              <w:ind w:firstLine="0"/>
              <w:jc w:val="left"/>
              <w:rPr>
                <w:rFonts w:ascii="Times New Roman" w:hAnsi="Times New Roman"/>
                <w:b/>
                <w:sz w:val="24"/>
                <w:szCs w:val="24"/>
              </w:rPr>
            </w:pPr>
          </w:p>
        </w:tc>
      </w:tr>
      <w:tr w:rsidR="00990D1B" w:rsidRPr="00E24F1A" w:rsidTr="00990D1B">
        <w:trPr>
          <w:jc w:val="center"/>
        </w:trPr>
        <w:tc>
          <w:tcPr>
            <w:tcW w:w="1810"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4E22C5">
            <w:pPr>
              <w:rPr>
                <w:rFonts w:ascii="Times New Roman" w:hAnsi="Times New Roman"/>
                <w:b/>
                <w:sz w:val="24"/>
                <w:szCs w:val="24"/>
              </w:rPr>
            </w:pPr>
            <w:r w:rsidRPr="00E24F1A">
              <w:rPr>
                <w:rFonts w:ascii="Times New Roman" w:hAnsi="Times New Roman"/>
                <w:b/>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4E22C5">
            <w:pPr>
              <w:rPr>
                <w:rFonts w:ascii="Times New Roman" w:hAnsi="Times New Roman"/>
                <w:b/>
                <w:sz w:val="24"/>
                <w:szCs w:val="24"/>
              </w:rPr>
            </w:pPr>
          </w:p>
        </w:tc>
        <w:tc>
          <w:tcPr>
            <w:tcW w:w="4455"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990D1B">
            <w:pPr>
              <w:ind w:firstLine="0"/>
              <w:jc w:val="center"/>
              <w:rPr>
                <w:rFonts w:ascii="Times New Roman" w:hAnsi="Times New Roman"/>
                <w:b/>
                <w:sz w:val="24"/>
                <w:szCs w:val="24"/>
              </w:rPr>
            </w:pPr>
            <w:r w:rsidRPr="00E24F1A">
              <w:rPr>
                <w:rFonts w:ascii="Times New Roman" w:hAnsi="Times New Roman"/>
                <w:b/>
                <w:sz w:val="24"/>
                <w:szCs w:val="24"/>
              </w:rPr>
              <w:t>Администрация Алеховщинского сельского поселения    Лодейнопольского муниципального района Ленинградской области</w:t>
            </w:r>
          </w:p>
        </w:tc>
      </w:tr>
      <w:tr w:rsidR="00990D1B" w:rsidRPr="00E24F1A" w:rsidTr="00990D1B">
        <w:trPr>
          <w:trHeight w:val="719"/>
          <w:jc w:val="center"/>
        </w:trPr>
        <w:tc>
          <w:tcPr>
            <w:tcW w:w="1810"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4E22C5">
            <w:pPr>
              <w:rPr>
                <w:rFonts w:ascii="Times New Roman" w:hAnsi="Times New Roman"/>
                <w:sz w:val="24"/>
                <w:szCs w:val="24"/>
              </w:rPr>
            </w:pPr>
            <w:r w:rsidRPr="00E24F1A">
              <w:rPr>
                <w:rFonts w:ascii="Times New Roman" w:hAnsi="Times New Roman"/>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 xml:space="preserve">01020000000000000   </w:t>
            </w:r>
          </w:p>
        </w:tc>
        <w:tc>
          <w:tcPr>
            <w:tcW w:w="4455"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990D1B">
            <w:pPr>
              <w:ind w:firstLine="0"/>
              <w:jc w:val="center"/>
              <w:rPr>
                <w:rFonts w:ascii="Times New Roman" w:hAnsi="Times New Roman"/>
                <w:sz w:val="24"/>
                <w:szCs w:val="24"/>
              </w:rPr>
            </w:pPr>
            <w:r w:rsidRPr="00E24F1A">
              <w:rPr>
                <w:rFonts w:ascii="Times New Roman" w:hAnsi="Times New Roman"/>
                <w:sz w:val="24"/>
                <w:szCs w:val="24"/>
              </w:rPr>
              <w:t>Кредиты кредитных организаций                                              в валюте Российской Федерации</w:t>
            </w:r>
          </w:p>
        </w:tc>
      </w:tr>
      <w:tr w:rsidR="00990D1B" w:rsidRPr="00E24F1A" w:rsidTr="00990D1B">
        <w:trPr>
          <w:trHeight w:val="1010"/>
          <w:jc w:val="center"/>
        </w:trPr>
        <w:tc>
          <w:tcPr>
            <w:tcW w:w="1810"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4E22C5">
            <w:pPr>
              <w:rPr>
                <w:rFonts w:ascii="Times New Roman" w:hAnsi="Times New Roman"/>
                <w:sz w:val="24"/>
                <w:szCs w:val="24"/>
              </w:rPr>
            </w:pPr>
            <w:r w:rsidRPr="00E24F1A">
              <w:rPr>
                <w:rFonts w:ascii="Times New Roman" w:hAnsi="Times New Roman"/>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01030000000000000</w:t>
            </w:r>
          </w:p>
        </w:tc>
        <w:tc>
          <w:tcPr>
            <w:tcW w:w="4455"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990D1B">
            <w:pPr>
              <w:ind w:firstLine="0"/>
              <w:jc w:val="center"/>
              <w:rPr>
                <w:rFonts w:ascii="Times New Roman" w:hAnsi="Times New Roman"/>
                <w:sz w:val="24"/>
                <w:szCs w:val="24"/>
              </w:rPr>
            </w:pPr>
            <w:r w:rsidRPr="00E24F1A">
              <w:rPr>
                <w:rFonts w:ascii="Times New Roman" w:hAnsi="Times New Roman"/>
                <w:sz w:val="24"/>
                <w:szCs w:val="24"/>
              </w:rPr>
              <w:t>Бюджетные кредиты от других бюджетов бюджетной системы Российской Федерации</w:t>
            </w:r>
          </w:p>
        </w:tc>
      </w:tr>
      <w:tr w:rsidR="00990D1B" w:rsidRPr="00E24F1A" w:rsidTr="00990D1B">
        <w:trPr>
          <w:trHeight w:val="739"/>
          <w:jc w:val="center"/>
        </w:trPr>
        <w:tc>
          <w:tcPr>
            <w:tcW w:w="1810"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4E22C5">
            <w:pPr>
              <w:rPr>
                <w:rFonts w:ascii="Times New Roman" w:hAnsi="Times New Roman"/>
                <w:sz w:val="24"/>
                <w:szCs w:val="24"/>
              </w:rPr>
            </w:pPr>
            <w:r w:rsidRPr="00E24F1A">
              <w:rPr>
                <w:rFonts w:ascii="Times New Roman" w:hAnsi="Times New Roman"/>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4E22C5">
            <w:pPr>
              <w:ind w:firstLine="0"/>
              <w:jc w:val="center"/>
              <w:rPr>
                <w:rFonts w:ascii="Times New Roman" w:hAnsi="Times New Roman"/>
                <w:sz w:val="24"/>
                <w:szCs w:val="24"/>
              </w:rPr>
            </w:pPr>
            <w:r w:rsidRPr="00E24F1A">
              <w:rPr>
                <w:rFonts w:ascii="Times New Roman" w:hAnsi="Times New Roman"/>
                <w:sz w:val="24"/>
                <w:szCs w:val="24"/>
              </w:rPr>
              <w:t>01050000000000000</w:t>
            </w:r>
          </w:p>
        </w:tc>
        <w:tc>
          <w:tcPr>
            <w:tcW w:w="4455" w:type="dxa"/>
            <w:tcBorders>
              <w:top w:val="single" w:sz="4" w:space="0" w:color="auto"/>
              <w:left w:val="single" w:sz="4" w:space="0" w:color="auto"/>
              <w:bottom w:val="single" w:sz="4" w:space="0" w:color="auto"/>
              <w:right w:val="single" w:sz="4" w:space="0" w:color="auto"/>
            </w:tcBorders>
            <w:vAlign w:val="center"/>
          </w:tcPr>
          <w:p w:rsidR="004E22C5" w:rsidRPr="00E24F1A" w:rsidRDefault="004E22C5" w:rsidP="00990D1B">
            <w:pPr>
              <w:ind w:firstLine="0"/>
              <w:jc w:val="center"/>
              <w:rPr>
                <w:rFonts w:ascii="Times New Roman" w:hAnsi="Times New Roman"/>
                <w:sz w:val="24"/>
                <w:szCs w:val="24"/>
              </w:rPr>
            </w:pPr>
            <w:r w:rsidRPr="00E24F1A">
              <w:rPr>
                <w:rFonts w:ascii="Times New Roman" w:hAnsi="Times New Roman"/>
                <w:sz w:val="24"/>
                <w:szCs w:val="24"/>
              </w:rPr>
              <w:t>Изменение остатков средств на счетах по учету средств бюджета</w:t>
            </w:r>
          </w:p>
        </w:tc>
      </w:tr>
    </w:tbl>
    <w:p w:rsidR="004E22C5" w:rsidRPr="00E24F1A" w:rsidRDefault="004E22C5" w:rsidP="004E22C5">
      <w:pPr>
        <w:rPr>
          <w:rFonts w:ascii="Times New Roman" w:hAnsi="Times New Roman"/>
          <w:sz w:val="24"/>
          <w:szCs w:val="24"/>
        </w:rPr>
      </w:pPr>
    </w:p>
    <w:p w:rsidR="004E22C5" w:rsidRPr="00E24F1A" w:rsidRDefault="004E22C5" w:rsidP="004E22C5">
      <w:pPr>
        <w:jc w:val="right"/>
        <w:rPr>
          <w:rFonts w:ascii="Times New Roman" w:hAnsi="Times New Roman"/>
          <w:b/>
          <w:bCs/>
          <w:sz w:val="24"/>
          <w:szCs w:val="24"/>
        </w:rPr>
      </w:pPr>
    </w:p>
    <w:p w:rsidR="004E22C5" w:rsidRPr="00E24F1A" w:rsidRDefault="004E22C5" w:rsidP="004E22C5">
      <w:pPr>
        <w:ind w:left="7440"/>
        <w:jc w:val="right"/>
        <w:rPr>
          <w:rFonts w:ascii="Times New Roman" w:hAnsi="Times New Roman"/>
          <w:sz w:val="24"/>
          <w:szCs w:val="24"/>
        </w:rPr>
      </w:pPr>
    </w:p>
    <w:p w:rsidR="004E22C5" w:rsidRPr="00E24F1A" w:rsidRDefault="004E22C5" w:rsidP="004E22C5">
      <w:pPr>
        <w:jc w:val="right"/>
        <w:rPr>
          <w:rFonts w:ascii="Times New Roman" w:hAnsi="Times New Roman"/>
          <w:sz w:val="24"/>
          <w:szCs w:val="24"/>
        </w:rPr>
      </w:pPr>
    </w:p>
    <w:p w:rsidR="004E22C5" w:rsidRPr="00E24F1A" w:rsidRDefault="004E22C5" w:rsidP="004E22C5">
      <w:pPr>
        <w:jc w:val="right"/>
        <w:rPr>
          <w:rFonts w:ascii="Times New Roman" w:hAnsi="Times New Roman"/>
          <w:sz w:val="24"/>
          <w:szCs w:val="24"/>
        </w:rPr>
      </w:pPr>
    </w:p>
    <w:p w:rsidR="00AC1987" w:rsidRPr="00E24F1A" w:rsidRDefault="00AC1987" w:rsidP="004E22C5">
      <w:pPr>
        <w:jc w:val="right"/>
        <w:rPr>
          <w:rFonts w:ascii="Times New Roman" w:hAnsi="Times New Roman"/>
          <w:sz w:val="24"/>
          <w:szCs w:val="24"/>
        </w:rPr>
      </w:pPr>
    </w:p>
    <w:p w:rsidR="00AC1987" w:rsidRPr="00E24F1A" w:rsidRDefault="00AC1987" w:rsidP="004E22C5">
      <w:pPr>
        <w:jc w:val="right"/>
        <w:rPr>
          <w:rFonts w:ascii="Times New Roman" w:hAnsi="Times New Roman"/>
          <w:sz w:val="24"/>
          <w:szCs w:val="24"/>
        </w:rPr>
      </w:pPr>
    </w:p>
    <w:p w:rsidR="00AC1987" w:rsidRPr="00E24F1A" w:rsidRDefault="00AC1987" w:rsidP="004E22C5">
      <w:pPr>
        <w:jc w:val="right"/>
        <w:rPr>
          <w:rFonts w:ascii="Times New Roman" w:hAnsi="Times New Roman"/>
          <w:sz w:val="24"/>
          <w:szCs w:val="24"/>
        </w:rPr>
      </w:pPr>
    </w:p>
    <w:p w:rsidR="00AC1987" w:rsidRPr="00E24F1A" w:rsidRDefault="00AC1987" w:rsidP="004E22C5">
      <w:pPr>
        <w:jc w:val="right"/>
        <w:rPr>
          <w:rFonts w:ascii="Times New Roman" w:hAnsi="Times New Roman"/>
          <w:sz w:val="24"/>
          <w:szCs w:val="24"/>
        </w:rPr>
      </w:pPr>
    </w:p>
    <w:p w:rsidR="00AC1987" w:rsidRPr="00E24F1A" w:rsidRDefault="00AC1987" w:rsidP="004E22C5">
      <w:pPr>
        <w:jc w:val="right"/>
        <w:rPr>
          <w:rFonts w:ascii="Times New Roman" w:hAnsi="Times New Roman"/>
          <w:sz w:val="24"/>
          <w:szCs w:val="24"/>
        </w:rPr>
      </w:pPr>
    </w:p>
    <w:p w:rsidR="00AC1987" w:rsidRPr="00E24F1A" w:rsidRDefault="00AC1987" w:rsidP="004E22C5">
      <w:pPr>
        <w:jc w:val="right"/>
        <w:rPr>
          <w:rFonts w:ascii="Times New Roman" w:hAnsi="Times New Roman"/>
          <w:sz w:val="24"/>
          <w:szCs w:val="24"/>
        </w:rPr>
      </w:pPr>
    </w:p>
    <w:p w:rsidR="00AC1987" w:rsidRPr="00E24F1A" w:rsidRDefault="00AC1987" w:rsidP="004E22C5">
      <w:pPr>
        <w:jc w:val="right"/>
        <w:rPr>
          <w:rFonts w:ascii="Times New Roman" w:hAnsi="Times New Roman"/>
          <w:sz w:val="24"/>
          <w:szCs w:val="24"/>
        </w:rPr>
      </w:pPr>
    </w:p>
    <w:p w:rsidR="00AC1987" w:rsidRPr="00E24F1A" w:rsidRDefault="00AC1987" w:rsidP="004E22C5">
      <w:pPr>
        <w:jc w:val="right"/>
        <w:rPr>
          <w:rFonts w:ascii="Times New Roman" w:hAnsi="Times New Roman"/>
          <w:sz w:val="24"/>
          <w:szCs w:val="24"/>
        </w:rPr>
      </w:pPr>
    </w:p>
    <w:p w:rsidR="00A73AA1" w:rsidRPr="00E24F1A" w:rsidRDefault="00A73AA1" w:rsidP="004C4F72">
      <w:pPr>
        <w:jc w:val="right"/>
        <w:rPr>
          <w:rFonts w:ascii="Times New Roman" w:hAnsi="Times New Roman"/>
          <w:sz w:val="24"/>
          <w:szCs w:val="24"/>
        </w:rPr>
      </w:pPr>
    </w:p>
    <w:p w:rsidR="00A73AA1" w:rsidRPr="00E24F1A" w:rsidRDefault="00A73AA1" w:rsidP="004C4F72">
      <w:pPr>
        <w:jc w:val="right"/>
        <w:rPr>
          <w:rFonts w:ascii="Times New Roman" w:hAnsi="Times New Roman"/>
          <w:sz w:val="24"/>
          <w:szCs w:val="24"/>
        </w:rPr>
      </w:pPr>
    </w:p>
    <w:p w:rsidR="00A73AA1" w:rsidRPr="00E24F1A" w:rsidRDefault="00A73AA1" w:rsidP="004C4F72">
      <w:pPr>
        <w:jc w:val="right"/>
        <w:rPr>
          <w:rFonts w:ascii="Times New Roman" w:hAnsi="Times New Roman"/>
          <w:sz w:val="24"/>
          <w:szCs w:val="24"/>
        </w:rPr>
      </w:pPr>
    </w:p>
    <w:p w:rsidR="004C4F72" w:rsidRPr="00E24F1A" w:rsidRDefault="00CC0F0E" w:rsidP="004C4F72">
      <w:pPr>
        <w:jc w:val="right"/>
        <w:rPr>
          <w:rFonts w:ascii="Times New Roman" w:hAnsi="Times New Roman"/>
          <w:sz w:val="24"/>
          <w:szCs w:val="24"/>
        </w:rPr>
      </w:pPr>
      <w:r w:rsidRPr="00E24F1A">
        <w:rPr>
          <w:rFonts w:ascii="Times New Roman" w:hAnsi="Times New Roman"/>
          <w:sz w:val="24"/>
          <w:szCs w:val="24"/>
        </w:rPr>
        <w:lastRenderedPageBreak/>
        <w:t>У</w:t>
      </w:r>
      <w:r w:rsidR="004C4F72" w:rsidRPr="00E24F1A">
        <w:rPr>
          <w:rFonts w:ascii="Times New Roman" w:hAnsi="Times New Roman"/>
          <w:sz w:val="24"/>
          <w:szCs w:val="24"/>
        </w:rPr>
        <w:t xml:space="preserve">ВЕРЖДЕНО                                                                                                         </w:t>
      </w:r>
    </w:p>
    <w:p w:rsidR="004C4F72" w:rsidRPr="00E24F1A" w:rsidRDefault="004C4F72" w:rsidP="004C4F72">
      <w:pPr>
        <w:jc w:val="right"/>
        <w:rPr>
          <w:rFonts w:ascii="Times New Roman" w:hAnsi="Times New Roman"/>
          <w:sz w:val="24"/>
          <w:szCs w:val="24"/>
        </w:rPr>
      </w:pPr>
      <w:r w:rsidRPr="00E24F1A">
        <w:rPr>
          <w:rFonts w:ascii="Times New Roman" w:hAnsi="Times New Roman"/>
          <w:sz w:val="24"/>
          <w:szCs w:val="24"/>
        </w:rPr>
        <w:t xml:space="preserve">                                                                  Решением совета депутатов</w:t>
      </w:r>
    </w:p>
    <w:p w:rsidR="004C4F72" w:rsidRPr="00E24F1A" w:rsidRDefault="004C4F72" w:rsidP="004C4F72">
      <w:pPr>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4C4F72" w:rsidRPr="00E24F1A" w:rsidRDefault="004C4F72" w:rsidP="004C4F72">
      <w:pPr>
        <w:jc w:val="right"/>
        <w:rPr>
          <w:rFonts w:ascii="Times New Roman" w:hAnsi="Times New Roman"/>
          <w:sz w:val="24"/>
          <w:szCs w:val="24"/>
        </w:rPr>
      </w:pPr>
      <w:r w:rsidRPr="00E24F1A">
        <w:rPr>
          <w:rFonts w:ascii="Times New Roman" w:hAnsi="Times New Roman"/>
          <w:sz w:val="24"/>
          <w:szCs w:val="24"/>
        </w:rPr>
        <w:t>Лодейнопольского муниципального района</w:t>
      </w:r>
    </w:p>
    <w:p w:rsidR="004C4F72" w:rsidRPr="00E24F1A" w:rsidRDefault="004C4F72" w:rsidP="004C4F72">
      <w:pPr>
        <w:ind w:left="2832" w:firstLine="708"/>
        <w:jc w:val="right"/>
        <w:rPr>
          <w:rFonts w:ascii="Times New Roman" w:hAnsi="Times New Roman"/>
          <w:sz w:val="24"/>
          <w:szCs w:val="24"/>
        </w:rPr>
      </w:pPr>
      <w:r w:rsidRPr="00E24F1A">
        <w:rPr>
          <w:rFonts w:ascii="Times New Roman" w:hAnsi="Times New Roman"/>
          <w:sz w:val="24"/>
          <w:szCs w:val="24"/>
        </w:rPr>
        <w:t xml:space="preserve"> Ленинградской области</w:t>
      </w:r>
    </w:p>
    <w:p w:rsidR="004C4F72" w:rsidRPr="00E24F1A" w:rsidRDefault="004C4F72" w:rsidP="004C4F72">
      <w:pPr>
        <w:jc w:val="right"/>
        <w:rPr>
          <w:rFonts w:ascii="Times New Roman" w:hAnsi="Times New Roman"/>
          <w:sz w:val="24"/>
          <w:szCs w:val="24"/>
        </w:rPr>
      </w:pPr>
      <w:r w:rsidRPr="00E24F1A">
        <w:rPr>
          <w:rFonts w:ascii="Times New Roman" w:hAnsi="Times New Roman"/>
          <w:sz w:val="24"/>
          <w:szCs w:val="24"/>
        </w:rPr>
        <w:t xml:space="preserve">                                                                 от 1</w:t>
      </w:r>
      <w:r w:rsidR="00AC1987" w:rsidRPr="00E24F1A">
        <w:rPr>
          <w:rFonts w:ascii="Times New Roman" w:hAnsi="Times New Roman"/>
          <w:sz w:val="24"/>
          <w:szCs w:val="24"/>
        </w:rPr>
        <w:t>3</w:t>
      </w:r>
      <w:r w:rsidRPr="00E24F1A">
        <w:rPr>
          <w:rFonts w:ascii="Times New Roman" w:hAnsi="Times New Roman"/>
          <w:sz w:val="24"/>
          <w:szCs w:val="24"/>
        </w:rPr>
        <w:t>.12.201</w:t>
      </w:r>
      <w:r w:rsidR="00AC1987" w:rsidRPr="00E24F1A">
        <w:rPr>
          <w:rFonts w:ascii="Times New Roman" w:hAnsi="Times New Roman"/>
          <w:sz w:val="24"/>
          <w:szCs w:val="24"/>
        </w:rPr>
        <w:t>8</w:t>
      </w:r>
      <w:r w:rsidRPr="00E24F1A">
        <w:rPr>
          <w:rFonts w:ascii="Times New Roman" w:hAnsi="Times New Roman"/>
          <w:sz w:val="24"/>
          <w:szCs w:val="24"/>
        </w:rPr>
        <w:t xml:space="preserve"> года №</w:t>
      </w:r>
      <w:r w:rsidR="00AC1987" w:rsidRPr="00E24F1A">
        <w:rPr>
          <w:rFonts w:ascii="Times New Roman" w:hAnsi="Times New Roman"/>
          <w:sz w:val="24"/>
          <w:szCs w:val="24"/>
        </w:rPr>
        <w:t>___</w:t>
      </w:r>
    </w:p>
    <w:p w:rsidR="004C4F72" w:rsidRPr="00E24F1A" w:rsidRDefault="004C4F72" w:rsidP="004C4F72">
      <w:pPr>
        <w:jc w:val="right"/>
        <w:rPr>
          <w:rFonts w:ascii="Times New Roman" w:hAnsi="Times New Roman"/>
          <w:sz w:val="24"/>
          <w:szCs w:val="24"/>
        </w:rPr>
      </w:pPr>
      <w:r w:rsidRPr="00E24F1A">
        <w:rPr>
          <w:rFonts w:ascii="Times New Roman" w:hAnsi="Times New Roman"/>
          <w:sz w:val="24"/>
          <w:szCs w:val="24"/>
        </w:rPr>
        <w:tab/>
      </w:r>
      <w:r w:rsidRPr="00E24F1A">
        <w:rPr>
          <w:rFonts w:ascii="Times New Roman" w:hAnsi="Times New Roman"/>
          <w:sz w:val="24"/>
          <w:szCs w:val="24"/>
        </w:rPr>
        <w:tab/>
      </w:r>
      <w:r w:rsidRPr="00E24F1A">
        <w:rPr>
          <w:rFonts w:ascii="Times New Roman" w:hAnsi="Times New Roman"/>
          <w:sz w:val="24"/>
          <w:szCs w:val="24"/>
        </w:rPr>
        <w:tab/>
      </w:r>
      <w:r w:rsidRPr="00E24F1A">
        <w:rPr>
          <w:rFonts w:ascii="Times New Roman" w:hAnsi="Times New Roman"/>
          <w:sz w:val="24"/>
          <w:szCs w:val="24"/>
        </w:rPr>
        <w:tab/>
      </w:r>
      <w:r w:rsidRPr="00E24F1A">
        <w:rPr>
          <w:rFonts w:ascii="Times New Roman" w:hAnsi="Times New Roman"/>
          <w:sz w:val="24"/>
          <w:szCs w:val="24"/>
        </w:rPr>
        <w:tab/>
        <w:t xml:space="preserve">                               (Приложение №5)</w:t>
      </w:r>
    </w:p>
    <w:p w:rsidR="00BE297C" w:rsidRPr="00E24F1A" w:rsidRDefault="00BE297C" w:rsidP="00BE297C">
      <w:pPr>
        <w:ind w:firstLine="0"/>
        <w:jc w:val="center"/>
        <w:rPr>
          <w:rFonts w:ascii="Times New Roman" w:hAnsi="Times New Roman"/>
          <w:b/>
          <w:sz w:val="24"/>
          <w:szCs w:val="24"/>
        </w:rPr>
      </w:pPr>
      <w:r w:rsidRPr="00E24F1A">
        <w:rPr>
          <w:rFonts w:ascii="Times New Roman" w:hAnsi="Times New Roman"/>
          <w:b/>
          <w:sz w:val="24"/>
          <w:szCs w:val="24"/>
        </w:rPr>
        <w:t>Распределение</w:t>
      </w:r>
    </w:p>
    <w:p w:rsidR="00451FA0" w:rsidRPr="00E24F1A" w:rsidRDefault="00BE297C" w:rsidP="00BE297C">
      <w:pPr>
        <w:ind w:firstLine="0"/>
        <w:jc w:val="center"/>
        <w:rPr>
          <w:rFonts w:ascii="Times New Roman" w:hAnsi="Times New Roman"/>
          <w:b/>
          <w:sz w:val="24"/>
          <w:szCs w:val="24"/>
        </w:rPr>
      </w:pPr>
      <w:r w:rsidRPr="00E24F1A">
        <w:rPr>
          <w:rFonts w:ascii="Times New Roman" w:hAnsi="Times New Roman"/>
          <w:b/>
          <w:sz w:val="24"/>
          <w:szCs w:val="24"/>
        </w:rPr>
        <w:t>бюджетных ассигнований по целевым статьям (муниципальным программам и непрограммным направлениям деятельности), группам видов расходов</w:t>
      </w:r>
      <w:r w:rsidR="00451FA0" w:rsidRPr="00E24F1A">
        <w:rPr>
          <w:rFonts w:ascii="Times New Roman" w:hAnsi="Times New Roman"/>
          <w:b/>
          <w:sz w:val="24"/>
          <w:szCs w:val="24"/>
        </w:rPr>
        <w:t>,</w:t>
      </w:r>
    </w:p>
    <w:p w:rsidR="00F97343" w:rsidRPr="00E24F1A" w:rsidRDefault="00BE297C" w:rsidP="00BE297C">
      <w:pPr>
        <w:ind w:firstLine="0"/>
        <w:jc w:val="center"/>
        <w:rPr>
          <w:rFonts w:ascii="Times New Roman" w:hAnsi="Times New Roman"/>
          <w:b/>
          <w:sz w:val="24"/>
          <w:szCs w:val="24"/>
        </w:rPr>
      </w:pPr>
      <w:r w:rsidRPr="00E24F1A">
        <w:rPr>
          <w:rFonts w:ascii="Times New Roman" w:hAnsi="Times New Roman"/>
          <w:b/>
          <w:sz w:val="24"/>
          <w:szCs w:val="24"/>
        </w:rPr>
        <w:t xml:space="preserve"> разделам и подразделам классификации расходов бюджет</w:t>
      </w:r>
      <w:r w:rsidR="00F97343" w:rsidRPr="00E24F1A">
        <w:rPr>
          <w:rFonts w:ascii="Times New Roman" w:hAnsi="Times New Roman"/>
          <w:b/>
          <w:sz w:val="24"/>
          <w:szCs w:val="24"/>
        </w:rPr>
        <w:t xml:space="preserve">а </w:t>
      </w:r>
      <w:r w:rsidR="002C417D" w:rsidRPr="00E24F1A">
        <w:rPr>
          <w:rFonts w:ascii="Times New Roman" w:hAnsi="Times New Roman"/>
          <w:b/>
          <w:sz w:val="24"/>
          <w:szCs w:val="24"/>
        </w:rPr>
        <w:t>Янегского сельского поселения Лодейнопольского муниципальногорайона Ленинградской области</w:t>
      </w:r>
    </w:p>
    <w:p w:rsidR="00BE297C" w:rsidRPr="00E24F1A" w:rsidRDefault="00BE297C" w:rsidP="00BE297C">
      <w:pPr>
        <w:ind w:firstLine="0"/>
        <w:jc w:val="center"/>
        <w:rPr>
          <w:rFonts w:ascii="Times New Roman" w:hAnsi="Times New Roman"/>
          <w:b/>
          <w:sz w:val="24"/>
          <w:szCs w:val="24"/>
        </w:rPr>
      </w:pPr>
      <w:r w:rsidRPr="00E24F1A">
        <w:rPr>
          <w:rFonts w:ascii="Times New Roman" w:hAnsi="Times New Roman"/>
          <w:b/>
          <w:sz w:val="24"/>
          <w:szCs w:val="24"/>
        </w:rPr>
        <w:t xml:space="preserve">на </w:t>
      </w:r>
      <w:r w:rsidR="00F97343" w:rsidRPr="00E24F1A">
        <w:rPr>
          <w:rFonts w:ascii="Times New Roman" w:hAnsi="Times New Roman"/>
          <w:b/>
          <w:sz w:val="24"/>
          <w:szCs w:val="24"/>
        </w:rPr>
        <w:t>2019 год и на плановый период 2020 и 2021 годов</w:t>
      </w:r>
    </w:p>
    <w:p w:rsidR="00770658" w:rsidRPr="00E24F1A" w:rsidRDefault="005D23E3" w:rsidP="005D23E3">
      <w:pPr>
        <w:ind w:left="7776" w:firstLine="0"/>
        <w:rPr>
          <w:rFonts w:ascii="Times New Roman" w:hAnsi="Times New Roman"/>
          <w:b/>
          <w:sz w:val="24"/>
          <w:szCs w:val="24"/>
        </w:rPr>
      </w:pPr>
      <w:r w:rsidRPr="00E24F1A">
        <w:rPr>
          <w:rFonts w:ascii="Times New Roman" w:hAnsi="Times New Roman"/>
          <w:sz w:val="24"/>
          <w:szCs w:val="24"/>
        </w:rPr>
        <w:t xml:space="preserve">       (тыс.руб.)</w:t>
      </w:r>
    </w:p>
    <w:tbl>
      <w:tblPr>
        <w:tblW w:w="9635" w:type="dxa"/>
        <w:tblLook w:val="04A0"/>
      </w:tblPr>
      <w:tblGrid>
        <w:gridCol w:w="3774"/>
        <w:gridCol w:w="1266"/>
        <w:gridCol w:w="574"/>
        <w:gridCol w:w="459"/>
        <w:gridCol w:w="549"/>
        <w:gridCol w:w="1079"/>
        <w:gridCol w:w="964"/>
        <w:gridCol w:w="970"/>
      </w:tblGrid>
      <w:tr w:rsidR="00D324CD" w:rsidRPr="00E24F1A" w:rsidTr="00014E51">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ВР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ПР</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2019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2020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2021 г.</w:t>
            </w:r>
          </w:p>
        </w:tc>
      </w:tr>
      <w:tr w:rsidR="00D324CD" w:rsidRPr="00E24F1A" w:rsidTr="00014E51">
        <w:trPr>
          <w:trHeight w:val="510"/>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4CD" w:rsidRPr="00E24F1A" w:rsidRDefault="00D324CD" w:rsidP="00D324CD">
            <w:pPr>
              <w:widowControl/>
              <w:autoSpaceDE/>
              <w:autoSpaceDN/>
              <w:adjustRightInd/>
              <w:ind w:left="-108" w:right="-173" w:firstLine="0"/>
              <w:jc w:val="left"/>
              <w:rPr>
                <w:rFonts w:ascii="Times New Roman" w:hAnsi="Times New Roman"/>
                <w:b/>
                <w:bCs/>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D324CD" w:rsidRPr="00E24F1A" w:rsidRDefault="00D324CD" w:rsidP="00D324CD">
            <w:pPr>
              <w:widowControl/>
              <w:autoSpaceDE/>
              <w:autoSpaceDN/>
              <w:adjustRightInd/>
              <w:ind w:firstLine="0"/>
              <w:jc w:val="left"/>
              <w:rPr>
                <w:rFonts w:ascii="Times New Roman" w:hAnsi="Times New Roman"/>
                <w:b/>
                <w:bCs/>
                <w:sz w:val="22"/>
                <w:szCs w:val="22"/>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D324CD" w:rsidRPr="00E24F1A" w:rsidRDefault="00D324CD" w:rsidP="00D324CD">
            <w:pPr>
              <w:widowControl/>
              <w:autoSpaceDE/>
              <w:autoSpaceDN/>
              <w:adjustRightInd/>
              <w:ind w:firstLine="0"/>
              <w:jc w:val="left"/>
              <w:rPr>
                <w:rFonts w:ascii="Times New Roman" w:hAnsi="Times New Roman"/>
                <w:b/>
                <w:bCs/>
                <w:sz w:val="22"/>
                <w:szCs w:val="22"/>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D324CD" w:rsidRPr="00E24F1A" w:rsidRDefault="00D324CD" w:rsidP="00D324CD">
            <w:pPr>
              <w:widowControl/>
              <w:autoSpaceDE/>
              <w:autoSpaceDN/>
              <w:adjustRightInd/>
              <w:ind w:firstLine="0"/>
              <w:jc w:val="left"/>
              <w:rPr>
                <w:rFonts w:ascii="Times New Roman" w:hAnsi="Times New Roman"/>
                <w:b/>
                <w:bCs/>
                <w:sz w:val="22"/>
                <w:szCs w:val="22"/>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D324CD" w:rsidRPr="00E24F1A" w:rsidRDefault="00D324CD" w:rsidP="00D324CD">
            <w:pPr>
              <w:widowControl/>
              <w:autoSpaceDE/>
              <w:autoSpaceDN/>
              <w:adjustRightInd/>
              <w:ind w:left="-134" w:right="-47"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24CD" w:rsidRPr="00E24F1A" w:rsidRDefault="00D324CD" w:rsidP="00D324CD">
            <w:pPr>
              <w:widowControl/>
              <w:autoSpaceDE/>
              <w:autoSpaceDN/>
              <w:adjustRightInd/>
              <w:ind w:left="-108" w:right="-168"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24CD" w:rsidRPr="00E24F1A" w:rsidRDefault="00D324CD" w:rsidP="00D324CD">
            <w:pPr>
              <w:widowControl/>
              <w:autoSpaceDE/>
              <w:autoSpaceDN/>
              <w:adjustRightInd/>
              <w:ind w:left="-108" w:right="-55" w:firstLine="0"/>
              <w:jc w:val="left"/>
              <w:rPr>
                <w:rFonts w:ascii="Times New Roman" w:hAnsi="Times New Roman"/>
                <w:b/>
                <w:bCs/>
                <w:sz w:val="22"/>
                <w:szCs w:val="22"/>
              </w:rPr>
            </w:pPr>
          </w:p>
        </w:tc>
      </w:tr>
      <w:tr w:rsidR="00D324CD" w:rsidRPr="00E24F1A" w:rsidTr="00014E51">
        <w:trPr>
          <w:trHeight w:val="334"/>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Всего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 </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18 293,4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16 756,9</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3E4FC1">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16 971,</w:t>
            </w:r>
            <w:r w:rsidR="003E4FC1" w:rsidRPr="00E24F1A">
              <w:rPr>
                <w:rFonts w:ascii="Times New Roman" w:hAnsi="Times New Roman"/>
                <w:b/>
                <w:bCs/>
                <w:sz w:val="22"/>
                <w:szCs w:val="22"/>
              </w:rPr>
              <w:t>8</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Муниципальная программа "Реализация проектов местных инициатив граждан в Янегском сельском поселении"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60.0.00.00000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125,0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60.0.01.00000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125,0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60.0.01.S0880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125,0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60.0.01.S0880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125,0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60.0.01.S0880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03</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4,5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60.0.01.S0880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04</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09</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112,4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60.0.01.S0880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8,1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Муниципальная программа "Развитие автомобильных дорог Янегского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61.0.00.00000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2 338,2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2 484,3</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2 585,2</w:t>
            </w:r>
          </w:p>
        </w:tc>
      </w:tr>
      <w:tr w:rsidR="00D324CD" w:rsidRPr="00E24F1A" w:rsidTr="00433DC3">
        <w:trPr>
          <w:trHeight w:val="557"/>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xml:space="preserve">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Лодейнопольскогомуниципального </w:t>
            </w:r>
            <w:r w:rsidRPr="00E24F1A">
              <w:rPr>
                <w:rFonts w:ascii="Times New Roman" w:hAnsi="Times New Roman"/>
                <w:b/>
                <w:bCs/>
                <w:sz w:val="22"/>
                <w:szCs w:val="22"/>
              </w:rPr>
              <w:lastRenderedPageBreak/>
              <w:t>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lastRenderedPageBreak/>
              <w:t>61.2.00.00000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804,0</w:t>
            </w:r>
          </w:p>
        </w:tc>
      </w:tr>
      <w:tr w:rsidR="00D324CD" w:rsidRPr="00E24F1A" w:rsidTr="00014E51">
        <w:trPr>
          <w:trHeight w:val="133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lastRenderedPageBreak/>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61.2.01.00000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804,0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Капитальный ремонт и ремонт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61.2.01.S0140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804,0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61.2.01.S0140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804,0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61.2.01.S0140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04</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09</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804,0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804,0</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61.3.00.00000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1 534,2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1 680,3</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1 781,2</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Основное мероприятие "Содержание автомобильных дорог в населенных пунктах Янегского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61.3.01.00000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1 534,2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1 680,3</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1 781,2</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Содержание автомобильных дорог в населенных пунктах Янегского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61.3.01.10100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1 534,2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1 680,3</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1 781,2</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61.3.01.10100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1 237,5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1 383,6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1 484,5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61.3.01.10100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04</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09</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1 237,5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1 383,6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1 484,5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61.3.01.10100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296,7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296,7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296,7</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61.3.01.10100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04</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09</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296,7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296,7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296,7</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Муниципальная программа "Обеспечение качественным жильем граждан на территории Янегского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63.0.00.00000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53,1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Подпрограмма "Оказание поддержки гражданам, пострадавшим в результате пожара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63.3.00.00000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53,1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Основное мероприятие "Оказание поддержки гражданам, пострадавшим в результате пожара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63.3.01.00000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53,1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lastRenderedPageBreak/>
              <w:t>Оказание поддержки гражданам, пострадавшим в результате пожара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63.3.01.S0800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53,1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63.3.01.S0800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400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53,1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Жилищное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63.3.01.S0800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400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53,1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64.0.00.00000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6 961,6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6 961,6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6 961,6</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64.1.00.00000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6 919,6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6 924,6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6 924,6</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Основное мероприятие "Развитие и модернизация библиотек, досуговых учреждений культуры"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64.1.01.00000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6 919,6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6 924,6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6 924,6</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Обеспечение деятельности (услуги, работы) муниципальных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64.1.01.00160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3 336,4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3 341,4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3 341,4</w:t>
            </w:r>
          </w:p>
        </w:tc>
      </w:tr>
      <w:tr w:rsidR="00D324CD" w:rsidRPr="00E24F1A" w:rsidTr="00014E51">
        <w:trPr>
          <w:trHeight w:val="133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64.1.01.00160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2 278,5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2 278,5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2 278,5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64.1.01.00160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08</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2 278,5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2 278,5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2 278,5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64.1.01.00160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1 048,5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1 053,5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1 053,5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64.1.01.00160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08</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1 048,5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1 053,5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1 053,5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64.1.01.00160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9,4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9,4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9,4</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64.1.01.00160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08</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9,4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9,4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9,4</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Иные межбюджетные трансферты на осуществление части полномочий по комплектованию книжных фондов библиотек</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64.1.01.42050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64.1.01.42050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500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lastRenderedPageBreak/>
              <w:t>Культура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64.1.01.42050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500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08</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На обеспечение выплат стимулирующего характера работникам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64.1.01.S0360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3 573,2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3 573,2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3 573,2</w:t>
            </w:r>
          </w:p>
        </w:tc>
      </w:tr>
      <w:tr w:rsidR="00D324CD" w:rsidRPr="00E24F1A" w:rsidTr="00014E51">
        <w:trPr>
          <w:trHeight w:val="133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64.1.01.S0360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3 573,2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3 573,2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3 573,2</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64.1.01.S0360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08</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3 573,2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3 573,2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3 573,2</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Подпрограмма "Обеспечение условий реализации программы"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64.2.00.00000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42,0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37,0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37,0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Основное мероприятие "Мероприятия организационного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64.2.01.00000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42,0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37,0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37,0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Организация и проведение мероприятий в сфере культуры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64.2.01.11220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42,0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37,0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37,0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64.2.01.11220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42,0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37,0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37,0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64.2.01.11220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08</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42,0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37,0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37,0</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65.0.00.00000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416,7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Подпрограмма "Устойчивое развитие сельских территорий Янегского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65.1.00.00000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416,7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Основное мероприятие "Мероприятия по борьбе с борщевиком Сосновского"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65.1.02.00000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416,7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Реализация мероприятий по борьбе с борщевиком Сосновского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65.1.02.S4310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416,7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65.1.02.S4310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416,7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65.1.02.S4310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416,7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Муниципальная программа "Реализация инициативных предложений граждан на территории пос. Янега"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67.0.00.00000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1 083,0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xml:space="preserve">Основное мероприятие: "Создание комфортных условий </w:t>
            </w:r>
            <w:r w:rsidRPr="00E24F1A">
              <w:rPr>
                <w:rFonts w:ascii="Times New Roman" w:hAnsi="Times New Roman"/>
                <w:b/>
                <w:bCs/>
                <w:sz w:val="22"/>
                <w:szCs w:val="22"/>
              </w:rPr>
              <w:lastRenderedPageBreak/>
              <w:t>жизнедеятельности на территории пос. Янега"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lastRenderedPageBreak/>
              <w:t>67.0.01.00000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1 083,0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167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lastRenderedPageBreak/>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67.0.01.S4660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1 083,0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67.0.01.S4660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1 083,0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67.0.01.S4660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1 083,0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Непрограммные расходы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69.0.00.00000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2 418,2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2 329,8</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2 356,9</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2 418,2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2 329,8</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2 356,9</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2 418,2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2 329,8</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2 356,9</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Доплаты к пенсиям муниципальных служащих</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69.9.01.03080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278,7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500,0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577,2</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69.9.01.03080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300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278,7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500,0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577,2</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69.9.01.03080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300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278,7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500,0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577,2</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Субсидии на возмещение затрат или недополученных (выпадающих) доходов в связи с оказанием услуг по организации работы бани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69.9.01.06120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105,0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69.9.01.06120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105,0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69.9.01.06120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02</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105,0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Реализация непрограммных направлений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69.9.01.09990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B75A4C">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14,</w:t>
            </w:r>
            <w:r w:rsidR="00B75A4C" w:rsidRPr="00E24F1A">
              <w:rPr>
                <w:rFonts w:ascii="Times New Roman" w:hAnsi="Times New Roman"/>
                <w:b/>
                <w:bCs/>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14,7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14,7</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69.9.01.09990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B75A4C">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14,</w:t>
            </w:r>
            <w:r w:rsidR="00B75A4C" w:rsidRPr="00E24F1A">
              <w:rPr>
                <w:rFonts w:ascii="Times New Roman" w:hAnsi="Times New Roman"/>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14,7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14,7</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Жилищное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69.9.01.09990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14,</w:t>
            </w:r>
            <w:r w:rsidR="00B75A4C" w:rsidRPr="00E24F1A">
              <w:rPr>
                <w:rFonts w:ascii="Times New Roman" w:hAnsi="Times New Roman"/>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14,7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14,7</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69.9.01.10010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7,4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7,4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7,4</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lastRenderedPageBreak/>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69.9.01.10010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700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7,4</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69.9.01.10010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700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13</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7,4</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Резервный фонд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69.9.01.10050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3,0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69.9.01.10050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3,0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Резервные фонды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69.9.01.10050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3,0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Мероприятия по содержанию и техобслуживанию объектов 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69.9.01.10140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74,0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74,0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74,0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69.9.01.10140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74,0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74,0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74,0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69.9.01.10140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02</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74,0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74,0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74,0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Прочие мероприятия в области 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91,0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91,0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02</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91,0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Организация освещения улиц в границах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69.9.01.10170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825,0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925,0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925,0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69.9.01.10170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825,0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925,0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925,0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69.9.01.10170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825,0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925,0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925,0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Организация благоустройства и озеленения территории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69.9.01.10180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5,6</w:t>
            </w:r>
          </w:p>
        </w:tc>
      </w:tr>
      <w:tr w:rsidR="00D324CD" w:rsidRPr="00E24F1A" w:rsidTr="00014E51">
        <w:trPr>
          <w:trHeight w:val="133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69.9.01.10180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5,6</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69.9.01.10180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5,6</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Организация ритуальных услуг и содержание мест захоронения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69.9.01.10190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69.9.01.10190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lastRenderedPageBreak/>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69.9.01.10190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Организация сбора и вывоза бытовых отходов и мусора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69.9.01.10240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202,5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166,5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166,5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69.9.01.10240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202,5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166,5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166,5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69.9.01.10240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202,5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166,5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166,5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Содержание и обслуживание объектов имущества казны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69.9.01.10300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1,6</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69.9.01.10300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1,6</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69.9.01.10300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1,6</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1,6</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Мероприятия по землеустройству и землепользованию</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69.9.01.10350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50,0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69.9.01.10350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50,0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69.9.01.10350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04</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12</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50,0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Содержание и ремонт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69.9.01.10380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65,0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65,0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105,0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69.9.01.10380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65,0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65,0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105,0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Жилищное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69.9.01.10380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65,0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65,0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105,0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Взносы региональному оператору по капитальному ремонту многоквартирных домов</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69.9.01.10400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115,3</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160,0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69.9.01.10400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115,3</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160,0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Жилищное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69.9.01.10400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05</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115,3</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160,0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Обеспечение публикации муниципальных правовых актов</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69.9.01.11720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116,9</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120,0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69.9.01.11720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116,9</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120,0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69.9.01.11720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116,9</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120,0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xml:space="preserve">Ежегодные членские взносы членов ассоциации "Совет муниципальных образований </w:t>
            </w:r>
            <w:r w:rsidRPr="00E24F1A">
              <w:rPr>
                <w:rFonts w:ascii="Times New Roman" w:hAnsi="Times New Roman"/>
                <w:b/>
                <w:bCs/>
                <w:sz w:val="22"/>
                <w:szCs w:val="22"/>
              </w:rPr>
              <w:lastRenderedPageBreak/>
              <w:t>Ленинградской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lastRenderedPageBreak/>
              <w:t>69.9.01.11790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4,4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4,4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4,4</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lastRenderedPageBreak/>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69.9.01.11790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4,4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4,4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4,4</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69.9.01.11790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4,4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4,4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4,4</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Выборы депутатов в совет депутатов</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69.9.01.12040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340,0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69.9.01.12040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340,0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69.9.01.12040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07</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340,0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Мероприятия по проведению диспансеризации муниципальных служащих</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69.9.01.12220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69.9.01.12220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69.9.01.12220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14,0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Расходы по распоряжению главы администрации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69.9.01.12310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12,5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17,5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22,5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69.9.01.12310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2,5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2,5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2,5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69.9.01.12310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2,5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2,5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2,5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69.9.01.12310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300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20,0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69.9.01.12310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300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20,0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Осуществление первичного воинского учёта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69.9.01.51180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138,5</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143,2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 </w:t>
            </w:r>
          </w:p>
        </w:tc>
      </w:tr>
      <w:tr w:rsidR="00D324CD" w:rsidRPr="00E24F1A" w:rsidTr="00014E51">
        <w:trPr>
          <w:trHeight w:val="133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69.9.01.51180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121,7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126,4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69.9.01.51180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02</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121,7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126,4</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69.9.01.51180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16,8</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16,8</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lastRenderedPageBreak/>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69.9.01.51180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02</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16,8</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16,8</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 </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Обеспечение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80.0.00.00000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4 897,8</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4 981,3</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5 068,2</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Обеспечение деятельности главы администрации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80.2.00.00000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732,7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762,0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792,5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80.2.01.00000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732,7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762,0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792,5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Исполнение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80.2.01.00150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732,7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762,0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792,5</w:t>
            </w:r>
          </w:p>
        </w:tc>
      </w:tr>
      <w:tr w:rsidR="00D324CD" w:rsidRPr="00E24F1A" w:rsidTr="00014E51">
        <w:trPr>
          <w:trHeight w:val="133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80.2.01.00150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732,7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762,0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792,5</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80.2.01.00150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04</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732,7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762,0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792,5</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Обеспечение деятельности аппарата управления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80.3.00.00000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4 165,1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4 219,3</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4 275,7</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80.3.01.00000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4 165,1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4 219,3</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4 275,7</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Исполнение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80.3.01.00150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2 060,8</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2 115,0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2 171,4</w:t>
            </w:r>
          </w:p>
        </w:tc>
      </w:tr>
      <w:tr w:rsidR="00D324CD" w:rsidRPr="00E24F1A" w:rsidTr="00014E51">
        <w:trPr>
          <w:trHeight w:val="133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80.3.01.00150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1 368,7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1 422,9</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1 479,3</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80.3.01.00150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04</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1 368,7</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1 422,9</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1 479,3</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80.3.01.00150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683,9</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683,9</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683,9</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80.3.01.00150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04</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683,9</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683,9</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683,9</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lastRenderedPageBreak/>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80.3.01.00150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8,2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8,2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8,2</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80.3.01.00150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800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04</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8,2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8,2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8,2</w:t>
            </w:r>
          </w:p>
        </w:tc>
      </w:tr>
      <w:tr w:rsidR="00D324CD" w:rsidRPr="00E24F1A" w:rsidTr="00014E51">
        <w:trPr>
          <w:trHeight w:val="133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80.3.01.40230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6,0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80.3.01.40230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500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6,0</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80.3.01.40230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500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03</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6,0</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Иные межбюджетные трансферты на осуществление части полномочий по формированию, исполнению и контролю за исполнением бюджета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80.3.01.41060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416,1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416,1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416,1</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80.3.01.41060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500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416,1</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80.3.01.41060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500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06</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416,1</w:t>
            </w:r>
          </w:p>
        </w:tc>
      </w:tr>
      <w:tr w:rsidR="00D324CD" w:rsidRPr="00E24F1A" w:rsidTr="00014E51">
        <w:trPr>
          <w:trHeight w:val="133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9866F9" w:rsidP="009866F9">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Иные межбюджетные трансферты на о</w:t>
            </w:r>
            <w:r w:rsidR="00D324CD" w:rsidRPr="00E24F1A">
              <w:rPr>
                <w:rFonts w:ascii="Times New Roman" w:hAnsi="Times New Roman"/>
                <w:b/>
                <w:bCs/>
                <w:sz w:val="22"/>
                <w:szCs w:val="22"/>
              </w:rPr>
              <w:t>существ</w:t>
            </w:r>
            <w:r w:rsidRPr="00E24F1A">
              <w:rPr>
                <w:rFonts w:ascii="Times New Roman" w:hAnsi="Times New Roman"/>
                <w:b/>
                <w:bCs/>
                <w:sz w:val="22"/>
                <w:szCs w:val="22"/>
              </w:rPr>
              <w:t>ление части полномочий поселения</w:t>
            </w:r>
            <w:r w:rsidR="00D324CD" w:rsidRPr="00E24F1A">
              <w:rPr>
                <w:rFonts w:ascii="Times New Roman" w:hAnsi="Times New Roman"/>
                <w:b/>
                <w:bCs/>
                <w:sz w:val="22"/>
                <w:szCs w:val="22"/>
              </w:rPr>
              <w:t xml:space="preserve"> по </w:t>
            </w:r>
            <w:r w:rsidR="008724A4" w:rsidRPr="00E24F1A">
              <w:rPr>
                <w:rFonts w:ascii="Times New Roman" w:hAnsi="Times New Roman"/>
                <w:b/>
                <w:bCs/>
                <w:sz w:val="22"/>
                <w:szCs w:val="22"/>
              </w:rPr>
              <w:t>решению вопросов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80.3.01.41090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1 170,0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1 170,0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1 170,0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80.3.01.41090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500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1 170,0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1 170,0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1 170,0</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80.3.01.41090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500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04</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1 170,0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1 170,0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1 170,0</w:t>
            </w:r>
          </w:p>
        </w:tc>
      </w:tr>
      <w:tr w:rsidR="00D324CD" w:rsidRPr="00E24F1A" w:rsidTr="005F10DA">
        <w:trPr>
          <w:trHeight w:val="55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Осуществление отдельного государственного полномочия Ленинградской области в сфере административных правоотношений</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b/>
                <w:bCs/>
              </w:rPr>
            </w:pPr>
            <w:r w:rsidRPr="00E24F1A">
              <w:rPr>
                <w:rFonts w:ascii="Times New Roman" w:hAnsi="Times New Roman"/>
                <w:b/>
                <w:bCs/>
              </w:rPr>
              <w:t>80.3.01.71340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b/>
                <w:bCs/>
                <w:sz w:val="22"/>
                <w:szCs w:val="22"/>
              </w:rPr>
            </w:pPr>
            <w:r w:rsidRPr="00E24F1A">
              <w:rPr>
                <w:rFonts w:ascii="Times New Roman" w:hAnsi="Times New Roman"/>
                <w:b/>
                <w:bCs/>
                <w:sz w:val="22"/>
                <w:szCs w:val="22"/>
              </w:rPr>
              <w:t>512,2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b/>
                <w:bCs/>
                <w:sz w:val="22"/>
                <w:szCs w:val="22"/>
              </w:rPr>
            </w:pPr>
            <w:r w:rsidRPr="00E24F1A">
              <w:rPr>
                <w:rFonts w:ascii="Times New Roman" w:hAnsi="Times New Roman"/>
                <w:b/>
                <w:bCs/>
                <w:sz w:val="22"/>
                <w:szCs w:val="22"/>
              </w:rPr>
              <w:t>512,2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b/>
                <w:bCs/>
                <w:sz w:val="22"/>
                <w:szCs w:val="22"/>
              </w:rPr>
            </w:pPr>
            <w:r w:rsidRPr="00E24F1A">
              <w:rPr>
                <w:rFonts w:ascii="Times New Roman" w:hAnsi="Times New Roman"/>
                <w:b/>
                <w:bCs/>
                <w:sz w:val="22"/>
                <w:szCs w:val="22"/>
              </w:rPr>
              <w:t>512,2</w:t>
            </w:r>
          </w:p>
        </w:tc>
      </w:tr>
      <w:tr w:rsidR="00D324CD" w:rsidRPr="00E24F1A" w:rsidTr="00014E51">
        <w:trPr>
          <w:trHeight w:val="1339"/>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80.3.01.71340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475,0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475,0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475,0</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80.3.01.71340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100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04</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475,0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475,0</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475,0</w:t>
            </w:r>
          </w:p>
        </w:tc>
      </w:tr>
      <w:tr w:rsidR="00D324CD" w:rsidRPr="00E24F1A" w:rsidTr="00014E51">
        <w:trPr>
          <w:trHeight w:val="66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80.3.01.71340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37,2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37,2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37,2</w:t>
            </w:r>
          </w:p>
        </w:tc>
      </w:tr>
      <w:tr w:rsidR="00D324CD" w:rsidRPr="00E24F1A" w:rsidTr="00014E51">
        <w:trPr>
          <w:trHeight w:val="100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73" w:firstLine="0"/>
              <w:jc w:val="center"/>
              <w:rPr>
                <w:rFonts w:ascii="Times New Roman" w:hAnsi="Times New Roman"/>
              </w:rPr>
            </w:pPr>
            <w:r w:rsidRPr="00E24F1A">
              <w:rPr>
                <w:rFonts w:ascii="Times New Roman" w:hAnsi="Times New Roman"/>
              </w:rPr>
              <w:t>80.3.01.71340</w:t>
            </w:r>
          </w:p>
        </w:tc>
        <w:tc>
          <w:tcPr>
            <w:tcW w:w="576"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200</w:t>
            </w:r>
          </w:p>
        </w:tc>
        <w:tc>
          <w:tcPr>
            <w:tcW w:w="46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01</w:t>
            </w:r>
          </w:p>
        </w:tc>
        <w:tc>
          <w:tcPr>
            <w:tcW w:w="550"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firstLine="0"/>
              <w:jc w:val="center"/>
              <w:rPr>
                <w:rFonts w:ascii="Times New Roman" w:hAnsi="Times New Roman"/>
                <w:sz w:val="22"/>
                <w:szCs w:val="22"/>
              </w:rPr>
            </w:pPr>
            <w:r w:rsidRPr="00E24F1A">
              <w:rPr>
                <w:rFonts w:ascii="Times New Roman" w:hAnsi="Times New Roman"/>
                <w:sz w:val="22"/>
                <w:szCs w:val="22"/>
              </w:rPr>
              <w:t>04</w:t>
            </w:r>
          </w:p>
        </w:tc>
        <w:tc>
          <w:tcPr>
            <w:tcW w:w="1108"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34" w:right="-47" w:firstLine="0"/>
              <w:jc w:val="center"/>
              <w:rPr>
                <w:rFonts w:ascii="Times New Roman" w:hAnsi="Times New Roman"/>
                <w:sz w:val="22"/>
                <w:szCs w:val="22"/>
              </w:rPr>
            </w:pPr>
            <w:r w:rsidRPr="00E24F1A">
              <w:rPr>
                <w:rFonts w:ascii="Times New Roman" w:hAnsi="Times New Roman"/>
                <w:sz w:val="22"/>
                <w:szCs w:val="22"/>
              </w:rPr>
              <w:t>37,2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168" w:firstLine="0"/>
              <w:jc w:val="center"/>
              <w:rPr>
                <w:rFonts w:ascii="Times New Roman" w:hAnsi="Times New Roman"/>
                <w:sz w:val="22"/>
                <w:szCs w:val="22"/>
              </w:rPr>
            </w:pPr>
            <w:r w:rsidRPr="00E24F1A">
              <w:rPr>
                <w:rFonts w:ascii="Times New Roman" w:hAnsi="Times New Roman"/>
                <w:sz w:val="22"/>
                <w:szCs w:val="22"/>
              </w:rPr>
              <w:t>37,2</w:t>
            </w:r>
          </w:p>
        </w:tc>
        <w:tc>
          <w:tcPr>
            <w:tcW w:w="992" w:type="dxa"/>
            <w:tcBorders>
              <w:top w:val="nil"/>
              <w:left w:val="nil"/>
              <w:bottom w:val="single" w:sz="4" w:space="0" w:color="auto"/>
              <w:right w:val="single" w:sz="4" w:space="0" w:color="auto"/>
            </w:tcBorders>
            <w:shd w:val="clear" w:color="auto" w:fill="auto"/>
            <w:vAlign w:val="center"/>
            <w:hideMark/>
          </w:tcPr>
          <w:p w:rsidR="00D324CD" w:rsidRPr="00E24F1A" w:rsidRDefault="00D324CD" w:rsidP="00D324CD">
            <w:pPr>
              <w:widowControl/>
              <w:autoSpaceDE/>
              <w:autoSpaceDN/>
              <w:adjustRightInd/>
              <w:ind w:left="-108" w:right="-55" w:firstLine="0"/>
              <w:jc w:val="center"/>
              <w:rPr>
                <w:rFonts w:ascii="Times New Roman" w:hAnsi="Times New Roman"/>
                <w:sz w:val="22"/>
                <w:szCs w:val="22"/>
              </w:rPr>
            </w:pPr>
            <w:r w:rsidRPr="00E24F1A">
              <w:rPr>
                <w:rFonts w:ascii="Times New Roman" w:hAnsi="Times New Roman"/>
                <w:sz w:val="22"/>
                <w:szCs w:val="22"/>
              </w:rPr>
              <w:t>37,2</w:t>
            </w:r>
          </w:p>
        </w:tc>
      </w:tr>
    </w:tbl>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770658" w:rsidRPr="00E24F1A" w:rsidRDefault="00770658" w:rsidP="00BE297C">
      <w:pPr>
        <w:ind w:firstLine="0"/>
        <w:jc w:val="center"/>
        <w:rPr>
          <w:rFonts w:ascii="Times New Roman" w:hAnsi="Times New Roman"/>
          <w:b/>
          <w:sz w:val="24"/>
          <w:szCs w:val="24"/>
        </w:rPr>
      </w:pPr>
    </w:p>
    <w:p w:rsidR="00BE297C" w:rsidRPr="00E24F1A" w:rsidRDefault="00BE297C"/>
    <w:p w:rsidR="00BE297C" w:rsidRPr="00E24F1A" w:rsidRDefault="00BE297C"/>
    <w:p w:rsidR="007F7702" w:rsidRPr="00E24F1A" w:rsidRDefault="007F7702"/>
    <w:p w:rsidR="00451FA0" w:rsidRPr="00E24F1A" w:rsidRDefault="00451FA0"/>
    <w:p w:rsidR="00451FA0" w:rsidRPr="00E24F1A" w:rsidRDefault="00451FA0"/>
    <w:p w:rsidR="00451FA0" w:rsidRPr="00E24F1A" w:rsidRDefault="00451FA0"/>
    <w:p w:rsidR="00451FA0" w:rsidRPr="00E24F1A" w:rsidRDefault="00451FA0"/>
    <w:p w:rsidR="00451FA0" w:rsidRPr="00E24F1A" w:rsidRDefault="00451FA0"/>
    <w:p w:rsidR="00451FA0" w:rsidRPr="00E24F1A" w:rsidRDefault="00451FA0"/>
    <w:p w:rsidR="009866F9" w:rsidRPr="00E24F1A" w:rsidRDefault="009866F9"/>
    <w:p w:rsidR="009866F9" w:rsidRPr="00E24F1A" w:rsidRDefault="009866F9"/>
    <w:p w:rsidR="009866F9" w:rsidRPr="00E24F1A" w:rsidRDefault="009866F9"/>
    <w:p w:rsidR="00451FA0" w:rsidRPr="00E24F1A" w:rsidRDefault="00451FA0"/>
    <w:p w:rsidR="00451FA0" w:rsidRPr="00E24F1A" w:rsidRDefault="00451FA0"/>
    <w:p w:rsidR="004F3617" w:rsidRPr="00E24F1A" w:rsidRDefault="004F3617"/>
    <w:p w:rsidR="004F3617" w:rsidRPr="00E24F1A" w:rsidRDefault="004F3617"/>
    <w:p w:rsidR="00991D5D" w:rsidRPr="00E24F1A" w:rsidRDefault="0060072C" w:rsidP="00991D5D">
      <w:pPr>
        <w:jc w:val="right"/>
        <w:rPr>
          <w:rFonts w:ascii="Times New Roman" w:hAnsi="Times New Roman"/>
          <w:sz w:val="24"/>
          <w:szCs w:val="24"/>
        </w:rPr>
      </w:pPr>
      <w:r w:rsidRPr="00E24F1A">
        <w:rPr>
          <w:rFonts w:ascii="Times New Roman" w:hAnsi="Times New Roman"/>
          <w:sz w:val="24"/>
          <w:szCs w:val="24"/>
        </w:rPr>
        <w:lastRenderedPageBreak/>
        <w:t>У</w:t>
      </w:r>
      <w:r w:rsidR="00991D5D" w:rsidRPr="00E24F1A">
        <w:rPr>
          <w:rFonts w:ascii="Times New Roman" w:hAnsi="Times New Roman"/>
          <w:sz w:val="24"/>
          <w:szCs w:val="24"/>
        </w:rPr>
        <w:t xml:space="preserve">ТВЕРЖДЕНО                                                                                                         </w:t>
      </w:r>
    </w:p>
    <w:p w:rsidR="00991D5D" w:rsidRPr="00E24F1A" w:rsidRDefault="00991D5D" w:rsidP="00991D5D">
      <w:pPr>
        <w:jc w:val="right"/>
        <w:rPr>
          <w:rFonts w:ascii="Times New Roman" w:hAnsi="Times New Roman"/>
          <w:sz w:val="24"/>
          <w:szCs w:val="24"/>
        </w:rPr>
      </w:pPr>
      <w:r w:rsidRPr="00E24F1A">
        <w:rPr>
          <w:rFonts w:ascii="Times New Roman" w:hAnsi="Times New Roman"/>
          <w:sz w:val="24"/>
          <w:szCs w:val="24"/>
        </w:rPr>
        <w:t xml:space="preserve">                                                                  Решением совета депутатов</w:t>
      </w:r>
    </w:p>
    <w:p w:rsidR="00991D5D" w:rsidRPr="00E24F1A" w:rsidRDefault="00991D5D" w:rsidP="00991D5D">
      <w:pPr>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991D5D" w:rsidRPr="00E24F1A" w:rsidRDefault="00991D5D" w:rsidP="00991D5D">
      <w:pPr>
        <w:jc w:val="right"/>
        <w:rPr>
          <w:rFonts w:ascii="Times New Roman" w:hAnsi="Times New Roman"/>
          <w:sz w:val="24"/>
          <w:szCs w:val="24"/>
        </w:rPr>
      </w:pPr>
      <w:r w:rsidRPr="00E24F1A">
        <w:rPr>
          <w:rFonts w:ascii="Times New Roman" w:hAnsi="Times New Roman"/>
          <w:sz w:val="24"/>
          <w:szCs w:val="24"/>
        </w:rPr>
        <w:t>Лодейнопольского муниципального района</w:t>
      </w:r>
    </w:p>
    <w:p w:rsidR="00991D5D" w:rsidRPr="00E24F1A" w:rsidRDefault="00991D5D" w:rsidP="00991D5D">
      <w:pPr>
        <w:ind w:left="2832" w:firstLine="708"/>
        <w:jc w:val="right"/>
        <w:rPr>
          <w:rFonts w:ascii="Times New Roman" w:hAnsi="Times New Roman"/>
          <w:sz w:val="24"/>
          <w:szCs w:val="24"/>
        </w:rPr>
      </w:pPr>
      <w:r w:rsidRPr="00E24F1A">
        <w:rPr>
          <w:rFonts w:ascii="Times New Roman" w:hAnsi="Times New Roman"/>
          <w:sz w:val="24"/>
          <w:szCs w:val="24"/>
        </w:rPr>
        <w:t xml:space="preserve"> Ленинградской области</w:t>
      </w:r>
    </w:p>
    <w:p w:rsidR="00991D5D" w:rsidRPr="00E24F1A" w:rsidRDefault="00001D75" w:rsidP="00991D5D">
      <w:pPr>
        <w:jc w:val="right"/>
        <w:rPr>
          <w:rFonts w:ascii="Times New Roman" w:hAnsi="Times New Roman"/>
          <w:sz w:val="24"/>
          <w:szCs w:val="24"/>
        </w:rPr>
      </w:pPr>
      <w:r w:rsidRPr="00E24F1A">
        <w:rPr>
          <w:rFonts w:ascii="Times New Roman" w:hAnsi="Times New Roman"/>
          <w:sz w:val="24"/>
          <w:szCs w:val="24"/>
        </w:rPr>
        <w:t xml:space="preserve">                            от </w:t>
      </w:r>
      <w:r w:rsidR="00991D5D" w:rsidRPr="00E24F1A">
        <w:rPr>
          <w:rFonts w:ascii="Times New Roman" w:hAnsi="Times New Roman"/>
          <w:sz w:val="24"/>
          <w:szCs w:val="24"/>
        </w:rPr>
        <w:t>1</w:t>
      </w:r>
      <w:r w:rsidR="00AC1987" w:rsidRPr="00E24F1A">
        <w:rPr>
          <w:rFonts w:ascii="Times New Roman" w:hAnsi="Times New Roman"/>
          <w:sz w:val="24"/>
          <w:szCs w:val="24"/>
        </w:rPr>
        <w:t>3</w:t>
      </w:r>
      <w:r w:rsidR="00991D5D" w:rsidRPr="00E24F1A">
        <w:rPr>
          <w:rFonts w:ascii="Times New Roman" w:hAnsi="Times New Roman"/>
          <w:sz w:val="24"/>
          <w:szCs w:val="24"/>
        </w:rPr>
        <w:t>.12.201</w:t>
      </w:r>
      <w:r w:rsidR="00AC1987" w:rsidRPr="00E24F1A">
        <w:rPr>
          <w:rFonts w:ascii="Times New Roman" w:hAnsi="Times New Roman"/>
          <w:sz w:val="24"/>
          <w:szCs w:val="24"/>
        </w:rPr>
        <w:t>8</w:t>
      </w:r>
      <w:r w:rsidR="00991D5D" w:rsidRPr="00E24F1A">
        <w:rPr>
          <w:rFonts w:ascii="Times New Roman" w:hAnsi="Times New Roman"/>
          <w:sz w:val="24"/>
          <w:szCs w:val="24"/>
        </w:rPr>
        <w:t xml:space="preserve"> года №</w:t>
      </w:r>
      <w:r w:rsidR="00AC1987" w:rsidRPr="00E24F1A">
        <w:rPr>
          <w:rFonts w:ascii="Times New Roman" w:hAnsi="Times New Roman"/>
          <w:sz w:val="24"/>
          <w:szCs w:val="24"/>
        </w:rPr>
        <w:t>___</w:t>
      </w:r>
    </w:p>
    <w:p w:rsidR="00991D5D" w:rsidRPr="00E24F1A" w:rsidRDefault="00991D5D" w:rsidP="00991D5D">
      <w:pPr>
        <w:jc w:val="right"/>
        <w:rPr>
          <w:rFonts w:ascii="Times New Roman" w:hAnsi="Times New Roman"/>
          <w:sz w:val="24"/>
          <w:szCs w:val="24"/>
        </w:rPr>
      </w:pPr>
      <w:r w:rsidRPr="00E24F1A">
        <w:rPr>
          <w:rFonts w:ascii="Times New Roman" w:hAnsi="Times New Roman"/>
          <w:sz w:val="24"/>
          <w:szCs w:val="24"/>
        </w:rPr>
        <w:tab/>
      </w:r>
      <w:r w:rsidRPr="00E24F1A">
        <w:rPr>
          <w:rFonts w:ascii="Times New Roman" w:hAnsi="Times New Roman"/>
          <w:sz w:val="24"/>
          <w:szCs w:val="24"/>
        </w:rPr>
        <w:tab/>
      </w:r>
      <w:r w:rsidRPr="00E24F1A">
        <w:rPr>
          <w:rFonts w:ascii="Times New Roman" w:hAnsi="Times New Roman"/>
          <w:sz w:val="24"/>
          <w:szCs w:val="24"/>
        </w:rPr>
        <w:tab/>
      </w:r>
      <w:r w:rsidRPr="00E24F1A">
        <w:rPr>
          <w:rFonts w:ascii="Times New Roman" w:hAnsi="Times New Roman"/>
          <w:sz w:val="24"/>
          <w:szCs w:val="24"/>
        </w:rPr>
        <w:tab/>
      </w:r>
      <w:r w:rsidRPr="00E24F1A">
        <w:rPr>
          <w:rFonts w:ascii="Times New Roman" w:hAnsi="Times New Roman"/>
          <w:sz w:val="24"/>
          <w:szCs w:val="24"/>
        </w:rPr>
        <w:tab/>
        <w:t xml:space="preserve">                              Приложение №6</w:t>
      </w:r>
    </w:p>
    <w:p w:rsidR="00991D5D" w:rsidRPr="00E24F1A" w:rsidRDefault="00991D5D" w:rsidP="00D377F2">
      <w:pPr>
        <w:ind w:firstLine="0"/>
        <w:jc w:val="center"/>
        <w:rPr>
          <w:rFonts w:ascii="Times New Roman" w:hAnsi="Times New Roman"/>
          <w:b/>
          <w:sz w:val="24"/>
          <w:szCs w:val="24"/>
        </w:rPr>
      </w:pPr>
      <w:r w:rsidRPr="00E24F1A">
        <w:rPr>
          <w:rFonts w:ascii="Times New Roman" w:hAnsi="Times New Roman"/>
          <w:b/>
          <w:sz w:val="24"/>
          <w:szCs w:val="24"/>
        </w:rPr>
        <w:t>Распределение</w:t>
      </w:r>
    </w:p>
    <w:p w:rsidR="00D250E5" w:rsidRPr="00E24F1A" w:rsidRDefault="00991D5D" w:rsidP="00D377F2">
      <w:pPr>
        <w:ind w:firstLine="0"/>
        <w:jc w:val="center"/>
        <w:rPr>
          <w:rFonts w:ascii="Times New Roman" w:hAnsi="Times New Roman"/>
          <w:b/>
          <w:sz w:val="24"/>
          <w:szCs w:val="24"/>
        </w:rPr>
      </w:pPr>
      <w:r w:rsidRPr="00E24F1A">
        <w:rPr>
          <w:rFonts w:ascii="Times New Roman" w:hAnsi="Times New Roman"/>
          <w:b/>
          <w:sz w:val="24"/>
          <w:szCs w:val="24"/>
        </w:rPr>
        <w:t>бюджетных ассигнований по разделам и подразделам</w:t>
      </w:r>
    </w:p>
    <w:p w:rsidR="00F97343" w:rsidRPr="00E24F1A" w:rsidRDefault="00991D5D" w:rsidP="00D377F2">
      <w:pPr>
        <w:ind w:firstLine="0"/>
        <w:jc w:val="center"/>
        <w:rPr>
          <w:rFonts w:ascii="Times New Roman" w:hAnsi="Times New Roman"/>
          <w:b/>
          <w:sz w:val="24"/>
          <w:szCs w:val="24"/>
        </w:rPr>
      </w:pPr>
      <w:r w:rsidRPr="00E24F1A">
        <w:rPr>
          <w:rFonts w:ascii="Times New Roman" w:hAnsi="Times New Roman"/>
          <w:b/>
          <w:sz w:val="24"/>
          <w:szCs w:val="24"/>
        </w:rPr>
        <w:t xml:space="preserve">классификации расходов бюджета </w:t>
      </w:r>
      <w:r w:rsidR="00D377F2" w:rsidRPr="00E24F1A">
        <w:rPr>
          <w:rFonts w:ascii="Times New Roman" w:hAnsi="Times New Roman"/>
          <w:b/>
          <w:sz w:val="24"/>
          <w:szCs w:val="24"/>
        </w:rPr>
        <w:t>Янегского сельского поселения Лодейнопольского муниципального районаЛенинградской области</w:t>
      </w:r>
    </w:p>
    <w:p w:rsidR="00D377F2" w:rsidRPr="00E24F1A" w:rsidRDefault="00D377F2" w:rsidP="00D377F2">
      <w:pPr>
        <w:ind w:firstLine="0"/>
        <w:jc w:val="center"/>
        <w:rPr>
          <w:rFonts w:ascii="Times New Roman" w:hAnsi="Times New Roman"/>
          <w:b/>
          <w:sz w:val="24"/>
          <w:szCs w:val="24"/>
        </w:rPr>
      </w:pPr>
      <w:r w:rsidRPr="00E24F1A">
        <w:rPr>
          <w:rFonts w:ascii="Times New Roman" w:hAnsi="Times New Roman"/>
          <w:b/>
          <w:sz w:val="24"/>
          <w:szCs w:val="24"/>
        </w:rPr>
        <w:t xml:space="preserve"> на</w:t>
      </w:r>
      <w:r w:rsidR="00F97343" w:rsidRPr="00E24F1A">
        <w:rPr>
          <w:rFonts w:ascii="Times New Roman" w:hAnsi="Times New Roman"/>
          <w:b/>
          <w:sz w:val="24"/>
          <w:szCs w:val="24"/>
        </w:rPr>
        <w:t xml:space="preserve"> 2019 и на плановый период 2020 и 2021 годов</w:t>
      </w:r>
    </w:p>
    <w:p w:rsidR="00A052D7" w:rsidRPr="00E24F1A" w:rsidRDefault="005D23E3" w:rsidP="005D23E3">
      <w:pPr>
        <w:ind w:left="7776" w:firstLine="0"/>
        <w:rPr>
          <w:rFonts w:ascii="Times New Roman" w:hAnsi="Times New Roman"/>
          <w:b/>
          <w:sz w:val="24"/>
          <w:szCs w:val="24"/>
        </w:rPr>
      </w:pPr>
      <w:r w:rsidRPr="00E24F1A">
        <w:rPr>
          <w:rFonts w:ascii="Times New Roman" w:hAnsi="Times New Roman"/>
          <w:sz w:val="24"/>
          <w:szCs w:val="24"/>
        </w:rPr>
        <w:t>(тыс.руб.)</w:t>
      </w:r>
    </w:p>
    <w:tbl>
      <w:tblPr>
        <w:tblW w:w="9637" w:type="dxa"/>
        <w:jc w:val="center"/>
        <w:tblLayout w:type="fixed"/>
        <w:tblLook w:val="04A0"/>
      </w:tblPr>
      <w:tblGrid>
        <w:gridCol w:w="5665"/>
        <w:gridCol w:w="425"/>
        <w:gridCol w:w="567"/>
        <w:gridCol w:w="993"/>
        <w:gridCol w:w="992"/>
        <w:gridCol w:w="995"/>
      </w:tblGrid>
      <w:tr w:rsidR="009A70F2" w:rsidRPr="00E24F1A" w:rsidTr="009A70F2">
        <w:trPr>
          <w:trHeight w:val="300"/>
          <w:jc w:val="center"/>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
                <w:bCs/>
                <w:sz w:val="22"/>
                <w:szCs w:val="22"/>
              </w:rPr>
            </w:pPr>
            <w:r w:rsidRPr="00E24F1A">
              <w:rPr>
                <w:rFonts w:ascii="Times New Roman" w:hAnsi="Times New Roman"/>
                <w:b/>
                <w:bCs/>
                <w:sz w:val="22"/>
                <w:szCs w:val="22"/>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
                <w:bCs/>
                <w:sz w:val="22"/>
                <w:szCs w:val="22"/>
              </w:rPr>
            </w:pPr>
            <w:r w:rsidRPr="00E24F1A">
              <w:rPr>
                <w:rFonts w:ascii="Times New Roman" w:hAnsi="Times New Roman"/>
                <w:b/>
                <w:bCs/>
                <w:sz w:val="22"/>
                <w:szCs w:val="22"/>
              </w:rPr>
              <w:t>ПР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2019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2020 г.</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11" w:firstLine="0"/>
              <w:jc w:val="center"/>
              <w:rPr>
                <w:rFonts w:ascii="Times New Roman" w:hAnsi="Times New Roman"/>
                <w:b/>
                <w:bCs/>
                <w:sz w:val="22"/>
                <w:szCs w:val="22"/>
              </w:rPr>
            </w:pPr>
            <w:r w:rsidRPr="00E24F1A">
              <w:rPr>
                <w:rFonts w:ascii="Times New Roman" w:hAnsi="Times New Roman"/>
                <w:b/>
                <w:bCs/>
                <w:sz w:val="22"/>
                <w:szCs w:val="22"/>
              </w:rPr>
              <w:t>2021 г.</w:t>
            </w:r>
          </w:p>
        </w:tc>
      </w:tr>
      <w:tr w:rsidR="009A70F2" w:rsidRPr="00E24F1A" w:rsidTr="009A70F2">
        <w:trPr>
          <w:trHeight w:val="300"/>
          <w:jc w:val="center"/>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9A70F2" w:rsidRPr="00E24F1A" w:rsidRDefault="009A70F2" w:rsidP="009A70F2">
            <w:pPr>
              <w:widowControl/>
              <w:autoSpaceDE/>
              <w:autoSpaceDN/>
              <w:adjustRightInd/>
              <w:ind w:firstLine="0"/>
              <w:jc w:val="center"/>
              <w:rPr>
                <w:rFonts w:ascii="Times New Roman" w:hAnsi="Times New Roman"/>
                <w:b/>
                <w:bCs/>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A70F2" w:rsidRPr="00E24F1A" w:rsidRDefault="009A70F2" w:rsidP="003E4FC1">
            <w:pPr>
              <w:widowControl/>
              <w:autoSpaceDE/>
              <w:autoSpaceDN/>
              <w:adjustRightInd/>
              <w:ind w:left="-111" w:right="-76" w:firstLine="0"/>
              <w:jc w:val="left"/>
              <w:rPr>
                <w:rFonts w:ascii="Times New Roman" w:hAnsi="Times New Roman"/>
                <w:b/>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A70F2" w:rsidRPr="00E24F1A" w:rsidRDefault="009A70F2" w:rsidP="003E4FC1">
            <w:pPr>
              <w:widowControl/>
              <w:autoSpaceDE/>
              <w:autoSpaceDN/>
              <w:adjustRightInd/>
              <w:ind w:left="-108" w:right="-108" w:firstLine="0"/>
              <w:jc w:val="left"/>
              <w:rPr>
                <w:rFonts w:ascii="Times New Roman" w:hAnsi="Times New Roman"/>
                <w:b/>
                <w:bCs/>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70F2" w:rsidRPr="00E24F1A" w:rsidRDefault="009A70F2" w:rsidP="003E4FC1">
            <w:pPr>
              <w:widowControl/>
              <w:autoSpaceDE/>
              <w:autoSpaceDN/>
              <w:adjustRightInd/>
              <w:ind w:left="-108" w:right="-62"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70F2" w:rsidRPr="00E24F1A" w:rsidRDefault="009A70F2" w:rsidP="003E4FC1">
            <w:pPr>
              <w:widowControl/>
              <w:autoSpaceDE/>
              <w:autoSpaceDN/>
              <w:adjustRightInd/>
              <w:ind w:left="-108" w:right="-42" w:firstLine="0"/>
              <w:jc w:val="left"/>
              <w:rPr>
                <w:rFonts w:ascii="Times New Roman" w:hAnsi="Times New Roman"/>
                <w:b/>
                <w:bCs/>
                <w:sz w:val="22"/>
                <w:szCs w:val="22"/>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A70F2" w:rsidRPr="00E24F1A" w:rsidRDefault="009A70F2" w:rsidP="003E4FC1">
            <w:pPr>
              <w:widowControl/>
              <w:autoSpaceDE/>
              <w:autoSpaceDN/>
              <w:adjustRightInd/>
              <w:ind w:left="-108" w:right="-143" w:firstLine="0"/>
              <w:jc w:val="left"/>
              <w:rPr>
                <w:rFonts w:ascii="Times New Roman" w:hAnsi="Times New Roman"/>
                <w:b/>
                <w:bCs/>
                <w:sz w:val="22"/>
                <w:szCs w:val="22"/>
              </w:rPr>
            </w:pPr>
          </w:p>
        </w:tc>
      </w:tr>
      <w:tr w:rsidR="009A70F2" w:rsidRPr="00E24F1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Всего</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
                <w:bCs/>
                <w:sz w:val="22"/>
                <w:szCs w:val="22"/>
              </w:rPr>
            </w:pPr>
            <w:r w:rsidRPr="00E24F1A">
              <w:rPr>
                <w:rFonts w:ascii="Times New Roman" w:hAnsi="Times New Roman"/>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18 293,4</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16 756,9</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16 971,8</w:t>
            </w:r>
          </w:p>
        </w:tc>
      </w:tr>
      <w:tr w:rsidR="009A70F2" w:rsidRPr="00E24F1A" w:rsidTr="00091353">
        <w:trPr>
          <w:trHeight w:val="695"/>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
                <w:bCs/>
                <w:sz w:val="22"/>
                <w:szCs w:val="22"/>
              </w:rPr>
            </w:pPr>
            <w:r w:rsidRPr="00E24F1A">
              <w:rPr>
                <w:rFonts w:ascii="Times New Roman" w:hAnsi="Times New Roman"/>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
                <w:bCs/>
                <w:sz w:val="22"/>
                <w:szCs w:val="22"/>
              </w:rPr>
            </w:pPr>
            <w:r w:rsidRPr="00E24F1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273DC1">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5 338,</w:t>
            </w:r>
            <w:r w:rsidR="00273DC1" w:rsidRPr="00E24F1A">
              <w:rPr>
                <w:rFonts w:ascii="Times New Roman" w:hAnsi="Times New Roman"/>
                <w:b/>
                <w:bCs/>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273DC1">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5 130,</w:t>
            </w:r>
            <w:r w:rsidR="00273DC1" w:rsidRPr="00E24F1A">
              <w:rPr>
                <w:rFonts w:ascii="Times New Roman" w:hAnsi="Times New Roman"/>
                <w:b/>
                <w:bCs/>
                <w:sz w:val="22"/>
                <w:szCs w:val="22"/>
              </w:rPr>
              <w:t>2</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273DC1">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5 225,</w:t>
            </w:r>
            <w:r w:rsidR="00273DC1" w:rsidRPr="00E24F1A">
              <w:rPr>
                <w:rFonts w:ascii="Times New Roman" w:hAnsi="Times New Roman"/>
                <w:b/>
                <w:bCs/>
                <w:sz w:val="22"/>
                <w:szCs w:val="22"/>
              </w:rPr>
              <w:t>2</w:t>
            </w:r>
          </w:p>
        </w:tc>
      </w:tr>
      <w:tr w:rsidR="009A70F2" w:rsidRPr="00E24F1A" w:rsidTr="009A70F2">
        <w:trPr>
          <w:trHeight w:val="689"/>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03</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6,0</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6,0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6,0</w:t>
            </w:r>
          </w:p>
        </w:tc>
      </w:tr>
      <w:tr w:rsidR="009A70F2" w:rsidRPr="00E24F1A" w:rsidTr="009A70F2">
        <w:trPr>
          <w:trHeight w:val="85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04</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A965D9">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4 475,</w:t>
            </w:r>
            <w:r w:rsidR="00A965D9" w:rsidRPr="00E24F1A">
              <w:rPr>
                <w:rFonts w:ascii="Times New Roman" w:hAnsi="Times New Roman"/>
                <w:bCs/>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4 559,2</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091353">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4 646,</w:t>
            </w:r>
            <w:r w:rsidR="00091353" w:rsidRPr="00E24F1A">
              <w:rPr>
                <w:rFonts w:ascii="Times New Roman" w:hAnsi="Times New Roman"/>
                <w:bCs/>
                <w:sz w:val="22"/>
                <w:szCs w:val="22"/>
              </w:rPr>
              <w:t>0</w:t>
            </w:r>
          </w:p>
        </w:tc>
      </w:tr>
      <w:tr w:rsidR="009A70F2" w:rsidRPr="00E24F1A" w:rsidTr="009A70F2">
        <w:trPr>
          <w:trHeight w:val="697"/>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06</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416,1</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416,1</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416,1</w:t>
            </w:r>
          </w:p>
        </w:tc>
      </w:tr>
      <w:tr w:rsidR="009A70F2" w:rsidRPr="00E24F1A" w:rsidTr="009A70F2">
        <w:trPr>
          <w:trHeight w:val="41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Обеспечение проведения выборов и референдумов</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07</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340,0</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 </w:t>
            </w:r>
          </w:p>
        </w:tc>
      </w:tr>
      <w:tr w:rsidR="009A70F2" w:rsidRPr="00E24F1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11</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3,0</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3,0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3,0</w:t>
            </w:r>
          </w:p>
        </w:tc>
      </w:tr>
      <w:tr w:rsidR="009A70F2" w:rsidRPr="00E24F1A" w:rsidTr="009A70F2">
        <w:trPr>
          <w:trHeight w:val="496"/>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13</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98,1</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A965D9"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145,9</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154,1</w:t>
            </w:r>
          </w:p>
        </w:tc>
      </w:tr>
      <w:tr w:rsidR="009A70F2" w:rsidRPr="00E24F1A" w:rsidTr="00091353">
        <w:trPr>
          <w:trHeight w:val="689"/>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
                <w:bCs/>
                <w:sz w:val="22"/>
                <w:szCs w:val="22"/>
              </w:rPr>
            </w:pPr>
            <w:r w:rsidRPr="00E24F1A">
              <w:rPr>
                <w:rFonts w:ascii="Times New Roman" w:hAnsi="Times New Roman"/>
                <w:b/>
                <w:bCs/>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
                <w:bCs/>
                <w:sz w:val="22"/>
                <w:szCs w:val="22"/>
              </w:rPr>
            </w:pPr>
            <w:r w:rsidRPr="00E24F1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138,5</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143,2</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 </w:t>
            </w:r>
          </w:p>
        </w:tc>
      </w:tr>
      <w:tr w:rsidR="009A70F2" w:rsidRPr="00E24F1A" w:rsidTr="009A70F2">
        <w:trPr>
          <w:trHeight w:val="362"/>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02</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03</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138,5</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143,2</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 </w:t>
            </w:r>
          </w:p>
        </w:tc>
      </w:tr>
      <w:tr w:rsidR="00273DC1" w:rsidRPr="00E24F1A" w:rsidTr="009866F9">
        <w:trPr>
          <w:trHeight w:val="742"/>
          <w:jc w:val="center"/>
        </w:trPr>
        <w:tc>
          <w:tcPr>
            <w:tcW w:w="5665" w:type="dxa"/>
            <w:tcBorders>
              <w:top w:val="nil"/>
              <w:left w:val="single" w:sz="4" w:space="0" w:color="auto"/>
              <w:bottom w:val="single" w:sz="4" w:space="0" w:color="auto"/>
              <w:right w:val="single" w:sz="4" w:space="0" w:color="auto"/>
            </w:tcBorders>
            <w:shd w:val="clear" w:color="auto" w:fill="auto"/>
            <w:vAlign w:val="center"/>
          </w:tcPr>
          <w:p w:rsidR="00273DC1" w:rsidRPr="00E24F1A" w:rsidRDefault="00273DC1"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
                <w:bCs/>
                <w:sz w:val="22"/>
                <w:szCs w:val="22"/>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tcPr>
          <w:p w:rsidR="00273DC1" w:rsidRPr="00E24F1A" w:rsidRDefault="00273DC1" w:rsidP="003E4FC1">
            <w:pPr>
              <w:widowControl/>
              <w:autoSpaceDE/>
              <w:autoSpaceDN/>
              <w:adjustRightInd/>
              <w:ind w:left="-111" w:right="-76" w:firstLine="0"/>
              <w:jc w:val="center"/>
              <w:rPr>
                <w:rFonts w:ascii="Times New Roman" w:hAnsi="Times New Roman"/>
                <w:b/>
                <w:bCs/>
                <w:sz w:val="22"/>
                <w:szCs w:val="22"/>
              </w:rPr>
            </w:pPr>
            <w:r w:rsidRPr="00E24F1A">
              <w:rPr>
                <w:rFonts w:ascii="Times New Roman" w:hAnsi="Times New Roman"/>
                <w:b/>
                <w:bCs/>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273DC1" w:rsidRPr="00E24F1A" w:rsidRDefault="00273DC1" w:rsidP="003E4FC1">
            <w:pPr>
              <w:widowControl/>
              <w:autoSpaceDE/>
              <w:autoSpaceDN/>
              <w:adjustRightInd/>
              <w:ind w:left="-108" w:right="-108" w:firstLine="0"/>
              <w:jc w:val="center"/>
              <w:rPr>
                <w:rFonts w:ascii="Times New Roman" w:hAnsi="Times New Roman"/>
                <w:b/>
                <w:bCs/>
                <w:sz w:val="22"/>
                <w:szCs w:val="22"/>
              </w:rPr>
            </w:pPr>
            <w:r w:rsidRPr="00E24F1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tcPr>
          <w:p w:rsidR="00273DC1" w:rsidRPr="00E24F1A" w:rsidRDefault="00273DC1" w:rsidP="003E4FC1">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4,5</w:t>
            </w:r>
          </w:p>
        </w:tc>
        <w:tc>
          <w:tcPr>
            <w:tcW w:w="992" w:type="dxa"/>
            <w:tcBorders>
              <w:top w:val="nil"/>
              <w:left w:val="nil"/>
              <w:bottom w:val="single" w:sz="4" w:space="0" w:color="auto"/>
              <w:right w:val="single" w:sz="4" w:space="0" w:color="auto"/>
            </w:tcBorders>
            <w:shd w:val="clear" w:color="auto" w:fill="auto"/>
            <w:noWrap/>
            <w:vAlign w:val="center"/>
          </w:tcPr>
          <w:p w:rsidR="00273DC1" w:rsidRPr="00E24F1A" w:rsidRDefault="00273DC1" w:rsidP="003E4FC1">
            <w:pPr>
              <w:widowControl/>
              <w:autoSpaceDE/>
              <w:autoSpaceDN/>
              <w:adjustRightInd/>
              <w:ind w:left="-108" w:right="-42" w:firstLine="0"/>
              <w:jc w:val="center"/>
              <w:rPr>
                <w:rFonts w:ascii="Times New Roman" w:hAnsi="Times New Roman"/>
                <w:bCs/>
                <w:sz w:val="22"/>
                <w:szCs w:val="22"/>
              </w:rPr>
            </w:pPr>
          </w:p>
        </w:tc>
        <w:tc>
          <w:tcPr>
            <w:tcW w:w="995" w:type="dxa"/>
            <w:tcBorders>
              <w:top w:val="nil"/>
              <w:left w:val="nil"/>
              <w:bottom w:val="single" w:sz="4" w:space="0" w:color="auto"/>
              <w:right w:val="single" w:sz="4" w:space="0" w:color="auto"/>
            </w:tcBorders>
            <w:shd w:val="clear" w:color="auto" w:fill="auto"/>
            <w:noWrap/>
            <w:vAlign w:val="center"/>
          </w:tcPr>
          <w:p w:rsidR="00273DC1" w:rsidRPr="00E24F1A" w:rsidRDefault="00273DC1" w:rsidP="003E4FC1">
            <w:pPr>
              <w:widowControl/>
              <w:autoSpaceDE/>
              <w:autoSpaceDN/>
              <w:adjustRightInd/>
              <w:ind w:left="-108" w:right="-143" w:firstLine="0"/>
              <w:jc w:val="center"/>
              <w:rPr>
                <w:rFonts w:ascii="Times New Roman" w:hAnsi="Times New Roman"/>
                <w:bCs/>
                <w:sz w:val="22"/>
                <w:szCs w:val="22"/>
              </w:rPr>
            </w:pPr>
          </w:p>
        </w:tc>
      </w:tr>
      <w:tr w:rsidR="00273DC1" w:rsidRPr="00E24F1A" w:rsidTr="009A70F2">
        <w:trPr>
          <w:trHeight w:val="362"/>
          <w:jc w:val="center"/>
        </w:trPr>
        <w:tc>
          <w:tcPr>
            <w:tcW w:w="5665" w:type="dxa"/>
            <w:tcBorders>
              <w:top w:val="nil"/>
              <w:left w:val="single" w:sz="4" w:space="0" w:color="auto"/>
              <w:bottom w:val="single" w:sz="4" w:space="0" w:color="auto"/>
              <w:right w:val="single" w:sz="4" w:space="0" w:color="auto"/>
            </w:tcBorders>
            <w:shd w:val="clear" w:color="auto" w:fill="auto"/>
            <w:vAlign w:val="center"/>
          </w:tcPr>
          <w:p w:rsidR="00273DC1" w:rsidRPr="00E24F1A" w:rsidRDefault="00273DC1"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Обеспечение пожарной безопасности</w:t>
            </w:r>
          </w:p>
        </w:tc>
        <w:tc>
          <w:tcPr>
            <w:tcW w:w="425" w:type="dxa"/>
            <w:tcBorders>
              <w:top w:val="nil"/>
              <w:left w:val="nil"/>
              <w:bottom w:val="single" w:sz="4" w:space="0" w:color="auto"/>
              <w:right w:val="single" w:sz="4" w:space="0" w:color="auto"/>
            </w:tcBorders>
            <w:shd w:val="clear" w:color="auto" w:fill="auto"/>
            <w:vAlign w:val="center"/>
          </w:tcPr>
          <w:p w:rsidR="00273DC1" w:rsidRPr="00E24F1A" w:rsidRDefault="00273DC1"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03</w:t>
            </w:r>
          </w:p>
        </w:tc>
        <w:tc>
          <w:tcPr>
            <w:tcW w:w="567" w:type="dxa"/>
            <w:tcBorders>
              <w:top w:val="nil"/>
              <w:left w:val="nil"/>
              <w:bottom w:val="single" w:sz="4" w:space="0" w:color="auto"/>
              <w:right w:val="single" w:sz="4" w:space="0" w:color="auto"/>
            </w:tcBorders>
            <w:shd w:val="clear" w:color="auto" w:fill="auto"/>
            <w:vAlign w:val="center"/>
          </w:tcPr>
          <w:p w:rsidR="00273DC1" w:rsidRPr="00E24F1A" w:rsidRDefault="00273DC1"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10</w:t>
            </w:r>
          </w:p>
        </w:tc>
        <w:tc>
          <w:tcPr>
            <w:tcW w:w="993" w:type="dxa"/>
            <w:tcBorders>
              <w:top w:val="nil"/>
              <w:left w:val="nil"/>
              <w:bottom w:val="single" w:sz="4" w:space="0" w:color="auto"/>
              <w:right w:val="single" w:sz="4" w:space="0" w:color="auto"/>
            </w:tcBorders>
            <w:shd w:val="clear" w:color="auto" w:fill="auto"/>
            <w:noWrap/>
            <w:vAlign w:val="center"/>
          </w:tcPr>
          <w:p w:rsidR="00273DC1" w:rsidRPr="00E24F1A" w:rsidRDefault="00273DC1"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4,5</w:t>
            </w:r>
          </w:p>
        </w:tc>
        <w:tc>
          <w:tcPr>
            <w:tcW w:w="992" w:type="dxa"/>
            <w:tcBorders>
              <w:top w:val="nil"/>
              <w:left w:val="nil"/>
              <w:bottom w:val="single" w:sz="4" w:space="0" w:color="auto"/>
              <w:right w:val="single" w:sz="4" w:space="0" w:color="auto"/>
            </w:tcBorders>
            <w:shd w:val="clear" w:color="auto" w:fill="auto"/>
            <w:noWrap/>
            <w:vAlign w:val="center"/>
          </w:tcPr>
          <w:p w:rsidR="00273DC1" w:rsidRPr="00E24F1A" w:rsidRDefault="00273DC1" w:rsidP="003E4FC1">
            <w:pPr>
              <w:widowControl/>
              <w:autoSpaceDE/>
              <w:autoSpaceDN/>
              <w:adjustRightInd/>
              <w:ind w:left="-108" w:right="-42" w:firstLine="0"/>
              <w:jc w:val="center"/>
              <w:rPr>
                <w:rFonts w:ascii="Times New Roman" w:hAnsi="Times New Roman"/>
                <w:bCs/>
                <w:sz w:val="22"/>
                <w:szCs w:val="22"/>
              </w:rPr>
            </w:pPr>
          </w:p>
        </w:tc>
        <w:tc>
          <w:tcPr>
            <w:tcW w:w="995" w:type="dxa"/>
            <w:tcBorders>
              <w:top w:val="nil"/>
              <w:left w:val="nil"/>
              <w:bottom w:val="single" w:sz="4" w:space="0" w:color="auto"/>
              <w:right w:val="single" w:sz="4" w:space="0" w:color="auto"/>
            </w:tcBorders>
            <w:shd w:val="clear" w:color="auto" w:fill="auto"/>
            <w:noWrap/>
            <w:vAlign w:val="center"/>
          </w:tcPr>
          <w:p w:rsidR="00273DC1" w:rsidRPr="00E24F1A" w:rsidRDefault="00273DC1" w:rsidP="003E4FC1">
            <w:pPr>
              <w:widowControl/>
              <w:autoSpaceDE/>
              <w:autoSpaceDN/>
              <w:adjustRightInd/>
              <w:ind w:left="-108" w:right="-143" w:firstLine="0"/>
              <w:jc w:val="center"/>
              <w:rPr>
                <w:rFonts w:ascii="Times New Roman" w:hAnsi="Times New Roman"/>
                <w:bCs/>
                <w:sz w:val="22"/>
                <w:szCs w:val="22"/>
              </w:rPr>
            </w:pPr>
          </w:p>
        </w:tc>
      </w:tr>
      <w:tr w:rsidR="009A70F2" w:rsidRPr="00E24F1A" w:rsidTr="00091353">
        <w:trPr>
          <w:trHeight w:val="595"/>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
                <w:bCs/>
                <w:sz w:val="22"/>
                <w:szCs w:val="22"/>
              </w:rPr>
            </w:pPr>
            <w:r w:rsidRPr="00E24F1A">
              <w:rPr>
                <w:rFonts w:ascii="Times New Roman" w:hAnsi="Times New Roman"/>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
                <w:bCs/>
                <w:sz w:val="22"/>
                <w:szCs w:val="22"/>
              </w:rPr>
            </w:pPr>
            <w:r w:rsidRPr="00E24F1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2 540,6</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2 534,3</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2 635,2</w:t>
            </w:r>
          </w:p>
        </w:tc>
      </w:tr>
      <w:tr w:rsidR="009A70F2" w:rsidRPr="00E24F1A" w:rsidTr="009A70F2">
        <w:trPr>
          <w:trHeight w:val="485"/>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09</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2 450,6</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2 484,3</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2 585,2</w:t>
            </w:r>
          </w:p>
        </w:tc>
      </w:tr>
      <w:tr w:rsidR="009A70F2" w:rsidRPr="00E24F1A" w:rsidTr="009A70F2">
        <w:trPr>
          <w:trHeight w:val="417"/>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12</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90,0</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50,0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50,0</w:t>
            </w:r>
          </w:p>
        </w:tc>
      </w:tr>
      <w:tr w:rsidR="009A70F2" w:rsidRPr="00E24F1A" w:rsidTr="00091353">
        <w:trPr>
          <w:trHeight w:val="631"/>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
                <w:bCs/>
                <w:sz w:val="22"/>
                <w:szCs w:val="22"/>
              </w:rPr>
            </w:pPr>
            <w:r w:rsidRPr="00E24F1A">
              <w:rPr>
                <w:rFonts w:ascii="Times New Roman" w:hAnsi="Times New Roman"/>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
                <w:bCs/>
                <w:sz w:val="22"/>
                <w:szCs w:val="22"/>
              </w:rPr>
            </w:pPr>
            <w:r w:rsidRPr="00E24F1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E03E3C">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3 023,</w:t>
            </w:r>
            <w:r w:rsidR="00E03E3C" w:rsidRPr="00E24F1A">
              <w:rPr>
                <w:rFonts w:ascii="Times New Roman" w:hAnsi="Times New Roman"/>
                <w:b/>
                <w:bCs/>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1 480,2</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1 565,2</w:t>
            </w:r>
          </w:p>
        </w:tc>
      </w:tr>
      <w:tr w:rsidR="009A70F2" w:rsidRPr="00E24F1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Жилищное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01</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248,1</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199,7</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279,7</w:t>
            </w:r>
          </w:p>
        </w:tc>
      </w:tr>
      <w:tr w:rsidR="009A70F2" w:rsidRPr="00E24F1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02</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225,0</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174,0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179,0</w:t>
            </w:r>
          </w:p>
        </w:tc>
      </w:tr>
      <w:tr w:rsidR="009866F9" w:rsidRPr="00E24F1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tcPr>
          <w:p w:rsidR="009866F9" w:rsidRPr="00E24F1A" w:rsidRDefault="009866F9"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Благоустройство</w:t>
            </w:r>
          </w:p>
        </w:tc>
        <w:tc>
          <w:tcPr>
            <w:tcW w:w="425" w:type="dxa"/>
            <w:tcBorders>
              <w:top w:val="nil"/>
              <w:left w:val="nil"/>
              <w:bottom w:val="single" w:sz="4" w:space="0" w:color="auto"/>
              <w:right w:val="single" w:sz="4" w:space="0" w:color="auto"/>
            </w:tcBorders>
            <w:shd w:val="clear" w:color="auto" w:fill="auto"/>
            <w:vAlign w:val="center"/>
          </w:tcPr>
          <w:p w:rsidR="009866F9" w:rsidRPr="00E24F1A" w:rsidRDefault="009866F9"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05</w:t>
            </w:r>
          </w:p>
        </w:tc>
        <w:tc>
          <w:tcPr>
            <w:tcW w:w="567" w:type="dxa"/>
            <w:tcBorders>
              <w:top w:val="nil"/>
              <w:left w:val="nil"/>
              <w:bottom w:val="single" w:sz="4" w:space="0" w:color="auto"/>
              <w:right w:val="single" w:sz="4" w:space="0" w:color="auto"/>
            </w:tcBorders>
            <w:shd w:val="clear" w:color="auto" w:fill="auto"/>
            <w:vAlign w:val="center"/>
          </w:tcPr>
          <w:p w:rsidR="009866F9" w:rsidRPr="00E24F1A" w:rsidRDefault="009866F9"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03</w:t>
            </w:r>
          </w:p>
        </w:tc>
        <w:tc>
          <w:tcPr>
            <w:tcW w:w="993" w:type="dxa"/>
            <w:tcBorders>
              <w:top w:val="nil"/>
              <w:left w:val="nil"/>
              <w:bottom w:val="single" w:sz="4" w:space="0" w:color="auto"/>
              <w:right w:val="single" w:sz="4" w:space="0" w:color="auto"/>
            </w:tcBorders>
            <w:shd w:val="clear" w:color="auto" w:fill="auto"/>
            <w:noWrap/>
            <w:vAlign w:val="center"/>
          </w:tcPr>
          <w:p w:rsidR="009866F9" w:rsidRPr="00E24F1A" w:rsidRDefault="009866F9"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2550,2</w:t>
            </w:r>
          </w:p>
        </w:tc>
        <w:tc>
          <w:tcPr>
            <w:tcW w:w="992" w:type="dxa"/>
            <w:tcBorders>
              <w:top w:val="nil"/>
              <w:left w:val="nil"/>
              <w:bottom w:val="single" w:sz="4" w:space="0" w:color="auto"/>
              <w:right w:val="single" w:sz="4" w:space="0" w:color="auto"/>
            </w:tcBorders>
            <w:shd w:val="clear" w:color="auto" w:fill="auto"/>
            <w:noWrap/>
            <w:vAlign w:val="center"/>
          </w:tcPr>
          <w:p w:rsidR="009866F9" w:rsidRPr="00E24F1A" w:rsidRDefault="009866F9"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1106,5</w:t>
            </w:r>
          </w:p>
        </w:tc>
        <w:tc>
          <w:tcPr>
            <w:tcW w:w="995" w:type="dxa"/>
            <w:tcBorders>
              <w:top w:val="nil"/>
              <w:left w:val="nil"/>
              <w:bottom w:val="single" w:sz="4" w:space="0" w:color="auto"/>
              <w:right w:val="single" w:sz="4" w:space="0" w:color="auto"/>
            </w:tcBorders>
            <w:shd w:val="clear" w:color="auto" w:fill="auto"/>
            <w:noWrap/>
            <w:vAlign w:val="center"/>
          </w:tcPr>
          <w:p w:rsidR="009866F9" w:rsidRPr="00E24F1A" w:rsidRDefault="009866F9"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1106,5</w:t>
            </w:r>
          </w:p>
        </w:tc>
      </w:tr>
      <w:tr w:rsidR="009A70F2" w:rsidRPr="00E24F1A" w:rsidTr="00091353">
        <w:trPr>
          <w:trHeight w:val="556"/>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lastRenderedPageBreak/>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
                <w:bCs/>
                <w:sz w:val="22"/>
                <w:szCs w:val="22"/>
              </w:rPr>
            </w:pPr>
            <w:r w:rsidRPr="00E24F1A">
              <w:rPr>
                <w:rFonts w:ascii="Times New Roman" w:hAnsi="Times New Roman"/>
                <w:b/>
                <w:bCs/>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
                <w:bCs/>
                <w:sz w:val="22"/>
                <w:szCs w:val="22"/>
              </w:rPr>
            </w:pPr>
            <w:r w:rsidRPr="00E24F1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6 961,6</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6 961,6</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6 961,6</w:t>
            </w:r>
          </w:p>
        </w:tc>
      </w:tr>
      <w:tr w:rsidR="009A70F2" w:rsidRPr="00E24F1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Культура</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01</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6 961,6</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6 961,6</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6 961,6</w:t>
            </w:r>
          </w:p>
        </w:tc>
      </w:tr>
      <w:tr w:rsidR="009A70F2" w:rsidRPr="00E24F1A" w:rsidTr="00091353">
        <w:trPr>
          <w:trHeight w:val="498"/>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СОЦИАЛЬНАЯ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
                <w:bCs/>
                <w:sz w:val="22"/>
                <w:szCs w:val="22"/>
              </w:rPr>
            </w:pPr>
            <w:r w:rsidRPr="00E24F1A">
              <w:rPr>
                <w:rFonts w:ascii="Times New Roman" w:hAnsi="Times New Roman"/>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
                <w:bCs/>
                <w:sz w:val="22"/>
                <w:szCs w:val="22"/>
              </w:rPr>
            </w:pPr>
            <w:r w:rsidRPr="00E24F1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E03E3C">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278,</w:t>
            </w:r>
            <w:r w:rsidR="00E03E3C" w:rsidRPr="00E24F1A">
              <w:rPr>
                <w:rFonts w:ascii="Times New Roman" w:hAnsi="Times New Roman"/>
                <w:b/>
                <w:bCs/>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500,0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577,2</w:t>
            </w:r>
          </w:p>
        </w:tc>
      </w:tr>
      <w:tr w:rsidR="009A70F2" w:rsidRPr="00E24F1A" w:rsidTr="009A70F2">
        <w:trPr>
          <w:trHeight w:val="33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Пенсионное обеспечение</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01</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E03E3C">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278,</w:t>
            </w:r>
            <w:r w:rsidR="00E03E3C" w:rsidRPr="00E24F1A">
              <w:rPr>
                <w:rFonts w:ascii="Times New Roman" w:hAnsi="Times New Roman"/>
                <w:bCs/>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500,0</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577,2</w:t>
            </w:r>
          </w:p>
        </w:tc>
      </w:tr>
      <w:tr w:rsidR="009A70F2" w:rsidRPr="00E24F1A" w:rsidTr="00091353">
        <w:trPr>
          <w:trHeight w:val="779"/>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
                <w:bCs/>
                <w:sz w:val="22"/>
                <w:szCs w:val="22"/>
              </w:rPr>
            </w:pPr>
            <w:r w:rsidRPr="00E24F1A">
              <w:rPr>
                <w:rFonts w:ascii="Times New Roman" w:hAnsi="Times New Roman"/>
                <w:b/>
                <w:bCs/>
                <w:sz w:val="22"/>
                <w:szCs w:val="22"/>
              </w:rPr>
              <w:t>13</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
                <w:bCs/>
                <w:sz w:val="22"/>
                <w:szCs w:val="22"/>
              </w:rPr>
            </w:pPr>
            <w:r w:rsidRPr="00E24F1A">
              <w:rPr>
                <w:rFonts w:ascii="Times New Roman" w:hAnsi="Times New Roman"/>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7,4</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7,4</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7,4</w:t>
            </w:r>
          </w:p>
        </w:tc>
      </w:tr>
      <w:tr w:rsidR="009A70F2" w:rsidRPr="00E24F1A" w:rsidTr="009A70F2">
        <w:trPr>
          <w:trHeight w:val="56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A70F2" w:rsidRPr="00E24F1A" w:rsidRDefault="009A70F2" w:rsidP="009A70F2">
            <w:pPr>
              <w:widowControl/>
              <w:autoSpaceDE/>
              <w:autoSpaceDN/>
              <w:adjustRightInd/>
              <w:ind w:firstLine="0"/>
              <w:jc w:val="center"/>
              <w:rPr>
                <w:rFonts w:ascii="Times New Roman" w:hAnsi="Times New Roman"/>
                <w:bCs/>
                <w:sz w:val="22"/>
                <w:szCs w:val="22"/>
              </w:rPr>
            </w:pPr>
            <w:r w:rsidRPr="00E24F1A">
              <w:rPr>
                <w:rFonts w:ascii="Times New Roman" w:hAnsi="Times New Roman"/>
                <w:bCs/>
                <w:sz w:val="22"/>
                <w:szCs w:val="22"/>
              </w:rPr>
              <w:t>Обслуживание государственного внутреннего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11" w:right="-76" w:firstLine="0"/>
              <w:jc w:val="center"/>
              <w:rPr>
                <w:rFonts w:ascii="Times New Roman" w:hAnsi="Times New Roman"/>
                <w:bCs/>
                <w:sz w:val="22"/>
                <w:szCs w:val="22"/>
              </w:rPr>
            </w:pPr>
            <w:r w:rsidRPr="00E24F1A">
              <w:rPr>
                <w:rFonts w:ascii="Times New Roman" w:hAnsi="Times New Roman"/>
                <w:bCs/>
                <w:sz w:val="22"/>
                <w:szCs w:val="22"/>
              </w:rPr>
              <w:t>13</w:t>
            </w:r>
          </w:p>
        </w:tc>
        <w:tc>
          <w:tcPr>
            <w:tcW w:w="567" w:type="dxa"/>
            <w:tcBorders>
              <w:top w:val="nil"/>
              <w:left w:val="nil"/>
              <w:bottom w:val="single" w:sz="4" w:space="0" w:color="auto"/>
              <w:right w:val="single" w:sz="4" w:space="0" w:color="auto"/>
            </w:tcBorders>
            <w:shd w:val="clear" w:color="auto" w:fill="auto"/>
            <w:vAlign w:val="center"/>
            <w:hideMark/>
          </w:tcPr>
          <w:p w:rsidR="009A70F2" w:rsidRPr="00E24F1A" w:rsidRDefault="009A70F2" w:rsidP="003E4FC1">
            <w:pPr>
              <w:widowControl/>
              <w:autoSpaceDE/>
              <w:autoSpaceDN/>
              <w:adjustRightInd/>
              <w:ind w:left="-108" w:right="-108" w:firstLine="0"/>
              <w:jc w:val="center"/>
              <w:rPr>
                <w:rFonts w:ascii="Times New Roman" w:hAnsi="Times New Roman"/>
                <w:bCs/>
                <w:sz w:val="22"/>
                <w:szCs w:val="22"/>
              </w:rPr>
            </w:pPr>
            <w:r w:rsidRPr="00E24F1A">
              <w:rPr>
                <w:rFonts w:ascii="Times New Roman" w:hAnsi="Times New Roman"/>
                <w:bCs/>
                <w:sz w:val="22"/>
                <w:szCs w:val="22"/>
              </w:rPr>
              <w:t>01</w:t>
            </w:r>
          </w:p>
        </w:tc>
        <w:tc>
          <w:tcPr>
            <w:tcW w:w="993"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62" w:firstLine="0"/>
              <w:jc w:val="center"/>
              <w:rPr>
                <w:rFonts w:ascii="Times New Roman" w:hAnsi="Times New Roman"/>
                <w:bCs/>
                <w:sz w:val="22"/>
                <w:szCs w:val="22"/>
              </w:rPr>
            </w:pPr>
            <w:r w:rsidRPr="00E24F1A">
              <w:rPr>
                <w:rFonts w:ascii="Times New Roman" w:hAnsi="Times New Roman"/>
                <w:bCs/>
                <w:sz w:val="22"/>
                <w:szCs w:val="22"/>
              </w:rPr>
              <w:t>7,4</w:t>
            </w:r>
          </w:p>
        </w:tc>
        <w:tc>
          <w:tcPr>
            <w:tcW w:w="992"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42" w:firstLine="0"/>
              <w:jc w:val="center"/>
              <w:rPr>
                <w:rFonts w:ascii="Times New Roman" w:hAnsi="Times New Roman"/>
                <w:bCs/>
                <w:sz w:val="22"/>
                <w:szCs w:val="22"/>
              </w:rPr>
            </w:pPr>
            <w:r w:rsidRPr="00E24F1A">
              <w:rPr>
                <w:rFonts w:ascii="Times New Roman" w:hAnsi="Times New Roman"/>
                <w:bCs/>
                <w:sz w:val="22"/>
                <w:szCs w:val="22"/>
              </w:rPr>
              <w:t>7,4</w:t>
            </w:r>
          </w:p>
        </w:tc>
        <w:tc>
          <w:tcPr>
            <w:tcW w:w="995" w:type="dxa"/>
            <w:tcBorders>
              <w:top w:val="nil"/>
              <w:left w:val="nil"/>
              <w:bottom w:val="single" w:sz="4" w:space="0" w:color="auto"/>
              <w:right w:val="single" w:sz="4" w:space="0" w:color="auto"/>
            </w:tcBorders>
            <w:shd w:val="clear" w:color="auto" w:fill="auto"/>
            <w:noWrap/>
            <w:vAlign w:val="center"/>
            <w:hideMark/>
          </w:tcPr>
          <w:p w:rsidR="009A70F2" w:rsidRPr="00E24F1A" w:rsidRDefault="009A70F2" w:rsidP="003E4FC1">
            <w:pPr>
              <w:widowControl/>
              <w:autoSpaceDE/>
              <w:autoSpaceDN/>
              <w:adjustRightInd/>
              <w:ind w:left="-108" w:right="-143" w:firstLine="0"/>
              <w:jc w:val="center"/>
              <w:rPr>
                <w:rFonts w:ascii="Times New Roman" w:hAnsi="Times New Roman"/>
                <w:bCs/>
                <w:sz w:val="22"/>
                <w:szCs w:val="22"/>
              </w:rPr>
            </w:pPr>
            <w:r w:rsidRPr="00E24F1A">
              <w:rPr>
                <w:rFonts w:ascii="Times New Roman" w:hAnsi="Times New Roman"/>
                <w:bCs/>
                <w:sz w:val="22"/>
                <w:szCs w:val="22"/>
              </w:rPr>
              <w:t>7,4</w:t>
            </w:r>
          </w:p>
        </w:tc>
      </w:tr>
    </w:tbl>
    <w:p w:rsidR="00E03E3C" w:rsidRPr="00E24F1A" w:rsidRDefault="00E03E3C" w:rsidP="00B74421">
      <w:pPr>
        <w:jc w:val="right"/>
        <w:rPr>
          <w:rFonts w:ascii="Times New Roman" w:hAnsi="Times New Roman"/>
          <w:sz w:val="24"/>
          <w:szCs w:val="24"/>
        </w:rPr>
      </w:pPr>
      <w:bookmarkStart w:id="0" w:name="OLE_LINK1"/>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E03E3C" w:rsidRPr="00E24F1A" w:rsidRDefault="00E03E3C" w:rsidP="00B74421">
      <w:pPr>
        <w:jc w:val="right"/>
        <w:rPr>
          <w:rFonts w:ascii="Times New Roman" w:hAnsi="Times New Roman"/>
          <w:sz w:val="24"/>
          <w:szCs w:val="24"/>
        </w:rPr>
      </w:pPr>
    </w:p>
    <w:p w:rsidR="00B74421" w:rsidRPr="00E24F1A" w:rsidRDefault="00B74421" w:rsidP="00B74421">
      <w:pPr>
        <w:jc w:val="right"/>
        <w:rPr>
          <w:rFonts w:ascii="Times New Roman" w:hAnsi="Times New Roman"/>
          <w:sz w:val="24"/>
          <w:szCs w:val="24"/>
        </w:rPr>
      </w:pPr>
      <w:r w:rsidRPr="00E24F1A">
        <w:rPr>
          <w:rFonts w:ascii="Times New Roman" w:hAnsi="Times New Roman"/>
          <w:sz w:val="24"/>
          <w:szCs w:val="24"/>
        </w:rPr>
        <w:lastRenderedPageBreak/>
        <w:t xml:space="preserve">УТВЕРЖДЕНО                                                                                                         </w:t>
      </w:r>
    </w:p>
    <w:p w:rsidR="00B74421" w:rsidRPr="00E24F1A" w:rsidRDefault="00B74421" w:rsidP="00B74421">
      <w:pPr>
        <w:jc w:val="right"/>
        <w:rPr>
          <w:rFonts w:ascii="Times New Roman" w:hAnsi="Times New Roman"/>
          <w:sz w:val="24"/>
          <w:szCs w:val="24"/>
        </w:rPr>
      </w:pPr>
      <w:r w:rsidRPr="00E24F1A">
        <w:rPr>
          <w:rFonts w:ascii="Times New Roman" w:hAnsi="Times New Roman"/>
          <w:sz w:val="24"/>
          <w:szCs w:val="24"/>
        </w:rPr>
        <w:t xml:space="preserve">                                                                  Решением совета депутатов</w:t>
      </w:r>
    </w:p>
    <w:p w:rsidR="00B74421" w:rsidRPr="00E24F1A" w:rsidRDefault="00B74421" w:rsidP="00B74421">
      <w:pPr>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B74421" w:rsidRPr="00E24F1A" w:rsidRDefault="00B74421" w:rsidP="00B74421">
      <w:pPr>
        <w:jc w:val="right"/>
        <w:rPr>
          <w:rFonts w:ascii="Times New Roman" w:hAnsi="Times New Roman"/>
          <w:sz w:val="24"/>
          <w:szCs w:val="24"/>
        </w:rPr>
      </w:pPr>
      <w:r w:rsidRPr="00E24F1A">
        <w:rPr>
          <w:rFonts w:ascii="Times New Roman" w:hAnsi="Times New Roman"/>
          <w:sz w:val="24"/>
          <w:szCs w:val="24"/>
        </w:rPr>
        <w:t>Лодейнопольского муниципального района</w:t>
      </w:r>
    </w:p>
    <w:p w:rsidR="00B74421" w:rsidRPr="00E24F1A" w:rsidRDefault="00B74421" w:rsidP="00B74421">
      <w:pPr>
        <w:ind w:left="2832" w:firstLine="708"/>
        <w:jc w:val="right"/>
        <w:rPr>
          <w:rFonts w:ascii="Times New Roman" w:hAnsi="Times New Roman"/>
          <w:sz w:val="24"/>
          <w:szCs w:val="24"/>
        </w:rPr>
      </w:pPr>
      <w:r w:rsidRPr="00E24F1A">
        <w:rPr>
          <w:rFonts w:ascii="Times New Roman" w:hAnsi="Times New Roman"/>
          <w:sz w:val="24"/>
          <w:szCs w:val="24"/>
        </w:rPr>
        <w:t xml:space="preserve"> Ленинградской области</w:t>
      </w:r>
    </w:p>
    <w:p w:rsidR="00B74421" w:rsidRPr="00E24F1A" w:rsidRDefault="00AC1987" w:rsidP="00B74421">
      <w:pPr>
        <w:jc w:val="right"/>
        <w:rPr>
          <w:rFonts w:ascii="Times New Roman" w:hAnsi="Times New Roman"/>
          <w:sz w:val="24"/>
          <w:szCs w:val="24"/>
        </w:rPr>
      </w:pPr>
      <w:r w:rsidRPr="00E24F1A">
        <w:rPr>
          <w:rFonts w:ascii="Times New Roman" w:hAnsi="Times New Roman"/>
          <w:sz w:val="24"/>
          <w:szCs w:val="24"/>
        </w:rPr>
        <w:t>от 13</w:t>
      </w:r>
      <w:r w:rsidR="00B74421" w:rsidRPr="00E24F1A">
        <w:rPr>
          <w:rFonts w:ascii="Times New Roman" w:hAnsi="Times New Roman"/>
          <w:sz w:val="24"/>
          <w:szCs w:val="24"/>
        </w:rPr>
        <w:t>.12.201</w:t>
      </w:r>
      <w:r w:rsidRPr="00E24F1A">
        <w:rPr>
          <w:rFonts w:ascii="Times New Roman" w:hAnsi="Times New Roman"/>
          <w:sz w:val="24"/>
          <w:szCs w:val="24"/>
        </w:rPr>
        <w:t>8</w:t>
      </w:r>
      <w:r w:rsidR="00B74421" w:rsidRPr="00E24F1A">
        <w:rPr>
          <w:rFonts w:ascii="Times New Roman" w:hAnsi="Times New Roman"/>
          <w:sz w:val="24"/>
          <w:szCs w:val="24"/>
        </w:rPr>
        <w:t xml:space="preserve"> года № </w:t>
      </w:r>
      <w:r w:rsidRPr="00E24F1A">
        <w:rPr>
          <w:rFonts w:ascii="Times New Roman" w:hAnsi="Times New Roman"/>
          <w:sz w:val="24"/>
          <w:szCs w:val="24"/>
        </w:rPr>
        <w:t>___</w:t>
      </w:r>
    </w:p>
    <w:p w:rsidR="00B74421" w:rsidRPr="00E24F1A" w:rsidRDefault="00B74421" w:rsidP="00B74421">
      <w:pPr>
        <w:jc w:val="right"/>
        <w:rPr>
          <w:rFonts w:ascii="Times New Roman" w:hAnsi="Times New Roman"/>
          <w:sz w:val="24"/>
          <w:szCs w:val="24"/>
        </w:rPr>
      </w:pPr>
      <w:r w:rsidRPr="00E24F1A">
        <w:rPr>
          <w:rFonts w:ascii="Times New Roman" w:hAnsi="Times New Roman"/>
          <w:sz w:val="24"/>
          <w:szCs w:val="24"/>
        </w:rPr>
        <w:tab/>
      </w:r>
      <w:r w:rsidRPr="00E24F1A">
        <w:rPr>
          <w:rFonts w:ascii="Times New Roman" w:hAnsi="Times New Roman"/>
          <w:sz w:val="24"/>
          <w:szCs w:val="24"/>
        </w:rPr>
        <w:tab/>
      </w:r>
      <w:r w:rsidRPr="00E24F1A">
        <w:rPr>
          <w:rFonts w:ascii="Times New Roman" w:hAnsi="Times New Roman"/>
          <w:sz w:val="24"/>
          <w:szCs w:val="24"/>
        </w:rPr>
        <w:tab/>
      </w:r>
      <w:r w:rsidRPr="00E24F1A">
        <w:rPr>
          <w:rFonts w:ascii="Times New Roman" w:hAnsi="Times New Roman"/>
          <w:sz w:val="24"/>
          <w:szCs w:val="24"/>
        </w:rPr>
        <w:tab/>
      </w:r>
      <w:r w:rsidRPr="00E24F1A">
        <w:rPr>
          <w:rFonts w:ascii="Times New Roman" w:hAnsi="Times New Roman"/>
          <w:sz w:val="24"/>
          <w:szCs w:val="24"/>
        </w:rPr>
        <w:tab/>
        <w:t xml:space="preserve">                               Приложение №</w:t>
      </w:r>
      <w:r w:rsidR="00AC1987" w:rsidRPr="00E24F1A">
        <w:rPr>
          <w:rFonts w:ascii="Times New Roman" w:hAnsi="Times New Roman"/>
          <w:sz w:val="24"/>
          <w:szCs w:val="24"/>
        </w:rPr>
        <w:t>7</w:t>
      </w:r>
    </w:p>
    <w:p w:rsidR="00B74421" w:rsidRPr="00E24F1A" w:rsidRDefault="00B74421" w:rsidP="00B74421">
      <w:pPr>
        <w:jc w:val="right"/>
        <w:rPr>
          <w:rFonts w:ascii="Times New Roman" w:hAnsi="Times New Roman"/>
          <w:sz w:val="24"/>
          <w:szCs w:val="24"/>
        </w:rPr>
      </w:pPr>
    </w:p>
    <w:p w:rsidR="00B74421" w:rsidRPr="00E24F1A" w:rsidRDefault="00B74421" w:rsidP="00B74421">
      <w:pPr>
        <w:ind w:firstLine="0"/>
        <w:jc w:val="center"/>
        <w:rPr>
          <w:rFonts w:ascii="Times New Roman" w:hAnsi="Times New Roman"/>
          <w:b/>
          <w:sz w:val="26"/>
          <w:szCs w:val="26"/>
        </w:rPr>
      </w:pPr>
      <w:r w:rsidRPr="00E24F1A">
        <w:rPr>
          <w:rFonts w:ascii="Times New Roman" w:hAnsi="Times New Roman"/>
          <w:b/>
          <w:sz w:val="26"/>
          <w:szCs w:val="26"/>
        </w:rPr>
        <w:t>Ведомственная структура расходов бюджета</w:t>
      </w:r>
    </w:p>
    <w:p w:rsidR="00B74421" w:rsidRPr="00E24F1A" w:rsidRDefault="00B74421" w:rsidP="00B74421">
      <w:pPr>
        <w:ind w:firstLine="0"/>
        <w:jc w:val="center"/>
        <w:rPr>
          <w:rFonts w:ascii="Times New Roman" w:hAnsi="Times New Roman"/>
          <w:b/>
          <w:sz w:val="26"/>
          <w:szCs w:val="26"/>
        </w:rPr>
      </w:pPr>
      <w:r w:rsidRPr="00E24F1A">
        <w:rPr>
          <w:rFonts w:ascii="Times New Roman" w:hAnsi="Times New Roman"/>
          <w:b/>
          <w:sz w:val="26"/>
          <w:szCs w:val="26"/>
        </w:rPr>
        <w:t>Янегского сельского поселения Лодейнопольского</w:t>
      </w:r>
    </w:p>
    <w:p w:rsidR="00B74421" w:rsidRPr="00E24F1A" w:rsidRDefault="00B74421" w:rsidP="00B74421">
      <w:pPr>
        <w:ind w:firstLine="0"/>
        <w:jc w:val="center"/>
        <w:rPr>
          <w:rFonts w:ascii="Times New Roman" w:hAnsi="Times New Roman"/>
          <w:b/>
          <w:sz w:val="26"/>
          <w:szCs w:val="26"/>
        </w:rPr>
      </w:pPr>
      <w:r w:rsidRPr="00E24F1A">
        <w:rPr>
          <w:rFonts w:ascii="Times New Roman" w:hAnsi="Times New Roman"/>
          <w:b/>
          <w:sz w:val="26"/>
          <w:szCs w:val="26"/>
        </w:rPr>
        <w:t xml:space="preserve"> муниципального района Ленинградской области</w:t>
      </w:r>
    </w:p>
    <w:p w:rsidR="002A51FD" w:rsidRPr="00E24F1A" w:rsidRDefault="005D23E3" w:rsidP="005D23E3">
      <w:pPr>
        <w:ind w:left="7776" w:firstLine="0"/>
        <w:rPr>
          <w:rFonts w:ascii="Times New Roman" w:hAnsi="Times New Roman"/>
          <w:b/>
          <w:sz w:val="26"/>
          <w:szCs w:val="26"/>
        </w:rPr>
      </w:pPr>
      <w:r w:rsidRPr="00E24F1A">
        <w:rPr>
          <w:rFonts w:ascii="Times New Roman" w:hAnsi="Times New Roman"/>
          <w:sz w:val="24"/>
          <w:szCs w:val="24"/>
        </w:rPr>
        <w:t>(тыс.руб.)</w:t>
      </w:r>
    </w:p>
    <w:tbl>
      <w:tblPr>
        <w:tblW w:w="9351" w:type="dxa"/>
        <w:tblLayout w:type="fixed"/>
        <w:tblLook w:val="04A0"/>
      </w:tblPr>
      <w:tblGrid>
        <w:gridCol w:w="3539"/>
        <w:gridCol w:w="425"/>
        <w:gridCol w:w="423"/>
        <w:gridCol w:w="283"/>
        <w:gridCol w:w="1275"/>
        <w:gridCol w:w="426"/>
        <w:gridCol w:w="993"/>
        <w:gridCol w:w="992"/>
        <w:gridCol w:w="995"/>
      </w:tblGrid>
      <w:tr w:rsidR="00FF252F" w:rsidRPr="00E24F1A" w:rsidTr="00014E51">
        <w:trPr>
          <w:trHeight w:val="300"/>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jc w:val="center"/>
              <w:rPr>
                <w:rFonts w:ascii="Times New Roman" w:hAnsi="Times New Roman"/>
                <w:b/>
                <w:bCs/>
                <w:sz w:val="22"/>
                <w:szCs w:val="22"/>
              </w:rPr>
            </w:pPr>
            <w:r w:rsidRPr="00E24F1A">
              <w:rPr>
                <w:rFonts w:ascii="Times New Roman" w:hAnsi="Times New Roman"/>
                <w:b/>
                <w:bCs/>
                <w:sz w:val="22"/>
                <w:szCs w:val="22"/>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Мин</w:t>
            </w:r>
          </w:p>
        </w:tc>
        <w:tc>
          <w:tcPr>
            <w:tcW w:w="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Рз</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ПР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ЦСР</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ВР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2019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2020 г.</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11" w:firstLine="0"/>
              <w:jc w:val="center"/>
              <w:rPr>
                <w:rFonts w:ascii="Times New Roman" w:hAnsi="Times New Roman"/>
                <w:b/>
                <w:bCs/>
                <w:sz w:val="22"/>
                <w:szCs w:val="22"/>
              </w:rPr>
            </w:pPr>
            <w:r w:rsidRPr="00E24F1A">
              <w:rPr>
                <w:rFonts w:ascii="Times New Roman" w:hAnsi="Times New Roman"/>
                <w:b/>
                <w:bCs/>
                <w:sz w:val="22"/>
                <w:szCs w:val="22"/>
              </w:rPr>
              <w:t>2021 г.</w:t>
            </w:r>
          </w:p>
        </w:tc>
      </w:tr>
      <w:tr w:rsidR="00FF252F" w:rsidRPr="00E24F1A" w:rsidTr="00014E51">
        <w:trPr>
          <w:trHeight w:val="300"/>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FF252F" w:rsidRPr="00E24F1A" w:rsidRDefault="00FF252F" w:rsidP="00FF252F">
            <w:pPr>
              <w:widowControl/>
              <w:autoSpaceDE/>
              <w:autoSpaceDN/>
              <w:adjustRightInd/>
              <w:ind w:firstLine="0"/>
              <w:jc w:val="left"/>
              <w:rPr>
                <w:rFonts w:ascii="Times New Roman" w:hAnsi="Times New Roman"/>
                <w:b/>
                <w:bCs/>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F252F" w:rsidRPr="00E24F1A" w:rsidRDefault="00FF252F" w:rsidP="00014E51">
            <w:pPr>
              <w:widowControl/>
              <w:autoSpaceDE/>
              <w:autoSpaceDN/>
              <w:adjustRightInd/>
              <w:ind w:left="-108" w:right="-105" w:firstLine="0"/>
              <w:jc w:val="left"/>
              <w:rPr>
                <w:rFonts w:ascii="Times New Roman" w:hAnsi="Times New Roman"/>
                <w:b/>
                <w:bCs/>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FF252F" w:rsidRPr="00E24F1A" w:rsidRDefault="00FF252F" w:rsidP="00FF252F">
            <w:pPr>
              <w:widowControl/>
              <w:autoSpaceDE/>
              <w:autoSpaceDN/>
              <w:adjustRightInd/>
              <w:ind w:left="-111" w:right="-76" w:firstLine="0"/>
              <w:jc w:val="left"/>
              <w:rPr>
                <w:rFonts w:ascii="Times New Roman" w:hAnsi="Times New Roman"/>
                <w:b/>
                <w:bCs/>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FF252F" w:rsidRPr="00E24F1A" w:rsidRDefault="00FF252F" w:rsidP="00014E51">
            <w:pPr>
              <w:widowControl/>
              <w:autoSpaceDE/>
              <w:autoSpaceDN/>
              <w:adjustRightInd/>
              <w:ind w:left="-108" w:right="-108" w:firstLine="0"/>
              <w:jc w:val="left"/>
              <w:rPr>
                <w:rFonts w:ascii="Times New Roman" w:hAnsi="Times New Roman"/>
                <w:b/>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252F" w:rsidRPr="00E24F1A" w:rsidRDefault="00FF252F" w:rsidP="00FF252F">
            <w:pPr>
              <w:widowControl/>
              <w:autoSpaceDE/>
              <w:autoSpaceDN/>
              <w:adjustRightInd/>
              <w:ind w:left="-108" w:right="-108" w:firstLine="0"/>
              <w:jc w:val="left"/>
              <w:rPr>
                <w:rFonts w:ascii="Times New Roman" w:hAnsi="Times New Roman"/>
                <w:b/>
                <w:bC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FF252F" w:rsidRPr="00E24F1A" w:rsidRDefault="00FF252F" w:rsidP="00FF252F">
            <w:pPr>
              <w:widowControl/>
              <w:autoSpaceDE/>
              <w:autoSpaceDN/>
              <w:adjustRightInd/>
              <w:ind w:left="-108" w:right="-49" w:firstLine="0"/>
              <w:jc w:val="left"/>
              <w:rPr>
                <w:rFonts w:ascii="Times New Roman" w:hAnsi="Times New Roman"/>
                <w:b/>
                <w:bCs/>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F252F" w:rsidRPr="00E24F1A" w:rsidRDefault="00FF252F" w:rsidP="00FF252F">
            <w:pPr>
              <w:widowControl/>
              <w:autoSpaceDE/>
              <w:autoSpaceDN/>
              <w:adjustRightInd/>
              <w:ind w:left="-108" w:right="-62"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252F" w:rsidRPr="00E24F1A" w:rsidRDefault="00FF252F" w:rsidP="00FF252F">
            <w:pPr>
              <w:widowControl/>
              <w:autoSpaceDE/>
              <w:autoSpaceDN/>
              <w:adjustRightInd/>
              <w:ind w:left="-108" w:right="-42" w:firstLine="0"/>
              <w:jc w:val="left"/>
              <w:rPr>
                <w:rFonts w:ascii="Times New Roman" w:hAnsi="Times New Roman"/>
                <w:b/>
                <w:bCs/>
                <w:sz w:val="22"/>
                <w:szCs w:val="22"/>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FF252F" w:rsidRPr="00E24F1A" w:rsidRDefault="00FF252F" w:rsidP="00FF252F">
            <w:pPr>
              <w:widowControl/>
              <w:autoSpaceDE/>
              <w:autoSpaceDN/>
              <w:adjustRightInd/>
              <w:ind w:left="-108" w:right="-143" w:firstLine="0"/>
              <w:jc w:val="left"/>
              <w:rPr>
                <w:rFonts w:ascii="Times New Roman" w:hAnsi="Times New Roman"/>
                <w:b/>
                <w:bCs/>
                <w:sz w:val="22"/>
                <w:szCs w:val="22"/>
              </w:rPr>
            </w:pPr>
          </w:p>
        </w:tc>
      </w:tr>
      <w:tr w:rsidR="00FF252F" w:rsidRPr="00E24F1A" w:rsidTr="00014E51">
        <w:trPr>
          <w:trHeight w:val="33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Всего</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 </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 </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014E51">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18 293,</w:t>
            </w:r>
            <w:r w:rsidR="00014E51" w:rsidRPr="00E24F1A">
              <w:rPr>
                <w:rFonts w:ascii="Times New Roman" w:hAnsi="Times New Roman"/>
                <w:b/>
                <w:bCs/>
                <w:sz w:val="22"/>
                <w:szCs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014E51">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16 75</w:t>
            </w:r>
            <w:r w:rsidR="00014E51" w:rsidRPr="00E24F1A">
              <w:rPr>
                <w:rFonts w:ascii="Times New Roman" w:hAnsi="Times New Roman"/>
                <w:b/>
                <w:bCs/>
                <w:sz w:val="22"/>
                <w:szCs w:val="22"/>
              </w:rPr>
              <w:t>6</w:t>
            </w:r>
            <w:r w:rsidRPr="00E24F1A">
              <w:rPr>
                <w:rFonts w:ascii="Times New Roman" w:hAnsi="Times New Roman"/>
                <w:b/>
                <w:bCs/>
                <w:sz w:val="22"/>
                <w:szCs w:val="22"/>
              </w:rPr>
              <w:t>,</w:t>
            </w:r>
            <w:r w:rsidR="00014E51" w:rsidRPr="00E24F1A">
              <w:rPr>
                <w:rFonts w:ascii="Times New Roman" w:hAnsi="Times New Roman"/>
                <w:b/>
                <w:bCs/>
                <w:sz w:val="22"/>
                <w:szCs w:val="22"/>
              </w:rPr>
              <w:t>9</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014E51">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16 971,</w:t>
            </w:r>
            <w:r w:rsidR="00014E51" w:rsidRPr="00E24F1A">
              <w:rPr>
                <w:rFonts w:ascii="Times New Roman" w:hAnsi="Times New Roman"/>
                <w:b/>
                <w:bCs/>
                <w:sz w:val="22"/>
                <w:szCs w:val="22"/>
              </w:rPr>
              <w:t>8</w:t>
            </w:r>
          </w:p>
        </w:tc>
      </w:tr>
      <w:tr w:rsidR="00FF252F" w:rsidRPr="00E24F1A" w:rsidTr="00014E51">
        <w:trPr>
          <w:trHeight w:val="167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АДМИНИСТРАЦИЯ ЯНЕГСКОГО СЕЛЬСКОГО ПОСЕЛЕНИЯ ЛОДЕЙНОПОЛЬСКОГО МУНИЦИПАЛЬНОГО РАЙОНА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 </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18 293,</w:t>
            </w:r>
            <w:r w:rsidR="00E03E3C" w:rsidRPr="00E24F1A">
              <w:rPr>
                <w:rFonts w:ascii="Times New Roman" w:hAnsi="Times New Roman"/>
                <w:b/>
                <w:bCs/>
                <w:sz w:val="22"/>
                <w:szCs w:val="22"/>
              </w:rPr>
              <w:t>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014E51">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16 75</w:t>
            </w:r>
            <w:r w:rsidR="00014E51" w:rsidRPr="00E24F1A">
              <w:rPr>
                <w:rFonts w:ascii="Times New Roman" w:hAnsi="Times New Roman"/>
                <w:b/>
                <w:bCs/>
                <w:sz w:val="22"/>
                <w:szCs w:val="22"/>
              </w:rPr>
              <w:t>6</w:t>
            </w:r>
            <w:r w:rsidRPr="00E24F1A">
              <w:rPr>
                <w:rFonts w:ascii="Times New Roman" w:hAnsi="Times New Roman"/>
                <w:b/>
                <w:bCs/>
                <w:sz w:val="22"/>
                <w:szCs w:val="22"/>
              </w:rPr>
              <w:t>,</w:t>
            </w:r>
            <w:r w:rsidR="00014E51" w:rsidRPr="00E24F1A">
              <w:rPr>
                <w:rFonts w:ascii="Times New Roman" w:hAnsi="Times New Roman"/>
                <w:b/>
                <w:bCs/>
                <w:sz w:val="22"/>
                <w:szCs w:val="22"/>
              </w:rPr>
              <w:t>9</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014E51">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16 971,</w:t>
            </w:r>
            <w:r w:rsidR="00014E51" w:rsidRPr="00E24F1A">
              <w:rPr>
                <w:rFonts w:ascii="Times New Roman" w:hAnsi="Times New Roman"/>
                <w:b/>
                <w:bCs/>
                <w:sz w:val="22"/>
                <w:szCs w:val="22"/>
              </w:rPr>
              <w:t>8</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5 338,</w:t>
            </w:r>
            <w:r w:rsidR="00E03E3C" w:rsidRPr="00E24F1A">
              <w:rPr>
                <w:rFonts w:ascii="Times New Roman" w:hAnsi="Times New Roman"/>
                <w:b/>
                <w:bCs/>
                <w:sz w:val="22"/>
                <w:szCs w:val="22"/>
              </w:rPr>
              <w:t>8</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5 130,</w:t>
            </w:r>
            <w:r w:rsidR="00E03E3C" w:rsidRPr="00E24F1A">
              <w:rPr>
                <w:rFonts w:ascii="Times New Roman" w:hAnsi="Times New Roman"/>
                <w:b/>
                <w:bCs/>
                <w:sz w:val="22"/>
                <w:szCs w:val="22"/>
              </w:rPr>
              <w:t>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5 225,</w:t>
            </w:r>
            <w:r w:rsidR="00E03E3C" w:rsidRPr="00E24F1A">
              <w:rPr>
                <w:rFonts w:ascii="Times New Roman" w:hAnsi="Times New Roman"/>
                <w:b/>
                <w:bCs/>
                <w:sz w:val="22"/>
                <w:szCs w:val="22"/>
              </w:rPr>
              <w:t>2</w:t>
            </w:r>
          </w:p>
        </w:tc>
      </w:tr>
      <w:tr w:rsidR="00FF252F" w:rsidRPr="00E24F1A" w:rsidTr="00801E70">
        <w:trPr>
          <w:trHeight w:val="1701"/>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6,0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6,0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Обеспечение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6,0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6,0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Обеспечение деятельности аппарата управления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80.3.00.00000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6,0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6,0</w:t>
            </w:r>
          </w:p>
        </w:tc>
      </w:tr>
      <w:tr w:rsidR="00FF252F" w:rsidRPr="00E24F1A" w:rsidTr="00801E70">
        <w:trPr>
          <w:trHeight w:val="41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80.3.01.00000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6,0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6,0</w:t>
            </w:r>
          </w:p>
        </w:tc>
      </w:tr>
      <w:tr w:rsidR="00FF252F" w:rsidRPr="00E24F1A" w:rsidTr="00801E70">
        <w:trPr>
          <w:trHeight w:val="198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80.3.01.40230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6,0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6,0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80.3.01.40230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500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6,0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6,0</w:t>
            </w:r>
          </w:p>
        </w:tc>
      </w:tr>
      <w:tr w:rsidR="00FF252F" w:rsidRPr="00E24F1A" w:rsidTr="00801E70">
        <w:trPr>
          <w:trHeight w:val="2116"/>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4 475,</w:t>
            </w:r>
            <w:r w:rsidR="00E03E3C" w:rsidRPr="00E24F1A">
              <w:rPr>
                <w:rFonts w:ascii="Times New Roman" w:hAnsi="Times New Roman"/>
                <w:b/>
                <w:bCs/>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4 559,2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4 646,</w:t>
            </w:r>
            <w:r w:rsidR="00E03E3C" w:rsidRPr="00E24F1A">
              <w:rPr>
                <w:rFonts w:ascii="Times New Roman" w:hAnsi="Times New Roman"/>
                <w:b/>
                <w:bCs/>
                <w:sz w:val="22"/>
                <w:szCs w:val="22"/>
              </w:rPr>
              <w:t>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Обеспечение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4 475,</w:t>
            </w:r>
            <w:r w:rsidR="00E03E3C" w:rsidRPr="00E24F1A">
              <w:rPr>
                <w:rFonts w:ascii="Times New Roman" w:hAnsi="Times New Roman"/>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4 559,2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4 646,</w:t>
            </w:r>
            <w:r w:rsidR="00E03E3C" w:rsidRPr="00E24F1A">
              <w:rPr>
                <w:rFonts w:ascii="Times New Roman" w:hAnsi="Times New Roman"/>
                <w:sz w:val="22"/>
                <w:szCs w:val="22"/>
              </w:rPr>
              <w:t>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Обеспечение деятельности главы администрации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80.2.00.00000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732,7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762,0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792,5</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80.2.01.00000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732,7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762,0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792,5</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Исполнение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80.2.01.00150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732,7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762,0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792,5</w:t>
            </w:r>
          </w:p>
        </w:tc>
      </w:tr>
      <w:tr w:rsidR="00FF252F" w:rsidRPr="00E24F1A" w:rsidTr="00801E70">
        <w:trPr>
          <w:trHeight w:val="209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80.2.01.00150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732,7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762,0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792,5</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Обеспечение деятельности аппарата управления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80.3.00.00000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3 743,0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3 797,2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801E70">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3 853,</w:t>
            </w:r>
            <w:r w:rsidR="00801E70" w:rsidRPr="00E24F1A">
              <w:rPr>
                <w:rFonts w:ascii="Times New Roman" w:hAnsi="Times New Roman"/>
                <w:sz w:val="22"/>
                <w:szCs w:val="22"/>
              </w:rPr>
              <w:t>5</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80.3.01.00000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3 743,0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3 797,2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801E70">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3 853,</w:t>
            </w:r>
            <w:r w:rsidR="00801E70" w:rsidRPr="00E24F1A">
              <w:rPr>
                <w:rFonts w:ascii="Times New Roman" w:hAnsi="Times New Roman"/>
                <w:sz w:val="22"/>
                <w:szCs w:val="22"/>
              </w:rPr>
              <w:t>5</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Исполнение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80.3.01.00150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2 060,8</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2 115,0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801E70">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2 171,</w:t>
            </w:r>
            <w:r w:rsidR="00801E70" w:rsidRPr="00E24F1A">
              <w:rPr>
                <w:rFonts w:ascii="Times New Roman" w:hAnsi="Times New Roman"/>
                <w:sz w:val="22"/>
                <w:szCs w:val="22"/>
              </w:rPr>
              <w:t>3</w:t>
            </w:r>
          </w:p>
        </w:tc>
      </w:tr>
      <w:tr w:rsidR="00FF252F" w:rsidRPr="00E24F1A" w:rsidTr="00801E70">
        <w:trPr>
          <w:trHeight w:val="216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80.3.01.00150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1 368,7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1 422,9</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1 479,3</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80.3.01.00150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683,9</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683,9</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801E70">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683,</w:t>
            </w:r>
            <w:r w:rsidR="00801E70" w:rsidRPr="00E24F1A">
              <w:rPr>
                <w:rFonts w:ascii="Times New Roman" w:hAnsi="Times New Roman"/>
                <w:i/>
                <w:iCs/>
                <w:sz w:val="22"/>
                <w:szCs w:val="22"/>
              </w:rPr>
              <w:t>8</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80.3.01.00150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800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8,2</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8,2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8,2</w:t>
            </w:r>
          </w:p>
        </w:tc>
      </w:tr>
      <w:tr w:rsidR="00FF252F" w:rsidRPr="00E24F1A" w:rsidTr="00801E70">
        <w:trPr>
          <w:trHeight w:val="1407"/>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DD1155" w:rsidP="00FF252F">
            <w:pPr>
              <w:widowControl/>
              <w:autoSpaceDE/>
              <w:autoSpaceDN/>
              <w:adjustRightInd/>
              <w:ind w:firstLine="0"/>
              <w:rPr>
                <w:rFonts w:ascii="Times New Roman" w:hAnsi="Times New Roman"/>
                <w:sz w:val="22"/>
                <w:szCs w:val="22"/>
              </w:rPr>
            </w:pPr>
            <w:r w:rsidRPr="00E24F1A">
              <w:rPr>
                <w:rFonts w:ascii="Times New Roman" w:hAnsi="Times New Roman"/>
                <w:bCs/>
                <w:sz w:val="22"/>
                <w:szCs w:val="22"/>
              </w:rPr>
              <w:t>Иные межбюджетные трансферты на осуществление части полномочий поселения по решению вопросов местного значения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80.3.01.41090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1 170,0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1 170,0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1 170,0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lastRenderedPageBreak/>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80.3.01.41090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500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1 170,0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1 170,0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1 170,0</w:t>
            </w:r>
          </w:p>
        </w:tc>
      </w:tr>
      <w:tr w:rsidR="00FF252F" w:rsidRPr="00E24F1A" w:rsidTr="00801E70">
        <w:trPr>
          <w:trHeight w:val="128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Осуществление отдельного государственного полномочия Ленинградской области в сфере административных правоотношений</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80.3.01.71340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512,2</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512,2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512,2</w:t>
            </w:r>
          </w:p>
        </w:tc>
      </w:tr>
      <w:tr w:rsidR="00FF252F" w:rsidRPr="00E24F1A" w:rsidTr="00801E70">
        <w:trPr>
          <w:trHeight w:val="227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80.3.01.71340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475,0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475,0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475,0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04</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80.3.01.71340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37,2</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37,2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37,2</w:t>
            </w:r>
          </w:p>
        </w:tc>
      </w:tr>
      <w:tr w:rsidR="00FF252F" w:rsidRPr="00E24F1A" w:rsidTr="00801E70">
        <w:trPr>
          <w:trHeight w:val="138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06</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416,1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416,1</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416,1</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Обеспечение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06</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416,1</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416,1</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Обеспечение деятельности аппарата управления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06</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80.3.00.00000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416,1</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416,1</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06</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80.3.01.00000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416,1</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416,1</w:t>
            </w:r>
          </w:p>
        </w:tc>
      </w:tr>
      <w:tr w:rsidR="00FF252F" w:rsidRPr="00E24F1A" w:rsidTr="00801E70">
        <w:trPr>
          <w:trHeight w:val="146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Иные межбюджетные трансферты на осуществление части полномочий по формированию, исполнению и контролю за исполнением бюджета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06</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80.3.01.41060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416,1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416,1</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416,1</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06</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80.3.01.41060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500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416,1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416,1</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416,1</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Обеспечение проведения выборов и референдумов</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07</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340,0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 </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07</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340,0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801E70">
        <w:trPr>
          <w:trHeight w:val="49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07</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340,0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801E70">
        <w:trPr>
          <w:trHeight w:val="531"/>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07</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340,0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Выборы депутатов в совет депутатов</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07</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69.9.01.12040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340,0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lastRenderedPageBreak/>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07</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69.9.01.12040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800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340,0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 </w:t>
            </w:r>
          </w:p>
        </w:tc>
      </w:tr>
      <w:tr w:rsidR="00FF252F" w:rsidRPr="00E24F1A" w:rsidTr="00014E51">
        <w:trPr>
          <w:trHeight w:val="33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11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3,0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3,0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3,0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3,0</w:t>
            </w:r>
          </w:p>
        </w:tc>
      </w:tr>
      <w:tr w:rsidR="00FF252F" w:rsidRPr="00E24F1A" w:rsidTr="00801E70">
        <w:trPr>
          <w:trHeight w:val="55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3,0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3,0</w:t>
            </w:r>
          </w:p>
        </w:tc>
      </w:tr>
      <w:tr w:rsidR="00FF252F" w:rsidRPr="00E24F1A" w:rsidTr="00801E70">
        <w:trPr>
          <w:trHeight w:val="57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3,0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3,0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Резервный фонд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69.9.01.10050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3,0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3,0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11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69.9.01.10050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800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3,0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3,0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98,1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14</w:t>
            </w:r>
            <w:r w:rsidR="00E03E3C" w:rsidRPr="00E24F1A">
              <w:rPr>
                <w:rFonts w:ascii="Times New Roman" w:hAnsi="Times New Roman"/>
                <w:b/>
                <w:bCs/>
                <w:sz w:val="22"/>
                <w:szCs w:val="22"/>
              </w:rPr>
              <w:t>5</w:t>
            </w:r>
            <w:r w:rsidRPr="00E24F1A">
              <w:rPr>
                <w:rFonts w:ascii="Times New Roman" w:hAnsi="Times New Roman"/>
                <w:b/>
                <w:bCs/>
                <w:sz w:val="22"/>
                <w:szCs w:val="22"/>
              </w:rPr>
              <w:t>,</w:t>
            </w:r>
            <w:r w:rsidR="00E03E3C" w:rsidRPr="00E24F1A">
              <w:rPr>
                <w:rFonts w:ascii="Times New Roman" w:hAnsi="Times New Roman"/>
                <w:b/>
                <w:bCs/>
                <w:sz w:val="22"/>
                <w:szCs w:val="22"/>
              </w:rPr>
              <w:t>9</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154,1</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98,1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14</w:t>
            </w:r>
            <w:r w:rsidR="00E03E3C" w:rsidRPr="00E24F1A">
              <w:rPr>
                <w:rFonts w:ascii="Times New Roman" w:hAnsi="Times New Roman"/>
                <w:sz w:val="22"/>
                <w:szCs w:val="22"/>
              </w:rPr>
              <w:t>5</w:t>
            </w:r>
            <w:r w:rsidRPr="00E24F1A">
              <w:rPr>
                <w:rFonts w:ascii="Times New Roman" w:hAnsi="Times New Roman"/>
                <w:sz w:val="22"/>
                <w:szCs w:val="22"/>
              </w:rPr>
              <w:t>,</w:t>
            </w:r>
            <w:r w:rsidR="00E03E3C" w:rsidRPr="00E24F1A">
              <w:rPr>
                <w:rFonts w:ascii="Times New Roman" w:hAnsi="Times New Roman"/>
                <w:sz w:val="22"/>
                <w:szCs w:val="22"/>
              </w:rPr>
              <w:t>9</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154,1</w:t>
            </w:r>
          </w:p>
        </w:tc>
      </w:tr>
      <w:tr w:rsidR="00FF252F" w:rsidRPr="00E24F1A" w:rsidTr="00801E70">
        <w:trPr>
          <w:trHeight w:val="53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98,1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14</w:t>
            </w:r>
            <w:r w:rsidR="00E03E3C" w:rsidRPr="00E24F1A">
              <w:rPr>
                <w:rFonts w:ascii="Times New Roman" w:hAnsi="Times New Roman"/>
                <w:sz w:val="22"/>
                <w:szCs w:val="22"/>
              </w:rPr>
              <w:t>5</w:t>
            </w:r>
            <w:r w:rsidRPr="00E24F1A">
              <w:rPr>
                <w:rFonts w:ascii="Times New Roman" w:hAnsi="Times New Roman"/>
                <w:sz w:val="22"/>
                <w:szCs w:val="22"/>
              </w:rPr>
              <w:t>,</w:t>
            </w:r>
            <w:r w:rsidR="00E03E3C" w:rsidRPr="00E24F1A">
              <w:rPr>
                <w:rFonts w:ascii="Times New Roman" w:hAnsi="Times New Roman"/>
                <w:sz w:val="22"/>
                <w:szCs w:val="22"/>
              </w:rPr>
              <w:t>9</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154,1</w:t>
            </w:r>
          </w:p>
        </w:tc>
      </w:tr>
      <w:tr w:rsidR="00FF252F" w:rsidRPr="00E24F1A" w:rsidTr="00801E70">
        <w:trPr>
          <w:trHeight w:val="557"/>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98,1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14</w:t>
            </w:r>
            <w:r w:rsidR="00E03E3C" w:rsidRPr="00E24F1A">
              <w:rPr>
                <w:rFonts w:ascii="Times New Roman" w:hAnsi="Times New Roman"/>
                <w:sz w:val="22"/>
                <w:szCs w:val="22"/>
              </w:rPr>
              <w:t>5</w:t>
            </w:r>
            <w:r w:rsidRPr="00E24F1A">
              <w:rPr>
                <w:rFonts w:ascii="Times New Roman" w:hAnsi="Times New Roman"/>
                <w:sz w:val="22"/>
                <w:szCs w:val="22"/>
              </w:rPr>
              <w:t>,</w:t>
            </w:r>
            <w:r w:rsidR="00E03E3C" w:rsidRPr="00E24F1A">
              <w:rPr>
                <w:rFonts w:ascii="Times New Roman" w:hAnsi="Times New Roman"/>
                <w:sz w:val="22"/>
                <w:szCs w:val="22"/>
              </w:rPr>
              <w:t>9</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154,1</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Организация благоустройства и озеленения территории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69.9.01.10180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5,6</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5,6</w:t>
            </w:r>
          </w:p>
        </w:tc>
      </w:tr>
      <w:tr w:rsidR="00801E70" w:rsidRPr="00E24F1A" w:rsidTr="00801E70">
        <w:trPr>
          <w:trHeight w:val="214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69.9.01.10180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5,6</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5,6</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Содержание и обслуживание объектов имущества казны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69.9.01.10300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1,6</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1,6</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69.9.01.10300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1,6</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1,6</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Обеспечение публикации муниципальных правовых актов</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69.9.01.11720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116,9</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120,0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69.9.01.11720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116,9</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120,0</w:t>
            </w:r>
          </w:p>
        </w:tc>
      </w:tr>
      <w:tr w:rsidR="00FF252F" w:rsidRPr="00E24F1A" w:rsidTr="00014E51">
        <w:trPr>
          <w:trHeight w:val="133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Ежегодные членские взносы членов ассоциации "Совет муниципальных образований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69.9.01.11790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4,4</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4,4</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lastRenderedPageBreak/>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69.9.01.11790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800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4,4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4,4</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4,4</w:t>
            </w:r>
          </w:p>
        </w:tc>
      </w:tr>
      <w:tr w:rsidR="00801E70" w:rsidRPr="00E24F1A" w:rsidTr="00801E70">
        <w:trPr>
          <w:trHeight w:val="86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Мероприятия по проведению диспансеризации муниципальных служащих</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69.9.01.12220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14,0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801E70" w:rsidRPr="00E24F1A" w:rsidTr="00801E70">
        <w:trPr>
          <w:trHeight w:val="86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69.9.01.12220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14,0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 </w:t>
            </w:r>
          </w:p>
        </w:tc>
      </w:tr>
      <w:tr w:rsidR="00801E70" w:rsidRPr="00E24F1A" w:rsidTr="00801E70">
        <w:trPr>
          <w:trHeight w:val="84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Расходы по распоряжению главы администрации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69.9.01.12310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12,5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17,5</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22,5</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69.9.01.12310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2,5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2,5</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2,5</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01</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13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69.9.01.12310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300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15,0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20,0</w:t>
            </w:r>
          </w:p>
        </w:tc>
      </w:tr>
      <w:tr w:rsidR="00FF252F" w:rsidRPr="00E24F1A" w:rsidTr="00014E51">
        <w:trPr>
          <w:trHeight w:val="33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НАЦИОНАЛЬНАЯ ОБОРОНА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02</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138,5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143,2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 </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02</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138,5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143,2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 </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02</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138,5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143,2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02</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138,5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143,2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02</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138,5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143,2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801E70">
        <w:trPr>
          <w:trHeight w:val="102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Осуществление первичного воинского учёта на территориях, где отсутствуют военные комиссариаты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02</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69.9.01.51180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138,5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143,2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801E70">
        <w:trPr>
          <w:trHeight w:val="214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02</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69.9.01.51180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121,7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126,4</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02</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69.9.01.51180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16,8</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16,8</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 </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Обеспечение пожарной безопасности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10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 </w:t>
            </w:r>
          </w:p>
        </w:tc>
      </w:tr>
      <w:tr w:rsidR="00FF252F" w:rsidRPr="00E24F1A" w:rsidTr="00014E51">
        <w:trPr>
          <w:trHeight w:val="133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lastRenderedPageBreak/>
              <w:t>Муниципальная программа "Реализация проектов местных инициатив граждан в Янегском сельском поселении"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60.0.00.00000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801E70">
        <w:trPr>
          <w:trHeight w:val="162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60.0.01.00000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801E70">
        <w:trPr>
          <w:trHeight w:val="168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60.0.01.S0880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10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60.0.01.S0880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 </w:t>
            </w:r>
          </w:p>
        </w:tc>
      </w:tr>
      <w:tr w:rsidR="00FF252F" w:rsidRPr="00E24F1A" w:rsidTr="00014E51">
        <w:trPr>
          <w:trHeight w:val="33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2 540,6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2 534,3</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2 635,2</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2 450,6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2 484,3</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2 585,2</w:t>
            </w:r>
          </w:p>
        </w:tc>
      </w:tr>
      <w:tr w:rsidR="00FF252F" w:rsidRPr="00E24F1A" w:rsidTr="00801E70">
        <w:trPr>
          <w:trHeight w:val="105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Муниципальная программа "Реализация проектов местных инициатив граждан в Янегском сельском поселении"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60.0.00.00000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112,4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801E70">
        <w:trPr>
          <w:trHeight w:val="169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60.0.01.00000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112,4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2007"/>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60.0.01.S0880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112,4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60.0.01.S0880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112,4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Муниципальная программа "Развитие автомобильных дорог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61.0.00.00000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2 338,2</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2 484,3</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2 585,2</w:t>
            </w:r>
          </w:p>
        </w:tc>
      </w:tr>
      <w:tr w:rsidR="00FF252F" w:rsidRPr="00E24F1A" w:rsidTr="00235ECA">
        <w:trPr>
          <w:trHeight w:val="2257"/>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lastRenderedPageBreak/>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61.2.00.00000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804,0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804,0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804,0</w:t>
            </w:r>
          </w:p>
        </w:tc>
      </w:tr>
      <w:tr w:rsidR="00FF252F" w:rsidRPr="00E24F1A" w:rsidTr="00235ECA">
        <w:trPr>
          <w:trHeight w:val="199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61.2.01.00000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804,0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804,0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804,0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Капитальный ремонт и ремонт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61.2.01.S0140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804,0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804,0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804,0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61.2.01.S0140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804,0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804,0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804,0</w:t>
            </w:r>
          </w:p>
        </w:tc>
      </w:tr>
      <w:tr w:rsidR="00FF252F" w:rsidRPr="00E24F1A" w:rsidTr="00235ECA">
        <w:trPr>
          <w:trHeight w:val="135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61.3.00.00000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1 534,2</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1 680,3</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1 781,2</w:t>
            </w:r>
          </w:p>
        </w:tc>
      </w:tr>
      <w:tr w:rsidR="00FF252F" w:rsidRPr="00E24F1A" w:rsidTr="00235ECA">
        <w:trPr>
          <w:trHeight w:val="126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Основное мероприятие "Содержание автомобильных дорог в населенных пунктах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61.3.01.00000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1 534,2</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1 680,3</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1 781,2</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Содержание автомобильных дорог в населенных пунктах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61.3.01.10100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1 534,2</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1 680,3</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1 781,2</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61.3.01.10100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1 237,5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1 383,6</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1 484,5</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09</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61.3.01.10100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800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296,7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296,7</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296,7</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12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50,0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50,0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50,0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50,0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50,0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50,0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50,0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50,0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lastRenderedPageBreak/>
              <w:t>Мероприятия по землеустройству и землепользованию</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12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69.9.01.10350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50,0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50,0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04</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12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69.9.01.10350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50,0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50,0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E03E3C">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3 023,</w:t>
            </w:r>
            <w:r w:rsidR="00E03E3C" w:rsidRPr="00E24F1A">
              <w:rPr>
                <w:rFonts w:ascii="Times New Roman" w:hAnsi="Times New Roman"/>
                <w:b/>
                <w:bCs/>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1 480,2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1 565,2</w:t>
            </w:r>
          </w:p>
        </w:tc>
      </w:tr>
      <w:tr w:rsidR="00FF252F" w:rsidRPr="00E24F1A" w:rsidTr="00014E51">
        <w:trPr>
          <w:trHeight w:val="33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Жилищное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248,1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199,7</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279,7</w:t>
            </w:r>
          </w:p>
        </w:tc>
      </w:tr>
      <w:tr w:rsidR="00FF252F" w:rsidRPr="00E24F1A" w:rsidTr="00014E51">
        <w:trPr>
          <w:trHeight w:val="133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Муниципальная программа "Обеспечение качественным жильем граждан на территории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63.0.00.00000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53,1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67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Подпрограмма "Оказание поддержки гражданам, пострадавшим в результате пожара муниципального жилищного фонда"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63.3.00.00000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53,1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67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Основное мероприятие "Оказание поддержки гражданам, пострадавшим в результате пожара муниципального жилищного фонда"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63.3.01.00000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53,1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Оказание поддержки гражданам, пострадавшим в результате пожара муниципального жилищного фонда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63.3.01.S0800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53,1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63.3.01.S0800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400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53,1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 </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195,0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199,7</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279,7</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195,0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199,7</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279,7</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195,0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199,7</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279,7</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Реализация непрограммных направлений расходов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69.9.01.09990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14,7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14,7</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14,7</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69.9.01.09990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14,7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14,7</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14,7</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Содержание и ремонт муниципального жилищного фонда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69.9.01.10380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65,0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65,0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105,0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69.9.01.10380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65,0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65,0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105,0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Взносы региональному оператору по капитальному ремонту многоквартирных домов</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69.9.01.10400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115,3</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120,0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160,0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69.9.01.10400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115,3</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120,0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160,0</w:t>
            </w:r>
          </w:p>
        </w:tc>
      </w:tr>
      <w:tr w:rsidR="00FF252F" w:rsidRPr="00E24F1A" w:rsidTr="00014E51">
        <w:trPr>
          <w:trHeight w:val="33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225,0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174,0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179,0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225,0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174,0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179,0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225,0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174,0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179,0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225,0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174,0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179,0</w:t>
            </w:r>
          </w:p>
        </w:tc>
      </w:tr>
      <w:tr w:rsidR="00FF252F" w:rsidRPr="00E24F1A" w:rsidTr="00014E51">
        <w:trPr>
          <w:trHeight w:val="133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Субсидии на возмещение затрат или недополученных (выпадающих) доходов в связи с оказанием услуг по организации работы бани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69.9.01.06120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100,0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105,0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69.9.01.06120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800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100,0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105,0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Мероприятия по содержанию и техобслуживанию объектов 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69.9.01.10140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74,0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74,0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74,0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69.9.01.10140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74,0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74,0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74,0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Прочие мероприятия в области 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69.9.01.10150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91,0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02</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69.9.01.10150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91,0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 </w:t>
            </w:r>
          </w:p>
        </w:tc>
      </w:tr>
      <w:tr w:rsidR="00FF252F" w:rsidRPr="00E24F1A" w:rsidTr="00014E51">
        <w:trPr>
          <w:trHeight w:val="33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2 550,</w:t>
            </w:r>
            <w:r w:rsidR="006E4C73" w:rsidRPr="00E24F1A">
              <w:rPr>
                <w:rFonts w:ascii="Times New Roman" w:hAnsi="Times New Roman"/>
                <w:b/>
                <w:bCs/>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1 106,5</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1 106,5</w:t>
            </w:r>
          </w:p>
        </w:tc>
      </w:tr>
      <w:tr w:rsidR="00FF252F" w:rsidRPr="00E24F1A" w:rsidTr="00014E51">
        <w:trPr>
          <w:trHeight w:val="133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Муниципальная программа "Реализация проектов местных инициатив граждан в Янегском сельском поселении"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60.0.00.00000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8,1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2007"/>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lastRenderedPageBreak/>
              <w:t>Основное мероприятие "Реализация проектов местных инициатив граждан, предоставленных старостами сельских населенных пунктов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60.0.01.00000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8,1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2007"/>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Содействие развитию на части территорий муниципальных образований иных форм местного самоуправления в рамках областного закона от 14 декабря 2012 года № 95-ОЗ</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60.0.01.S0880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8,1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60.0.01.S0880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8,1</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 </w:t>
            </w:r>
          </w:p>
        </w:tc>
      </w:tr>
      <w:tr w:rsidR="00FF252F" w:rsidRPr="00E24F1A" w:rsidTr="00014E51">
        <w:trPr>
          <w:trHeight w:val="2007"/>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65.0.00.00000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416,7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Подпрограмма "Устойчивое развитие сельских территорий Янегского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65.1.00.00000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416,7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Основное мероприятие "Мероприятия по борьбе с борщевиком Сосновского"</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65.1.02.00000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416,7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Реализация мероприятий по борьбе с борщевиком Сосновского</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65.1.02.S4310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416,7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65.1.02.S4310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416,7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 </w:t>
            </w:r>
          </w:p>
        </w:tc>
      </w:tr>
      <w:tr w:rsidR="00FF252F" w:rsidRPr="00E24F1A" w:rsidTr="00014E51">
        <w:trPr>
          <w:trHeight w:val="133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Муниципальная программа "Реализация инициативных предложений граждан на территории пос. Янега"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67.0.00.00000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1 083,0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33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Основное мероприятие: "Создание комфортных условий жизнедеятельности на территории пос. Янега"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67.0.01.00000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1 083,0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267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lastRenderedPageBreak/>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67.0.01.S4660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1 083,0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 </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67.0.01.S4660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1 083,0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 </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 </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1 042,5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1 106,5</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1 106,5</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1 042,5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1 106,5</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1 106,5</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1 042,5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1 106,5</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1 106,5</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Организация освещения улиц в границах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69.9.01.10170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825,0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925,0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925,0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69.9.01.10170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825,0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925,0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925,0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Организация ритуальных услуг и содержание мест захоронения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69.9.01.10190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15,0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15,0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69.9.01.10190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15,0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15,0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15,0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Организация сбора и вывоза бытовых отходов и мусора поселения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69.9.01.10240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202,5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166,5</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166,5</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05</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03</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69.9.01.10240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202,5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166,5</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166,5</w:t>
            </w:r>
          </w:p>
        </w:tc>
      </w:tr>
      <w:tr w:rsidR="00FF252F" w:rsidRPr="00E24F1A" w:rsidTr="00014E51">
        <w:trPr>
          <w:trHeight w:val="33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6 961,6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6 961,6</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6 961,6</w:t>
            </w:r>
          </w:p>
        </w:tc>
      </w:tr>
      <w:tr w:rsidR="00FF252F" w:rsidRPr="00E24F1A" w:rsidTr="00014E51">
        <w:trPr>
          <w:trHeight w:val="33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Культура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6 961,6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6 961,6</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6 961,6</w:t>
            </w:r>
          </w:p>
        </w:tc>
      </w:tr>
      <w:tr w:rsidR="00FF252F" w:rsidRPr="00E24F1A" w:rsidTr="00014E51">
        <w:trPr>
          <w:trHeight w:val="167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64.0.00.00000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6 961,6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6 961,6</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6 961,6</w:t>
            </w:r>
          </w:p>
        </w:tc>
      </w:tr>
      <w:tr w:rsidR="00FF252F" w:rsidRPr="00E24F1A" w:rsidTr="00014E51">
        <w:trPr>
          <w:trHeight w:val="1673"/>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lastRenderedPageBreak/>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64.1.00.00000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6 919,6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6 924,6</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6 924,6</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Основное мероприятие "Развитие и модернизация библиотек, досуговых учреждений культуры"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64.1.01.00000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6 919,6</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6 924,6</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6 924,6</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Обеспечение деятельности (услуги, работы)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64.1.01.00160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3 336,4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3 341,4</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3 341,4</w:t>
            </w:r>
          </w:p>
        </w:tc>
      </w:tr>
      <w:tr w:rsidR="00FF252F" w:rsidRPr="00E24F1A" w:rsidTr="00014E51">
        <w:trPr>
          <w:trHeight w:val="267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64.1.01.00160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2 278,5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2 278,5</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2 278,5</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64.1.01.00160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1 048,5</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1 053,5</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1 053,5</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64.1.01.00160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800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9,4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9,4</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9,4</w:t>
            </w:r>
          </w:p>
        </w:tc>
      </w:tr>
      <w:tr w:rsidR="00FF252F" w:rsidRPr="00E24F1A" w:rsidTr="00014E51">
        <w:trPr>
          <w:trHeight w:val="133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Иные межбюджетные трансферты на осуществление части полномочий по комплектованию книжных фондов библиотек</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64.1.01.42050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10,0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10,0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64.1.01.42050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500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10,0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10,0</w:t>
            </w:r>
          </w:p>
        </w:tc>
      </w:tr>
      <w:tr w:rsidR="00FF252F" w:rsidRPr="00E24F1A" w:rsidTr="00014E51">
        <w:trPr>
          <w:trHeight w:val="133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На обеспечение выплат стимулирующего характера работникам муниципальных учреждений культуры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64.1.01.S0360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3 573,2</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3 573,2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3 573,2</w:t>
            </w:r>
          </w:p>
        </w:tc>
      </w:tr>
      <w:tr w:rsidR="00FF252F" w:rsidRPr="00E24F1A" w:rsidTr="00014E51">
        <w:trPr>
          <w:trHeight w:val="267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64.1.01.S0360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3 573,2</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3 573,2</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3 573,2</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lastRenderedPageBreak/>
              <w:t>Подпрограмма "Обеспечение условий реализации программы"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64.2.00.00000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42,0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37,0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37,0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Основное мероприятие "Мероприятия организационного характера"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64.2.01.00000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42,0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37,0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37,0</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Организация и проведение мероприятий в сфере культуры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64.2.01.11220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42,0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37,0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37,0</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08</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64.2.01.11220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200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42,0</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37,0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37,0</w:t>
            </w:r>
          </w:p>
        </w:tc>
      </w:tr>
      <w:tr w:rsidR="00FF252F" w:rsidRPr="00E24F1A" w:rsidTr="00014E51">
        <w:trPr>
          <w:trHeight w:val="33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СОЦИАЛЬНАЯ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10</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278,7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500,0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577,2</w:t>
            </w:r>
          </w:p>
        </w:tc>
      </w:tr>
      <w:tr w:rsidR="00FF252F" w:rsidRPr="00E24F1A" w:rsidTr="00014E51">
        <w:trPr>
          <w:trHeight w:val="33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Пенсионное обеспечение</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10</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278,7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500,0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577,2</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10</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278,7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500,0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577,2</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10</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278,7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500,0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577,2</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10</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278,7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500,0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577,2</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Доплаты к пенсиям муниципальных служащих</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10</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69.9.01.03080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278,7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500,0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577,2</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10</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69.9.01.03080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300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278,7</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500,0</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577,2</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13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00</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7,4</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7,4</w:t>
            </w:r>
          </w:p>
        </w:tc>
      </w:tr>
      <w:tr w:rsidR="00FF252F" w:rsidRPr="00E24F1A" w:rsidTr="00014E51">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b/>
                <w:bCs/>
                <w:sz w:val="22"/>
                <w:szCs w:val="22"/>
              </w:rPr>
            </w:pPr>
            <w:r w:rsidRPr="00E24F1A">
              <w:rPr>
                <w:rFonts w:ascii="Times New Roman" w:hAnsi="Times New Roman"/>
                <w:b/>
                <w:bCs/>
                <w:sz w:val="22"/>
                <w:szCs w:val="22"/>
              </w:rPr>
              <w:t>Обслуживание государственного внутреннего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b/>
                <w:bCs/>
              </w:rPr>
            </w:pPr>
            <w:r w:rsidRPr="00E24F1A">
              <w:rPr>
                <w:rFonts w:ascii="Times New Roman" w:hAnsi="Times New Roman"/>
                <w:b/>
                <w:b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b/>
                <w:bCs/>
              </w:rPr>
            </w:pPr>
            <w:r w:rsidRPr="00E24F1A">
              <w:rPr>
                <w:rFonts w:ascii="Times New Roman" w:hAnsi="Times New Roman"/>
                <w:b/>
                <w:bCs/>
              </w:rPr>
              <w:t>13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b/>
                <w:bCs/>
              </w:rPr>
            </w:pPr>
            <w:r w:rsidRPr="00E24F1A">
              <w:rPr>
                <w:rFonts w:ascii="Times New Roman" w:hAnsi="Times New Roman"/>
                <w:b/>
                <w:bCs/>
              </w:rPr>
              <w:t> </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b/>
                <w:bCs/>
                <w:sz w:val="22"/>
                <w:szCs w:val="22"/>
              </w:rPr>
            </w:pPr>
            <w:r w:rsidRPr="00E24F1A">
              <w:rPr>
                <w:rFonts w:ascii="Times New Roman" w:hAnsi="Times New Roman"/>
                <w:b/>
                <w:bCs/>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b/>
                <w:bCs/>
                <w:sz w:val="22"/>
                <w:szCs w:val="22"/>
              </w:rPr>
            </w:pPr>
            <w:r w:rsidRPr="00E24F1A">
              <w:rPr>
                <w:rFonts w:ascii="Times New Roman" w:hAnsi="Times New Roman"/>
                <w:b/>
                <w:bCs/>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b/>
                <w:bCs/>
                <w:sz w:val="22"/>
                <w:szCs w:val="22"/>
              </w:rPr>
            </w:pPr>
            <w:r w:rsidRPr="00E24F1A">
              <w:rPr>
                <w:rFonts w:ascii="Times New Roman" w:hAnsi="Times New Roman"/>
                <w:b/>
                <w:bCs/>
                <w:sz w:val="22"/>
                <w:szCs w:val="22"/>
              </w:rPr>
              <w:t>7,4</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b/>
                <w:bCs/>
                <w:sz w:val="22"/>
                <w:szCs w:val="22"/>
              </w:rPr>
            </w:pPr>
            <w:r w:rsidRPr="00E24F1A">
              <w:rPr>
                <w:rFonts w:ascii="Times New Roman" w:hAnsi="Times New Roman"/>
                <w:b/>
                <w:bCs/>
                <w:sz w:val="22"/>
                <w:szCs w:val="22"/>
              </w:rPr>
              <w:t>7,4</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13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69.0.00.00000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7,4</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7,4</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13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69.9.00.00000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7,4</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7,4</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Непрограммные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13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69.9.01.00000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7,4</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7,4</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sz w:val="22"/>
                <w:szCs w:val="22"/>
              </w:rPr>
            </w:pPr>
            <w:r w:rsidRPr="00E24F1A">
              <w:rPr>
                <w:rFonts w:ascii="Times New Roman" w:hAnsi="Times New Roman"/>
                <w:sz w:val="22"/>
                <w:szCs w:val="22"/>
              </w:rPr>
              <w:t>Процентные платежи по муниципальному долгу</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rPr>
            </w:pPr>
            <w:r w:rsidRPr="00E24F1A">
              <w:rPr>
                <w:rFonts w:ascii="Times New Roman" w:hAnsi="Times New Roman"/>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rPr>
            </w:pPr>
            <w:r w:rsidRPr="00E24F1A">
              <w:rPr>
                <w:rFonts w:ascii="Times New Roman" w:hAnsi="Times New Roman"/>
              </w:rPr>
              <w:t>13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rPr>
            </w:pPr>
            <w:r w:rsidRPr="00E24F1A">
              <w:rPr>
                <w:rFonts w:ascii="Times New Roman" w:hAnsi="Times New Roman"/>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rPr>
            </w:pPr>
            <w:r w:rsidRPr="00E24F1A">
              <w:rPr>
                <w:rFonts w:ascii="Times New Roman" w:hAnsi="Times New Roman"/>
              </w:rPr>
              <w:t>69.9.01.10010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sz w:val="22"/>
                <w:szCs w:val="22"/>
              </w:rPr>
            </w:pPr>
            <w:r w:rsidRPr="00E24F1A">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sz w:val="22"/>
                <w:szCs w:val="22"/>
              </w:rPr>
            </w:pPr>
            <w:r w:rsidRPr="00E24F1A">
              <w:rPr>
                <w:rFonts w:ascii="Times New Roman" w:hAnsi="Times New Roman"/>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sz w:val="22"/>
                <w:szCs w:val="22"/>
              </w:rPr>
            </w:pPr>
            <w:r w:rsidRPr="00E24F1A">
              <w:rPr>
                <w:rFonts w:ascii="Times New Roman" w:hAnsi="Times New Roman"/>
                <w:sz w:val="22"/>
                <w:szCs w:val="22"/>
              </w:rPr>
              <w:t>7,4</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sz w:val="22"/>
                <w:szCs w:val="22"/>
              </w:rPr>
            </w:pPr>
            <w:r w:rsidRPr="00E24F1A">
              <w:rPr>
                <w:rFonts w:ascii="Times New Roman" w:hAnsi="Times New Roman"/>
                <w:sz w:val="22"/>
                <w:szCs w:val="22"/>
              </w:rPr>
              <w:t>7,4</w:t>
            </w:r>
          </w:p>
        </w:tc>
      </w:tr>
      <w:tr w:rsidR="00FF252F" w:rsidRPr="00E24F1A" w:rsidTr="00014E51">
        <w:trPr>
          <w:trHeight w:val="66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firstLine="0"/>
              <w:rPr>
                <w:rFonts w:ascii="Times New Roman" w:hAnsi="Times New Roman"/>
                <w:i/>
                <w:iCs/>
                <w:sz w:val="22"/>
                <w:szCs w:val="22"/>
              </w:rPr>
            </w:pPr>
            <w:r w:rsidRPr="00E24F1A">
              <w:rPr>
                <w:rFonts w:ascii="Times New Roman" w:hAnsi="Times New Roman"/>
                <w:i/>
                <w:iCs/>
                <w:sz w:val="22"/>
                <w:szCs w:val="22"/>
              </w:rPr>
              <w:t>Обслуживание государственного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5" w:firstLine="0"/>
              <w:jc w:val="center"/>
              <w:rPr>
                <w:rFonts w:ascii="Times New Roman" w:hAnsi="Times New Roman"/>
                <w:i/>
                <w:iCs/>
              </w:rPr>
            </w:pPr>
            <w:r w:rsidRPr="00E24F1A">
              <w:rPr>
                <w:rFonts w:ascii="Times New Roman" w:hAnsi="Times New Roman"/>
                <w:i/>
                <w:iCs/>
              </w:rPr>
              <w:t>001</w:t>
            </w:r>
          </w:p>
        </w:tc>
        <w:tc>
          <w:tcPr>
            <w:tcW w:w="42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11" w:right="-76" w:firstLine="0"/>
              <w:jc w:val="center"/>
              <w:rPr>
                <w:rFonts w:ascii="Times New Roman" w:hAnsi="Times New Roman"/>
                <w:i/>
                <w:iCs/>
              </w:rPr>
            </w:pPr>
            <w:r w:rsidRPr="00E24F1A">
              <w:rPr>
                <w:rFonts w:ascii="Times New Roman" w:hAnsi="Times New Roman"/>
                <w:i/>
                <w:iCs/>
              </w:rPr>
              <w:t>13</w:t>
            </w:r>
          </w:p>
        </w:tc>
        <w:tc>
          <w:tcPr>
            <w:tcW w:w="283"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014E51">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01</w:t>
            </w:r>
          </w:p>
        </w:tc>
        <w:tc>
          <w:tcPr>
            <w:tcW w:w="1275"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108" w:firstLine="0"/>
              <w:jc w:val="center"/>
              <w:rPr>
                <w:rFonts w:ascii="Times New Roman" w:hAnsi="Times New Roman"/>
                <w:i/>
                <w:iCs/>
              </w:rPr>
            </w:pPr>
            <w:r w:rsidRPr="00E24F1A">
              <w:rPr>
                <w:rFonts w:ascii="Times New Roman" w:hAnsi="Times New Roman"/>
                <w:i/>
                <w:iCs/>
              </w:rPr>
              <w:t>69.9.01.10010</w:t>
            </w:r>
          </w:p>
        </w:tc>
        <w:tc>
          <w:tcPr>
            <w:tcW w:w="426" w:type="dxa"/>
            <w:tcBorders>
              <w:top w:val="nil"/>
              <w:left w:val="nil"/>
              <w:bottom w:val="single" w:sz="4" w:space="0" w:color="auto"/>
              <w:right w:val="single" w:sz="4" w:space="0" w:color="auto"/>
            </w:tcBorders>
            <w:shd w:val="clear" w:color="auto" w:fill="auto"/>
            <w:vAlign w:val="center"/>
            <w:hideMark/>
          </w:tcPr>
          <w:p w:rsidR="00FF252F" w:rsidRPr="00E24F1A" w:rsidRDefault="00FF252F" w:rsidP="00FF252F">
            <w:pPr>
              <w:widowControl/>
              <w:autoSpaceDE/>
              <w:autoSpaceDN/>
              <w:adjustRightInd/>
              <w:ind w:left="-108" w:right="-49" w:firstLine="0"/>
              <w:jc w:val="center"/>
              <w:rPr>
                <w:rFonts w:ascii="Times New Roman" w:hAnsi="Times New Roman"/>
                <w:i/>
                <w:iCs/>
                <w:sz w:val="22"/>
                <w:szCs w:val="22"/>
              </w:rPr>
            </w:pPr>
            <w:r w:rsidRPr="00E24F1A">
              <w:rPr>
                <w:rFonts w:ascii="Times New Roman" w:hAnsi="Times New Roman"/>
                <w:i/>
                <w:iCs/>
                <w:sz w:val="22"/>
                <w:szCs w:val="22"/>
              </w:rPr>
              <w:t>700</w:t>
            </w:r>
          </w:p>
        </w:tc>
        <w:tc>
          <w:tcPr>
            <w:tcW w:w="993"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62" w:firstLine="0"/>
              <w:jc w:val="center"/>
              <w:rPr>
                <w:rFonts w:ascii="Times New Roman" w:hAnsi="Times New Roman"/>
                <w:i/>
                <w:iCs/>
                <w:sz w:val="22"/>
                <w:szCs w:val="22"/>
              </w:rPr>
            </w:pPr>
            <w:r w:rsidRPr="00E24F1A">
              <w:rPr>
                <w:rFonts w:ascii="Times New Roman" w:hAnsi="Times New Roman"/>
                <w:i/>
                <w:iCs/>
                <w:sz w:val="22"/>
                <w:szCs w:val="22"/>
              </w:rPr>
              <w:t>7,4</w:t>
            </w:r>
          </w:p>
        </w:tc>
        <w:tc>
          <w:tcPr>
            <w:tcW w:w="992"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42" w:firstLine="0"/>
              <w:jc w:val="center"/>
              <w:rPr>
                <w:rFonts w:ascii="Times New Roman" w:hAnsi="Times New Roman"/>
                <w:i/>
                <w:iCs/>
                <w:sz w:val="22"/>
                <w:szCs w:val="22"/>
              </w:rPr>
            </w:pPr>
            <w:r w:rsidRPr="00E24F1A">
              <w:rPr>
                <w:rFonts w:ascii="Times New Roman" w:hAnsi="Times New Roman"/>
                <w:i/>
                <w:iCs/>
                <w:sz w:val="22"/>
                <w:szCs w:val="22"/>
              </w:rPr>
              <w:t>7,4</w:t>
            </w:r>
          </w:p>
        </w:tc>
        <w:tc>
          <w:tcPr>
            <w:tcW w:w="995" w:type="dxa"/>
            <w:tcBorders>
              <w:top w:val="nil"/>
              <w:left w:val="nil"/>
              <w:bottom w:val="single" w:sz="4" w:space="0" w:color="auto"/>
              <w:right w:val="single" w:sz="4" w:space="0" w:color="auto"/>
            </w:tcBorders>
            <w:shd w:val="clear" w:color="auto" w:fill="auto"/>
            <w:noWrap/>
            <w:vAlign w:val="bottom"/>
            <w:hideMark/>
          </w:tcPr>
          <w:p w:rsidR="00FF252F" w:rsidRPr="00E24F1A" w:rsidRDefault="00FF252F" w:rsidP="00FF252F">
            <w:pPr>
              <w:widowControl/>
              <w:autoSpaceDE/>
              <w:autoSpaceDN/>
              <w:adjustRightInd/>
              <w:ind w:left="-108" w:right="-143" w:firstLine="0"/>
              <w:jc w:val="center"/>
              <w:rPr>
                <w:rFonts w:ascii="Times New Roman" w:hAnsi="Times New Roman"/>
                <w:i/>
                <w:iCs/>
                <w:sz w:val="22"/>
                <w:szCs w:val="22"/>
              </w:rPr>
            </w:pPr>
            <w:r w:rsidRPr="00E24F1A">
              <w:rPr>
                <w:rFonts w:ascii="Times New Roman" w:hAnsi="Times New Roman"/>
                <w:i/>
                <w:iCs/>
                <w:sz w:val="22"/>
                <w:szCs w:val="22"/>
              </w:rPr>
              <w:t>7,4</w:t>
            </w:r>
          </w:p>
        </w:tc>
      </w:tr>
    </w:tbl>
    <w:p w:rsidR="00B74421" w:rsidRPr="00E24F1A" w:rsidRDefault="00B74421" w:rsidP="001D5827">
      <w:pPr>
        <w:ind w:firstLine="0"/>
        <w:jc w:val="right"/>
        <w:rPr>
          <w:rFonts w:ascii="Times New Roman" w:hAnsi="Times New Roman"/>
          <w:sz w:val="24"/>
          <w:szCs w:val="24"/>
        </w:rPr>
      </w:pPr>
    </w:p>
    <w:p w:rsidR="007A75E2" w:rsidRPr="00E24F1A" w:rsidRDefault="007A75E2" w:rsidP="001D5827">
      <w:pPr>
        <w:ind w:firstLine="0"/>
        <w:jc w:val="right"/>
        <w:rPr>
          <w:rFonts w:ascii="Times New Roman" w:hAnsi="Times New Roman"/>
          <w:sz w:val="24"/>
          <w:szCs w:val="24"/>
        </w:rPr>
      </w:pPr>
    </w:p>
    <w:p w:rsidR="007A75E2" w:rsidRPr="00E24F1A" w:rsidRDefault="007A75E2" w:rsidP="001D5827">
      <w:pPr>
        <w:ind w:firstLine="0"/>
        <w:jc w:val="right"/>
        <w:rPr>
          <w:rFonts w:ascii="Times New Roman" w:hAnsi="Times New Roman"/>
          <w:sz w:val="24"/>
          <w:szCs w:val="24"/>
        </w:rPr>
      </w:pPr>
    </w:p>
    <w:p w:rsidR="007A75E2" w:rsidRPr="00E24F1A" w:rsidRDefault="007A75E2" w:rsidP="001D5827">
      <w:pPr>
        <w:ind w:firstLine="0"/>
        <w:jc w:val="right"/>
        <w:rPr>
          <w:rFonts w:ascii="Times New Roman" w:hAnsi="Times New Roman"/>
          <w:sz w:val="24"/>
          <w:szCs w:val="24"/>
        </w:rPr>
      </w:pPr>
    </w:p>
    <w:p w:rsidR="007A75E2" w:rsidRPr="00E24F1A" w:rsidRDefault="007A75E2" w:rsidP="001D5827">
      <w:pPr>
        <w:ind w:firstLine="0"/>
        <w:jc w:val="right"/>
        <w:rPr>
          <w:rFonts w:ascii="Times New Roman" w:hAnsi="Times New Roman"/>
          <w:sz w:val="24"/>
          <w:szCs w:val="24"/>
        </w:rPr>
      </w:pPr>
    </w:p>
    <w:p w:rsidR="007A75E2" w:rsidRPr="00E24F1A" w:rsidRDefault="007A75E2" w:rsidP="001D5827">
      <w:pPr>
        <w:ind w:firstLine="0"/>
        <w:jc w:val="right"/>
        <w:rPr>
          <w:rFonts w:ascii="Times New Roman" w:hAnsi="Times New Roman"/>
          <w:sz w:val="24"/>
          <w:szCs w:val="24"/>
        </w:rPr>
      </w:pPr>
    </w:p>
    <w:p w:rsidR="00AC1987" w:rsidRPr="00E24F1A" w:rsidRDefault="00AC1987" w:rsidP="00AC1987">
      <w:pPr>
        <w:ind w:firstLine="0"/>
        <w:jc w:val="right"/>
        <w:rPr>
          <w:rFonts w:ascii="Times New Roman" w:hAnsi="Times New Roman"/>
          <w:b/>
          <w:sz w:val="24"/>
          <w:szCs w:val="24"/>
        </w:rPr>
      </w:pPr>
      <w:r w:rsidRPr="00E24F1A">
        <w:rPr>
          <w:rFonts w:ascii="Times New Roman" w:hAnsi="Times New Roman"/>
          <w:sz w:val="24"/>
          <w:szCs w:val="24"/>
        </w:rPr>
        <w:lastRenderedPageBreak/>
        <w:t>УТВЕРЖДЕНО</w:t>
      </w:r>
    </w:p>
    <w:p w:rsidR="00AC1987" w:rsidRPr="00E24F1A" w:rsidRDefault="00AC1987" w:rsidP="00AC1987">
      <w:pPr>
        <w:tabs>
          <w:tab w:val="left" w:pos="5910"/>
        </w:tabs>
        <w:ind w:firstLine="0"/>
        <w:jc w:val="right"/>
        <w:rPr>
          <w:rFonts w:ascii="Times New Roman" w:hAnsi="Times New Roman"/>
          <w:sz w:val="24"/>
          <w:szCs w:val="24"/>
        </w:rPr>
      </w:pPr>
      <w:r w:rsidRPr="00E24F1A">
        <w:rPr>
          <w:rFonts w:ascii="Times New Roman" w:hAnsi="Times New Roman"/>
          <w:sz w:val="24"/>
          <w:szCs w:val="24"/>
        </w:rPr>
        <w:tab/>
        <w:t xml:space="preserve">  Решением совета депутатов</w:t>
      </w:r>
    </w:p>
    <w:p w:rsidR="00AC1987" w:rsidRPr="00E24F1A" w:rsidRDefault="00AC1987" w:rsidP="00AC1987">
      <w:pPr>
        <w:ind w:firstLine="0"/>
        <w:jc w:val="right"/>
        <w:rPr>
          <w:rFonts w:ascii="Times New Roman" w:hAnsi="Times New Roman"/>
          <w:sz w:val="24"/>
          <w:szCs w:val="24"/>
        </w:rPr>
      </w:pPr>
      <w:r w:rsidRPr="00E24F1A">
        <w:rPr>
          <w:rFonts w:ascii="Times New Roman" w:hAnsi="Times New Roman"/>
          <w:sz w:val="24"/>
          <w:szCs w:val="24"/>
        </w:rPr>
        <w:tab/>
        <w:t>Янегского сельского поселения</w:t>
      </w:r>
    </w:p>
    <w:p w:rsidR="00AC1987" w:rsidRPr="00E24F1A" w:rsidRDefault="00AC1987" w:rsidP="00AC1987">
      <w:pPr>
        <w:tabs>
          <w:tab w:val="left" w:pos="3969"/>
        </w:tabs>
        <w:ind w:firstLine="0"/>
        <w:jc w:val="right"/>
        <w:rPr>
          <w:rFonts w:ascii="Times New Roman" w:hAnsi="Times New Roman"/>
          <w:sz w:val="24"/>
          <w:szCs w:val="24"/>
        </w:rPr>
      </w:pPr>
      <w:r w:rsidRPr="00E24F1A">
        <w:rPr>
          <w:rFonts w:ascii="Times New Roman" w:hAnsi="Times New Roman"/>
          <w:sz w:val="24"/>
          <w:szCs w:val="24"/>
        </w:rPr>
        <w:tab/>
        <w:t xml:space="preserve">Лодейнопольского муниципального района </w:t>
      </w:r>
    </w:p>
    <w:p w:rsidR="00AC1987" w:rsidRPr="00E24F1A" w:rsidRDefault="00AC1987" w:rsidP="00AC1987">
      <w:pPr>
        <w:tabs>
          <w:tab w:val="left" w:pos="5910"/>
        </w:tabs>
        <w:ind w:firstLine="0"/>
        <w:jc w:val="right"/>
        <w:rPr>
          <w:rFonts w:ascii="Times New Roman" w:hAnsi="Times New Roman"/>
          <w:sz w:val="24"/>
          <w:szCs w:val="24"/>
        </w:rPr>
      </w:pPr>
      <w:r w:rsidRPr="00E24F1A">
        <w:rPr>
          <w:rFonts w:ascii="Times New Roman" w:hAnsi="Times New Roman"/>
          <w:sz w:val="24"/>
          <w:szCs w:val="24"/>
        </w:rPr>
        <w:t>Ленинградской области</w:t>
      </w:r>
    </w:p>
    <w:p w:rsidR="00AC1987" w:rsidRPr="00E24F1A" w:rsidRDefault="00AC1987" w:rsidP="00AC1987">
      <w:pPr>
        <w:tabs>
          <w:tab w:val="left" w:pos="5910"/>
        </w:tabs>
        <w:ind w:firstLine="0"/>
        <w:jc w:val="right"/>
        <w:rPr>
          <w:rFonts w:ascii="Times New Roman" w:hAnsi="Times New Roman"/>
          <w:sz w:val="24"/>
          <w:szCs w:val="24"/>
        </w:rPr>
      </w:pPr>
      <w:r w:rsidRPr="00E24F1A">
        <w:rPr>
          <w:rFonts w:ascii="Times New Roman" w:hAnsi="Times New Roman"/>
          <w:sz w:val="24"/>
          <w:szCs w:val="24"/>
        </w:rPr>
        <w:t xml:space="preserve">                                                                                             от 13.12.2018 г.  № ___</w:t>
      </w:r>
    </w:p>
    <w:p w:rsidR="00AC1987" w:rsidRPr="00E24F1A" w:rsidRDefault="00AC1987" w:rsidP="00AC1987">
      <w:pPr>
        <w:tabs>
          <w:tab w:val="left" w:pos="5910"/>
        </w:tabs>
        <w:ind w:firstLine="0"/>
        <w:jc w:val="right"/>
        <w:rPr>
          <w:rFonts w:ascii="Times New Roman" w:hAnsi="Times New Roman"/>
          <w:sz w:val="24"/>
          <w:szCs w:val="24"/>
        </w:rPr>
      </w:pPr>
      <w:r w:rsidRPr="00E24F1A">
        <w:rPr>
          <w:rFonts w:ascii="Times New Roman" w:hAnsi="Times New Roman"/>
          <w:sz w:val="24"/>
          <w:szCs w:val="24"/>
        </w:rPr>
        <w:t>Приложение № 8</w:t>
      </w:r>
    </w:p>
    <w:p w:rsidR="00AC1987" w:rsidRPr="00E24F1A" w:rsidRDefault="00AC1987" w:rsidP="00AC1987">
      <w:pPr>
        <w:tabs>
          <w:tab w:val="left" w:pos="5910"/>
        </w:tabs>
        <w:ind w:firstLine="0"/>
        <w:jc w:val="right"/>
        <w:rPr>
          <w:rFonts w:ascii="Times New Roman" w:hAnsi="Times New Roman"/>
          <w:sz w:val="24"/>
          <w:szCs w:val="24"/>
        </w:rPr>
      </w:pPr>
    </w:p>
    <w:p w:rsidR="00AC1987" w:rsidRPr="00E24F1A" w:rsidRDefault="006A486E" w:rsidP="006A486E">
      <w:pPr>
        <w:pStyle w:val="3"/>
        <w:ind w:firstLine="0"/>
        <w:rPr>
          <w:rFonts w:ascii="Times New Roman" w:hAnsi="Times New Roman" w:cs="Times New Roman"/>
          <w:bCs w:val="0"/>
          <w:sz w:val="24"/>
          <w:szCs w:val="24"/>
        </w:rPr>
      </w:pPr>
      <w:r w:rsidRPr="00E24F1A">
        <w:rPr>
          <w:rFonts w:ascii="Times New Roman" w:hAnsi="Times New Roman" w:cs="Times New Roman"/>
          <w:bCs w:val="0"/>
          <w:sz w:val="24"/>
          <w:szCs w:val="24"/>
        </w:rPr>
        <w:t xml:space="preserve">          П </w:t>
      </w:r>
      <w:r w:rsidR="00AC1987" w:rsidRPr="00E24F1A">
        <w:rPr>
          <w:rFonts w:ascii="Times New Roman" w:hAnsi="Times New Roman" w:cs="Times New Roman"/>
          <w:bCs w:val="0"/>
          <w:sz w:val="24"/>
          <w:szCs w:val="24"/>
        </w:rPr>
        <w:t>Р О Г Р А М М А</w:t>
      </w:r>
    </w:p>
    <w:p w:rsidR="00AC1987" w:rsidRPr="00E24F1A" w:rsidRDefault="006A486E" w:rsidP="00AC1987">
      <w:pPr>
        <w:jc w:val="center"/>
        <w:rPr>
          <w:rFonts w:ascii="Times New Roman" w:hAnsi="Times New Roman"/>
          <w:b/>
          <w:sz w:val="24"/>
          <w:szCs w:val="24"/>
        </w:rPr>
      </w:pPr>
      <w:r w:rsidRPr="00E24F1A">
        <w:rPr>
          <w:rFonts w:ascii="Times New Roman" w:hAnsi="Times New Roman"/>
          <w:b/>
          <w:sz w:val="24"/>
          <w:szCs w:val="24"/>
        </w:rPr>
        <w:t>м</w:t>
      </w:r>
      <w:r w:rsidR="00AC1987" w:rsidRPr="00E24F1A">
        <w:rPr>
          <w:rFonts w:ascii="Times New Roman" w:hAnsi="Times New Roman"/>
          <w:b/>
          <w:sz w:val="24"/>
          <w:szCs w:val="24"/>
        </w:rPr>
        <w:t xml:space="preserve">униципальных   заимствований    </w:t>
      </w:r>
      <w:r w:rsidRPr="00E24F1A">
        <w:rPr>
          <w:rFonts w:ascii="Times New Roman" w:hAnsi="Times New Roman"/>
          <w:b/>
          <w:sz w:val="24"/>
          <w:szCs w:val="24"/>
        </w:rPr>
        <w:t>Янег</w:t>
      </w:r>
      <w:r w:rsidR="00AC1987" w:rsidRPr="00E24F1A">
        <w:rPr>
          <w:rFonts w:ascii="Times New Roman" w:hAnsi="Times New Roman"/>
          <w:b/>
          <w:sz w:val="24"/>
          <w:szCs w:val="24"/>
        </w:rPr>
        <w:t xml:space="preserve">ского сельского поселения </w:t>
      </w:r>
    </w:p>
    <w:p w:rsidR="00AC1987" w:rsidRPr="00E24F1A" w:rsidRDefault="00AC1987" w:rsidP="00AC1987">
      <w:pPr>
        <w:jc w:val="center"/>
        <w:rPr>
          <w:rFonts w:ascii="Times New Roman" w:hAnsi="Times New Roman"/>
          <w:b/>
          <w:sz w:val="24"/>
          <w:szCs w:val="24"/>
        </w:rPr>
      </w:pPr>
      <w:r w:rsidRPr="00E24F1A">
        <w:rPr>
          <w:rFonts w:ascii="Times New Roman" w:hAnsi="Times New Roman"/>
          <w:b/>
          <w:sz w:val="24"/>
          <w:szCs w:val="24"/>
        </w:rPr>
        <w:t xml:space="preserve">Лодейнопольского   муниципального района Ленинградской области  </w:t>
      </w:r>
    </w:p>
    <w:p w:rsidR="00AC1987" w:rsidRPr="00E24F1A" w:rsidRDefault="00AC1987" w:rsidP="00AC1987">
      <w:pPr>
        <w:jc w:val="center"/>
        <w:rPr>
          <w:rFonts w:ascii="Times New Roman" w:hAnsi="Times New Roman"/>
          <w:b/>
          <w:bCs/>
          <w:sz w:val="24"/>
          <w:szCs w:val="24"/>
        </w:rPr>
      </w:pPr>
      <w:r w:rsidRPr="00E24F1A">
        <w:rPr>
          <w:rFonts w:ascii="Times New Roman" w:hAnsi="Times New Roman"/>
          <w:b/>
          <w:sz w:val="24"/>
          <w:szCs w:val="24"/>
        </w:rPr>
        <w:t>на 2019 год и на плановый период 2020 -2021 годов</w:t>
      </w:r>
    </w:p>
    <w:p w:rsidR="00AC1987" w:rsidRPr="00E24F1A" w:rsidRDefault="00AC1987" w:rsidP="00AC1987">
      <w:pPr>
        <w:ind w:firstLine="0"/>
        <w:jc w:val="center"/>
        <w:rPr>
          <w:rFonts w:ascii="Times New Roman" w:hAnsi="Times New Roman"/>
          <w:b/>
          <w:sz w:val="24"/>
          <w:szCs w:val="24"/>
        </w:rPr>
      </w:pPr>
    </w:p>
    <w:p w:rsidR="00AC1987" w:rsidRPr="00E24F1A" w:rsidRDefault="00AC1987" w:rsidP="006A486E">
      <w:pPr>
        <w:ind w:firstLine="0"/>
        <w:jc w:val="right"/>
        <w:rPr>
          <w:rFonts w:ascii="Times New Roman" w:hAnsi="Times New Roman"/>
          <w:sz w:val="24"/>
          <w:szCs w:val="24"/>
        </w:rPr>
      </w:pPr>
      <w:r w:rsidRPr="00E24F1A">
        <w:rPr>
          <w:rFonts w:ascii="Times New Roman" w:hAnsi="Times New Roman"/>
          <w:b/>
          <w:sz w:val="24"/>
          <w:szCs w:val="24"/>
        </w:rPr>
        <w:t>2019 год</w:t>
      </w:r>
      <w:r w:rsidRPr="00E24F1A">
        <w:rPr>
          <w:rFonts w:ascii="Times New Roman" w:hAnsi="Times New Roman"/>
          <w:sz w:val="24"/>
          <w:szCs w:val="24"/>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6A486E" w:rsidRPr="00E24F1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Предельная величина на 1 января 2019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 xml:space="preserve">  Объем привлечения в 2019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Объем погашения в 2019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Предельная величина на 1 января 2020 года</w:t>
            </w:r>
          </w:p>
        </w:tc>
      </w:tr>
      <w:tr w:rsidR="006A486E" w:rsidRPr="00E24F1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sz w:val="24"/>
                <w:szCs w:val="24"/>
              </w:rPr>
            </w:pPr>
            <w:r w:rsidRPr="00E24F1A">
              <w:rPr>
                <w:rFonts w:ascii="Times New Roman" w:hAnsi="Times New Roman"/>
                <w:sz w:val="24"/>
                <w:szCs w:val="24"/>
              </w:rPr>
              <w:t>532,4</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sz w:val="24"/>
                <w:szCs w:val="24"/>
              </w:rPr>
            </w:pPr>
            <w:r w:rsidRPr="00E24F1A">
              <w:rPr>
                <w:rFonts w:ascii="Times New Roman" w:hAnsi="Times New Roman"/>
                <w:sz w:val="24"/>
                <w:szCs w:val="24"/>
              </w:rPr>
              <w:t>532,4</w:t>
            </w:r>
          </w:p>
        </w:tc>
      </w:tr>
      <w:tr w:rsidR="006A486E" w:rsidRPr="00E24F1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sz w:val="24"/>
                <w:szCs w:val="24"/>
              </w:rPr>
            </w:pPr>
            <w:r w:rsidRPr="00E24F1A">
              <w:rPr>
                <w:rFonts w:ascii="Times New Roman" w:hAnsi="Times New Roman"/>
                <w:sz w:val="24"/>
                <w:szCs w:val="24"/>
              </w:rPr>
              <w:t>771,5</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sz w:val="24"/>
                <w:szCs w:val="24"/>
              </w:rPr>
            </w:pPr>
            <w:r w:rsidRPr="00E24F1A">
              <w:rPr>
                <w:rFonts w:ascii="Times New Roman" w:hAnsi="Times New Roman"/>
                <w:sz w:val="24"/>
                <w:szCs w:val="24"/>
              </w:rPr>
              <w:t>385,7</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sz w:val="24"/>
                <w:szCs w:val="24"/>
              </w:rPr>
            </w:pPr>
            <w:r w:rsidRPr="00E24F1A">
              <w:rPr>
                <w:rFonts w:ascii="Times New Roman" w:hAnsi="Times New Roman"/>
                <w:sz w:val="24"/>
                <w:szCs w:val="24"/>
              </w:rPr>
              <w:t>385,8</w:t>
            </w:r>
          </w:p>
        </w:tc>
      </w:tr>
      <w:tr w:rsidR="006A486E" w:rsidRPr="00E24F1A" w:rsidTr="006A486E">
        <w:trPr>
          <w:trHeight w:val="392"/>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b/>
                <w:sz w:val="24"/>
                <w:szCs w:val="24"/>
              </w:rPr>
            </w:pPr>
            <w:r w:rsidRPr="00E24F1A">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b/>
                <w:sz w:val="24"/>
                <w:szCs w:val="24"/>
              </w:rPr>
            </w:pPr>
            <w:r w:rsidRPr="00E24F1A">
              <w:rPr>
                <w:rFonts w:ascii="Times New Roman" w:hAnsi="Times New Roman"/>
                <w:b/>
                <w:sz w:val="24"/>
                <w:szCs w:val="24"/>
              </w:rPr>
              <w:t>771,5</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b/>
                <w:sz w:val="24"/>
                <w:szCs w:val="24"/>
              </w:rPr>
            </w:pPr>
            <w:r w:rsidRPr="00E24F1A">
              <w:rPr>
                <w:rFonts w:ascii="Times New Roman" w:hAnsi="Times New Roman"/>
                <w:b/>
                <w:sz w:val="24"/>
                <w:szCs w:val="24"/>
              </w:rPr>
              <w:t>532,4</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b/>
                <w:sz w:val="24"/>
                <w:szCs w:val="24"/>
              </w:rPr>
            </w:pPr>
            <w:r w:rsidRPr="00E24F1A">
              <w:rPr>
                <w:rFonts w:ascii="Times New Roman" w:hAnsi="Times New Roman"/>
                <w:b/>
                <w:sz w:val="24"/>
                <w:szCs w:val="24"/>
              </w:rPr>
              <w:t>385,7</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b/>
                <w:sz w:val="24"/>
                <w:szCs w:val="24"/>
              </w:rPr>
            </w:pPr>
            <w:r w:rsidRPr="00E24F1A">
              <w:rPr>
                <w:rFonts w:ascii="Times New Roman" w:hAnsi="Times New Roman"/>
                <w:b/>
                <w:sz w:val="24"/>
                <w:szCs w:val="24"/>
              </w:rPr>
              <w:t>918,2</w:t>
            </w:r>
          </w:p>
        </w:tc>
      </w:tr>
    </w:tbl>
    <w:p w:rsidR="00AC1987" w:rsidRPr="00E24F1A" w:rsidRDefault="00AC1987" w:rsidP="00AC1987">
      <w:pPr>
        <w:ind w:firstLine="0"/>
        <w:jc w:val="center"/>
        <w:rPr>
          <w:rFonts w:ascii="Times New Roman" w:hAnsi="Times New Roman"/>
          <w:sz w:val="24"/>
          <w:szCs w:val="24"/>
        </w:rPr>
      </w:pPr>
    </w:p>
    <w:p w:rsidR="00AC1987" w:rsidRPr="00E24F1A" w:rsidRDefault="00AC1987" w:rsidP="00AC1987">
      <w:pPr>
        <w:ind w:firstLine="0"/>
        <w:jc w:val="right"/>
        <w:rPr>
          <w:rFonts w:ascii="Times New Roman" w:hAnsi="Times New Roman"/>
          <w:sz w:val="24"/>
          <w:szCs w:val="24"/>
        </w:rPr>
      </w:pPr>
      <w:r w:rsidRPr="00E24F1A">
        <w:rPr>
          <w:rFonts w:ascii="Times New Roman" w:hAnsi="Times New Roman"/>
          <w:b/>
          <w:sz w:val="24"/>
          <w:szCs w:val="24"/>
        </w:rPr>
        <w:t xml:space="preserve">2020 год                                               </w:t>
      </w:r>
      <w:r w:rsidRPr="00E24F1A">
        <w:rPr>
          <w:rFonts w:ascii="Times New Roman" w:hAnsi="Times New Roman"/>
          <w:sz w:val="24"/>
          <w:szCs w:val="24"/>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6A486E" w:rsidRPr="00E24F1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Предельная величина на 1 января 2020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 xml:space="preserve">  Объем привлечения в 2020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Объем погашения в 2020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Предельная величина на 1 января 2021 года</w:t>
            </w:r>
          </w:p>
        </w:tc>
      </w:tr>
      <w:tr w:rsidR="006A486E" w:rsidRPr="00E24F1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sz w:val="24"/>
                <w:szCs w:val="24"/>
              </w:rPr>
            </w:pPr>
            <w:r w:rsidRPr="00E24F1A">
              <w:rPr>
                <w:rFonts w:ascii="Times New Roman" w:hAnsi="Times New Roman"/>
                <w:sz w:val="24"/>
                <w:szCs w:val="24"/>
              </w:rPr>
              <w:t>526,9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sz w:val="24"/>
                <w:szCs w:val="24"/>
              </w:rPr>
            </w:pPr>
            <w:r w:rsidRPr="00E24F1A">
              <w:rPr>
                <w:rFonts w:ascii="Times New Roman" w:hAnsi="Times New Roman"/>
                <w:sz w:val="24"/>
                <w:szCs w:val="24"/>
              </w:rPr>
              <w:t>526,9</w:t>
            </w:r>
          </w:p>
        </w:tc>
      </w:tr>
      <w:tr w:rsidR="006A486E" w:rsidRPr="00E24F1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sz w:val="24"/>
                <w:szCs w:val="24"/>
              </w:rPr>
            </w:pPr>
            <w:r w:rsidRPr="00E24F1A">
              <w:rPr>
                <w:rFonts w:ascii="Times New Roman" w:hAnsi="Times New Roman"/>
                <w:sz w:val="24"/>
                <w:szCs w:val="24"/>
              </w:rPr>
              <w:t>385,8</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sz w:val="24"/>
                <w:szCs w:val="24"/>
              </w:rPr>
            </w:pPr>
            <w:r w:rsidRPr="00E24F1A">
              <w:rPr>
                <w:rFonts w:ascii="Times New Roman" w:hAnsi="Times New Roman"/>
                <w:sz w:val="24"/>
                <w:szCs w:val="24"/>
              </w:rPr>
              <w:t>385,8</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0</w:t>
            </w:r>
          </w:p>
        </w:tc>
      </w:tr>
      <w:tr w:rsidR="006A486E" w:rsidRPr="00E24F1A" w:rsidTr="006A486E">
        <w:trPr>
          <w:trHeight w:val="451"/>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b/>
                <w:sz w:val="24"/>
                <w:szCs w:val="24"/>
              </w:rPr>
            </w:pPr>
            <w:r w:rsidRPr="00E24F1A">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b/>
                <w:sz w:val="24"/>
                <w:szCs w:val="24"/>
              </w:rPr>
            </w:pPr>
            <w:r w:rsidRPr="00E24F1A">
              <w:rPr>
                <w:rFonts w:ascii="Times New Roman" w:hAnsi="Times New Roman"/>
                <w:b/>
                <w:sz w:val="24"/>
                <w:szCs w:val="24"/>
              </w:rPr>
              <w:t>385,8</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b/>
                <w:sz w:val="24"/>
                <w:szCs w:val="24"/>
              </w:rPr>
            </w:pPr>
            <w:r w:rsidRPr="00E24F1A">
              <w:rPr>
                <w:rFonts w:ascii="Times New Roman" w:hAnsi="Times New Roman"/>
                <w:b/>
                <w:sz w:val="24"/>
                <w:szCs w:val="24"/>
              </w:rPr>
              <w:t>526,9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b/>
                <w:sz w:val="24"/>
                <w:szCs w:val="24"/>
              </w:rPr>
            </w:pPr>
            <w:r w:rsidRPr="00E24F1A">
              <w:rPr>
                <w:rFonts w:ascii="Times New Roman" w:hAnsi="Times New Roman"/>
                <w:b/>
                <w:sz w:val="24"/>
                <w:szCs w:val="24"/>
              </w:rPr>
              <w:t>385,8</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b/>
                <w:sz w:val="24"/>
                <w:szCs w:val="24"/>
              </w:rPr>
            </w:pPr>
            <w:r w:rsidRPr="00E24F1A">
              <w:rPr>
                <w:rFonts w:ascii="Times New Roman" w:hAnsi="Times New Roman"/>
                <w:b/>
                <w:sz w:val="24"/>
                <w:szCs w:val="24"/>
              </w:rPr>
              <w:t>526,9</w:t>
            </w:r>
          </w:p>
        </w:tc>
      </w:tr>
    </w:tbl>
    <w:p w:rsidR="00AC1987" w:rsidRPr="00E24F1A" w:rsidRDefault="00AC1987" w:rsidP="00AC1987">
      <w:pPr>
        <w:ind w:firstLine="0"/>
        <w:jc w:val="center"/>
        <w:rPr>
          <w:rFonts w:ascii="Times New Roman" w:hAnsi="Times New Roman"/>
          <w:sz w:val="24"/>
          <w:szCs w:val="24"/>
        </w:rPr>
      </w:pPr>
    </w:p>
    <w:p w:rsidR="00AC1987" w:rsidRPr="00E24F1A" w:rsidRDefault="00AC1987" w:rsidP="00AC1987">
      <w:pPr>
        <w:ind w:firstLine="0"/>
        <w:jc w:val="right"/>
        <w:rPr>
          <w:rFonts w:ascii="Times New Roman" w:hAnsi="Times New Roman"/>
          <w:sz w:val="24"/>
          <w:szCs w:val="24"/>
        </w:rPr>
      </w:pPr>
      <w:r w:rsidRPr="00E24F1A">
        <w:rPr>
          <w:rFonts w:ascii="Times New Roman" w:hAnsi="Times New Roman"/>
          <w:b/>
          <w:sz w:val="24"/>
          <w:szCs w:val="24"/>
        </w:rPr>
        <w:t xml:space="preserve">2021 год                                                </w:t>
      </w:r>
      <w:r w:rsidRPr="00E24F1A">
        <w:rPr>
          <w:rFonts w:ascii="Times New Roman" w:hAnsi="Times New Roman"/>
          <w:sz w:val="24"/>
          <w:szCs w:val="24"/>
        </w:rPr>
        <w:t>тыс.руб.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6A486E" w:rsidRPr="00E24F1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Предельная величина на 1 января 2021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 xml:space="preserve">  Объем привлечения в 2021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Объем погашения в 2021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Предельная величина на 1 января 2022 года</w:t>
            </w:r>
          </w:p>
        </w:tc>
      </w:tr>
      <w:tr w:rsidR="006A486E" w:rsidRPr="00E24F1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sz w:val="24"/>
                <w:szCs w:val="24"/>
              </w:rPr>
            </w:pPr>
            <w:r w:rsidRPr="00E24F1A">
              <w:rPr>
                <w:rFonts w:ascii="Times New Roman" w:hAnsi="Times New Roman"/>
                <w:sz w:val="24"/>
                <w:szCs w:val="24"/>
              </w:rPr>
              <w:t>543,9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sz w:val="24"/>
                <w:szCs w:val="24"/>
              </w:rPr>
            </w:pPr>
            <w:r w:rsidRPr="00E24F1A">
              <w:rPr>
                <w:rFonts w:ascii="Times New Roman" w:hAnsi="Times New Roman"/>
                <w:sz w:val="24"/>
                <w:szCs w:val="24"/>
              </w:rPr>
              <w:t>543,9</w:t>
            </w:r>
          </w:p>
        </w:tc>
      </w:tr>
      <w:tr w:rsidR="006A486E" w:rsidRPr="00E24F1A"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sz w:val="24"/>
                <w:szCs w:val="24"/>
              </w:rPr>
            </w:pPr>
            <w:r w:rsidRPr="00E24F1A">
              <w:rPr>
                <w:rFonts w:ascii="Times New Roman" w:hAnsi="Times New Roman"/>
                <w:sz w:val="24"/>
                <w:szCs w:val="24"/>
              </w:rPr>
              <w:t>0</w:t>
            </w:r>
          </w:p>
        </w:tc>
      </w:tr>
      <w:tr w:rsidR="006A486E" w:rsidRPr="00E24F1A" w:rsidTr="006A486E">
        <w:trPr>
          <w:trHeight w:val="455"/>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b/>
                <w:sz w:val="24"/>
                <w:szCs w:val="24"/>
              </w:rPr>
            </w:pPr>
            <w:r w:rsidRPr="00E24F1A">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b/>
                <w:sz w:val="24"/>
                <w:szCs w:val="24"/>
              </w:rPr>
            </w:pPr>
            <w:r w:rsidRPr="00E24F1A">
              <w:rPr>
                <w:rFonts w:ascii="Times New Roman" w:hAnsi="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b/>
                <w:sz w:val="24"/>
                <w:szCs w:val="24"/>
              </w:rPr>
            </w:pPr>
            <w:r w:rsidRPr="00E24F1A">
              <w:rPr>
                <w:rFonts w:ascii="Times New Roman" w:hAnsi="Times New Roman"/>
                <w:b/>
                <w:sz w:val="24"/>
                <w:szCs w:val="24"/>
              </w:rPr>
              <w:t>543,9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E24F1A" w:rsidRDefault="00AC1987" w:rsidP="006A486E">
            <w:pPr>
              <w:ind w:firstLine="0"/>
              <w:jc w:val="center"/>
              <w:rPr>
                <w:rFonts w:ascii="Times New Roman" w:hAnsi="Times New Roman"/>
                <w:b/>
                <w:sz w:val="24"/>
                <w:szCs w:val="24"/>
              </w:rPr>
            </w:pPr>
            <w:r w:rsidRPr="00E24F1A">
              <w:rPr>
                <w:rFonts w:ascii="Times New Roman" w:hAnsi="Times New Roman"/>
                <w:b/>
                <w:sz w:val="24"/>
                <w:szCs w:val="24"/>
              </w:rPr>
              <w:t>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E24F1A" w:rsidRDefault="006A486E" w:rsidP="006A486E">
            <w:pPr>
              <w:ind w:firstLine="0"/>
              <w:jc w:val="center"/>
              <w:rPr>
                <w:rFonts w:ascii="Times New Roman" w:hAnsi="Times New Roman"/>
                <w:b/>
                <w:sz w:val="24"/>
                <w:szCs w:val="24"/>
              </w:rPr>
            </w:pPr>
            <w:r w:rsidRPr="00E24F1A">
              <w:rPr>
                <w:rFonts w:ascii="Times New Roman" w:hAnsi="Times New Roman"/>
                <w:b/>
                <w:sz w:val="24"/>
                <w:szCs w:val="24"/>
              </w:rPr>
              <w:t>543,9</w:t>
            </w:r>
          </w:p>
        </w:tc>
      </w:tr>
    </w:tbl>
    <w:p w:rsidR="00AC1987" w:rsidRPr="00E24F1A" w:rsidRDefault="00AC1987" w:rsidP="00AC1987">
      <w:pPr>
        <w:tabs>
          <w:tab w:val="left" w:pos="5910"/>
        </w:tabs>
        <w:ind w:firstLine="0"/>
        <w:jc w:val="right"/>
        <w:rPr>
          <w:rFonts w:ascii="Times New Roman" w:hAnsi="Times New Roman"/>
          <w:sz w:val="24"/>
          <w:szCs w:val="24"/>
        </w:rPr>
      </w:pPr>
    </w:p>
    <w:p w:rsidR="00AC1987" w:rsidRPr="00E24F1A" w:rsidRDefault="00AC1987" w:rsidP="00AC1987">
      <w:pPr>
        <w:tabs>
          <w:tab w:val="left" w:pos="5910"/>
        </w:tabs>
        <w:ind w:firstLine="0"/>
        <w:jc w:val="right"/>
        <w:rPr>
          <w:rFonts w:ascii="Times New Roman" w:hAnsi="Times New Roman"/>
          <w:sz w:val="24"/>
          <w:szCs w:val="24"/>
        </w:rPr>
      </w:pPr>
    </w:p>
    <w:p w:rsidR="00AC1987" w:rsidRPr="00E24F1A" w:rsidRDefault="00AC1987" w:rsidP="00AC1987">
      <w:pPr>
        <w:tabs>
          <w:tab w:val="left" w:pos="5910"/>
        </w:tabs>
        <w:ind w:firstLine="0"/>
        <w:jc w:val="right"/>
        <w:rPr>
          <w:rFonts w:ascii="Times New Roman" w:hAnsi="Times New Roman"/>
          <w:sz w:val="24"/>
          <w:szCs w:val="24"/>
        </w:rPr>
      </w:pPr>
    </w:p>
    <w:p w:rsidR="007D101A" w:rsidRPr="00E24F1A" w:rsidRDefault="007D101A" w:rsidP="001D5827">
      <w:pPr>
        <w:ind w:firstLine="0"/>
        <w:jc w:val="right"/>
        <w:rPr>
          <w:rFonts w:ascii="Times New Roman" w:hAnsi="Times New Roman"/>
          <w:sz w:val="24"/>
          <w:szCs w:val="24"/>
        </w:rPr>
      </w:pPr>
    </w:p>
    <w:p w:rsidR="001D5827" w:rsidRPr="00E24F1A" w:rsidRDefault="001D5827" w:rsidP="001D5827">
      <w:pPr>
        <w:ind w:firstLine="0"/>
        <w:jc w:val="right"/>
        <w:rPr>
          <w:rFonts w:ascii="Times New Roman" w:hAnsi="Times New Roman"/>
          <w:b/>
          <w:sz w:val="24"/>
          <w:szCs w:val="24"/>
        </w:rPr>
      </w:pPr>
      <w:r w:rsidRPr="00E24F1A">
        <w:rPr>
          <w:rFonts w:ascii="Times New Roman" w:hAnsi="Times New Roman"/>
          <w:sz w:val="24"/>
          <w:szCs w:val="24"/>
        </w:rPr>
        <w:lastRenderedPageBreak/>
        <w:t>УТВЕРЖДЕНО</w:t>
      </w:r>
    </w:p>
    <w:p w:rsidR="001D5827" w:rsidRPr="00E24F1A" w:rsidRDefault="001D5827" w:rsidP="001D5827">
      <w:pPr>
        <w:tabs>
          <w:tab w:val="left" w:pos="5910"/>
        </w:tabs>
        <w:ind w:firstLine="0"/>
        <w:jc w:val="right"/>
        <w:rPr>
          <w:rFonts w:ascii="Times New Roman" w:hAnsi="Times New Roman"/>
          <w:sz w:val="24"/>
          <w:szCs w:val="24"/>
        </w:rPr>
      </w:pPr>
      <w:r w:rsidRPr="00E24F1A">
        <w:rPr>
          <w:rFonts w:ascii="Times New Roman" w:hAnsi="Times New Roman"/>
          <w:sz w:val="24"/>
          <w:szCs w:val="24"/>
        </w:rPr>
        <w:tab/>
        <w:t xml:space="preserve">  Решением совета депутатов</w:t>
      </w:r>
    </w:p>
    <w:p w:rsidR="001D5827" w:rsidRPr="00E24F1A" w:rsidRDefault="001D5827" w:rsidP="008E0E3C">
      <w:pPr>
        <w:ind w:firstLine="0"/>
        <w:jc w:val="right"/>
        <w:rPr>
          <w:rFonts w:ascii="Times New Roman" w:hAnsi="Times New Roman"/>
          <w:sz w:val="24"/>
          <w:szCs w:val="24"/>
        </w:rPr>
      </w:pPr>
      <w:r w:rsidRPr="00E24F1A">
        <w:rPr>
          <w:rFonts w:ascii="Times New Roman" w:hAnsi="Times New Roman"/>
          <w:sz w:val="24"/>
          <w:szCs w:val="24"/>
        </w:rPr>
        <w:tab/>
        <w:t>Янегского сельского поселения</w:t>
      </w:r>
    </w:p>
    <w:p w:rsidR="00001D75" w:rsidRPr="00E24F1A" w:rsidRDefault="00001D75" w:rsidP="00D07E49">
      <w:pPr>
        <w:tabs>
          <w:tab w:val="left" w:pos="3969"/>
        </w:tabs>
        <w:ind w:firstLine="0"/>
        <w:jc w:val="right"/>
        <w:rPr>
          <w:rFonts w:ascii="Times New Roman" w:hAnsi="Times New Roman"/>
          <w:sz w:val="24"/>
          <w:szCs w:val="24"/>
        </w:rPr>
      </w:pPr>
      <w:r w:rsidRPr="00E24F1A">
        <w:rPr>
          <w:rFonts w:ascii="Times New Roman" w:hAnsi="Times New Roman"/>
          <w:sz w:val="24"/>
          <w:szCs w:val="24"/>
        </w:rPr>
        <w:tab/>
        <w:t>Лодейнопольского</w:t>
      </w:r>
      <w:r w:rsidR="001D5827" w:rsidRPr="00E24F1A">
        <w:rPr>
          <w:rFonts w:ascii="Times New Roman" w:hAnsi="Times New Roman"/>
          <w:sz w:val="24"/>
          <w:szCs w:val="24"/>
        </w:rPr>
        <w:t xml:space="preserve">муниципальногорайона </w:t>
      </w:r>
    </w:p>
    <w:p w:rsidR="001D5827" w:rsidRPr="00E24F1A" w:rsidRDefault="001D5827" w:rsidP="00001D75">
      <w:pPr>
        <w:tabs>
          <w:tab w:val="left" w:pos="5910"/>
        </w:tabs>
        <w:ind w:firstLine="0"/>
        <w:jc w:val="right"/>
        <w:rPr>
          <w:rFonts w:ascii="Times New Roman" w:hAnsi="Times New Roman"/>
          <w:sz w:val="24"/>
          <w:szCs w:val="24"/>
        </w:rPr>
      </w:pPr>
      <w:r w:rsidRPr="00E24F1A">
        <w:rPr>
          <w:rFonts w:ascii="Times New Roman" w:hAnsi="Times New Roman"/>
          <w:sz w:val="24"/>
          <w:szCs w:val="24"/>
        </w:rPr>
        <w:t>Ленинградской области</w:t>
      </w:r>
    </w:p>
    <w:p w:rsidR="001D5827" w:rsidRPr="00E24F1A" w:rsidRDefault="001D5827" w:rsidP="001D5827">
      <w:pPr>
        <w:tabs>
          <w:tab w:val="left" w:pos="5910"/>
        </w:tabs>
        <w:ind w:firstLine="0"/>
        <w:jc w:val="right"/>
        <w:rPr>
          <w:rFonts w:ascii="Times New Roman" w:hAnsi="Times New Roman"/>
          <w:sz w:val="24"/>
          <w:szCs w:val="24"/>
        </w:rPr>
      </w:pPr>
      <w:r w:rsidRPr="00E24F1A">
        <w:rPr>
          <w:rFonts w:ascii="Times New Roman" w:hAnsi="Times New Roman"/>
          <w:sz w:val="24"/>
          <w:szCs w:val="24"/>
        </w:rPr>
        <w:t xml:space="preserve">                                                                                             от 1</w:t>
      </w:r>
      <w:r w:rsidR="008E0E3C" w:rsidRPr="00E24F1A">
        <w:rPr>
          <w:rFonts w:ascii="Times New Roman" w:hAnsi="Times New Roman"/>
          <w:sz w:val="24"/>
          <w:szCs w:val="24"/>
        </w:rPr>
        <w:t>3</w:t>
      </w:r>
      <w:r w:rsidRPr="00E24F1A">
        <w:rPr>
          <w:rFonts w:ascii="Times New Roman" w:hAnsi="Times New Roman"/>
          <w:sz w:val="24"/>
          <w:szCs w:val="24"/>
        </w:rPr>
        <w:t>.1</w:t>
      </w:r>
      <w:r w:rsidR="006F72EA" w:rsidRPr="00E24F1A">
        <w:rPr>
          <w:rFonts w:ascii="Times New Roman" w:hAnsi="Times New Roman"/>
          <w:sz w:val="24"/>
          <w:szCs w:val="24"/>
        </w:rPr>
        <w:t>2</w:t>
      </w:r>
      <w:r w:rsidRPr="00E24F1A">
        <w:rPr>
          <w:rFonts w:ascii="Times New Roman" w:hAnsi="Times New Roman"/>
          <w:sz w:val="24"/>
          <w:szCs w:val="24"/>
        </w:rPr>
        <w:t>.201</w:t>
      </w:r>
      <w:r w:rsidR="008E0E3C" w:rsidRPr="00E24F1A">
        <w:rPr>
          <w:rFonts w:ascii="Times New Roman" w:hAnsi="Times New Roman"/>
          <w:sz w:val="24"/>
          <w:szCs w:val="24"/>
        </w:rPr>
        <w:t>8</w:t>
      </w:r>
      <w:r w:rsidRPr="00E24F1A">
        <w:rPr>
          <w:rFonts w:ascii="Times New Roman" w:hAnsi="Times New Roman"/>
          <w:sz w:val="24"/>
          <w:szCs w:val="24"/>
        </w:rPr>
        <w:t xml:space="preserve"> г.  №</w:t>
      </w:r>
      <w:r w:rsidR="008E0E3C" w:rsidRPr="00E24F1A">
        <w:rPr>
          <w:rFonts w:ascii="Times New Roman" w:hAnsi="Times New Roman"/>
          <w:sz w:val="24"/>
          <w:szCs w:val="24"/>
        </w:rPr>
        <w:t>___</w:t>
      </w:r>
    </w:p>
    <w:p w:rsidR="008E0E3C" w:rsidRPr="00E24F1A" w:rsidRDefault="008E0E3C" w:rsidP="001D5827">
      <w:pPr>
        <w:tabs>
          <w:tab w:val="left" w:pos="5910"/>
        </w:tabs>
        <w:ind w:firstLine="0"/>
        <w:jc w:val="right"/>
        <w:rPr>
          <w:rFonts w:ascii="Times New Roman" w:hAnsi="Times New Roman"/>
          <w:sz w:val="24"/>
          <w:szCs w:val="24"/>
        </w:rPr>
      </w:pPr>
      <w:r w:rsidRPr="00E24F1A">
        <w:rPr>
          <w:rFonts w:ascii="Times New Roman" w:hAnsi="Times New Roman"/>
          <w:sz w:val="24"/>
          <w:szCs w:val="24"/>
        </w:rPr>
        <w:t>Приложение № 9</w:t>
      </w:r>
    </w:p>
    <w:p w:rsidR="008E0E3C" w:rsidRPr="00E24F1A" w:rsidRDefault="008E0E3C" w:rsidP="001D5827">
      <w:pPr>
        <w:tabs>
          <w:tab w:val="left" w:pos="5910"/>
        </w:tabs>
        <w:ind w:firstLine="0"/>
        <w:jc w:val="right"/>
        <w:rPr>
          <w:rFonts w:ascii="Times New Roman" w:hAnsi="Times New Roman"/>
          <w:sz w:val="24"/>
          <w:szCs w:val="24"/>
        </w:rPr>
      </w:pPr>
    </w:p>
    <w:tbl>
      <w:tblPr>
        <w:tblW w:w="9103" w:type="dxa"/>
        <w:jc w:val="center"/>
        <w:tblLook w:val="0000"/>
      </w:tblPr>
      <w:tblGrid>
        <w:gridCol w:w="1843"/>
        <w:gridCol w:w="7260"/>
      </w:tblGrid>
      <w:tr w:rsidR="008E0E3C" w:rsidRPr="00E24F1A" w:rsidTr="004E22C5">
        <w:trPr>
          <w:trHeight w:val="1720"/>
          <w:jc w:val="center"/>
        </w:trPr>
        <w:tc>
          <w:tcPr>
            <w:tcW w:w="9103" w:type="dxa"/>
            <w:gridSpan w:val="2"/>
            <w:tcBorders>
              <w:top w:val="nil"/>
              <w:left w:val="nil"/>
              <w:right w:val="nil"/>
            </w:tcBorders>
            <w:shd w:val="clear" w:color="auto" w:fill="auto"/>
            <w:noWrap/>
            <w:vAlign w:val="bottom"/>
          </w:tcPr>
          <w:bookmarkEnd w:id="0"/>
          <w:p w:rsidR="008E0E3C" w:rsidRPr="00E24F1A" w:rsidRDefault="008E0E3C" w:rsidP="004E22C5">
            <w:pPr>
              <w:widowControl/>
              <w:autoSpaceDE/>
              <w:autoSpaceDN/>
              <w:adjustRightInd/>
              <w:ind w:firstLine="0"/>
              <w:jc w:val="center"/>
              <w:rPr>
                <w:rFonts w:ascii="Times New Roman" w:hAnsi="Times New Roman"/>
                <w:sz w:val="24"/>
                <w:szCs w:val="24"/>
              </w:rPr>
            </w:pPr>
            <w:r w:rsidRPr="00E24F1A">
              <w:rPr>
                <w:rFonts w:ascii="Times New Roman" w:hAnsi="Times New Roman"/>
                <w:b/>
                <w:bCs/>
                <w:sz w:val="24"/>
                <w:szCs w:val="24"/>
              </w:rPr>
              <w:t>П Е Р Е Ч Е Н Ь</w:t>
            </w:r>
          </w:p>
          <w:p w:rsidR="008E0E3C" w:rsidRPr="00E24F1A" w:rsidRDefault="008E0E3C" w:rsidP="004E22C5">
            <w:pPr>
              <w:widowControl/>
              <w:autoSpaceDE/>
              <w:autoSpaceDN/>
              <w:adjustRightInd/>
              <w:ind w:firstLine="0"/>
              <w:jc w:val="center"/>
              <w:rPr>
                <w:rFonts w:ascii="Times New Roman" w:hAnsi="Times New Roman"/>
                <w:b/>
                <w:bCs/>
                <w:sz w:val="24"/>
                <w:szCs w:val="24"/>
              </w:rPr>
            </w:pPr>
            <w:r w:rsidRPr="00E24F1A">
              <w:rPr>
                <w:rFonts w:ascii="Times New Roman" w:hAnsi="Times New Roman"/>
                <w:b/>
                <w:bCs/>
                <w:sz w:val="24"/>
                <w:szCs w:val="24"/>
              </w:rPr>
              <w:t xml:space="preserve">главных распорядителей средств бюджета </w:t>
            </w:r>
          </w:p>
          <w:p w:rsidR="008E0E3C" w:rsidRPr="00E24F1A" w:rsidRDefault="008E0E3C" w:rsidP="004E22C5">
            <w:pPr>
              <w:widowControl/>
              <w:autoSpaceDE/>
              <w:autoSpaceDN/>
              <w:adjustRightInd/>
              <w:ind w:firstLine="0"/>
              <w:jc w:val="center"/>
              <w:rPr>
                <w:rFonts w:ascii="Times New Roman" w:hAnsi="Times New Roman"/>
                <w:b/>
                <w:bCs/>
                <w:sz w:val="24"/>
                <w:szCs w:val="24"/>
              </w:rPr>
            </w:pPr>
            <w:r w:rsidRPr="00E24F1A">
              <w:rPr>
                <w:rFonts w:ascii="Times New Roman" w:hAnsi="Times New Roman"/>
                <w:b/>
                <w:bCs/>
                <w:sz w:val="24"/>
                <w:szCs w:val="24"/>
              </w:rPr>
              <w:t>Янегского сельского поселения Лодейнопольского</w:t>
            </w:r>
          </w:p>
          <w:p w:rsidR="008E0E3C" w:rsidRPr="00E24F1A" w:rsidRDefault="008E0E3C" w:rsidP="004E22C5">
            <w:pPr>
              <w:widowControl/>
              <w:autoSpaceDE/>
              <w:autoSpaceDN/>
              <w:adjustRightInd/>
              <w:ind w:firstLine="0"/>
              <w:jc w:val="center"/>
              <w:rPr>
                <w:rFonts w:ascii="Times New Roman" w:hAnsi="Times New Roman"/>
                <w:b/>
                <w:bCs/>
                <w:sz w:val="24"/>
                <w:szCs w:val="24"/>
              </w:rPr>
            </w:pPr>
            <w:r w:rsidRPr="00E24F1A">
              <w:rPr>
                <w:rFonts w:ascii="Times New Roman" w:hAnsi="Times New Roman"/>
                <w:b/>
                <w:bCs/>
                <w:sz w:val="24"/>
                <w:szCs w:val="24"/>
              </w:rPr>
              <w:t xml:space="preserve"> муниципального района Ленинградской области</w:t>
            </w:r>
          </w:p>
          <w:p w:rsidR="008E0E3C" w:rsidRPr="00E24F1A" w:rsidRDefault="008E0E3C" w:rsidP="004E22C5">
            <w:pPr>
              <w:widowControl/>
              <w:autoSpaceDE/>
              <w:autoSpaceDN/>
              <w:adjustRightInd/>
              <w:ind w:firstLine="0"/>
              <w:jc w:val="center"/>
              <w:rPr>
                <w:rFonts w:ascii="Times New Roman" w:hAnsi="Times New Roman"/>
                <w:sz w:val="24"/>
                <w:szCs w:val="24"/>
              </w:rPr>
            </w:pPr>
          </w:p>
        </w:tc>
      </w:tr>
      <w:tr w:rsidR="008E0E3C" w:rsidRPr="00E24F1A" w:rsidTr="008E0E3C">
        <w:trPr>
          <w:trHeight w:val="596"/>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E3C" w:rsidRPr="00E24F1A" w:rsidRDefault="008E0E3C" w:rsidP="008E0E3C">
            <w:pPr>
              <w:widowControl/>
              <w:autoSpaceDE/>
              <w:autoSpaceDN/>
              <w:adjustRightInd/>
              <w:ind w:firstLine="0"/>
              <w:jc w:val="center"/>
              <w:rPr>
                <w:rFonts w:ascii="Times New Roman" w:hAnsi="Times New Roman"/>
                <w:b/>
                <w:bCs/>
                <w:sz w:val="24"/>
                <w:szCs w:val="24"/>
              </w:rPr>
            </w:pPr>
            <w:r w:rsidRPr="00E24F1A">
              <w:rPr>
                <w:rFonts w:ascii="Times New Roman" w:hAnsi="Times New Roman"/>
                <w:b/>
                <w:bCs/>
                <w:sz w:val="24"/>
                <w:szCs w:val="24"/>
              </w:rPr>
              <w:t>Код ГРБС</w:t>
            </w:r>
          </w:p>
        </w:tc>
        <w:tc>
          <w:tcPr>
            <w:tcW w:w="7260" w:type="dxa"/>
            <w:tcBorders>
              <w:top w:val="single" w:sz="4" w:space="0" w:color="auto"/>
              <w:left w:val="nil"/>
              <w:bottom w:val="single" w:sz="4" w:space="0" w:color="auto"/>
              <w:right w:val="single" w:sz="4" w:space="0" w:color="auto"/>
            </w:tcBorders>
            <w:shd w:val="clear" w:color="auto" w:fill="auto"/>
            <w:noWrap/>
            <w:vAlign w:val="center"/>
          </w:tcPr>
          <w:p w:rsidR="008E0E3C" w:rsidRPr="00E24F1A" w:rsidRDefault="008E0E3C" w:rsidP="004E22C5">
            <w:pPr>
              <w:widowControl/>
              <w:autoSpaceDE/>
              <w:autoSpaceDN/>
              <w:adjustRightInd/>
              <w:ind w:firstLine="0"/>
              <w:jc w:val="center"/>
              <w:rPr>
                <w:rFonts w:ascii="Times New Roman" w:hAnsi="Times New Roman"/>
                <w:b/>
                <w:bCs/>
                <w:sz w:val="24"/>
                <w:szCs w:val="24"/>
              </w:rPr>
            </w:pPr>
            <w:r w:rsidRPr="00E24F1A">
              <w:rPr>
                <w:rFonts w:ascii="Times New Roman" w:hAnsi="Times New Roman"/>
                <w:b/>
                <w:bCs/>
                <w:sz w:val="24"/>
                <w:szCs w:val="24"/>
              </w:rPr>
              <w:t>НАИМЕНОВАНИЕ</w:t>
            </w:r>
          </w:p>
        </w:tc>
      </w:tr>
      <w:tr w:rsidR="008E0E3C" w:rsidRPr="00E24F1A" w:rsidTr="008E0E3C">
        <w:trPr>
          <w:trHeight w:val="315"/>
          <w:jc w:val="center"/>
        </w:trPr>
        <w:tc>
          <w:tcPr>
            <w:tcW w:w="1843" w:type="dxa"/>
            <w:vMerge w:val="restart"/>
            <w:tcBorders>
              <w:top w:val="single" w:sz="4" w:space="0" w:color="auto"/>
              <w:left w:val="single" w:sz="4" w:space="0" w:color="auto"/>
              <w:right w:val="single" w:sz="4" w:space="0" w:color="auto"/>
            </w:tcBorders>
            <w:shd w:val="clear" w:color="auto" w:fill="auto"/>
            <w:noWrap/>
            <w:vAlign w:val="center"/>
          </w:tcPr>
          <w:p w:rsidR="008E0E3C" w:rsidRPr="00E24F1A" w:rsidRDefault="008E0E3C" w:rsidP="004E22C5">
            <w:pPr>
              <w:widowControl/>
              <w:autoSpaceDE/>
              <w:autoSpaceDN/>
              <w:adjustRightInd/>
              <w:ind w:firstLine="0"/>
              <w:jc w:val="center"/>
              <w:rPr>
                <w:rFonts w:ascii="Times New Roman" w:hAnsi="Times New Roman"/>
                <w:sz w:val="24"/>
                <w:szCs w:val="24"/>
              </w:rPr>
            </w:pPr>
            <w:r w:rsidRPr="00E24F1A">
              <w:rPr>
                <w:rFonts w:ascii="Times New Roman" w:hAnsi="Times New Roman"/>
                <w:sz w:val="24"/>
                <w:szCs w:val="24"/>
              </w:rPr>
              <w:t> </w:t>
            </w:r>
          </w:p>
          <w:p w:rsidR="008E0E3C" w:rsidRPr="00E24F1A" w:rsidRDefault="008E0E3C" w:rsidP="004E22C5">
            <w:pPr>
              <w:widowControl/>
              <w:autoSpaceDE/>
              <w:autoSpaceDN/>
              <w:adjustRightInd/>
              <w:ind w:firstLine="0"/>
              <w:jc w:val="center"/>
              <w:rPr>
                <w:rFonts w:ascii="Times New Roman" w:hAnsi="Times New Roman"/>
                <w:sz w:val="24"/>
                <w:szCs w:val="24"/>
              </w:rPr>
            </w:pPr>
            <w:r w:rsidRPr="00E24F1A">
              <w:rPr>
                <w:rFonts w:ascii="Times New Roman" w:hAnsi="Times New Roman"/>
                <w:sz w:val="24"/>
                <w:szCs w:val="24"/>
              </w:rPr>
              <w:t>001</w:t>
            </w:r>
          </w:p>
          <w:p w:rsidR="008E0E3C" w:rsidRPr="00E24F1A" w:rsidRDefault="008E0E3C" w:rsidP="004E22C5">
            <w:pPr>
              <w:jc w:val="center"/>
              <w:rPr>
                <w:rFonts w:ascii="Times New Roman" w:hAnsi="Times New Roman"/>
                <w:sz w:val="24"/>
                <w:szCs w:val="24"/>
              </w:rPr>
            </w:pPr>
          </w:p>
        </w:tc>
        <w:tc>
          <w:tcPr>
            <w:tcW w:w="7260" w:type="dxa"/>
            <w:tcBorders>
              <w:top w:val="single" w:sz="4" w:space="0" w:color="auto"/>
              <w:left w:val="nil"/>
              <w:bottom w:val="nil"/>
              <w:right w:val="single" w:sz="4" w:space="0" w:color="auto"/>
            </w:tcBorders>
            <w:shd w:val="clear" w:color="auto" w:fill="auto"/>
            <w:noWrap/>
            <w:vAlign w:val="center"/>
          </w:tcPr>
          <w:p w:rsidR="008E0E3C" w:rsidRPr="00E24F1A" w:rsidRDefault="008E0E3C" w:rsidP="004E22C5">
            <w:pPr>
              <w:widowControl/>
              <w:autoSpaceDE/>
              <w:autoSpaceDN/>
              <w:adjustRightInd/>
              <w:ind w:firstLine="0"/>
              <w:jc w:val="left"/>
              <w:rPr>
                <w:rFonts w:ascii="Times New Roman" w:hAnsi="Times New Roman"/>
                <w:sz w:val="24"/>
                <w:szCs w:val="24"/>
              </w:rPr>
            </w:pPr>
          </w:p>
          <w:p w:rsidR="008E0E3C" w:rsidRPr="00E24F1A" w:rsidRDefault="008E0E3C" w:rsidP="004E22C5">
            <w:pPr>
              <w:widowControl/>
              <w:autoSpaceDE/>
              <w:autoSpaceDN/>
              <w:adjustRightInd/>
              <w:ind w:firstLine="0"/>
              <w:jc w:val="left"/>
              <w:rPr>
                <w:rFonts w:ascii="Times New Roman" w:hAnsi="Times New Roman"/>
                <w:sz w:val="24"/>
                <w:szCs w:val="24"/>
              </w:rPr>
            </w:pPr>
            <w:r w:rsidRPr="00E24F1A">
              <w:rPr>
                <w:rFonts w:ascii="Times New Roman" w:hAnsi="Times New Roman"/>
                <w:sz w:val="24"/>
                <w:szCs w:val="24"/>
              </w:rPr>
              <w:t xml:space="preserve">Администрация Янегского сельского поселения </w:t>
            </w:r>
          </w:p>
        </w:tc>
      </w:tr>
      <w:tr w:rsidR="008E0E3C" w:rsidRPr="00E24F1A" w:rsidTr="008E0E3C">
        <w:trPr>
          <w:trHeight w:val="315"/>
          <w:jc w:val="center"/>
        </w:trPr>
        <w:tc>
          <w:tcPr>
            <w:tcW w:w="1843" w:type="dxa"/>
            <w:vMerge/>
            <w:tcBorders>
              <w:left w:val="single" w:sz="4" w:space="0" w:color="auto"/>
              <w:bottom w:val="single" w:sz="4" w:space="0" w:color="auto"/>
              <w:right w:val="single" w:sz="4" w:space="0" w:color="auto"/>
            </w:tcBorders>
            <w:shd w:val="clear" w:color="auto" w:fill="auto"/>
            <w:noWrap/>
            <w:vAlign w:val="center"/>
          </w:tcPr>
          <w:p w:rsidR="008E0E3C" w:rsidRPr="00E24F1A" w:rsidRDefault="008E0E3C" w:rsidP="004E22C5">
            <w:pPr>
              <w:widowControl/>
              <w:autoSpaceDE/>
              <w:autoSpaceDN/>
              <w:adjustRightInd/>
              <w:ind w:firstLine="0"/>
              <w:jc w:val="center"/>
              <w:rPr>
                <w:rFonts w:ascii="Times New Roman" w:hAnsi="Times New Roman"/>
                <w:sz w:val="24"/>
                <w:szCs w:val="24"/>
              </w:rPr>
            </w:pPr>
          </w:p>
        </w:tc>
        <w:tc>
          <w:tcPr>
            <w:tcW w:w="7260" w:type="dxa"/>
            <w:tcBorders>
              <w:top w:val="nil"/>
              <w:left w:val="nil"/>
              <w:bottom w:val="single" w:sz="4" w:space="0" w:color="auto"/>
              <w:right w:val="single" w:sz="4" w:space="0" w:color="auto"/>
            </w:tcBorders>
            <w:shd w:val="clear" w:color="auto" w:fill="auto"/>
            <w:noWrap/>
            <w:vAlign w:val="center"/>
          </w:tcPr>
          <w:p w:rsidR="008E0E3C" w:rsidRPr="00E24F1A" w:rsidRDefault="008E0E3C" w:rsidP="004E22C5">
            <w:pPr>
              <w:widowControl/>
              <w:autoSpaceDE/>
              <w:autoSpaceDN/>
              <w:adjustRightInd/>
              <w:ind w:firstLine="0"/>
              <w:jc w:val="left"/>
              <w:rPr>
                <w:rFonts w:ascii="Times New Roman" w:hAnsi="Times New Roman"/>
                <w:sz w:val="24"/>
                <w:szCs w:val="24"/>
              </w:rPr>
            </w:pPr>
            <w:r w:rsidRPr="00E24F1A">
              <w:rPr>
                <w:rFonts w:ascii="Times New Roman" w:hAnsi="Times New Roman"/>
                <w:sz w:val="24"/>
                <w:szCs w:val="24"/>
              </w:rPr>
              <w:t>Лодейнопольского муниципального района Ленинградской области</w:t>
            </w:r>
          </w:p>
          <w:p w:rsidR="008E0E3C" w:rsidRPr="00E24F1A" w:rsidRDefault="008E0E3C" w:rsidP="004E22C5">
            <w:pPr>
              <w:widowControl/>
              <w:autoSpaceDE/>
              <w:autoSpaceDN/>
              <w:adjustRightInd/>
              <w:ind w:firstLine="0"/>
              <w:jc w:val="left"/>
              <w:rPr>
                <w:rFonts w:ascii="Times New Roman" w:hAnsi="Times New Roman"/>
                <w:sz w:val="24"/>
                <w:szCs w:val="24"/>
              </w:rPr>
            </w:pPr>
          </w:p>
        </w:tc>
      </w:tr>
    </w:tbl>
    <w:p w:rsidR="008E0E3C" w:rsidRPr="00E24F1A" w:rsidRDefault="008E0E3C" w:rsidP="008E0E3C">
      <w:pPr>
        <w:pStyle w:val="ConsPlusCell"/>
        <w:jc w:val="right"/>
        <w:outlineLvl w:val="0"/>
        <w:rPr>
          <w:rFonts w:ascii="Times New Roman" w:hAnsi="Times New Roman" w:cs="Times New Roman"/>
          <w:bCs/>
          <w:sz w:val="24"/>
          <w:szCs w:val="24"/>
        </w:rPr>
      </w:pPr>
    </w:p>
    <w:p w:rsidR="008E0E3C" w:rsidRPr="00E24F1A" w:rsidRDefault="008E0E3C" w:rsidP="008E0E3C">
      <w:pPr>
        <w:pStyle w:val="ConsPlusCell"/>
        <w:jc w:val="right"/>
        <w:outlineLvl w:val="0"/>
        <w:rPr>
          <w:rFonts w:ascii="Times New Roman" w:hAnsi="Times New Roman" w:cs="Times New Roman"/>
          <w:bCs/>
          <w:sz w:val="24"/>
          <w:szCs w:val="24"/>
        </w:rPr>
      </w:pPr>
    </w:p>
    <w:p w:rsidR="00D305A8" w:rsidRPr="00E24F1A" w:rsidRDefault="00D305A8"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E877A0" w:rsidRPr="00E24F1A" w:rsidRDefault="00E877A0" w:rsidP="00C24856">
      <w:pPr>
        <w:ind w:firstLine="0"/>
        <w:jc w:val="right"/>
        <w:rPr>
          <w:rFonts w:ascii="Times New Roman" w:hAnsi="Times New Roman"/>
          <w:sz w:val="24"/>
          <w:szCs w:val="24"/>
        </w:rPr>
      </w:pPr>
    </w:p>
    <w:p w:rsidR="00C24856" w:rsidRPr="00E24F1A" w:rsidRDefault="00C24856" w:rsidP="00C24856">
      <w:pPr>
        <w:ind w:firstLine="0"/>
        <w:jc w:val="right"/>
        <w:rPr>
          <w:rFonts w:ascii="Times New Roman" w:hAnsi="Times New Roman"/>
          <w:sz w:val="24"/>
          <w:szCs w:val="24"/>
        </w:rPr>
      </w:pPr>
      <w:r w:rsidRPr="00E24F1A">
        <w:rPr>
          <w:rFonts w:ascii="Times New Roman" w:hAnsi="Times New Roman"/>
          <w:sz w:val="24"/>
          <w:szCs w:val="24"/>
        </w:rPr>
        <w:lastRenderedPageBreak/>
        <w:t>УТВЕРЖДЕНО</w:t>
      </w:r>
    </w:p>
    <w:p w:rsidR="00C24856" w:rsidRPr="00E24F1A" w:rsidRDefault="00C24856" w:rsidP="00C24856">
      <w:pPr>
        <w:ind w:firstLine="0"/>
        <w:jc w:val="right"/>
        <w:rPr>
          <w:rFonts w:ascii="Times New Roman" w:hAnsi="Times New Roman"/>
          <w:sz w:val="24"/>
          <w:szCs w:val="24"/>
        </w:rPr>
      </w:pPr>
      <w:r w:rsidRPr="00E24F1A">
        <w:rPr>
          <w:rFonts w:ascii="Times New Roman" w:hAnsi="Times New Roman"/>
          <w:sz w:val="24"/>
          <w:szCs w:val="24"/>
        </w:rPr>
        <w:t>Решением совета депутатов</w:t>
      </w:r>
    </w:p>
    <w:p w:rsidR="00C24856" w:rsidRPr="00E24F1A" w:rsidRDefault="00C24856" w:rsidP="00C24856">
      <w:pPr>
        <w:ind w:firstLine="0"/>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C24856" w:rsidRPr="00E24F1A" w:rsidRDefault="00C24856" w:rsidP="00C24856">
      <w:pPr>
        <w:ind w:firstLine="0"/>
        <w:jc w:val="right"/>
        <w:rPr>
          <w:rFonts w:ascii="Times New Roman" w:hAnsi="Times New Roman"/>
          <w:sz w:val="24"/>
          <w:szCs w:val="24"/>
        </w:rPr>
      </w:pPr>
      <w:r w:rsidRPr="00E24F1A">
        <w:rPr>
          <w:rFonts w:ascii="Times New Roman" w:hAnsi="Times New Roman"/>
          <w:sz w:val="24"/>
          <w:szCs w:val="24"/>
        </w:rPr>
        <w:t>Лодейнопольского муниципального района</w:t>
      </w:r>
    </w:p>
    <w:p w:rsidR="00C24856" w:rsidRPr="00E24F1A" w:rsidRDefault="00C24856" w:rsidP="00C24856">
      <w:pPr>
        <w:ind w:firstLine="0"/>
        <w:jc w:val="right"/>
        <w:rPr>
          <w:rFonts w:ascii="Times New Roman" w:hAnsi="Times New Roman"/>
          <w:sz w:val="24"/>
          <w:szCs w:val="24"/>
        </w:rPr>
      </w:pPr>
      <w:r w:rsidRPr="00E24F1A">
        <w:rPr>
          <w:rFonts w:ascii="Times New Roman" w:hAnsi="Times New Roman"/>
          <w:sz w:val="24"/>
          <w:szCs w:val="24"/>
        </w:rPr>
        <w:t>Ленинградской области</w:t>
      </w:r>
    </w:p>
    <w:p w:rsidR="00C24856" w:rsidRPr="00E24F1A" w:rsidRDefault="00C24856" w:rsidP="00C24856">
      <w:pPr>
        <w:ind w:firstLine="0"/>
        <w:jc w:val="right"/>
        <w:rPr>
          <w:rFonts w:ascii="Times New Roman" w:hAnsi="Times New Roman"/>
          <w:sz w:val="24"/>
          <w:szCs w:val="24"/>
        </w:rPr>
      </w:pPr>
      <w:r w:rsidRPr="00E24F1A">
        <w:rPr>
          <w:rFonts w:ascii="Times New Roman" w:hAnsi="Times New Roman"/>
          <w:sz w:val="24"/>
          <w:szCs w:val="24"/>
        </w:rPr>
        <w:t>от 1</w:t>
      </w:r>
      <w:r w:rsidR="00E877A0" w:rsidRPr="00E24F1A">
        <w:rPr>
          <w:rFonts w:ascii="Times New Roman" w:hAnsi="Times New Roman"/>
          <w:sz w:val="24"/>
          <w:szCs w:val="24"/>
        </w:rPr>
        <w:t>3</w:t>
      </w:r>
      <w:r w:rsidRPr="00E24F1A">
        <w:rPr>
          <w:rFonts w:ascii="Times New Roman" w:hAnsi="Times New Roman"/>
          <w:sz w:val="24"/>
          <w:szCs w:val="24"/>
        </w:rPr>
        <w:t>.12.201</w:t>
      </w:r>
      <w:r w:rsidR="00E877A0" w:rsidRPr="00E24F1A">
        <w:rPr>
          <w:rFonts w:ascii="Times New Roman" w:hAnsi="Times New Roman"/>
          <w:sz w:val="24"/>
          <w:szCs w:val="24"/>
        </w:rPr>
        <w:t>8</w:t>
      </w:r>
      <w:r w:rsidRPr="00E24F1A">
        <w:rPr>
          <w:rFonts w:ascii="Times New Roman" w:hAnsi="Times New Roman"/>
          <w:sz w:val="24"/>
          <w:szCs w:val="24"/>
        </w:rPr>
        <w:t xml:space="preserve"> г.  №</w:t>
      </w:r>
      <w:r w:rsidR="00E877A0" w:rsidRPr="00E24F1A">
        <w:rPr>
          <w:rFonts w:ascii="Times New Roman" w:hAnsi="Times New Roman"/>
          <w:sz w:val="24"/>
          <w:szCs w:val="24"/>
        </w:rPr>
        <w:t xml:space="preserve"> ___</w:t>
      </w:r>
    </w:p>
    <w:p w:rsidR="00C24856" w:rsidRPr="00E24F1A" w:rsidRDefault="00E877A0" w:rsidP="00C24856">
      <w:pPr>
        <w:ind w:firstLine="0"/>
        <w:jc w:val="right"/>
        <w:rPr>
          <w:rFonts w:ascii="Times New Roman" w:hAnsi="Times New Roman"/>
          <w:sz w:val="24"/>
          <w:szCs w:val="24"/>
        </w:rPr>
      </w:pPr>
      <w:r w:rsidRPr="00E24F1A">
        <w:rPr>
          <w:rFonts w:ascii="Times New Roman" w:hAnsi="Times New Roman"/>
          <w:sz w:val="24"/>
          <w:szCs w:val="24"/>
        </w:rPr>
        <w:t>Приложение № 10</w:t>
      </w:r>
    </w:p>
    <w:p w:rsidR="00023EFC" w:rsidRPr="00E24F1A" w:rsidRDefault="00023EFC" w:rsidP="00C24856">
      <w:pPr>
        <w:ind w:firstLine="0"/>
        <w:jc w:val="right"/>
        <w:rPr>
          <w:rFonts w:ascii="Times New Roman" w:hAnsi="Times New Roman"/>
          <w:sz w:val="24"/>
          <w:szCs w:val="24"/>
        </w:rPr>
      </w:pPr>
    </w:p>
    <w:p w:rsidR="00C24856" w:rsidRPr="00E24F1A" w:rsidRDefault="00C24856" w:rsidP="00C24856">
      <w:pPr>
        <w:jc w:val="center"/>
        <w:rPr>
          <w:rFonts w:ascii="Times New Roman" w:hAnsi="Times New Roman"/>
          <w:b/>
          <w:sz w:val="24"/>
          <w:szCs w:val="24"/>
        </w:rPr>
      </w:pPr>
      <w:r w:rsidRPr="00E24F1A">
        <w:rPr>
          <w:rFonts w:ascii="Times New Roman" w:hAnsi="Times New Roman"/>
          <w:b/>
          <w:sz w:val="24"/>
          <w:szCs w:val="24"/>
        </w:rPr>
        <w:t>РАСПРЕДЕЛЕНИЕ</w:t>
      </w:r>
    </w:p>
    <w:p w:rsidR="00C24856" w:rsidRPr="00E24F1A" w:rsidRDefault="00C24856" w:rsidP="00C24856">
      <w:pPr>
        <w:jc w:val="center"/>
        <w:rPr>
          <w:rFonts w:ascii="Times New Roman" w:hAnsi="Times New Roman"/>
          <w:b/>
          <w:sz w:val="24"/>
          <w:szCs w:val="24"/>
        </w:rPr>
      </w:pPr>
      <w:r w:rsidRPr="00E24F1A">
        <w:rPr>
          <w:rFonts w:ascii="Times New Roman" w:hAnsi="Times New Roman"/>
          <w:b/>
          <w:sz w:val="24"/>
          <w:szCs w:val="24"/>
        </w:rPr>
        <w:t xml:space="preserve"> ИНЫХ МЕЖБЮДЖЕТНЫХ ТРАНСФЕРТОВ</w:t>
      </w:r>
    </w:p>
    <w:p w:rsidR="00C24856" w:rsidRPr="00E24F1A" w:rsidRDefault="00C24856" w:rsidP="00C24856">
      <w:pPr>
        <w:ind w:firstLine="0"/>
        <w:jc w:val="center"/>
        <w:rPr>
          <w:rFonts w:ascii="Times New Roman" w:hAnsi="Times New Roman"/>
          <w:b/>
          <w:sz w:val="24"/>
          <w:szCs w:val="24"/>
        </w:rPr>
      </w:pPr>
      <w:r w:rsidRPr="00E24F1A">
        <w:rPr>
          <w:rFonts w:ascii="Times New Roman" w:hAnsi="Times New Roman"/>
          <w:b/>
          <w:sz w:val="24"/>
          <w:szCs w:val="24"/>
        </w:rPr>
        <w:t>бюджету Лодейнопольского муниципального района</w:t>
      </w:r>
    </w:p>
    <w:p w:rsidR="00C24856" w:rsidRPr="00E24F1A" w:rsidRDefault="00C24856" w:rsidP="00C24856">
      <w:pPr>
        <w:ind w:firstLine="0"/>
        <w:jc w:val="center"/>
        <w:rPr>
          <w:rFonts w:ascii="Times New Roman" w:hAnsi="Times New Roman"/>
          <w:b/>
          <w:sz w:val="24"/>
          <w:szCs w:val="24"/>
        </w:rPr>
      </w:pPr>
      <w:r w:rsidRPr="00E24F1A">
        <w:rPr>
          <w:rFonts w:ascii="Times New Roman" w:hAnsi="Times New Roman"/>
          <w:b/>
          <w:sz w:val="24"/>
          <w:szCs w:val="24"/>
        </w:rPr>
        <w:t xml:space="preserve"> Ленинградской области на 201</w:t>
      </w:r>
      <w:r w:rsidR="00E877A0" w:rsidRPr="00E24F1A">
        <w:rPr>
          <w:rFonts w:ascii="Times New Roman" w:hAnsi="Times New Roman"/>
          <w:b/>
          <w:sz w:val="24"/>
          <w:szCs w:val="24"/>
        </w:rPr>
        <w:t>9</w:t>
      </w:r>
      <w:r w:rsidRPr="00E24F1A">
        <w:rPr>
          <w:rFonts w:ascii="Times New Roman" w:hAnsi="Times New Roman"/>
          <w:b/>
          <w:sz w:val="24"/>
          <w:szCs w:val="24"/>
        </w:rPr>
        <w:t xml:space="preserve"> год</w:t>
      </w:r>
      <w:r w:rsidR="00023EFC" w:rsidRPr="00E24F1A">
        <w:rPr>
          <w:rFonts w:ascii="Times New Roman" w:hAnsi="Times New Roman"/>
          <w:b/>
          <w:sz w:val="24"/>
          <w:szCs w:val="24"/>
        </w:rPr>
        <w:t xml:space="preserve"> и на плановый период 2020 и 2021 годов</w:t>
      </w:r>
    </w:p>
    <w:p w:rsidR="00C24856" w:rsidRPr="00E24F1A" w:rsidRDefault="00C24856" w:rsidP="00C24856">
      <w:pPr>
        <w:ind w:firstLine="0"/>
        <w:jc w:val="center"/>
        <w:rPr>
          <w:rFonts w:ascii="Times New Roman" w:hAnsi="Times New Roman"/>
          <w:b/>
          <w:sz w:val="24"/>
          <w:szCs w:val="24"/>
        </w:rPr>
      </w:pPr>
    </w:p>
    <w:tbl>
      <w:tblPr>
        <w:tblW w:w="8762" w:type="dxa"/>
        <w:jc w:val="center"/>
        <w:tblLook w:val="04A0"/>
      </w:tblPr>
      <w:tblGrid>
        <w:gridCol w:w="540"/>
        <w:gridCol w:w="4575"/>
        <w:gridCol w:w="1259"/>
        <w:gridCol w:w="1194"/>
        <w:gridCol w:w="1194"/>
      </w:tblGrid>
      <w:tr w:rsidR="00023EFC" w:rsidRPr="00E24F1A" w:rsidTr="00023EFC">
        <w:trPr>
          <w:trHeight w:val="649"/>
          <w:jc w:val="center"/>
        </w:trPr>
        <w:tc>
          <w:tcPr>
            <w:tcW w:w="540" w:type="dxa"/>
            <w:vMerge w:val="restart"/>
            <w:tcBorders>
              <w:top w:val="single" w:sz="4" w:space="0" w:color="auto"/>
              <w:left w:val="single" w:sz="4" w:space="0" w:color="auto"/>
              <w:right w:val="single" w:sz="4" w:space="0" w:color="auto"/>
            </w:tcBorders>
            <w:vAlign w:val="center"/>
          </w:tcPr>
          <w:p w:rsidR="00023EFC" w:rsidRPr="00E24F1A" w:rsidRDefault="00023EFC" w:rsidP="00023EFC">
            <w:pPr>
              <w:widowControl/>
              <w:autoSpaceDE/>
              <w:autoSpaceDN/>
              <w:adjustRightInd/>
              <w:ind w:left="-113" w:right="-130" w:firstLine="0"/>
              <w:jc w:val="center"/>
              <w:rPr>
                <w:rFonts w:ascii="Times New Roman" w:hAnsi="Times New Roman"/>
                <w:bCs/>
                <w:sz w:val="24"/>
                <w:szCs w:val="24"/>
              </w:rPr>
            </w:pPr>
            <w:r w:rsidRPr="00E24F1A">
              <w:rPr>
                <w:rFonts w:ascii="Times New Roman" w:hAnsi="Times New Roman"/>
                <w:sz w:val="24"/>
                <w:szCs w:val="24"/>
              </w:rPr>
              <w:t>№ п\п</w:t>
            </w:r>
          </w:p>
        </w:tc>
        <w:tc>
          <w:tcPr>
            <w:tcW w:w="4575" w:type="dxa"/>
            <w:vMerge w:val="restart"/>
            <w:tcBorders>
              <w:top w:val="single" w:sz="4" w:space="0" w:color="auto"/>
              <w:left w:val="single" w:sz="4" w:space="0" w:color="auto"/>
              <w:right w:val="single" w:sz="4" w:space="0" w:color="auto"/>
            </w:tcBorders>
            <w:shd w:val="clear" w:color="auto" w:fill="auto"/>
            <w:vAlign w:val="center"/>
            <w:hideMark/>
          </w:tcPr>
          <w:p w:rsidR="00023EFC" w:rsidRPr="00E24F1A" w:rsidRDefault="00023EFC" w:rsidP="00023EFC">
            <w:pPr>
              <w:widowControl/>
              <w:autoSpaceDE/>
              <w:autoSpaceDN/>
              <w:adjustRightInd/>
              <w:ind w:left="-86" w:right="-91" w:firstLine="0"/>
              <w:jc w:val="center"/>
              <w:rPr>
                <w:rFonts w:ascii="Times New Roman" w:hAnsi="Times New Roman"/>
                <w:bCs/>
                <w:sz w:val="24"/>
                <w:szCs w:val="24"/>
              </w:rPr>
            </w:pPr>
            <w:r w:rsidRPr="00E24F1A">
              <w:rPr>
                <w:rFonts w:ascii="Times New Roman" w:hAnsi="Times New Roman"/>
                <w:bCs/>
                <w:sz w:val="24"/>
                <w:szCs w:val="24"/>
              </w:rPr>
              <w:t>Наименование межбюджетных трансфертов</w:t>
            </w:r>
          </w:p>
        </w:tc>
        <w:tc>
          <w:tcPr>
            <w:tcW w:w="1259" w:type="dxa"/>
            <w:tcBorders>
              <w:top w:val="single" w:sz="4" w:space="0" w:color="auto"/>
              <w:left w:val="single" w:sz="4" w:space="0" w:color="auto"/>
              <w:right w:val="single" w:sz="4" w:space="0" w:color="auto"/>
            </w:tcBorders>
            <w:vAlign w:val="center"/>
          </w:tcPr>
          <w:p w:rsidR="00023EFC" w:rsidRPr="00E24F1A" w:rsidRDefault="00023EFC" w:rsidP="00023EFC">
            <w:pPr>
              <w:widowControl/>
              <w:autoSpaceDE/>
              <w:autoSpaceDN/>
              <w:adjustRightInd/>
              <w:ind w:left="-125" w:right="-91" w:firstLine="0"/>
              <w:jc w:val="center"/>
              <w:rPr>
                <w:rFonts w:ascii="Times New Roman" w:hAnsi="Times New Roman"/>
                <w:sz w:val="24"/>
                <w:szCs w:val="24"/>
              </w:rPr>
            </w:pPr>
            <w:r w:rsidRPr="00E24F1A">
              <w:rPr>
                <w:rFonts w:ascii="Times New Roman" w:hAnsi="Times New Roman"/>
                <w:sz w:val="24"/>
                <w:szCs w:val="24"/>
              </w:rPr>
              <w:t>2019 год</w:t>
            </w:r>
          </w:p>
          <w:p w:rsidR="00023EFC" w:rsidRPr="00E24F1A" w:rsidRDefault="00023EFC" w:rsidP="00023EFC">
            <w:pPr>
              <w:widowControl/>
              <w:autoSpaceDE/>
              <w:autoSpaceDN/>
              <w:adjustRightInd/>
              <w:ind w:left="-125" w:right="-91" w:firstLine="0"/>
              <w:jc w:val="center"/>
              <w:rPr>
                <w:rFonts w:ascii="Times New Roman" w:hAnsi="Times New Roman"/>
                <w:bCs/>
                <w:sz w:val="24"/>
                <w:szCs w:val="24"/>
              </w:rPr>
            </w:pPr>
            <w:r w:rsidRPr="00E24F1A">
              <w:rPr>
                <w:rFonts w:ascii="Times New Roman" w:hAnsi="Times New Roman"/>
                <w:sz w:val="24"/>
                <w:szCs w:val="24"/>
              </w:rPr>
              <w:t>(тыс. руб.)</w:t>
            </w:r>
          </w:p>
        </w:tc>
        <w:tc>
          <w:tcPr>
            <w:tcW w:w="1194" w:type="dxa"/>
            <w:tcBorders>
              <w:top w:val="single" w:sz="4" w:space="0" w:color="auto"/>
              <w:left w:val="single" w:sz="4" w:space="0" w:color="auto"/>
              <w:right w:val="single" w:sz="4" w:space="0" w:color="auto"/>
            </w:tcBorders>
            <w:vAlign w:val="center"/>
          </w:tcPr>
          <w:p w:rsidR="00023EFC" w:rsidRPr="00E24F1A" w:rsidRDefault="00023EFC" w:rsidP="00023EFC">
            <w:pPr>
              <w:widowControl/>
              <w:autoSpaceDE/>
              <w:autoSpaceDN/>
              <w:adjustRightInd/>
              <w:ind w:left="-108" w:firstLine="0"/>
              <w:jc w:val="center"/>
              <w:rPr>
                <w:rFonts w:ascii="Times New Roman" w:hAnsi="Times New Roman"/>
                <w:sz w:val="24"/>
                <w:szCs w:val="24"/>
              </w:rPr>
            </w:pPr>
            <w:r w:rsidRPr="00E24F1A">
              <w:rPr>
                <w:rFonts w:ascii="Times New Roman" w:hAnsi="Times New Roman"/>
                <w:sz w:val="24"/>
                <w:szCs w:val="24"/>
              </w:rPr>
              <w:t>2020 год</w:t>
            </w:r>
          </w:p>
          <w:p w:rsidR="00023EFC" w:rsidRPr="00E24F1A" w:rsidRDefault="00023EFC" w:rsidP="00023EFC">
            <w:pPr>
              <w:widowControl/>
              <w:autoSpaceDE/>
              <w:autoSpaceDN/>
              <w:adjustRightInd/>
              <w:ind w:left="-108" w:right="-48" w:firstLine="0"/>
              <w:jc w:val="center"/>
              <w:rPr>
                <w:rFonts w:ascii="Times New Roman" w:hAnsi="Times New Roman"/>
                <w:sz w:val="24"/>
                <w:szCs w:val="24"/>
              </w:rPr>
            </w:pPr>
            <w:r w:rsidRPr="00E24F1A">
              <w:rPr>
                <w:rFonts w:ascii="Times New Roman" w:hAnsi="Times New Roman"/>
                <w:sz w:val="24"/>
                <w:szCs w:val="24"/>
              </w:rPr>
              <w:t>(тыс. руб.)</w:t>
            </w:r>
          </w:p>
        </w:tc>
        <w:tc>
          <w:tcPr>
            <w:tcW w:w="1194" w:type="dxa"/>
            <w:tcBorders>
              <w:top w:val="single" w:sz="4" w:space="0" w:color="auto"/>
              <w:left w:val="single" w:sz="4" w:space="0" w:color="auto"/>
              <w:right w:val="single" w:sz="4" w:space="0" w:color="auto"/>
            </w:tcBorders>
            <w:vAlign w:val="center"/>
          </w:tcPr>
          <w:p w:rsidR="00023EFC" w:rsidRPr="00E24F1A" w:rsidRDefault="00023EFC" w:rsidP="00023EFC">
            <w:pPr>
              <w:widowControl/>
              <w:autoSpaceDE/>
              <w:autoSpaceDN/>
              <w:adjustRightInd/>
              <w:ind w:firstLine="0"/>
              <w:jc w:val="center"/>
              <w:rPr>
                <w:rFonts w:ascii="Times New Roman" w:hAnsi="Times New Roman"/>
                <w:sz w:val="24"/>
                <w:szCs w:val="24"/>
              </w:rPr>
            </w:pPr>
            <w:r w:rsidRPr="00E24F1A">
              <w:rPr>
                <w:rFonts w:ascii="Times New Roman" w:hAnsi="Times New Roman"/>
                <w:sz w:val="24"/>
                <w:szCs w:val="24"/>
              </w:rPr>
              <w:t>2021 год</w:t>
            </w:r>
          </w:p>
          <w:p w:rsidR="00023EFC" w:rsidRPr="00E24F1A" w:rsidRDefault="00023EFC" w:rsidP="00023EFC">
            <w:pPr>
              <w:widowControl/>
              <w:autoSpaceDE/>
              <w:autoSpaceDN/>
              <w:adjustRightInd/>
              <w:ind w:left="-168" w:right="-130" w:firstLine="0"/>
              <w:jc w:val="center"/>
              <w:rPr>
                <w:rFonts w:ascii="Times New Roman" w:hAnsi="Times New Roman"/>
                <w:sz w:val="24"/>
                <w:szCs w:val="24"/>
              </w:rPr>
            </w:pPr>
            <w:r w:rsidRPr="00E24F1A">
              <w:rPr>
                <w:rFonts w:ascii="Times New Roman" w:hAnsi="Times New Roman"/>
                <w:sz w:val="24"/>
                <w:szCs w:val="24"/>
              </w:rPr>
              <w:t>(тыс. руб.)</w:t>
            </w:r>
          </w:p>
        </w:tc>
      </w:tr>
      <w:tr w:rsidR="00023EFC" w:rsidRPr="00E24F1A" w:rsidTr="00023EFC">
        <w:trPr>
          <w:trHeight w:val="80"/>
          <w:jc w:val="center"/>
        </w:trPr>
        <w:tc>
          <w:tcPr>
            <w:tcW w:w="540" w:type="dxa"/>
            <w:vMerge/>
            <w:tcBorders>
              <w:left w:val="single" w:sz="4" w:space="0" w:color="auto"/>
              <w:bottom w:val="single" w:sz="4" w:space="0" w:color="auto"/>
              <w:right w:val="single" w:sz="4" w:space="0" w:color="auto"/>
            </w:tcBorders>
            <w:vAlign w:val="center"/>
          </w:tcPr>
          <w:p w:rsidR="00023EFC" w:rsidRPr="00E24F1A" w:rsidRDefault="00023EFC" w:rsidP="00023EFC">
            <w:pPr>
              <w:widowControl/>
              <w:autoSpaceDE/>
              <w:autoSpaceDN/>
              <w:adjustRightInd/>
              <w:ind w:left="-113" w:right="-130" w:firstLine="0"/>
              <w:jc w:val="center"/>
              <w:rPr>
                <w:rFonts w:ascii="Times New Roman" w:hAnsi="Times New Roman"/>
                <w:sz w:val="24"/>
                <w:szCs w:val="24"/>
              </w:rPr>
            </w:pPr>
          </w:p>
        </w:tc>
        <w:tc>
          <w:tcPr>
            <w:tcW w:w="4575" w:type="dxa"/>
            <w:vMerge/>
            <w:tcBorders>
              <w:left w:val="single" w:sz="4" w:space="0" w:color="auto"/>
              <w:bottom w:val="single" w:sz="4" w:space="0" w:color="auto"/>
              <w:right w:val="single" w:sz="4" w:space="0" w:color="auto"/>
            </w:tcBorders>
            <w:shd w:val="clear" w:color="auto" w:fill="auto"/>
            <w:vAlign w:val="center"/>
            <w:hideMark/>
          </w:tcPr>
          <w:p w:rsidR="00023EFC" w:rsidRPr="00E24F1A" w:rsidRDefault="00023EFC" w:rsidP="00023EFC">
            <w:pPr>
              <w:widowControl/>
              <w:autoSpaceDE/>
              <w:autoSpaceDN/>
              <w:adjustRightInd/>
              <w:ind w:left="-86" w:right="-91" w:firstLine="0"/>
              <w:jc w:val="center"/>
              <w:rPr>
                <w:rFonts w:ascii="Times New Roman" w:hAnsi="Times New Roman"/>
                <w:sz w:val="24"/>
                <w:szCs w:val="24"/>
              </w:rPr>
            </w:pPr>
          </w:p>
        </w:tc>
        <w:tc>
          <w:tcPr>
            <w:tcW w:w="1259" w:type="dxa"/>
            <w:tcBorders>
              <w:top w:val="nil"/>
              <w:left w:val="single" w:sz="4" w:space="0" w:color="auto"/>
              <w:bottom w:val="single" w:sz="4" w:space="0" w:color="auto"/>
              <w:right w:val="single" w:sz="4" w:space="0" w:color="auto"/>
            </w:tcBorders>
            <w:vAlign w:val="center"/>
          </w:tcPr>
          <w:p w:rsidR="00023EFC" w:rsidRPr="00E24F1A" w:rsidRDefault="00023EFC" w:rsidP="00023EFC">
            <w:pPr>
              <w:widowControl/>
              <w:autoSpaceDE/>
              <w:autoSpaceDN/>
              <w:adjustRightInd/>
              <w:ind w:left="-125" w:right="-91" w:firstLine="0"/>
              <w:jc w:val="center"/>
              <w:rPr>
                <w:rFonts w:ascii="Times New Roman" w:hAnsi="Times New Roman"/>
                <w:sz w:val="24"/>
                <w:szCs w:val="24"/>
              </w:rPr>
            </w:pPr>
          </w:p>
        </w:tc>
        <w:tc>
          <w:tcPr>
            <w:tcW w:w="1194" w:type="dxa"/>
            <w:tcBorders>
              <w:top w:val="nil"/>
              <w:left w:val="single" w:sz="4" w:space="0" w:color="auto"/>
              <w:bottom w:val="single" w:sz="4" w:space="0" w:color="auto"/>
              <w:right w:val="single" w:sz="4" w:space="0" w:color="auto"/>
            </w:tcBorders>
            <w:vAlign w:val="center"/>
          </w:tcPr>
          <w:p w:rsidR="00023EFC" w:rsidRPr="00E24F1A" w:rsidRDefault="00023EFC" w:rsidP="00023EFC">
            <w:pPr>
              <w:widowControl/>
              <w:autoSpaceDE/>
              <w:autoSpaceDN/>
              <w:adjustRightInd/>
              <w:ind w:left="-108" w:firstLine="0"/>
              <w:jc w:val="center"/>
              <w:rPr>
                <w:rFonts w:ascii="Times New Roman" w:hAnsi="Times New Roman"/>
                <w:sz w:val="24"/>
                <w:szCs w:val="24"/>
              </w:rPr>
            </w:pPr>
          </w:p>
        </w:tc>
        <w:tc>
          <w:tcPr>
            <w:tcW w:w="1194" w:type="dxa"/>
            <w:tcBorders>
              <w:top w:val="nil"/>
              <w:left w:val="single" w:sz="4" w:space="0" w:color="auto"/>
              <w:bottom w:val="single" w:sz="4" w:space="0" w:color="auto"/>
              <w:right w:val="single" w:sz="4" w:space="0" w:color="auto"/>
            </w:tcBorders>
            <w:vAlign w:val="center"/>
          </w:tcPr>
          <w:p w:rsidR="00023EFC" w:rsidRPr="00E24F1A" w:rsidRDefault="00023EFC" w:rsidP="00BD4F3C">
            <w:pPr>
              <w:widowControl/>
              <w:autoSpaceDE/>
              <w:autoSpaceDN/>
              <w:adjustRightInd/>
              <w:ind w:firstLine="0"/>
              <w:jc w:val="center"/>
              <w:rPr>
                <w:rFonts w:ascii="Times New Roman" w:hAnsi="Times New Roman"/>
                <w:sz w:val="24"/>
                <w:szCs w:val="24"/>
              </w:rPr>
            </w:pPr>
          </w:p>
        </w:tc>
      </w:tr>
      <w:tr w:rsidR="00023EFC" w:rsidRPr="00E24F1A" w:rsidTr="00023EFC">
        <w:trPr>
          <w:trHeight w:val="419"/>
          <w:jc w:val="center"/>
        </w:trPr>
        <w:tc>
          <w:tcPr>
            <w:tcW w:w="540" w:type="dxa"/>
            <w:tcBorders>
              <w:top w:val="single" w:sz="4" w:space="0" w:color="auto"/>
              <w:left w:val="single" w:sz="4" w:space="0" w:color="auto"/>
              <w:bottom w:val="single" w:sz="4" w:space="0" w:color="auto"/>
              <w:right w:val="nil"/>
            </w:tcBorders>
            <w:vAlign w:val="center"/>
          </w:tcPr>
          <w:p w:rsidR="00023EFC" w:rsidRPr="00E24F1A" w:rsidRDefault="00023EFC" w:rsidP="00023EFC">
            <w:pPr>
              <w:widowControl/>
              <w:autoSpaceDE/>
              <w:autoSpaceDN/>
              <w:adjustRightInd/>
              <w:ind w:left="-113" w:right="-130" w:firstLine="0"/>
              <w:jc w:val="center"/>
              <w:rPr>
                <w:rFonts w:ascii="Times New Roman" w:hAnsi="Times New Roman"/>
                <w:b/>
                <w:bCs/>
                <w:sz w:val="24"/>
                <w:szCs w:val="24"/>
              </w:rPr>
            </w:pP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EFC" w:rsidRPr="00E24F1A" w:rsidRDefault="00023EFC" w:rsidP="00023EFC">
            <w:pPr>
              <w:widowControl/>
              <w:autoSpaceDE/>
              <w:autoSpaceDN/>
              <w:adjustRightInd/>
              <w:ind w:left="-86" w:right="-91" w:firstLine="0"/>
              <w:jc w:val="center"/>
              <w:rPr>
                <w:rFonts w:ascii="Times New Roman" w:hAnsi="Times New Roman"/>
                <w:b/>
                <w:bCs/>
                <w:sz w:val="24"/>
                <w:szCs w:val="24"/>
              </w:rPr>
            </w:pPr>
            <w:r w:rsidRPr="00E24F1A">
              <w:rPr>
                <w:rFonts w:ascii="Times New Roman" w:hAnsi="Times New Roman"/>
                <w:b/>
                <w:bCs/>
                <w:sz w:val="24"/>
                <w:szCs w:val="24"/>
              </w:rPr>
              <w:t>ВСЕГО</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E24F1A" w:rsidRDefault="00023EFC" w:rsidP="00023EFC">
            <w:pPr>
              <w:widowControl/>
              <w:autoSpaceDE/>
              <w:autoSpaceDN/>
              <w:adjustRightInd/>
              <w:ind w:left="-125" w:right="-91" w:firstLine="0"/>
              <w:jc w:val="center"/>
              <w:rPr>
                <w:rFonts w:ascii="Times New Roman" w:hAnsi="Times New Roman"/>
                <w:b/>
                <w:bCs/>
                <w:sz w:val="24"/>
                <w:szCs w:val="24"/>
              </w:rPr>
            </w:pPr>
            <w:r w:rsidRPr="00E24F1A">
              <w:rPr>
                <w:rFonts w:ascii="Times New Roman" w:hAnsi="Times New Roman"/>
                <w:b/>
                <w:bCs/>
                <w:sz w:val="24"/>
                <w:szCs w:val="24"/>
              </w:rPr>
              <w:t>1602,1</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E24F1A" w:rsidRDefault="00023EFC" w:rsidP="00023EFC">
            <w:pPr>
              <w:widowControl/>
              <w:autoSpaceDE/>
              <w:autoSpaceDN/>
              <w:adjustRightInd/>
              <w:ind w:left="-108" w:firstLine="0"/>
              <w:jc w:val="center"/>
              <w:rPr>
                <w:rFonts w:ascii="Times New Roman" w:hAnsi="Times New Roman"/>
                <w:b/>
                <w:bCs/>
                <w:sz w:val="24"/>
                <w:szCs w:val="24"/>
              </w:rPr>
            </w:pPr>
            <w:r w:rsidRPr="00E24F1A">
              <w:rPr>
                <w:rFonts w:ascii="Times New Roman" w:hAnsi="Times New Roman"/>
                <w:b/>
                <w:bCs/>
                <w:sz w:val="24"/>
                <w:szCs w:val="24"/>
              </w:rPr>
              <w:t>1602,1</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E24F1A" w:rsidRDefault="00023EFC" w:rsidP="00BD4F3C">
            <w:pPr>
              <w:widowControl/>
              <w:autoSpaceDE/>
              <w:autoSpaceDN/>
              <w:adjustRightInd/>
              <w:ind w:firstLine="0"/>
              <w:jc w:val="center"/>
              <w:rPr>
                <w:rFonts w:ascii="Times New Roman" w:hAnsi="Times New Roman"/>
                <w:b/>
                <w:bCs/>
                <w:sz w:val="24"/>
                <w:szCs w:val="24"/>
              </w:rPr>
            </w:pPr>
            <w:r w:rsidRPr="00E24F1A">
              <w:rPr>
                <w:rFonts w:ascii="Times New Roman" w:hAnsi="Times New Roman"/>
                <w:b/>
                <w:bCs/>
                <w:sz w:val="24"/>
                <w:szCs w:val="24"/>
              </w:rPr>
              <w:t>1602,1</w:t>
            </w:r>
          </w:p>
        </w:tc>
      </w:tr>
      <w:tr w:rsidR="00023EFC" w:rsidRPr="00E24F1A" w:rsidTr="00023EFC">
        <w:trPr>
          <w:trHeight w:val="375"/>
          <w:jc w:val="center"/>
        </w:trPr>
        <w:tc>
          <w:tcPr>
            <w:tcW w:w="540" w:type="dxa"/>
            <w:tcBorders>
              <w:top w:val="single" w:sz="4" w:space="0" w:color="auto"/>
              <w:left w:val="single" w:sz="4" w:space="0" w:color="auto"/>
              <w:bottom w:val="single" w:sz="4" w:space="0" w:color="auto"/>
              <w:right w:val="nil"/>
            </w:tcBorders>
            <w:vAlign w:val="center"/>
          </w:tcPr>
          <w:p w:rsidR="00023EFC" w:rsidRPr="00E24F1A" w:rsidRDefault="00023EFC" w:rsidP="00023EFC">
            <w:pPr>
              <w:widowControl/>
              <w:autoSpaceDE/>
              <w:autoSpaceDN/>
              <w:adjustRightInd/>
              <w:ind w:left="-113" w:right="-130" w:firstLine="0"/>
              <w:jc w:val="center"/>
              <w:rPr>
                <w:rFonts w:ascii="Times New Roman" w:hAnsi="Times New Roman"/>
                <w:bCs/>
                <w:sz w:val="24"/>
                <w:szCs w:val="24"/>
              </w:rPr>
            </w:pPr>
            <w:r w:rsidRPr="00E24F1A">
              <w:rPr>
                <w:rFonts w:ascii="Times New Roman" w:hAnsi="Times New Roman"/>
                <w:bCs/>
                <w:sz w:val="24"/>
                <w:szCs w:val="24"/>
              </w:rPr>
              <w:t>1</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023EFC" w:rsidRPr="00E24F1A" w:rsidRDefault="00023EFC" w:rsidP="00023EFC">
            <w:pPr>
              <w:widowControl/>
              <w:autoSpaceDE/>
              <w:autoSpaceDN/>
              <w:adjustRightInd/>
              <w:ind w:left="-86" w:right="-91" w:firstLine="0"/>
              <w:jc w:val="center"/>
              <w:rPr>
                <w:rFonts w:ascii="Times New Roman" w:hAnsi="Times New Roman"/>
                <w:bCs/>
                <w:sz w:val="24"/>
                <w:szCs w:val="24"/>
              </w:rPr>
            </w:pPr>
            <w:r w:rsidRPr="00E24F1A">
              <w:rPr>
                <w:rFonts w:ascii="Times New Roman" w:hAnsi="Times New Roman"/>
                <w:sz w:val="24"/>
                <w:szCs w:val="24"/>
              </w:rPr>
              <w:t>Иные межбюджетные трансферты бюджету муниципального района по решению вопросов местного значения поселения</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E24F1A" w:rsidRDefault="00023EFC" w:rsidP="00023EFC">
            <w:pPr>
              <w:widowControl/>
              <w:autoSpaceDE/>
              <w:autoSpaceDN/>
              <w:adjustRightInd/>
              <w:ind w:left="-125" w:right="-91" w:firstLine="0"/>
              <w:rPr>
                <w:rFonts w:ascii="Times New Roman" w:hAnsi="Times New Roman"/>
                <w:bCs/>
                <w:sz w:val="24"/>
                <w:szCs w:val="24"/>
              </w:rPr>
            </w:pPr>
          </w:p>
          <w:p w:rsidR="00023EFC" w:rsidRPr="00E24F1A" w:rsidRDefault="00023EFC" w:rsidP="00023EFC">
            <w:pPr>
              <w:widowControl/>
              <w:autoSpaceDE/>
              <w:autoSpaceDN/>
              <w:adjustRightInd/>
              <w:ind w:left="-125" w:right="-91" w:firstLine="0"/>
              <w:jc w:val="center"/>
              <w:rPr>
                <w:rFonts w:ascii="Times New Roman" w:hAnsi="Times New Roman"/>
                <w:bCs/>
                <w:sz w:val="24"/>
                <w:szCs w:val="24"/>
              </w:rPr>
            </w:pPr>
            <w:r w:rsidRPr="00E24F1A">
              <w:rPr>
                <w:rFonts w:ascii="Times New Roman" w:hAnsi="Times New Roman"/>
                <w:bCs/>
                <w:sz w:val="24"/>
                <w:szCs w:val="24"/>
              </w:rPr>
              <w:t>1170,0</w:t>
            </w:r>
          </w:p>
          <w:p w:rsidR="008E0E3C" w:rsidRPr="00E24F1A" w:rsidRDefault="008E0E3C" w:rsidP="00023EFC">
            <w:pPr>
              <w:widowControl/>
              <w:autoSpaceDE/>
              <w:autoSpaceDN/>
              <w:adjustRightInd/>
              <w:ind w:left="-125" w:right="-91" w:firstLine="0"/>
              <w:jc w:val="center"/>
              <w:rPr>
                <w:rFonts w:ascii="Times New Roman" w:hAnsi="Times New Roman"/>
                <w:bCs/>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E24F1A" w:rsidRDefault="00023EFC" w:rsidP="008E0E3C">
            <w:pPr>
              <w:widowControl/>
              <w:autoSpaceDE/>
              <w:autoSpaceDN/>
              <w:adjustRightInd/>
              <w:ind w:left="-108" w:firstLine="0"/>
              <w:jc w:val="center"/>
              <w:rPr>
                <w:rFonts w:ascii="Times New Roman" w:hAnsi="Times New Roman"/>
                <w:bCs/>
                <w:sz w:val="24"/>
                <w:szCs w:val="24"/>
              </w:rPr>
            </w:pPr>
            <w:r w:rsidRPr="00E24F1A">
              <w:rPr>
                <w:rFonts w:ascii="Times New Roman" w:hAnsi="Times New Roman"/>
                <w:bCs/>
                <w:sz w:val="24"/>
                <w:szCs w:val="24"/>
              </w:rPr>
              <w:t>1170,0</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E24F1A" w:rsidRDefault="00023EFC" w:rsidP="00495F94">
            <w:pPr>
              <w:widowControl/>
              <w:autoSpaceDE/>
              <w:autoSpaceDN/>
              <w:adjustRightInd/>
              <w:ind w:firstLine="0"/>
              <w:rPr>
                <w:rFonts w:ascii="Times New Roman" w:hAnsi="Times New Roman"/>
                <w:bCs/>
                <w:sz w:val="24"/>
                <w:szCs w:val="24"/>
              </w:rPr>
            </w:pPr>
            <w:r w:rsidRPr="00E24F1A">
              <w:rPr>
                <w:rFonts w:ascii="Times New Roman" w:hAnsi="Times New Roman"/>
                <w:bCs/>
                <w:sz w:val="24"/>
                <w:szCs w:val="24"/>
              </w:rPr>
              <w:t>1170,0</w:t>
            </w:r>
          </w:p>
        </w:tc>
      </w:tr>
      <w:tr w:rsidR="00023EFC" w:rsidRPr="00E24F1A" w:rsidTr="00023EFC">
        <w:trPr>
          <w:trHeight w:val="375"/>
          <w:jc w:val="center"/>
        </w:trPr>
        <w:tc>
          <w:tcPr>
            <w:tcW w:w="540" w:type="dxa"/>
            <w:tcBorders>
              <w:top w:val="nil"/>
              <w:left w:val="single" w:sz="4" w:space="0" w:color="auto"/>
              <w:bottom w:val="single" w:sz="4" w:space="0" w:color="auto"/>
              <w:right w:val="nil"/>
            </w:tcBorders>
            <w:vAlign w:val="center"/>
          </w:tcPr>
          <w:p w:rsidR="00023EFC" w:rsidRPr="00E24F1A" w:rsidRDefault="00023EFC" w:rsidP="00023EFC">
            <w:pPr>
              <w:widowControl/>
              <w:autoSpaceDE/>
              <w:autoSpaceDN/>
              <w:adjustRightInd/>
              <w:ind w:left="-113" w:right="-130" w:firstLine="0"/>
              <w:jc w:val="center"/>
              <w:rPr>
                <w:rFonts w:ascii="Times New Roman" w:hAnsi="Times New Roman"/>
                <w:bCs/>
                <w:sz w:val="24"/>
                <w:szCs w:val="24"/>
              </w:rPr>
            </w:pPr>
            <w:r w:rsidRPr="00E24F1A">
              <w:rPr>
                <w:rFonts w:ascii="Times New Roman" w:hAnsi="Times New Roman"/>
                <w:bCs/>
                <w:sz w:val="24"/>
                <w:szCs w:val="24"/>
              </w:rPr>
              <w:t>2</w:t>
            </w:r>
          </w:p>
        </w:tc>
        <w:tc>
          <w:tcPr>
            <w:tcW w:w="4575" w:type="dxa"/>
            <w:tcBorders>
              <w:top w:val="nil"/>
              <w:left w:val="single" w:sz="4" w:space="0" w:color="auto"/>
              <w:bottom w:val="single" w:sz="4" w:space="0" w:color="auto"/>
              <w:right w:val="single" w:sz="4" w:space="0" w:color="auto"/>
            </w:tcBorders>
            <w:shd w:val="clear" w:color="auto" w:fill="auto"/>
            <w:vAlign w:val="center"/>
          </w:tcPr>
          <w:p w:rsidR="00023EFC" w:rsidRPr="00E24F1A" w:rsidRDefault="00023EFC" w:rsidP="00023EFC">
            <w:pPr>
              <w:widowControl/>
              <w:autoSpaceDE/>
              <w:autoSpaceDN/>
              <w:adjustRightInd/>
              <w:ind w:left="-86" w:right="-91" w:firstLine="0"/>
              <w:jc w:val="center"/>
              <w:rPr>
                <w:rFonts w:ascii="Times New Roman" w:hAnsi="Times New Roman"/>
                <w:bCs/>
                <w:sz w:val="24"/>
                <w:szCs w:val="24"/>
              </w:rPr>
            </w:pPr>
            <w:r w:rsidRPr="00E24F1A">
              <w:rPr>
                <w:rFonts w:ascii="Times New Roman" w:hAnsi="Times New Roman"/>
                <w:bCs/>
                <w:sz w:val="24"/>
                <w:szCs w:val="24"/>
              </w:rPr>
              <w:t>Иные межбюджетные трансферты бюджету муниципального района на осуществление части полномочий по формированию, исполнению и контролю за исполнением бюджета поселения</w:t>
            </w:r>
          </w:p>
        </w:tc>
        <w:tc>
          <w:tcPr>
            <w:tcW w:w="1259" w:type="dxa"/>
            <w:tcBorders>
              <w:top w:val="nil"/>
              <w:left w:val="single" w:sz="4" w:space="0" w:color="auto"/>
              <w:bottom w:val="single" w:sz="4" w:space="0" w:color="auto"/>
              <w:right w:val="single" w:sz="4" w:space="0" w:color="auto"/>
            </w:tcBorders>
            <w:vAlign w:val="center"/>
          </w:tcPr>
          <w:p w:rsidR="00023EFC" w:rsidRPr="00E24F1A" w:rsidRDefault="00023EFC" w:rsidP="00023EFC">
            <w:pPr>
              <w:widowControl/>
              <w:autoSpaceDE/>
              <w:autoSpaceDN/>
              <w:adjustRightInd/>
              <w:ind w:left="-125" w:right="-91" w:firstLine="0"/>
              <w:jc w:val="center"/>
              <w:rPr>
                <w:rFonts w:ascii="Times New Roman" w:hAnsi="Times New Roman"/>
                <w:bCs/>
                <w:sz w:val="24"/>
                <w:szCs w:val="24"/>
              </w:rPr>
            </w:pPr>
            <w:r w:rsidRPr="00E24F1A">
              <w:rPr>
                <w:rFonts w:ascii="Times New Roman" w:hAnsi="Times New Roman"/>
                <w:bCs/>
                <w:sz w:val="24"/>
                <w:szCs w:val="24"/>
              </w:rPr>
              <w:t>416,1</w:t>
            </w:r>
          </w:p>
        </w:tc>
        <w:tc>
          <w:tcPr>
            <w:tcW w:w="1194" w:type="dxa"/>
            <w:tcBorders>
              <w:top w:val="nil"/>
              <w:left w:val="single" w:sz="4" w:space="0" w:color="auto"/>
              <w:bottom w:val="single" w:sz="4" w:space="0" w:color="auto"/>
              <w:right w:val="single" w:sz="4" w:space="0" w:color="auto"/>
            </w:tcBorders>
            <w:vAlign w:val="center"/>
          </w:tcPr>
          <w:p w:rsidR="00023EFC" w:rsidRPr="00E24F1A" w:rsidRDefault="00023EFC" w:rsidP="00023EFC">
            <w:pPr>
              <w:widowControl/>
              <w:autoSpaceDE/>
              <w:autoSpaceDN/>
              <w:adjustRightInd/>
              <w:ind w:left="-108" w:firstLine="0"/>
              <w:jc w:val="center"/>
              <w:rPr>
                <w:rFonts w:ascii="Times New Roman" w:hAnsi="Times New Roman"/>
                <w:bCs/>
                <w:sz w:val="24"/>
                <w:szCs w:val="24"/>
              </w:rPr>
            </w:pPr>
            <w:r w:rsidRPr="00E24F1A">
              <w:rPr>
                <w:rFonts w:ascii="Times New Roman" w:hAnsi="Times New Roman"/>
                <w:bCs/>
                <w:sz w:val="24"/>
                <w:szCs w:val="24"/>
              </w:rPr>
              <w:t>416,1</w:t>
            </w:r>
          </w:p>
        </w:tc>
        <w:tc>
          <w:tcPr>
            <w:tcW w:w="1194" w:type="dxa"/>
            <w:tcBorders>
              <w:top w:val="nil"/>
              <w:left w:val="single" w:sz="4" w:space="0" w:color="auto"/>
              <w:bottom w:val="single" w:sz="4" w:space="0" w:color="auto"/>
              <w:right w:val="single" w:sz="4" w:space="0" w:color="auto"/>
            </w:tcBorders>
            <w:vAlign w:val="center"/>
          </w:tcPr>
          <w:p w:rsidR="00023EFC" w:rsidRPr="00E24F1A" w:rsidRDefault="00023EFC" w:rsidP="00BD4F3C">
            <w:pPr>
              <w:widowControl/>
              <w:autoSpaceDE/>
              <w:autoSpaceDN/>
              <w:adjustRightInd/>
              <w:ind w:firstLine="0"/>
              <w:jc w:val="center"/>
              <w:rPr>
                <w:rFonts w:ascii="Times New Roman" w:hAnsi="Times New Roman"/>
                <w:bCs/>
                <w:sz w:val="24"/>
                <w:szCs w:val="24"/>
              </w:rPr>
            </w:pPr>
            <w:r w:rsidRPr="00E24F1A">
              <w:rPr>
                <w:rFonts w:ascii="Times New Roman" w:hAnsi="Times New Roman"/>
                <w:bCs/>
                <w:sz w:val="24"/>
                <w:szCs w:val="24"/>
              </w:rPr>
              <w:t>416,1</w:t>
            </w:r>
          </w:p>
        </w:tc>
      </w:tr>
      <w:tr w:rsidR="00023EFC" w:rsidRPr="00E24F1A" w:rsidTr="00023EFC">
        <w:trPr>
          <w:trHeight w:val="375"/>
          <w:jc w:val="center"/>
        </w:trPr>
        <w:tc>
          <w:tcPr>
            <w:tcW w:w="540" w:type="dxa"/>
            <w:tcBorders>
              <w:top w:val="nil"/>
              <w:left w:val="single" w:sz="4" w:space="0" w:color="auto"/>
              <w:bottom w:val="single" w:sz="4" w:space="0" w:color="auto"/>
              <w:right w:val="nil"/>
            </w:tcBorders>
            <w:vAlign w:val="center"/>
          </w:tcPr>
          <w:p w:rsidR="00023EFC" w:rsidRPr="00E24F1A" w:rsidRDefault="00023EFC" w:rsidP="00023EFC">
            <w:pPr>
              <w:widowControl/>
              <w:autoSpaceDE/>
              <w:autoSpaceDN/>
              <w:adjustRightInd/>
              <w:ind w:left="-113" w:right="-130" w:firstLine="0"/>
              <w:jc w:val="center"/>
              <w:rPr>
                <w:rFonts w:ascii="Times New Roman" w:hAnsi="Times New Roman"/>
                <w:bCs/>
                <w:sz w:val="24"/>
                <w:szCs w:val="24"/>
              </w:rPr>
            </w:pPr>
            <w:r w:rsidRPr="00E24F1A">
              <w:rPr>
                <w:rFonts w:ascii="Times New Roman" w:hAnsi="Times New Roman"/>
                <w:bCs/>
                <w:sz w:val="24"/>
                <w:szCs w:val="24"/>
              </w:rPr>
              <w:t>3</w:t>
            </w:r>
          </w:p>
        </w:tc>
        <w:tc>
          <w:tcPr>
            <w:tcW w:w="4575" w:type="dxa"/>
            <w:tcBorders>
              <w:top w:val="nil"/>
              <w:left w:val="single" w:sz="4" w:space="0" w:color="auto"/>
              <w:bottom w:val="single" w:sz="4" w:space="0" w:color="auto"/>
              <w:right w:val="single" w:sz="4" w:space="0" w:color="auto"/>
            </w:tcBorders>
            <w:shd w:val="clear" w:color="auto" w:fill="auto"/>
            <w:vAlign w:val="center"/>
          </w:tcPr>
          <w:p w:rsidR="00023EFC" w:rsidRPr="00E24F1A" w:rsidRDefault="00023EFC" w:rsidP="00023EFC">
            <w:pPr>
              <w:widowControl/>
              <w:autoSpaceDE/>
              <w:autoSpaceDN/>
              <w:adjustRightInd/>
              <w:ind w:left="-86" w:right="-91" w:firstLine="0"/>
              <w:jc w:val="center"/>
              <w:rPr>
                <w:rFonts w:ascii="Times New Roman" w:hAnsi="Times New Roman"/>
                <w:bCs/>
                <w:sz w:val="24"/>
                <w:szCs w:val="24"/>
              </w:rPr>
            </w:pPr>
            <w:r w:rsidRPr="00E24F1A">
              <w:rPr>
                <w:rFonts w:ascii="Times New Roman" w:hAnsi="Times New Roman"/>
                <w:bCs/>
                <w:sz w:val="24"/>
                <w:szCs w:val="24"/>
              </w:rPr>
              <w:t>Иные межбюджетные трансферты бюджету муниципального района на осуществление части полномочий по комплектованию книжных фондов библиотек</w:t>
            </w:r>
          </w:p>
        </w:tc>
        <w:tc>
          <w:tcPr>
            <w:tcW w:w="1259" w:type="dxa"/>
            <w:tcBorders>
              <w:top w:val="nil"/>
              <w:left w:val="single" w:sz="4" w:space="0" w:color="auto"/>
              <w:bottom w:val="single" w:sz="4" w:space="0" w:color="auto"/>
              <w:right w:val="single" w:sz="4" w:space="0" w:color="auto"/>
            </w:tcBorders>
            <w:vAlign w:val="center"/>
          </w:tcPr>
          <w:p w:rsidR="00023EFC" w:rsidRPr="00E24F1A" w:rsidRDefault="00023EFC" w:rsidP="00023EFC">
            <w:pPr>
              <w:widowControl/>
              <w:autoSpaceDE/>
              <w:autoSpaceDN/>
              <w:adjustRightInd/>
              <w:ind w:left="-125" w:right="-91" w:firstLine="0"/>
              <w:jc w:val="center"/>
              <w:rPr>
                <w:rFonts w:ascii="Times New Roman" w:hAnsi="Times New Roman"/>
                <w:bCs/>
                <w:sz w:val="24"/>
                <w:szCs w:val="24"/>
              </w:rPr>
            </w:pPr>
            <w:r w:rsidRPr="00E24F1A">
              <w:rPr>
                <w:rFonts w:ascii="Times New Roman" w:hAnsi="Times New Roman"/>
                <w:bCs/>
                <w:sz w:val="24"/>
                <w:szCs w:val="24"/>
              </w:rPr>
              <w:t>10,0</w:t>
            </w:r>
          </w:p>
        </w:tc>
        <w:tc>
          <w:tcPr>
            <w:tcW w:w="1194" w:type="dxa"/>
            <w:tcBorders>
              <w:top w:val="nil"/>
              <w:left w:val="single" w:sz="4" w:space="0" w:color="auto"/>
              <w:bottom w:val="single" w:sz="4" w:space="0" w:color="auto"/>
              <w:right w:val="single" w:sz="4" w:space="0" w:color="auto"/>
            </w:tcBorders>
            <w:vAlign w:val="center"/>
          </w:tcPr>
          <w:p w:rsidR="00023EFC" w:rsidRPr="00E24F1A" w:rsidRDefault="008E0E3C" w:rsidP="00023EFC">
            <w:pPr>
              <w:widowControl/>
              <w:autoSpaceDE/>
              <w:autoSpaceDN/>
              <w:adjustRightInd/>
              <w:ind w:left="-108" w:firstLine="0"/>
              <w:jc w:val="center"/>
              <w:rPr>
                <w:rFonts w:ascii="Times New Roman" w:hAnsi="Times New Roman"/>
                <w:bCs/>
                <w:sz w:val="24"/>
                <w:szCs w:val="24"/>
              </w:rPr>
            </w:pPr>
            <w:r w:rsidRPr="00E24F1A">
              <w:rPr>
                <w:rFonts w:ascii="Times New Roman" w:hAnsi="Times New Roman"/>
                <w:bCs/>
                <w:sz w:val="24"/>
                <w:szCs w:val="24"/>
              </w:rPr>
              <w:t>10,0</w:t>
            </w:r>
          </w:p>
        </w:tc>
        <w:tc>
          <w:tcPr>
            <w:tcW w:w="1194" w:type="dxa"/>
            <w:tcBorders>
              <w:top w:val="nil"/>
              <w:left w:val="single" w:sz="4" w:space="0" w:color="auto"/>
              <w:bottom w:val="single" w:sz="4" w:space="0" w:color="auto"/>
              <w:right w:val="single" w:sz="4" w:space="0" w:color="auto"/>
            </w:tcBorders>
            <w:vAlign w:val="center"/>
          </w:tcPr>
          <w:p w:rsidR="00023EFC" w:rsidRPr="00E24F1A" w:rsidRDefault="008E0E3C" w:rsidP="00BD4F3C">
            <w:pPr>
              <w:widowControl/>
              <w:autoSpaceDE/>
              <w:autoSpaceDN/>
              <w:adjustRightInd/>
              <w:ind w:firstLine="0"/>
              <w:jc w:val="center"/>
              <w:rPr>
                <w:rFonts w:ascii="Times New Roman" w:hAnsi="Times New Roman"/>
                <w:bCs/>
                <w:sz w:val="24"/>
                <w:szCs w:val="24"/>
              </w:rPr>
            </w:pPr>
            <w:r w:rsidRPr="00E24F1A">
              <w:rPr>
                <w:rFonts w:ascii="Times New Roman" w:hAnsi="Times New Roman"/>
                <w:bCs/>
                <w:sz w:val="24"/>
                <w:szCs w:val="24"/>
              </w:rPr>
              <w:t>10,0</w:t>
            </w:r>
          </w:p>
        </w:tc>
      </w:tr>
      <w:tr w:rsidR="00023EFC" w:rsidRPr="00E24F1A" w:rsidTr="00023EFC">
        <w:trPr>
          <w:trHeight w:val="375"/>
          <w:jc w:val="center"/>
        </w:trPr>
        <w:tc>
          <w:tcPr>
            <w:tcW w:w="540" w:type="dxa"/>
            <w:tcBorders>
              <w:top w:val="single" w:sz="4" w:space="0" w:color="auto"/>
              <w:left w:val="single" w:sz="4" w:space="0" w:color="auto"/>
              <w:bottom w:val="single" w:sz="4" w:space="0" w:color="auto"/>
              <w:right w:val="nil"/>
            </w:tcBorders>
            <w:vAlign w:val="center"/>
          </w:tcPr>
          <w:p w:rsidR="00023EFC" w:rsidRPr="00E24F1A" w:rsidRDefault="00023EFC" w:rsidP="00023EFC">
            <w:pPr>
              <w:widowControl/>
              <w:autoSpaceDE/>
              <w:autoSpaceDN/>
              <w:adjustRightInd/>
              <w:ind w:left="-113" w:right="-130" w:firstLine="0"/>
              <w:jc w:val="center"/>
              <w:rPr>
                <w:rFonts w:ascii="Times New Roman" w:hAnsi="Times New Roman"/>
                <w:bCs/>
                <w:sz w:val="24"/>
                <w:szCs w:val="24"/>
              </w:rPr>
            </w:pPr>
            <w:r w:rsidRPr="00E24F1A">
              <w:rPr>
                <w:rFonts w:ascii="Times New Roman" w:hAnsi="Times New Roman"/>
                <w:bCs/>
                <w:sz w:val="24"/>
                <w:szCs w:val="24"/>
              </w:rPr>
              <w:t>4</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023EFC" w:rsidRPr="00E24F1A" w:rsidRDefault="00023EFC" w:rsidP="00023EFC">
            <w:pPr>
              <w:ind w:left="-86" w:right="-91" w:firstLine="0"/>
              <w:jc w:val="center"/>
              <w:rPr>
                <w:rFonts w:ascii="Times New Roman" w:hAnsi="Times New Roman"/>
                <w:sz w:val="24"/>
                <w:szCs w:val="24"/>
              </w:rPr>
            </w:pPr>
            <w:r w:rsidRPr="00E24F1A">
              <w:rPr>
                <w:rFonts w:ascii="Times New Roman" w:hAnsi="Times New Roman"/>
                <w:bCs/>
                <w:sz w:val="24"/>
                <w:szCs w:val="24"/>
              </w:rPr>
              <w:t>Иные межбюджетные трансферты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E24F1A" w:rsidRDefault="00023EFC" w:rsidP="00023EFC">
            <w:pPr>
              <w:widowControl/>
              <w:autoSpaceDE/>
              <w:autoSpaceDN/>
              <w:adjustRightInd/>
              <w:ind w:left="-125" w:right="-91" w:firstLine="0"/>
              <w:jc w:val="center"/>
              <w:rPr>
                <w:rFonts w:ascii="Times New Roman" w:hAnsi="Times New Roman"/>
                <w:bCs/>
                <w:sz w:val="24"/>
                <w:szCs w:val="24"/>
              </w:rPr>
            </w:pPr>
            <w:r w:rsidRPr="00E24F1A">
              <w:rPr>
                <w:rFonts w:ascii="Times New Roman" w:hAnsi="Times New Roman"/>
                <w:bCs/>
                <w:sz w:val="24"/>
                <w:szCs w:val="24"/>
              </w:rPr>
              <w:t>6,0</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E24F1A" w:rsidRDefault="00023EFC" w:rsidP="00023EFC">
            <w:pPr>
              <w:widowControl/>
              <w:autoSpaceDE/>
              <w:autoSpaceDN/>
              <w:adjustRightInd/>
              <w:ind w:left="-108" w:firstLine="0"/>
              <w:jc w:val="center"/>
              <w:rPr>
                <w:rFonts w:ascii="Times New Roman" w:hAnsi="Times New Roman"/>
                <w:bCs/>
                <w:sz w:val="24"/>
                <w:szCs w:val="24"/>
              </w:rPr>
            </w:pPr>
            <w:r w:rsidRPr="00E24F1A">
              <w:rPr>
                <w:rFonts w:ascii="Times New Roman" w:hAnsi="Times New Roman"/>
                <w:bCs/>
                <w:sz w:val="24"/>
                <w:szCs w:val="24"/>
              </w:rPr>
              <w:t>6,0</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E24F1A" w:rsidRDefault="00023EFC" w:rsidP="00BD4F3C">
            <w:pPr>
              <w:widowControl/>
              <w:autoSpaceDE/>
              <w:autoSpaceDN/>
              <w:adjustRightInd/>
              <w:ind w:firstLine="0"/>
              <w:jc w:val="center"/>
              <w:rPr>
                <w:rFonts w:ascii="Times New Roman" w:hAnsi="Times New Roman"/>
                <w:bCs/>
                <w:sz w:val="24"/>
                <w:szCs w:val="24"/>
              </w:rPr>
            </w:pPr>
            <w:r w:rsidRPr="00E24F1A">
              <w:rPr>
                <w:rFonts w:ascii="Times New Roman" w:hAnsi="Times New Roman"/>
                <w:bCs/>
                <w:sz w:val="24"/>
                <w:szCs w:val="24"/>
              </w:rPr>
              <w:t>6,0</w:t>
            </w:r>
          </w:p>
        </w:tc>
      </w:tr>
    </w:tbl>
    <w:p w:rsidR="00C24856" w:rsidRPr="00E24F1A" w:rsidRDefault="00C24856" w:rsidP="00C24856">
      <w:pPr>
        <w:ind w:firstLine="0"/>
        <w:jc w:val="center"/>
        <w:rPr>
          <w:rFonts w:ascii="Times New Roman" w:hAnsi="Times New Roman"/>
          <w:sz w:val="24"/>
          <w:szCs w:val="24"/>
        </w:rPr>
      </w:pPr>
    </w:p>
    <w:p w:rsidR="005D23E3" w:rsidRPr="00E24F1A" w:rsidRDefault="005D23E3"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8E0E3C" w:rsidRPr="00E24F1A" w:rsidRDefault="008E0E3C" w:rsidP="00C24856">
      <w:pPr>
        <w:ind w:firstLine="0"/>
        <w:jc w:val="center"/>
        <w:rPr>
          <w:rFonts w:ascii="Times New Roman" w:hAnsi="Times New Roman"/>
          <w:sz w:val="24"/>
          <w:szCs w:val="24"/>
        </w:rPr>
      </w:pPr>
    </w:p>
    <w:p w:rsidR="00EB36F5" w:rsidRPr="00E24F1A" w:rsidRDefault="00EB36F5" w:rsidP="00EB36F5">
      <w:pPr>
        <w:pStyle w:val="ConsPlusCell"/>
        <w:jc w:val="right"/>
        <w:outlineLvl w:val="0"/>
        <w:rPr>
          <w:rFonts w:ascii="Times New Roman" w:hAnsi="Times New Roman" w:cs="Times New Roman"/>
          <w:bCs/>
          <w:sz w:val="24"/>
          <w:szCs w:val="24"/>
        </w:rPr>
      </w:pPr>
      <w:bookmarkStart w:id="1" w:name="_GoBack"/>
      <w:r w:rsidRPr="00E24F1A">
        <w:rPr>
          <w:rFonts w:ascii="Times New Roman" w:hAnsi="Times New Roman" w:cs="Times New Roman"/>
          <w:bCs/>
          <w:sz w:val="24"/>
          <w:szCs w:val="24"/>
        </w:rPr>
        <w:lastRenderedPageBreak/>
        <w:t xml:space="preserve">УТВЕРЖДЕНО                                                                                                                                                                                                         </w:t>
      </w:r>
    </w:p>
    <w:p w:rsidR="00EB36F5" w:rsidRPr="00E24F1A" w:rsidRDefault="00EB36F5" w:rsidP="00EB36F5">
      <w:pPr>
        <w:tabs>
          <w:tab w:val="left" w:pos="5910"/>
        </w:tabs>
        <w:ind w:firstLine="0"/>
        <w:jc w:val="right"/>
        <w:rPr>
          <w:rFonts w:ascii="Times New Roman" w:hAnsi="Times New Roman"/>
          <w:sz w:val="24"/>
          <w:szCs w:val="24"/>
        </w:rPr>
      </w:pPr>
      <w:r w:rsidRPr="00E24F1A">
        <w:rPr>
          <w:rFonts w:ascii="Times New Roman" w:hAnsi="Times New Roman"/>
          <w:sz w:val="24"/>
          <w:szCs w:val="24"/>
        </w:rPr>
        <w:t xml:space="preserve">  Решением совета депутатов</w:t>
      </w:r>
    </w:p>
    <w:p w:rsidR="00EB36F5" w:rsidRPr="00E24F1A" w:rsidRDefault="00EB36F5" w:rsidP="00EB36F5">
      <w:pPr>
        <w:tabs>
          <w:tab w:val="left" w:pos="5910"/>
        </w:tabs>
        <w:ind w:firstLine="0"/>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EB36F5" w:rsidRPr="00E24F1A" w:rsidRDefault="00EB36F5" w:rsidP="00EB36F5">
      <w:pPr>
        <w:ind w:firstLine="0"/>
        <w:jc w:val="right"/>
        <w:rPr>
          <w:rFonts w:ascii="Times New Roman" w:hAnsi="Times New Roman"/>
          <w:sz w:val="24"/>
          <w:szCs w:val="24"/>
        </w:rPr>
      </w:pPr>
      <w:r w:rsidRPr="00E24F1A">
        <w:rPr>
          <w:rFonts w:ascii="Times New Roman" w:hAnsi="Times New Roman"/>
          <w:sz w:val="24"/>
          <w:szCs w:val="24"/>
        </w:rPr>
        <w:tab/>
        <w:t>Лодейнопольского муниципального</w:t>
      </w:r>
    </w:p>
    <w:p w:rsidR="00EB36F5" w:rsidRPr="00E24F1A" w:rsidRDefault="00EB36F5" w:rsidP="00EB36F5">
      <w:pPr>
        <w:tabs>
          <w:tab w:val="left" w:pos="5580"/>
        </w:tabs>
        <w:ind w:firstLine="0"/>
        <w:jc w:val="right"/>
        <w:rPr>
          <w:rFonts w:ascii="Times New Roman" w:hAnsi="Times New Roman"/>
          <w:sz w:val="24"/>
          <w:szCs w:val="24"/>
        </w:rPr>
      </w:pPr>
      <w:r w:rsidRPr="00E24F1A">
        <w:rPr>
          <w:rFonts w:ascii="Times New Roman" w:hAnsi="Times New Roman"/>
          <w:sz w:val="24"/>
          <w:szCs w:val="24"/>
        </w:rPr>
        <w:tab/>
        <w:t>района Ленинградской области</w:t>
      </w:r>
    </w:p>
    <w:p w:rsidR="00EB36F5" w:rsidRPr="00E24F1A" w:rsidRDefault="00EB36F5" w:rsidP="00EB36F5">
      <w:pPr>
        <w:pStyle w:val="ConsPlusCell"/>
        <w:jc w:val="right"/>
        <w:rPr>
          <w:rFonts w:ascii="Times New Roman" w:hAnsi="Times New Roman" w:cs="Times New Roman"/>
          <w:sz w:val="24"/>
          <w:szCs w:val="24"/>
        </w:rPr>
      </w:pPr>
      <w:r w:rsidRPr="00E24F1A">
        <w:rPr>
          <w:rFonts w:ascii="Times New Roman" w:hAnsi="Times New Roman" w:cs="Times New Roman"/>
          <w:sz w:val="24"/>
          <w:szCs w:val="24"/>
        </w:rPr>
        <w:t xml:space="preserve">                                                                       от 13.12.2018 г. №___</w:t>
      </w:r>
    </w:p>
    <w:p w:rsidR="00EB36F5" w:rsidRPr="00E24F1A" w:rsidRDefault="00EB36F5" w:rsidP="00EB36F5">
      <w:pPr>
        <w:pStyle w:val="ConsPlusCell"/>
        <w:jc w:val="right"/>
        <w:rPr>
          <w:rFonts w:ascii="Times New Roman" w:hAnsi="Times New Roman" w:cs="Times New Roman"/>
          <w:sz w:val="24"/>
          <w:szCs w:val="24"/>
        </w:rPr>
      </w:pPr>
      <w:r w:rsidRPr="00E24F1A">
        <w:rPr>
          <w:rFonts w:ascii="Times New Roman" w:hAnsi="Times New Roman" w:cs="Times New Roman"/>
          <w:sz w:val="24"/>
          <w:szCs w:val="24"/>
        </w:rPr>
        <w:t xml:space="preserve">                                                                               Приложение № 1</w:t>
      </w:r>
      <w:r w:rsidR="00FD24E4" w:rsidRPr="00E24F1A">
        <w:rPr>
          <w:rFonts w:ascii="Times New Roman" w:hAnsi="Times New Roman" w:cs="Times New Roman"/>
          <w:sz w:val="24"/>
          <w:szCs w:val="24"/>
        </w:rPr>
        <w:t>1</w:t>
      </w:r>
    </w:p>
    <w:p w:rsidR="00EB36F5" w:rsidRPr="00E24F1A" w:rsidRDefault="00EB36F5" w:rsidP="00EB36F5">
      <w:pPr>
        <w:pStyle w:val="ConsPlusCell"/>
        <w:jc w:val="right"/>
        <w:rPr>
          <w:rFonts w:ascii="Times New Roman" w:hAnsi="Times New Roman" w:cs="Times New Roman"/>
          <w:sz w:val="24"/>
          <w:szCs w:val="24"/>
        </w:rPr>
      </w:pPr>
    </w:p>
    <w:p w:rsidR="00EB36F5" w:rsidRPr="00E24F1A" w:rsidRDefault="00EB36F5" w:rsidP="00EB36F5">
      <w:pPr>
        <w:ind w:firstLine="0"/>
        <w:jc w:val="center"/>
        <w:rPr>
          <w:rFonts w:ascii="Times New Roman" w:hAnsi="Times New Roman"/>
          <w:b/>
          <w:sz w:val="24"/>
          <w:szCs w:val="24"/>
        </w:rPr>
      </w:pPr>
      <w:r w:rsidRPr="00E24F1A">
        <w:rPr>
          <w:rFonts w:ascii="Times New Roman" w:hAnsi="Times New Roman"/>
          <w:b/>
          <w:sz w:val="24"/>
          <w:szCs w:val="24"/>
        </w:rPr>
        <w:t>ПОРЯДОК</w:t>
      </w:r>
    </w:p>
    <w:p w:rsidR="00EB36F5" w:rsidRPr="00E24F1A" w:rsidRDefault="00EB36F5" w:rsidP="00EB36F5">
      <w:pPr>
        <w:ind w:firstLine="0"/>
        <w:jc w:val="center"/>
        <w:rPr>
          <w:rFonts w:ascii="Times New Roman" w:hAnsi="Times New Roman"/>
          <w:b/>
          <w:sz w:val="24"/>
          <w:szCs w:val="24"/>
        </w:rPr>
      </w:pPr>
      <w:r w:rsidRPr="00E24F1A">
        <w:rPr>
          <w:rFonts w:ascii="Times New Roman" w:hAnsi="Times New Roman"/>
          <w:b/>
          <w:sz w:val="24"/>
          <w:szCs w:val="24"/>
        </w:rPr>
        <w:t>расчета и расходования иных межбюджетных трансфертов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w:t>
      </w:r>
    </w:p>
    <w:p w:rsidR="00EB36F5" w:rsidRPr="00E24F1A" w:rsidRDefault="00EB36F5" w:rsidP="00EB36F5">
      <w:pPr>
        <w:ind w:firstLine="0"/>
        <w:jc w:val="center"/>
        <w:rPr>
          <w:rFonts w:ascii="Times New Roman" w:hAnsi="Times New Roman"/>
          <w:b/>
          <w:bCs/>
          <w:sz w:val="24"/>
          <w:szCs w:val="24"/>
        </w:rPr>
      </w:pPr>
    </w:p>
    <w:p w:rsidR="00EB36F5" w:rsidRPr="00E24F1A" w:rsidRDefault="00EB36F5" w:rsidP="00EB36F5">
      <w:pPr>
        <w:ind w:firstLine="0"/>
        <w:jc w:val="center"/>
        <w:rPr>
          <w:rFonts w:ascii="Times New Roman" w:hAnsi="Times New Roman"/>
          <w:b/>
          <w:bCs/>
          <w:sz w:val="24"/>
          <w:szCs w:val="24"/>
        </w:rPr>
      </w:pP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w:t>
      </w: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w:t>
      </w: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 xml:space="preserve">      Главным распорядителем бюджетных средств является Администрация Алеховщинского сельского поселения Лодейноп</w:t>
      </w:r>
      <w:r w:rsidR="00FD24E4" w:rsidRPr="00E24F1A">
        <w:rPr>
          <w:rFonts w:ascii="Times New Roman" w:hAnsi="Times New Roman"/>
          <w:sz w:val="24"/>
          <w:szCs w:val="24"/>
        </w:rPr>
        <w:t xml:space="preserve">ольского муниципального района </w:t>
      </w:r>
      <w:r w:rsidRPr="00E24F1A">
        <w:rPr>
          <w:rFonts w:ascii="Times New Roman" w:hAnsi="Times New Roman"/>
          <w:sz w:val="24"/>
          <w:szCs w:val="24"/>
        </w:rPr>
        <w:t>Ленинградской области.</w:t>
      </w:r>
    </w:p>
    <w:p w:rsidR="00EB36F5" w:rsidRPr="00E24F1A" w:rsidRDefault="00EB36F5" w:rsidP="00EB36F5">
      <w:pPr>
        <w:ind w:firstLine="0"/>
        <w:rPr>
          <w:rFonts w:ascii="Times New Roman" w:hAnsi="Times New Roman"/>
          <w:b/>
          <w:bCs/>
          <w:sz w:val="24"/>
          <w:szCs w:val="24"/>
        </w:rPr>
      </w:pPr>
      <w:r w:rsidRPr="00E24F1A">
        <w:rPr>
          <w:rFonts w:ascii="Times New Roman" w:hAnsi="Times New Roman"/>
          <w:sz w:val="24"/>
          <w:szCs w:val="24"/>
        </w:rPr>
        <w:t xml:space="preserve">     Размер иных межбюджетных трансфертовбюджету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 определяется по следующей формуле:</w:t>
      </w:r>
    </w:p>
    <w:p w:rsidR="00EB36F5" w:rsidRPr="00E24F1A" w:rsidRDefault="00EB36F5" w:rsidP="00EB36F5">
      <w:pPr>
        <w:ind w:firstLine="0"/>
        <w:jc w:val="center"/>
        <w:rPr>
          <w:rFonts w:ascii="Times New Roman" w:hAnsi="Times New Roman"/>
          <w:b/>
          <w:bCs/>
          <w:sz w:val="24"/>
          <w:szCs w:val="24"/>
        </w:rPr>
      </w:pPr>
      <w:r w:rsidRPr="00E24F1A">
        <w:rPr>
          <w:rFonts w:ascii="Times New Roman" w:hAnsi="Times New Roman"/>
          <w:b/>
          <w:bCs/>
          <w:sz w:val="24"/>
          <w:szCs w:val="24"/>
          <w:lang w:val="en-US"/>
        </w:rPr>
        <w:t>S</w:t>
      </w:r>
      <w:r w:rsidRPr="00E24F1A">
        <w:rPr>
          <w:rFonts w:ascii="Times New Roman" w:hAnsi="Times New Roman"/>
          <w:b/>
          <w:bCs/>
          <w:sz w:val="24"/>
          <w:szCs w:val="24"/>
        </w:rPr>
        <w:t xml:space="preserve"> = </w:t>
      </w:r>
      <w:r w:rsidRPr="00E24F1A">
        <w:rPr>
          <w:rFonts w:ascii="Times New Roman" w:hAnsi="Times New Roman"/>
          <w:b/>
          <w:bCs/>
          <w:sz w:val="24"/>
          <w:szCs w:val="24"/>
          <w:lang w:val="en-US"/>
        </w:rPr>
        <w:t>R</w:t>
      </w:r>
      <w:r w:rsidRPr="00E24F1A">
        <w:rPr>
          <w:rFonts w:ascii="Times New Roman" w:hAnsi="Times New Roman"/>
          <w:b/>
          <w:bCs/>
          <w:sz w:val="24"/>
          <w:szCs w:val="24"/>
        </w:rPr>
        <w:t>,</w:t>
      </w: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 xml:space="preserve"> где:</w:t>
      </w:r>
    </w:p>
    <w:p w:rsidR="00EB36F5" w:rsidRPr="00E24F1A" w:rsidRDefault="00EB36F5" w:rsidP="00EB36F5">
      <w:pPr>
        <w:ind w:firstLine="0"/>
        <w:rPr>
          <w:rFonts w:ascii="Times New Roman" w:hAnsi="Times New Roman"/>
          <w:sz w:val="24"/>
          <w:szCs w:val="24"/>
        </w:rPr>
      </w:pPr>
      <w:r w:rsidRPr="00E24F1A">
        <w:rPr>
          <w:rFonts w:ascii="Times New Roman" w:hAnsi="Times New Roman"/>
          <w:b/>
          <w:bCs/>
          <w:sz w:val="24"/>
          <w:szCs w:val="24"/>
          <w:lang w:val="en-US"/>
        </w:rPr>
        <w:t>S</w:t>
      </w:r>
      <w:r w:rsidRPr="00E24F1A">
        <w:rPr>
          <w:rFonts w:ascii="Times New Roman" w:hAnsi="Times New Roman"/>
          <w:b/>
          <w:bCs/>
          <w:sz w:val="24"/>
          <w:szCs w:val="24"/>
        </w:rPr>
        <w:t xml:space="preserve"> -</w:t>
      </w:r>
      <w:r w:rsidRPr="00E24F1A">
        <w:rPr>
          <w:rFonts w:ascii="Times New Roman" w:hAnsi="Times New Roman"/>
          <w:sz w:val="24"/>
          <w:szCs w:val="24"/>
        </w:rPr>
        <w:t>размер иных межбюджетных трансфертовмуниципальному району;</w:t>
      </w:r>
    </w:p>
    <w:p w:rsidR="00EB36F5" w:rsidRPr="00E24F1A" w:rsidRDefault="00EB36F5" w:rsidP="00EB36F5">
      <w:pPr>
        <w:ind w:firstLine="0"/>
        <w:rPr>
          <w:rFonts w:ascii="Times New Roman" w:hAnsi="Times New Roman"/>
          <w:sz w:val="24"/>
          <w:szCs w:val="24"/>
        </w:rPr>
      </w:pPr>
      <w:r w:rsidRPr="00E24F1A">
        <w:rPr>
          <w:rFonts w:ascii="Times New Roman" w:hAnsi="Times New Roman"/>
          <w:b/>
          <w:bCs/>
          <w:sz w:val="24"/>
          <w:szCs w:val="24"/>
          <w:lang w:val="en-US"/>
        </w:rPr>
        <w:t>R</w:t>
      </w:r>
      <w:r w:rsidRPr="00E24F1A">
        <w:rPr>
          <w:rFonts w:ascii="Times New Roman" w:hAnsi="Times New Roman"/>
          <w:sz w:val="24"/>
          <w:szCs w:val="24"/>
        </w:rPr>
        <w:t xml:space="preserve"> – установленное значение суммы на текущее содержание (внештатная заработная плата) в год.</w:t>
      </w: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 xml:space="preserve">     Иные межбюджетные трансфертыбюджету муниципального района представляются в соответствии с Соглашением о передаче части полномочий контрольно-счетной комиссии поселения по осуществлению внешнего муниципального финансового контроля.</w:t>
      </w: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 xml:space="preserve">     Перечисление иных межбюджетных трансфертов осуществляется Комитетом финансов Администрации МО Лодейнопольский муниципальный район Ленинградской области на основании бюджетной заявки, представляемой Администрацией поселения.</w:t>
      </w: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 xml:space="preserve">     Контроль за целевым использованием межбюджетных трансфертов возлагается на Администрацию поселения.</w:t>
      </w:r>
    </w:p>
    <w:p w:rsidR="00EB36F5" w:rsidRPr="00E24F1A" w:rsidRDefault="00EB36F5" w:rsidP="00EB36F5">
      <w:pPr>
        <w:ind w:firstLine="0"/>
        <w:rPr>
          <w:rFonts w:ascii="Times New Roman" w:hAnsi="Times New Roman"/>
          <w:sz w:val="24"/>
          <w:szCs w:val="24"/>
        </w:rPr>
      </w:pPr>
    </w:p>
    <w:p w:rsidR="00EB36F5" w:rsidRPr="00E24F1A" w:rsidRDefault="00EB36F5" w:rsidP="00EB36F5">
      <w:pPr>
        <w:ind w:firstLine="0"/>
        <w:rPr>
          <w:rFonts w:ascii="Times New Roman" w:hAnsi="Times New Roman"/>
          <w:sz w:val="24"/>
          <w:szCs w:val="24"/>
        </w:rPr>
      </w:pPr>
    </w:p>
    <w:p w:rsidR="00EB36F5" w:rsidRPr="00E24F1A" w:rsidRDefault="00EB36F5"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AC1987" w:rsidRPr="00E24F1A" w:rsidRDefault="00AC1987" w:rsidP="00EB36F5">
      <w:pPr>
        <w:ind w:firstLine="0"/>
        <w:rPr>
          <w:rFonts w:ascii="Times New Roman" w:hAnsi="Times New Roman"/>
          <w:sz w:val="24"/>
          <w:szCs w:val="24"/>
        </w:rPr>
      </w:pPr>
    </w:p>
    <w:p w:rsidR="00AC1987" w:rsidRPr="00E24F1A" w:rsidRDefault="00AC1987"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FD24E4">
      <w:pPr>
        <w:pStyle w:val="ConsPlusCell"/>
        <w:jc w:val="right"/>
        <w:outlineLvl w:val="0"/>
        <w:rPr>
          <w:rFonts w:ascii="Times New Roman" w:hAnsi="Times New Roman" w:cs="Times New Roman"/>
          <w:bCs/>
          <w:sz w:val="24"/>
          <w:szCs w:val="24"/>
        </w:rPr>
      </w:pPr>
      <w:r w:rsidRPr="00E24F1A">
        <w:rPr>
          <w:rFonts w:ascii="Times New Roman" w:hAnsi="Times New Roman" w:cs="Times New Roman"/>
          <w:bCs/>
          <w:sz w:val="24"/>
          <w:szCs w:val="24"/>
        </w:rPr>
        <w:t xml:space="preserve">УТВЕРЖДЕНО                                                                                                                                                                                                         </w:t>
      </w:r>
    </w:p>
    <w:p w:rsidR="00FD24E4" w:rsidRPr="00E24F1A" w:rsidRDefault="00FD24E4" w:rsidP="00FD24E4">
      <w:pPr>
        <w:tabs>
          <w:tab w:val="left" w:pos="5910"/>
        </w:tabs>
        <w:ind w:firstLine="0"/>
        <w:jc w:val="right"/>
        <w:rPr>
          <w:rFonts w:ascii="Times New Roman" w:hAnsi="Times New Roman"/>
          <w:sz w:val="24"/>
          <w:szCs w:val="24"/>
        </w:rPr>
      </w:pPr>
      <w:r w:rsidRPr="00E24F1A">
        <w:rPr>
          <w:rFonts w:ascii="Times New Roman" w:hAnsi="Times New Roman"/>
          <w:sz w:val="24"/>
          <w:szCs w:val="24"/>
        </w:rPr>
        <w:t xml:space="preserve">  Решением совета депутатов</w:t>
      </w:r>
    </w:p>
    <w:p w:rsidR="00FD24E4" w:rsidRPr="00E24F1A" w:rsidRDefault="00FD24E4" w:rsidP="00FD24E4">
      <w:pPr>
        <w:tabs>
          <w:tab w:val="left" w:pos="5910"/>
        </w:tabs>
        <w:ind w:firstLine="0"/>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FD24E4" w:rsidRPr="00E24F1A" w:rsidRDefault="00FD24E4" w:rsidP="00FD24E4">
      <w:pPr>
        <w:ind w:firstLine="0"/>
        <w:jc w:val="right"/>
        <w:rPr>
          <w:rFonts w:ascii="Times New Roman" w:hAnsi="Times New Roman"/>
          <w:sz w:val="24"/>
          <w:szCs w:val="24"/>
        </w:rPr>
      </w:pPr>
      <w:r w:rsidRPr="00E24F1A">
        <w:rPr>
          <w:rFonts w:ascii="Times New Roman" w:hAnsi="Times New Roman"/>
          <w:sz w:val="24"/>
          <w:szCs w:val="24"/>
        </w:rPr>
        <w:tab/>
        <w:t>Лодейнопольского муниципального</w:t>
      </w:r>
    </w:p>
    <w:p w:rsidR="00FD24E4" w:rsidRPr="00E24F1A" w:rsidRDefault="00FD24E4" w:rsidP="00FD24E4">
      <w:pPr>
        <w:tabs>
          <w:tab w:val="left" w:pos="5580"/>
        </w:tabs>
        <w:ind w:firstLine="0"/>
        <w:jc w:val="right"/>
        <w:rPr>
          <w:rFonts w:ascii="Times New Roman" w:hAnsi="Times New Roman"/>
          <w:sz w:val="24"/>
          <w:szCs w:val="24"/>
        </w:rPr>
      </w:pPr>
      <w:r w:rsidRPr="00E24F1A">
        <w:rPr>
          <w:rFonts w:ascii="Times New Roman" w:hAnsi="Times New Roman"/>
          <w:sz w:val="24"/>
          <w:szCs w:val="24"/>
        </w:rPr>
        <w:tab/>
        <w:t>района Ленинградской области</w:t>
      </w:r>
    </w:p>
    <w:p w:rsidR="00FD24E4" w:rsidRPr="00E24F1A" w:rsidRDefault="00FD24E4" w:rsidP="00FD24E4">
      <w:pPr>
        <w:pStyle w:val="ConsPlusCell"/>
        <w:jc w:val="right"/>
        <w:rPr>
          <w:rFonts w:ascii="Times New Roman" w:hAnsi="Times New Roman" w:cs="Times New Roman"/>
          <w:sz w:val="24"/>
          <w:szCs w:val="24"/>
        </w:rPr>
      </w:pPr>
      <w:r w:rsidRPr="00E24F1A">
        <w:rPr>
          <w:rFonts w:ascii="Times New Roman" w:hAnsi="Times New Roman" w:cs="Times New Roman"/>
          <w:sz w:val="24"/>
          <w:szCs w:val="24"/>
        </w:rPr>
        <w:t xml:space="preserve">                                                                       от 13.12.2018 г. № ___ </w:t>
      </w:r>
    </w:p>
    <w:p w:rsidR="00FD24E4" w:rsidRPr="00E24F1A" w:rsidRDefault="00FD24E4" w:rsidP="00FD24E4">
      <w:pPr>
        <w:pStyle w:val="ConsPlusCell"/>
        <w:jc w:val="right"/>
        <w:rPr>
          <w:rFonts w:ascii="Times New Roman" w:hAnsi="Times New Roman" w:cs="Times New Roman"/>
          <w:sz w:val="24"/>
          <w:szCs w:val="24"/>
        </w:rPr>
      </w:pPr>
      <w:r w:rsidRPr="00E24F1A">
        <w:rPr>
          <w:rFonts w:ascii="Times New Roman" w:hAnsi="Times New Roman" w:cs="Times New Roman"/>
          <w:sz w:val="24"/>
          <w:szCs w:val="24"/>
        </w:rPr>
        <w:t xml:space="preserve">                                                                               Приложение № 12</w:t>
      </w:r>
    </w:p>
    <w:p w:rsidR="00FD24E4" w:rsidRPr="00E24F1A" w:rsidRDefault="00FD24E4" w:rsidP="00EB36F5">
      <w:pPr>
        <w:ind w:firstLine="0"/>
        <w:rPr>
          <w:rFonts w:ascii="Times New Roman" w:hAnsi="Times New Roman"/>
          <w:sz w:val="24"/>
          <w:szCs w:val="24"/>
        </w:rPr>
      </w:pPr>
    </w:p>
    <w:p w:rsidR="00FD24E4" w:rsidRPr="00E24F1A" w:rsidRDefault="00FD24E4" w:rsidP="00FD24E4">
      <w:pPr>
        <w:jc w:val="center"/>
        <w:rPr>
          <w:rFonts w:ascii="Times New Roman" w:hAnsi="Times New Roman"/>
          <w:b/>
          <w:sz w:val="24"/>
          <w:szCs w:val="24"/>
        </w:rPr>
      </w:pPr>
      <w:r w:rsidRPr="00E24F1A">
        <w:rPr>
          <w:rFonts w:ascii="Times New Roman" w:hAnsi="Times New Roman"/>
          <w:b/>
          <w:sz w:val="24"/>
          <w:szCs w:val="24"/>
        </w:rPr>
        <w:t>ПОРЯДОК</w:t>
      </w:r>
    </w:p>
    <w:p w:rsidR="00FD24E4" w:rsidRPr="00E24F1A" w:rsidRDefault="00FD24E4" w:rsidP="00FD24E4">
      <w:pPr>
        <w:jc w:val="center"/>
        <w:rPr>
          <w:rFonts w:ascii="Times New Roman" w:hAnsi="Times New Roman"/>
          <w:b/>
          <w:sz w:val="24"/>
          <w:szCs w:val="24"/>
        </w:rPr>
      </w:pPr>
      <w:r w:rsidRPr="00E24F1A">
        <w:rPr>
          <w:rFonts w:ascii="Times New Roman" w:hAnsi="Times New Roman"/>
          <w:b/>
          <w:sz w:val="24"/>
          <w:szCs w:val="24"/>
        </w:rPr>
        <w:t>расчета и расходования иных межбюджетных трансфертов бюджету муниципального района на осуществление части полномочий по формированию, исполнению и контролю за исполнением бюджета поселения.</w:t>
      </w:r>
    </w:p>
    <w:p w:rsidR="00FD24E4" w:rsidRPr="00E24F1A" w:rsidRDefault="00FD24E4" w:rsidP="00FD24E4">
      <w:pPr>
        <w:jc w:val="center"/>
        <w:rPr>
          <w:rFonts w:ascii="Times New Roman" w:hAnsi="Times New Roman"/>
          <w:b/>
          <w:bCs/>
          <w:sz w:val="24"/>
          <w:szCs w:val="24"/>
        </w:rPr>
      </w:pPr>
    </w:p>
    <w:p w:rsidR="00FD24E4" w:rsidRPr="00E24F1A" w:rsidRDefault="00FD24E4" w:rsidP="00FD24E4">
      <w:pPr>
        <w:rPr>
          <w:rFonts w:ascii="Times New Roman" w:hAnsi="Times New Roman"/>
          <w:sz w:val="24"/>
          <w:szCs w:val="24"/>
        </w:rPr>
      </w:pPr>
      <w:r w:rsidRPr="00E24F1A">
        <w:rPr>
          <w:rFonts w:ascii="Times New Roman" w:hAnsi="Times New Roman"/>
          <w:sz w:val="24"/>
          <w:szCs w:val="24"/>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по формированию, исполнению и контролю за исполнением бюджета поселения.</w:t>
      </w:r>
    </w:p>
    <w:p w:rsidR="00FD24E4" w:rsidRPr="00E24F1A" w:rsidRDefault="00FD24E4" w:rsidP="00FD24E4">
      <w:pPr>
        <w:ind w:firstLine="708"/>
        <w:rPr>
          <w:rFonts w:ascii="Times New Roman" w:hAnsi="Times New Roman"/>
          <w:sz w:val="24"/>
          <w:szCs w:val="24"/>
        </w:rPr>
      </w:pPr>
      <w:r w:rsidRPr="00E24F1A">
        <w:rPr>
          <w:rFonts w:ascii="Times New Roman" w:hAnsi="Times New Roman"/>
          <w:sz w:val="24"/>
          <w:szCs w:val="24"/>
        </w:rPr>
        <w:t>Главным распорядителем бюджетных средств является Администрация Янегского сельского поселения Лодейноп</w:t>
      </w:r>
      <w:r w:rsidR="00E877A0" w:rsidRPr="00E24F1A">
        <w:rPr>
          <w:rFonts w:ascii="Times New Roman" w:hAnsi="Times New Roman"/>
          <w:sz w:val="24"/>
          <w:szCs w:val="24"/>
        </w:rPr>
        <w:t xml:space="preserve">ольского муниципального района </w:t>
      </w:r>
      <w:r w:rsidRPr="00E24F1A">
        <w:rPr>
          <w:rFonts w:ascii="Times New Roman" w:hAnsi="Times New Roman"/>
          <w:sz w:val="24"/>
          <w:szCs w:val="24"/>
        </w:rPr>
        <w:t>Ленинградской области.</w:t>
      </w:r>
    </w:p>
    <w:p w:rsidR="00FD24E4" w:rsidRPr="00E24F1A" w:rsidRDefault="00FD24E4" w:rsidP="00FD24E4">
      <w:pPr>
        <w:rPr>
          <w:rFonts w:ascii="Times New Roman" w:hAnsi="Times New Roman"/>
          <w:sz w:val="24"/>
          <w:szCs w:val="24"/>
        </w:rPr>
      </w:pPr>
      <w:r w:rsidRPr="00E24F1A">
        <w:rPr>
          <w:rFonts w:ascii="Times New Roman" w:hAnsi="Times New Roman"/>
          <w:sz w:val="24"/>
          <w:szCs w:val="24"/>
        </w:rPr>
        <w:t xml:space="preserve">     Размер иных межбюджетных трансфертовбюджету муниципального района на осуществление части полномочий по формированию, исполнению и контролю за исполнением бюджета поселения определяется по следующей формуле:</w:t>
      </w:r>
    </w:p>
    <w:p w:rsidR="00FD24E4" w:rsidRPr="00E24F1A" w:rsidRDefault="00FD24E4" w:rsidP="00FD24E4">
      <w:pPr>
        <w:rPr>
          <w:rFonts w:ascii="Times New Roman" w:hAnsi="Times New Roman"/>
          <w:b/>
          <w:bCs/>
          <w:sz w:val="24"/>
          <w:szCs w:val="24"/>
        </w:rPr>
      </w:pPr>
    </w:p>
    <w:p w:rsidR="00FD24E4" w:rsidRPr="00E24F1A" w:rsidRDefault="00FD24E4" w:rsidP="00FD24E4">
      <w:pPr>
        <w:jc w:val="center"/>
        <w:rPr>
          <w:rFonts w:ascii="Times New Roman" w:hAnsi="Times New Roman"/>
          <w:b/>
          <w:bCs/>
          <w:sz w:val="24"/>
          <w:szCs w:val="24"/>
        </w:rPr>
      </w:pPr>
      <w:r w:rsidRPr="00E24F1A">
        <w:rPr>
          <w:rFonts w:ascii="Times New Roman" w:hAnsi="Times New Roman"/>
          <w:b/>
          <w:bCs/>
          <w:sz w:val="24"/>
          <w:szCs w:val="24"/>
          <w:lang w:val="en-US"/>
        </w:rPr>
        <w:t>S</w:t>
      </w:r>
      <w:r w:rsidRPr="00E24F1A">
        <w:rPr>
          <w:rFonts w:ascii="Times New Roman" w:hAnsi="Times New Roman"/>
          <w:b/>
          <w:bCs/>
          <w:sz w:val="24"/>
          <w:szCs w:val="24"/>
        </w:rPr>
        <w:t xml:space="preserve"> = Фзп *Т*12,</w:t>
      </w:r>
    </w:p>
    <w:p w:rsidR="00FD24E4" w:rsidRPr="00E24F1A" w:rsidRDefault="00FD24E4" w:rsidP="00FD24E4">
      <w:pPr>
        <w:rPr>
          <w:rFonts w:ascii="Times New Roman" w:hAnsi="Times New Roman"/>
          <w:sz w:val="24"/>
          <w:szCs w:val="24"/>
        </w:rPr>
      </w:pPr>
      <w:r w:rsidRPr="00E24F1A">
        <w:rPr>
          <w:rFonts w:ascii="Times New Roman" w:hAnsi="Times New Roman"/>
          <w:sz w:val="24"/>
          <w:szCs w:val="24"/>
        </w:rPr>
        <w:t xml:space="preserve"> где:</w:t>
      </w:r>
    </w:p>
    <w:p w:rsidR="00FD24E4" w:rsidRPr="00E24F1A" w:rsidRDefault="00FD24E4" w:rsidP="00FD24E4">
      <w:pPr>
        <w:rPr>
          <w:rFonts w:ascii="Times New Roman" w:hAnsi="Times New Roman"/>
          <w:sz w:val="24"/>
          <w:szCs w:val="24"/>
        </w:rPr>
      </w:pPr>
      <w:r w:rsidRPr="00E24F1A">
        <w:rPr>
          <w:rFonts w:ascii="Times New Roman" w:hAnsi="Times New Roman"/>
          <w:b/>
          <w:bCs/>
          <w:sz w:val="24"/>
          <w:szCs w:val="24"/>
          <w:lang w:val="en-US"/>
        </w:rPr>
        <w:t>S</w:t>
      </w:r>
      <w:r w:rsidRPr="00E24F1A">
        <w:rPr>
          <w:rFonts w:ascii="Times New Roman" w:hAnsi="Times New Roman"/>
          <w:b/>
          <w:bCs/>
          <w:sz w:val="24"/>
          <w:szCs w:val="24"/>
        </w:rPr>
        <w:t>-</w:t>
      </w:r>
      <w:r w:rsidRPr="00E24F1A">
        <w:rPr>
          <w:rFonts w:ascii="Times New Roman" w:hAnsi="Times New Roman"/>
          <w:sz w:val="24"/>
          <w:szCs w:val="24"/>
        </w:rPr>
        <w:t>размер иных межбюджетных трансфертовмуниципальному району;</w:t>
      </w:r>
    </w:p>
    <w:p w:rsidR="00FD24E4" w:rsidRPr="00E24F1A" w:rsidRDefault="00FD24E4" w:rsidP="00FD24E4">
      <w:pPr>
        <w:rPr>
          <w:rFonts w:ascii="Times New Roman" w:hAnsi="Times New Roman"/>
          <w:sz w:val="24"/>
          <w:szCs w:val="24"/>
        </w:rPr>
      </w:pPr>
      <w:r w:rsidRPr="00E24F1A">
        <w:rPr>
          <w:rFonts w:ascii="Times New Roman" w:hAnsi="Times New Roman"/>
          <w:b/>
          <w:bCs/>
          <w:sz w:val="24"/>
          <w:szCs w:val="24"/>
        </w:rPr>
        <w:t>Фзп</w:t>
      </w:r>
      <w:r w:rsidRPr="00E24F1A">
        <w:rPr>
          <w:rFonts w:ascii="Times New Roman" w:hAnsi="Times New Roman"/>
          <w:sz w:val="24"/>
          <w:szCs w:val="24"/>
        </w:rPr>
        <w:t xml:space="preserve"> – месячный фонд заработной платы ведущего специалиста Комитета финансов Администрации МО Лодейнопольский муниципальный район Ленинградской области, включая начисления на фонд оплаты труда;</w:t>
      </w:r>
    </w:p>
    <w:p w:rsidR="00FD24E4" w:rsidRPr="00E24F1A" w:rsidRDefault="00FD24E4" w:rsidP="00FD24E4">
      <w:pPr>
        <w:rPr>
          <w:rFonts w:ascii="Times New Roman" w:hAnsi="Times New Roman"/>
          <w:sz w:val="24"/>
          <w:szCs w:val="24"/>
        </w:rPr>
      </w:pPr>
      <w:r w:rsidRPr="00E24F1A">
        <w:rPr>
          <w:rFonts w:ascii="Times New Roman" w:hAnsi="Times New Roman"/>
          <w:b/>
          <w:bCs/>
          <w:sz w:val="24"/>
          <w:szCs w:val="24"/>
        </w:rPr>
        <w:t>Т</w:t>
      </w:r>
      <w:r w:rsidRPr="00E24F1A">
        <w:rPr>
          <w:rFonts w:ascii="Times New Roman" w:hAnsi="Times New Roman"/>
          <w:sz w:val="24"/>
          <w:szCs w:val="24"/>
        </w:rPr>
        <w:t>- количество ставок, занятых работниками на формировании, исполнении и контроле за исполнением бюджета поселения;</w:t>
      </w:r>
    </w:p>
    <w:p w:rsidR="00FD24E4" w:rsidRPr="00E24F1A" w:rsidRDefault="00FD24E4" w:rsidP="00FD24E4">
      <w:pPr>
        <w:rPr>
          <w:rFonts w:ascii="Times New Roman" w:hAnsi="Times New Roman"/>
          <w:sz w:val="24"/>
          <w:szCs w:val="24"/>
        </w:rPr>
      </w:pPr>
      <w:r w:rsidRPr="00E24F1A">
        <w:rPr>
          <w:rFonts w:ascii="Times New Roman" w:hAnsi="Times New Roman"/>
          <w:b/>
          <w:bCs/>
          <w:sz w:val="24"/>
          <w:szCs w:val="24"/>
        </w:rPr>
        <w:t>12</w:t>
      </w:r>
      <w:r w:rsidRPr="00E24F1A">
        <w:rPr>
          <w:rFonts w:ascii="Times New Roman" w:hAnsi="Times New Roman"/>
          <w:sz w:val="24"/>
          <w:szCs w:val="24"/>
        </w:rPr>
        <w:t>- количество месяцев в году.</w:t>
      </w:r>
    </w:p>
    <w:p w:rsidR="00FD24E4" w:rsidRPr="00E24F1A" w:rsidRDefault="00FD24E4" w:rsidP="00FD24E4">
      <w:pPr>
        <w:rPr>
          <w:rFonts w:ascii="Times New Roman" w:hAnsi="Times New Roman"/>
          <w:sz w:val="24"/>
          <w:szCs w:val="24"/>
        </w:rPr>
      </w:pPr>
    </w:p>
    <w:p w:rsidR="00FD24E4" w:rsidRPr="00E24F1A" w:rsidRDefault="00FD24E4" w:rsidP="00FD24E4">
      <w:pPr>
        <w:rPr>
          <w:rFonts w:ascii="Times New Roman" w:hAnsi="Times New Roman"/>
          <w:sz w:val="24"/>
          <w:szCs w:val="24"/>
        </w:rPr>
      </w:pPr>
      <w:r w:rsidRPr="00E24F1A">
        <w:rPr>
          <w:rFonts w:ascii="Times New Roman" w:hAnsi="Times New Roman"/>
          <w:sz w:val="24"/>
          <w:szCs w:val="24"/>
        </w:rPr>
        <w:t xml:space="preserve">     Иные межбюджетные трансфертыбюджету муниципального района представляются в соответствие с Соглашением о передаче части полномочий по формированию, исполнению и контролю за исполнением бюджета поселения.</w:t>
      </w:r>
    </w:p>
    <w:p w:rsidR="00FD24E4" w:rsidRPr="00E24F1A" w:rsidRDefault="00FD24E4" w:rsidP="00FD24E4">
      <w:pPr>
        <w:rPr>
          <w:rFonts w:ascii="Times New Roman" w:hAnsi="Times New Roman"/>
          <w:sz w:val="24"/>
          <w:szCs w:val="24"/>
        </w:rPr>
      </w:pPr>
    </w:p>
    <w:p w:rsidR="00FD24E4" w:rsidRPr="00E24F1A" w:rsidRDefault="00FD24E4" w:rsidP="00FD24E4">
      <w:pPr>
        <w:rPr>
          <w:rFonts w:ascii="Times New Roman" w:hAnsi="Times New Roman"/>
          <w:sz w:val="24"/>
          <w:szCs w:val="24"/>
        </w:rPr>
      </w:pPr>
      <w:r w:rsidRPr="00E24F1A">
        <w:rPr>
          <w:rFonts w:ascii="Times New Roman" w:hAnsi="Times New Roman"/>
          <w:sz w:val="24"/>
          <w:szCs w:val="24"/>
        </w:rPr>
        <w:t xml:space="preserve">     Перечисление иных межбюджетных трансфертов осуществляется Комитетом финансов Администрации МО Лодейнопольский муниципальный район Ленинградской области на основании бюджетной заявки, представляемой Администрацией поселения.</w:t>
      </w:r>
    </w:p>
    <w:p w:rsidR="00FD24E4" w:rsidRPr="00E24F1A" w:rsidRDefault="00FD24E4" w:rsidP="00FD24E4">
      <w:pPr>
        <w:rPr>
          <w:rFonts w:ascii="Times New Roman" w:hAnsi="Times New Roman"/>
          <w:sz w:val="24"/>
          <w:szCs w:val="24"/>
        </w:rPr>
      </w:pPr>
    </w:p>
    <w:p w:rsidR="00FD24E4" w:rsidRPr="00E24F1A" w:rsidRDefault="00FD24E4" w:rsidP="00FD24E4">
      <w:pPr>
        <w:rPr>
          <w:rFonts w:ascii="Times New Roman" w:hAnsi="Times New Roman"/>
          <w:sz w:val="24"/>
          <w:szCs w:val="24"/>
        </w:rPr>
      </w:pPr>
      <w:r w:rsidRPr="00E24F1A">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FD24E4" w:rsidRPr="00E24F1A" w:rsidRDefault="00FD24E4" w:rsidP="00FD24E4">
      <w:pPr>
        <w:jc w:val="right"/>
        <w:rPr>
          <w:rFonts w:ascii="Times New Roman" w:hAnsi="Times New Roman"/>
          <w:b/>
          <w:bCs/>
          <w:sz w:val="24"/>
          <w:szCs w:val="24"/>
        </w:rPr>
      </w:pPr>
    </w:p>
    <w:p w:rsidR="00FD24E4" w:rsidRPr="00E24F1A" w:rsidRDefault="00FD24E4" w:rsidP="00FD24E4">
      <w:pPr>
        <w:jc w:val="right"/>
        <w:rPr>
          <w:rFonts w:ascii="Times New Roman" w:hAnsi="Times New Roman"/>
          <w:b/>
          <w:bCs/>
          <w:sz w:val="24"/>
          <w:szCs w:val="24"/>
        </w:rPr>
      </w:pPr>
    </w:p>
    <w:p w:rsidR="00FD24E4" w:rsidRPr="00E24F1A" w:rsidRDefault="00FD24E4" w:rsidP="00FD24E4">
      <w:pPr>
        <w:jc w:val="right"/>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bookmarkEnd w:id="1"/>
    <w:p w:rsidR="00FD24E4" w:rsidRPr="00E24F1A" w:rsidRDefault="00FD24E4" w:rsidP="00EB36F5">
      <w:pPr>
        <w:ind w:firstLine="0"/>
        <w:rPr>
          <w:rFonts w:ascii="Times New Roman" w:hAnsi="Times New Roman"/>
          <w:sz w:val="24"/>
          <w:szCs w:val="24"/>
        </w:rPr>
      </w:pPr>
    </w:p>
    <w:p w:rsidR="00AC1987" w:rsidRPr="00E24F1A" w:rsidRDefault="00AC1987" w:rsidP="00EB36F5">
      <w:pPr>
        <w:ind w:firstLine="0"/>
        <w:rPr>
          <w:rFonts w:ascii="Times New Roman" w:hAnsi="Times New Roman"/>
          <w:sz w:val="24"/>
          <w:szCs w:val="24"/>
        </w:rPr>
      </w:pPr>
    </w:p>
    <w:p w:rsidR="00AC1987" w:rsidRPr="00E24F1A" w:rsidRDefault="00AC1987" w:rsidP="00EB36F5">
      <w:pPr>
        <w:ind w:firstLine="0"/>
        <w:rPr>
          <w:rFonts w:ascii="Times New Roman" w:hAnsi="Times New Roman"/>
          <w:sz w:val="24"/>
          <w:szCs w:val="24"/>
        </w:rPr>
      </w:pPr>
    </w:p>
    <w:p w:rsidR="00AC1987" w:rsidRPr="00E24F1A" w:rsidRDefault="00AC1987"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FD24E4">
      <w:pPr>
        <w:pStyle w:val="ConsPlusCell"/>
        <w:jc w:val="right"/>
        <w:outlineLvl w:val="0"/>
        <w:rPr>
          <w:rFonts w:ascii="Times New Roman" w:hAnsi="Times New Roman" w:cs="Times New Roman"/>
          <w:bCs/>
          <w:sz w:val="24"/>
          <w:szCs w:val="24"/>
        </w:rPr>
      </w:pPr>
      <w:r w:rsidRPr="00E24F1A">
        <w:rPr>
          <w:rFonts w:ascii="Times New Roman" w:hAnsi="Times New Roman" w:cs="Times New Roman"/>
          <w:bCs/>
          <w:sz w:val="24"/>
          <w:szCs w:val="24"/>
        </w:rPr>
        <w:t xml:space="preserve">УТВЕРЖДЕНО                                                                                                                                                                                                         </w:t>
      </w:r>
    </w:p>
    <w:p w:rsidR="00FD24E4" w:rsidRPr="00E24F1A" w:rsidRDefault="00FD24E4" w:rsidP="00FD24E4">
      <w:pPr>
        <w:tabs>
          <w:tab w:val="left" w:pos="5910"/>
        </w:tabs>
        <w:ind w:firstLine="0"/>
        <w:jc w:val="right"/>
        <w:rPr>
          <w:rFonts w:ascii="Times New Roman" w:hAnsi="Times New Roman"/>
          <w:sz w:val="24"/>
          <w:szCs w:val="24"/>
        </w:rPr>
      </w:pPr>
      <w:r w:rsidRPr="00E24F1A">
        <w:rPr>
          <w:rFonts w:ascii="Times New Roman" w:hAnsi="Times New Roman"/>
          <w:sz w:val="24"/>
          <w:szCs w:val="24"/>
        </w:rPr>
        <w:t xml:space="preserve">  Решением совета депутатов</w:t>
      </w:r>
    </w:p>
    <w:p w:rsidR="00FD24E4" w:rsidRPr="00E24F1A" w:rsidRDefault="00FD24E4" w:rsidP="00FD24E4">
      <w:pPr>
        <w:tabs>
          <w:tab w:val="left" w:pos="5910"/>
        </w:tabs>
        <w:ind w:firstLine="0"/>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FD24E4" w:rsidRPr="00E24F1A" w:rsidRDefault="00FD24E4" w:rsidP="00FD24E4">
      <w:pPr>
        <w:ind w:firstLine="0"/>
        <w:jc w:val="right"/>
        <w:rPr>
          <w:rFonts w:ascii="Times New Roman" w:hAnsi="Times New Roman"/>
          <w:sz w:val="24"/>
          <w:szCs w:val="24"/>
        </w:rPr>
      </w:pPr>
      <w:r w:rsidRPr="00E24F1A">
        <w:rPr>
          <w:rFonts w:ascii="Times New Roman" w:hAnsi="Times New Roman"/>
          <w:sz w:val="24"/>
          <w:szCs w:val="24"/>
        </w:rPr>
        <w:tab/>
        <w:t>Лодейнопольского муниципального</w:t>
      </w:r>
    </w:p>
    <w:p w:rsidR="00FD24E4" w:rsidRPr="00E24F1A" w:rsidRDefault="00FD24E4" w:rsidP="00FD24E4">
      <w:pPr>
        <w:tabs>
          <w:tab w:val="left" w:pos="5580"/>
        </w:tabs>
        <w:ind w:firstLine="0"/>
        <w:jc w:val="right"/>
        <w:rPr>
          <w:rFonts w:ascii="Times New Roman" w:hAnsi="Times New Roman"/>
          <w:sz w:val="24"/>
          <w:szCs w:val="24"/>
        </w:rPr>
      </w:pPr>
      <w:r w:rsidRPr="00E24F1A">
        <w:rPr>
          <w:rFonts w:ascii="Times New Roman" w:hAnsi="Times New Roman"/>
          <w:sz w:val="24"/>
          <w:szCs w:val="24"/>
        </w:rPr>
        <w:tab/>
        <w:t>района Ленинградской области</w:t>
      </w:r>
    </w:p>
    <w:p w:rsidR="00FD24E4" w:rsidRPr="00E24F1A" w:rsidRDefault="00FD24E4" w:rsidP="00FD24E4">
      <w:pPr>
        <w:pStyle w:val="ConsPlusCell"/>
        <w:jc w:val="right"/>
        <w:rPr>
          <w:rFonts w:ascii="Times New Roman" w:hAnsi="Times New Roman" w:cs="Times New Roman"/>
          <w:sz w:val="24"/>
          <w:szCs w:val="24"/>
        </w:rPr>
      </w:pPr>
      <w:r w:rsidRPr="00E24F1A">
        <w:rPr>
          <w:rFonts w:ascii="Times New Roman" w:hAnsi="Times New Roman" w:cs="Times New Roman"/>
          <w:sz w:val="24"/>
          <w:szCs w:val="24"/>
        </w:rPr>
        <w:t xml:space="preserve">                                                                       от 13.12.2018 г. №___</w:t>
      </w:r>
    </w:p>
    <w:p w:rsidR="00FD24E4" w:rsidRPr="00E24F1A" w:rsidRDefault="00FD24E4" w:rsidP="00FD24E4">
      <w:pPr>
        <w:pStyle w:val="ConsPlusCell"/>
        <w:jc w:val="right"/>
        <w:rPr>
          <w:rFonts w:ascii="Times New Roman" w:hAnsi="Times New Roman" w:cs="Times New Roman"/>
          <w:sz w:val="24"/>
          <w:szCs w:val="24"/>
        </w:rPr>
      </w:pPr>
      <w:r w:rsidRPr="00E24F1A">
        <w:rPr>
          <w:rFonts w:ascii="Times New Roman" w:hAnsi="Times New Roman" w:cs="Times New Roman"/>
          <w:sz w:val="24"/>
          <w:szCs w:val="24"/>
        </w:rPr>
        <w:t xml:space="preserve">                                                                               Приложение № 13</w:t>
      </w:r>
    </w:p>
    <w:p w:rsidR="00FD24E4" w:rsidRPr="00E24F1A" w:rsidRDefault="00FD24E4" w:rsidP="00EB36F5">
      <w:pPr>
        <w:ind w:firstLine="0"/>
        <w:rPr>
          <w:rFonts w:ascii="Times New Roman" w:hAnsi="Times New Roman"/>
          <w:sz w:val="24"/>
          <w:szCs w:val="24"/>
        </w:rPr>
      </w:pPr>
    </w:p>
    <w:p w:rsidR="00E877A0" w:rsidRPr="00E24F1A" w:rsidRDefault="00E877A0" w:rsidP="00E877A0">
      <w:pPr>
        <w:jc w:val="center"/>
        <w:rPr>
          <w:rFonts w:ascii="Times New Roman" w:hAnsi="Times New Roman"/>
          <w:b/>
          <w:sz w:val="24"/>
          <w:szCs w:val="24"/>
        </w:rPr>
      </w:pPr>
      <w:r w:rsidRPr="00E24F1A">
        <w:rPr>
          <w:rFonts w:ascii="Times New Roman" w:hAnsi="Times New Roman"/>
          <w:b/>
          <w:sz w:val="24"/>
          <w:szCs w:val="24"/>
        </w:rPr>
        <w:t>ПОРЯДОК</w:t>
      </w:r>
    </w:p>
    <w:p w:rsidR="00E877A0" w:rsidRPr="00E24F1A" w:rsidRDefault="00E877A0" w:rsidP="00E877A0">
      <w:pPr>
        <w:jc w:val="center"/>
        <w:rPr>
          <w:rFonts w:ascii="Times New Roman" w:hAnsi="Times New Roman"/>
          <w:b/>
          <w:sz w:val="24"/>
          <w:szCs w:val="24"/>
        </w:rPr>
      </w:pPr>
      <w:r w:rsidRPr="00E24F1A">
        <w:rPr>
          <w:rFonts w:ascii="Times New Roman" w:hAnsi="Times New Roman"/>
          <w:b/>
          <w:sz w:val="24"/>
          <w:szCs w:val="24"/>
        </w:rPr>
        <w:t xml:space="preserve">расчета и расходования иных межбюджетных трансфертов бюджету муниципального района на осуществление части полномочий в сфере комплектования книжных фондов библиотек. </w:t>
      </w:r>
    </w:p>
    <w:p w:rsidR="00E877A0" w:rsidRPr="00E24F1A" w:rsidRDefault="00E877A0" w:rsidP="00E877A0">
      <w:pPr>
        <w:jc w:val="center"/>
        <w:rPr>
          <w:rFonts w:ascii="Times New Roman" w:hAnsi="Times New Roman"/>
          <w:b/>
          <w:bCs/>
          <w:sz w:val="24"/>
          <w:szCs w:val="24"/>
        </w:rPr>
      </w:pPr>
    </w:p>
    <w:p w:rsidR="00E877A0" w:rsidRPr="00E24F1A" w:rsidRDefault="00E877A0" w:rsidP="00E877A0">
      <w:pPr>
        <w:rPr>
          <w:rFonts w:ascii="Times New Roman" w:hAnsi="Times New Roman"/>
          <w:sz w:val="24"/>
          <w:szCs w:val="24"/>
        </w:rPr>
      </w:pPr>
      <w:r w:rsidRPr="00E24F1A">
        <w:rPr>
          <w:rFonts w:ascii="Times New Roman" w:hAnsi="Times New Roman"/>
          <w:sz w:val="24"/>
          <w:szCs w:val="24"/>
        </w:rPr>
        <w:t xml:space="preserve">Настоящий порядок определяет условия расходования иных межбюджетных трансфертов бюджету муниципального района на осуществление части полномочий в сфере комплектования книжных фондовбиблиотек. </w:t>
      </w:r>
    </w:p>
    <w:p w:rsidR="00E877A0" w:rsidRPr="00E24F1A" w:rsidRDefault="00E877A0" w:rsidP="00E877A0">
      <w:pPr>
        <w:ind w:firstLine="708"/>
        <w:rPr>
          <w:rFonts w:ascii="Times New Roman" w:hAnsi="Times New Roman"/>
          <w:sz w:val="24"/>
          <w:szCs w:val="24"/>
        </w:rPr>
      </w:pPr>
      <w:r w:rsidRPr="00E24F1A">
        <w:rPr>
          <w:rFonts w:ascii="Times New Roman" w:hAnsi="Times New Roman"/>
          <w:sz w:val="24"/>
          <w:szCs w:val="24"/>
        </w:rPr>
        <w:t>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w:t>
      </w:r>
    </w:p>
    <w:p w:rsidR="00E877A0" w:rsidRPr="00E24F1A" w:rsidRDefault="00E877A0" w:rsidP="00E877A0">
      <w:pPr>
        <w:ind w:firstLine="708"/>
        <w:rPr>
          <w:rFonts w:ascii="Times New Roman" w:hAnsi="Times New Roman"/>
          <w:sz w:val="24"/>
          <w:szCs w:val="24"/>
        </w:rPr>
      </w:pPr>
    </w:p>
    <w:p w:rsidR="00E877A0" w:rsidRPr="00E24F1A" w:rsidRDefault="00E877A0" w:rsidP="00E877A0">
      <w:pPr>
        <w:rPr>
          <w:rFonts w:ascii="Times New Roman" w:hAnsi="Times New Roman"/>
          <w:sz w:val="24"/>
          <w:szCs w:val="24"/>
        </w:rPr>
      </w:pPr>
      <w:r w:rsidRPr="00E24F1A">
        <w:rPr>
          <w:rFonts w:ascii="Times New Roman" w:hAnsi="Times New Roman"/>
          <w:sz w:val="24"/>
          <w:szCs w:val="24"/>
        </w:rPr>
        <w:t>Размер иныхмежбюджетных трансфертовбюджету муниципального района на осуществление части полномочий в сфере комплектования книжных фондов библиотек определяется по следующей формуле:</w:t>
      </w:r>
    </w:p>
    <w:p w:rsidR="00E877A0" w:rsidRPr="00E24F1A" w:rsidRDefault="00E877A0" w:rsidP="00E877A0">
      <w:pPr>
        <w:jc w:val="center"/>
        <w:rPr>
          <w:rFonts w:ascii="Times New Roman" w:hAnsi="Times New Roman"/>
          <w:b/>
          <w:bCs/>
          <w:sz w:val="24"/>
          <w:szCs w:val="24"/>
        </w:rPr>
      </w:pPr>
      <w:r w:rsidRPr="00E24F1A">
        <w:rPr>
          <w:rFonts w:ascii="Times New Roman" w:hAnsi="Times New Roman"/>
          <w:b/>
          <w:bCs/>
          <w:sz w:val="24"/>
          <w:szCs w:val="24"/>
          <w:lang w:val="en-US"/>
        </w:rPr>
        <w:t>S</w:t>
      </w:r>
      <w:r w:rsidRPr="00E24F1A">
        <w:rPr>
          <w:rFonts w:ascii="Times New Roman" w:hAnsi="Times New Roman"/>
          <w:b/>
          <w:bCs/>
          <w:sz w:val="24"/>
          <w:szCs w:val="24"/>
        </w:rPr>
        <w:t xml:space="preserve"> = </w:t>
      </w:r>
      <w:r w:rsidRPr="00E24F1A">
        <w:rPr>
          <w:rFonts w:ascii="Times New Roman" w:hAnsi="Times New Roman"/>
          <w:b/>
          <w:bCs/>
          <w:sz w:val="24"/>
          <w:szCs w:val="24"/>
          <w:lang w:val="en-US"/>
        </w:rPr>
        <w:t>C</w:t>
      </w:r>
      <w:r w:rsidRPr="00E24F1A">
        <w:rPr>
          <w:rFonts w:ascii="Times New Roman" w:hAnsi="Times New Roman"/>
          <w:b/>
          <w:bCs/>
          <w:sz w:val="24"/>
          <w:szCs w:val="24"/>
        </w:rPr>
        <w:t xml:space="preserve"> * </w:t>
      </w:r>
      <w:r w:rsidRPr="00E24F1A">
        <w:rPr>
          <w:rFonts w:ascii="Times New Roman" w:hAnsi="Times New Roman"/>
          <w:b/>
          <w:bCs/>
          <w:sz w:val="24"/>
          <w:szCs w:val="24"/>
          <w:lang w:val="en-US"/>
        </w:rPr>
        <w:t>N</w:t>
      </w:r>
      <w:r w:rsidRPr="00E24F1A">
        <w:rPr>
          <w:rFonts w:ascii="Times New Roman" w:hAnsi="Times New Roman"/>
          <w:b/>
          <w:bCs/>
          <w:sz w:val="24"/>
          <w:szCs w:val="24"/>
        </w:rPr>
        <w:t xml:space="preserve"> * </w:t>
      </w:r>
      <w:r w:rsidRPr="00E24F1A">
        <w:rPr>
          <w:rFonts w:ascii="Times New Roman" w:hAnsi="Times New Roman"/>
          <w:b/>
          <w:bCs/>
          <w:sz w:val="24"/>
          <w:szCs w:val="24"/>
          <w:lang w:val="en-US"/>
        </w:rPr>
        <w:t>Q</w:t>
      </w:r>
      <w:r w:rsidRPr="00E24F1A">
        <w:rPr>
          <w:rFonts w:ascii="Times New Roman" w:hAnsi="Times New Roman"/>
          <w:b/>
          <w:bCs/>
          <w:sz w:val="24"/>
          <w:szCs w:val="24"/>
        </w:rPr>
        <w:t>,</w:t>
      </w:r>
    </w:p>
    <w:p w:rsidR="00E877A0" w:rsidRPr="00E24F1A" w:rsidRDefault="00E877A0" w:rsidP="00E877A0">
      <w:pPr>
        <w:rPr>
          <w:rFonts w:ascii="Times New Roman" w:hAnsi="Times New Roman"/>
          <w:sz w:val="24"/>
          <w:szCs w:val="24"/>
        </w:rPr>
      </w:pPr>
      <w:r w:rsidRPr="00E24F1A">
        <w:rPr>
          <w:rFonts w:ascii="Times New Roman" w:hAnsi="Times New Roman"/>
          <w:sz w:val="24"/>
          <w:szCs w:val="24"/>
        </w:rPr>
        <w:t>где:</w:t>
      </w:r>
    </w:p>
    <w:p w:rsidR="00E877A0" w:rsidRPr="00E24F1A" w:rsidRDefault="00E877A0" w:rsidP="00E877A0">
      <w:pPr>
        <w:rPr>
          <w:rFonts w:ascii="Times New Roman" w:hAnsi="Times New Roman"/>
          <w:sz w:val="24"/>
          <w:szCs w:val="24"/>
        </w:rPr>
      </w:pPr>
      <w:r w:rsidRPr="00E24F1A">
        <w:rPr>
          <w:rFonts w:ascii="Times New Roman" w:hAnsi="Times New Roman"/>
          <w:b/>
          <w:bCs/>
          <w:sz w:val="24"/>
          <w:szCs w:val="24"/>
          <w:lang w:val="en-US"/>
        </w:rPr>
        <w:t>S</w:t>
      </w:r>
      <w:r w:rsidRPr="00E24F1A">
        <w:rPr>
          <w:rFonts w:ascii="Times New Roman" w:hAnsi="Times New Roman"/>
          <w:sz w:val="24"/>
          <w:szCs w:val="24"/>
        </w:rPr>
        <w:t xml:space="preserve">  - размер иныхмежбюджетных трансфертовмуниципальному району;</w:t>
      </w:r>
    </w:p>
    <w:p w:rsidR="00E877A0" w:rsidRPr="00E24F1A" w:rsidRDefault="00E877A0" w:rsidP="00E877A0">
      <w:pPr>
        <w:rPr>
          <w:rFonts w:ascii="Times New Roman" w:hAnsi="Times New Roman"/>
          <w:sz w:val="24"/>
          <w:szCs w:val="24"/>
        </w:rPr>
      </w:pPr>
      <w:r w:rsidRPr="00E24F1A">
        <w:rPr>
          <w:rFonts w:ascii="Times New Roman" w:hAnsi="Times New Roman"/>
          <w:b/>
          <w:bCs/>
          <w:sz w:val="24"/>
          <w:szCs w:val="24"/>
          <w:lang w:val="en-US"/>
        </w:rPr>
        <w:t>C</w:t>
      </w:r>
      <w:r w:rsidRPr="00E24F1A">
        <w:rPr>
          <w:rFonts w:ascii="Times New Roman" w:hAnsi="Times New Roman"/>
          <w:b/>
          <w:bCs/>
          <w:sz w:val="24"/>
          <w:szCs w:val="24"/>
        </w:rPr>
        <w:t xml:space="preserve">  –</w:t>
      </w:r>
      <w:r w:rsidRPr="00E24F1A">
        <w:rPr>
          <w:rFonts w:ascii="Times New Roman" w:hAnsi="Times New Roman"/>
          <w:sz w:val="24"/>
          <w:szCs w:val="24"/>
        </w:rPr>
        <w:t>количество жителей в поселении (тыс. человек);</w:t>
      </w:r>
    </w:p>
    <w:p w:rsidR="00E877A0" w:rsidRPr="00E24F1A" w:rsidRDefault="00E877A0" w:rsidP="00E877A0">
      <w:pPr>
        <w:rPr>
          <w:rFonts w:ascii="Times New Roman" w:hAnsi="Times New Roman"/>
          <w:sz w:val="24"/>
          <w:szCs w:val="24"/>
        </w:rPr>
      </w:pPr>
      <w:r w:rsidRPr="00E24F1A">
        <w:rPr>
          <w:rFonts w:ascii="Times New Roman" w:hAnsi="Times New Roman"/>
          <w:b/>
          <w:bCs/>
          <w:sz w:val="24"/>
          <w:szCs w:val="24"/>
          <w:lang w:val="en-US"/>
        </w:rPr>
        <w:t>N</w:t>
      </w:r>
      <w:r w:rsidRPr="00E24F1A">
        <w:rPr>
          <w:rFonts w:ascii="Times New Roman" w:hAnsi="Times New Roman"/>
          <w:sz w:val="24"/>
          <w:szCs w:val="24"/>
        </w:rPr>
        <w:t>– норматив пополнения  книжного фонда (250 книг на 1 тыс. человек в соответствии с Распоряжением Правительства  РФ №923-р от 13 июля 2007г.)</w:t>
      </w:r>
    </w:p>
    <w:p w:rsidR="00E877A0" w:rsidRPr="00E24F1A" w:rsidRDefault="00E877A0" w:rsidP="00E877A0">
      <w:pPr>
        <w:rPr>
          <w:rFonts w:ascii="Times New Roman" w:hAnsi="Times New Roman"/>
          <w:sz w:val="24"/>
          <w:szCs w:val="24"/>
        </w:rPr>
      </w:pPr>
      <w:r w:rsidRPr="00E24F1A">
        <w:rPr>
          <w:rFonts w:ascii="Times New Roman" w:hAnsi="Times New Roman"/>
          <w:b/>
          <w:bCs/>
          <w:sz w:val="24"/>
          <w:szCs w:val="24"/>
          <w:lang w:val="en-US"/>
        </w:rPr>
        <w:t>Q</w:t>
      </w:r>
      <w:r w:rsidRPr="00E24F1A">
        <w:rPr>
          <w:rFonts w:ascii="Times New Roman" w:hAnsi="Times New Roman"/>
          <w:sz w:val="24"/>
          <w:szCs w:val="24"/>
        </w:rPr>
        <w:t xml:space="preserve">   - средняя стоимость по району одной приобретаемой книги. </w:t>
      </w:r>
    </w:p>
    <w:p w:rsidR="00E877A0" w:rsidRPr="00E24F1A" w:rsidRDefault="00E877A0" w:rsidP="00E877A0">
      <w:pPr>
        <w:rPr>
          <w:rFonts w:ascii="Times New Roman" w:hAnsi="Times New Roman"/>
          <w:sz w:val="24"/>
          <w:szCs w:val="24"/>
        </w:rPr>
      </w:pPr>
    </w:p>
    <w:p w:rsidR="00E877A0" w:rsidRPr="00E24F1A" w:rsidRDefault="00E877A0" w:rsidP="00E877A0">
      <w:pPr>
        <w:rPr>
          <w:rFonts w:ascii="Times New Roman" w:hAnsi="Times New Roman"/>
          <w:sz w:val="24"/>
          <w:szCs w:val="24"/>
        </w:rPr>
      </w:pPr>
      <w:r w:rsidRPr="00E24F1A">
        <w:rPr>
          <w:rFonts w:ascii="Times New Roman" w:hAnsi="Times New Roman"/>
          <w:sz w:val="24"/>
          <w:szCs w:val="24"/>
        </w:rPr>
        <w:t xml:space="preserve"> Иныемежбюджетные трансфертыбюджету муниципального района представляются в соответствии с Соглашением о передаче осуществления полномочий в сфере создания условий для организации доступа и обеспечения жителей поселения услугами библиотеки.</w:t>
      </w:r>
    </w:p>
    <w:p w:rsidR="00E877A0" w:rsidRPr="00E24F1A" w:rsidRDefault="00E877A0" w:rsidP="00E877A0">
      <w:pPr>
        <w:rPr>
          <w:rFonts w:ascii="Times New Roman" w:hAnsi="Times New Roman"/>
          <w:sz w:val="24"/>
          <w:szCs w:val="24"/>
        </w:rPr>
      </w:pPr>
      <w:r w:rsidRPr="00E24F1A">
        <w:rPr>
          <w:rFonts w:ascii="Times New Roman" w:hAnsi="Times New Roman"/>
          <w:sz w:val="24"/>
          <w:szCs w:val="24"/>
        </w:rPr>
        <w:t xml:space="preserve"> Перечисление иныхмежбюджетных трансфертовосуществляется Комитетом финансов Администрации МО Лодейнопольский муниципальный район Ленинградской области на основании бюджетной заявки, представляемой Администрацией поселения.</w:t>
      </w:r>
    </w:p>
    <w:p w:rsidR="00E877A0" w:rsidRPr="00E24F1A" w:rsidRDefault="00E877A0" w:rsidP="00E877A0">
      <w:pPr>
        <w:ind w:firstLine="0"/>
        <w:rPr>
          <w:rFonts w:ascii="Times New Roman" w:hAnsi="Times New Roman"/>
          <w:sz w:val="24"/>
          <w:szCs w:val="24"/>
        </w:rPr>
      </w:pPr>
      <w:r w:rsidRPr="00E24F1A">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E877A0" w:rsidRPr="00E24F1A" w:rsidRDefault="00E877A0" w:rsidP="00E877A0">
      <w:pPr>
        <w:rPr>
          <w:rFonts w:ascii="Times New Roman" w:hAnsi="Times New Roman"/>
          <w:sz w:val="24"/>
          <w:szCs w:val="24"/>
        </w:rPr>
      </w:pPr>
    </w:p>
    <w:p w:rsidR="00E877A0" w:rsidRPr="00E24F1A" w:rsidRDefault="00E877A0" w:rsidP="00E877A0">
      <w:pPr>
        <w:ind w:firstLine="0"/>
        <w:jc w:val="right"/>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E877A0" w:rsidRPr="00E24F1A" w:rsidRDefault="00E877A0" w:rsidP="00EB36F5">
      <w:pPr>
        <w:ind w:firstLine="0"/>
        <w:rPr>
          <w:rFonts w:ascii="Times New Roman" w:hAnsi="Times New Roman"/>
          <w:sz w:val="24"/>
          <w:szCs w:val="24"/>
        </w:rPr>
      </w:pPr>
    </w:p>
    <w:p w:rsidR="00E877A0" w:rsidRPr="00E24F1A" w:rsidRDefault="00E877A0" w:rsidP="00EB36F5">
      <w:pPr>
        <w:ind w:firstLine="0"/>
        <w:rPr>
          <w:rFonts w:ascii="Times New Roman" w:hAnsi="Times New Roman"/>
          <w:sz w:val="24"/>
          <w:szCs w:val="24"/>
        </w:rPr>
      </w:pPr>
    </w:p>
    <w:p w:rsidR="008E0E3C" w:rsidRPr="00E24F1A" w:rsidRDefault="008E0E3C" w:rsidP="00EB36F5">
      <w:pPr>
        <w:ind w:firstLine="0"/>
        <w:rPr>
          <w:rFonts w:ascii="Times New Roman" w:hAnsi="Times New Roman"/>
          <w:sz w:val="24"/>
          <w:szCs w:val="24"/>
        </w:rPr>
      </w:pPr>
    </w:p>
    <w:p w:rsidR="00AC1987" w:rsidRPr="00E24F1A" w:rsidRDefault="00AC1987" w:rsidP="00EB36F5">
      <w:pPr>
        <w:ind w:firstLine="0"/>
        <w:rPr>
          <w:rFonts w:ascii="Times New Roman" w:hAnsi="Times New Roman"/>
          <w:sz w:val="24"/>
          <w:szCs w:val="24"/>
        </w:rPr>
      </w:pPr>
    </w:p>
    <w:p w:rsidR="00AC1987" w:rsidRPr="00E24F1A" w:rsidRDefault="00AC1987"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FD24E4" w:rsidRPr="00E24F1A" w:rsidRDefault="00FD24E4" w:rsidP="00EB36F5">
      <w:pPr>
        <w:ind w:firstLine="0"/>
        <w:rPr>
          <w:rFonts w:ascii="Times New Roman" w:hAnsi="Times New Roman"/>
          <w:sz w:val="24"/>
          <w:szCs w:val="24"/>
        </w:rPr>
      </w:pPr>
    </w:p>
    <w:p w:rsidR="00EB36F5" w:rsidRPr="00E24F1A" w:rsidRDefault="00EB36F5" w:rsidP="00EB36F5">
      <w:pPr>
        <w:ind w:firstLine="0"/>
        <w:rPr>
          <w:rFonts w:ascii="Times New Roman" w:hAnsi="Times New Roman"/>
          <w:sz w:val="24"/>
          <w:szCs w:val="24"/>
        </w:rPr>
      </w:pPr>
    </w:p>
    <w:p w:rsidR="00D3033C" w:rsidRPr="00E24F1A" w:rsidRDefault="00D3033C" w:rsidP="00C24856">
      <w:pPr>
        <w:ind w:firstLine="0"/>
        <w:jc w:val="right"/>
        <w:rPr>
          <w:rFonts w:ascii="Times New Roman" w:hAnsi="Times New Roman"/>
          <w:sz w:val="24"/>
          <w:szCs w:val="24"/>
        </w:rPr>
      </w:pPr>
    </w:p>
    <w:p w:rsidR="00D3033C" w:rsidRPr="00E24F1A" w:rsidRDefault="00D3033C" w:rsidP="00D3033C">
      <w:pPr>
        <w:pStyle w:val="ConsPlusCell"/>
        <w:jc w:val="right"/>
        <w:outlineLvl w:val="0"/>
        <w:rPr>
          <w:rFonts w:ascii="Times New Roman" w:hAnsi="Times New Roman" w:cs="Times New Roman"/>
          <w:bCs/>
          <w:sz w:val="24"/>
          <w:szCs w:val="24"/>
        </w:rPr>
      </w:pPr>
      <w:r w:rsidRPr="00E24F1A">
        <w:rPr>
          <w:rFonts w:ascii="Times New Roman" w:hAnsi="Times New Roman" w:cs="Times New Roman"/>
          <w:bCs/>
          <w:sz w:val="24"/>
          <w:szCs w:val="24"/>
        </w:rPr>
        <w:t xml:space="preserve">УТВЕРЖДЕНО                                                                                                                                                                                                         </w:t>
      </w:r>
    </w:p>
    <w:p w:rsidR="00D3033C" w:rsidRPr="00E24F1A" w:rsidRDefault="00D3033C" w:rsidP="00D3033C">
      <w:pPr>
        <w:tabs>
          <w:tab w:val="left" w:pos="5910"/>
        </w:tabs>
        <w:ind w:firstLine="0"/>
        <w:jc w:val="right"/>
        <w:rPr>
          <w:rFonts w:ascii="Times New Roman" w:hAnsi="Times New Roman"/>
          <w:sz w:val="24"/>
          <w:szCs w:val="24"/>
        </w:rPr>
      </w:pPr>
      <w:r w:rsidRPr="00E24F1A">
        <w:rPr>
          <w:rFonts w:ascii="Times New Roman" w:hAnsi="Times New Roman"/>
          <w:sz w:val="24"/>
          <w:szCs w:val="24"/>
        </w:rPr>
        <w:t xml:space="preserve">  Решением совета депутатов</w:t>
      </w:r>
    </w:p>
    <w:p w:rsidR="00D3033C" w:rsidRPr="00E24F1A" w:rsidRDefault="00D3033C" w:rsidP="00D3033C">
      <w:pPr>
        <w:tabs>
          <w:tab w:val="left" w:pos="5910"/>
        </w:tabs>
        <w:ind w:firstLine="0"/>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D3033C" w:rsidRPr="00E24F1A" w:rsidRDefault="00D3033C" w:rsidP="00D3033C">
      <w:pPr>
        <w:ind w:firstLine="0"/>
        <w:jc w:val="right"/>
        <w:rPr>
          <w:rFonts w:ascii="Times New Roman" w:hAnsi="Times New Roman"/>
          <w:sz w:val="24"/>
          <w:szCs w:val="24"/>
        </w:rPr>
      </w:pPr>
      <w:r w:rsidRPr="00E24F1A">
        <w:rPr>
          <w:rFonts w:ascii="Times New Roman" w:hAnsi="Times New Roman"/>
          <w:sz w:val="24"/>
          <w:szCs w:val="24"/>
        </w:rPr>
        <w:tab/>
        <w:t>Лодейнопольского муниципального</w:t>
      </w:r>
    </w:p>
    <w:p w:rsidR="00D3033C" w:rsidRPr="00E24F1A" w:rsidRDefault="00D3033C" w:rsidP="00D3033C">
      <w:pPr>
        <w:tabs>
          <w:tab w:val="left" w:pos="5580"/>
        </w:tabs>
        <w:ind w:firstLine="0"/>
        <w:jc w:val="right"/>
        <w:rPr>
          <w:rFonts w:ascii="Times New Roman" w:hAnsi="Times New Roman"/>
          <w:sz w:val="24"/>
          <w:szCs w:val="24"/>
        </w:rPr>
      </w:pPr>
      <w:r w:rsidRPr="00E24F1A">
        <w:rPr>
          <w:rFonts w:ascii="Times New Roman" w:hAnsi="Times New Roman"/>
          <w:sz w:val="24"/>
          <w:szCs w:val="24"/>
        </w:rPr>
        <w:tab/>
        <w:t>района Ленинградской области</w:t>
      </w:r>
    </w:p>
    <w:p w:rsidR="00D3033C" w:rsidRPr="00E24F1A" w:rsidRDefault="00D3033C" w:rsidP="00D3033C">
      <w:pPr>
        <w:pStyle w:val="ConsPlusCell"/>
        <w:jc w:val="right"/>
        <w:rPr>
          <w:rFonts w:ascii="Times New Roman" w:hAnsi="Times New Roman" w:cs="Times New Roman"/>
          <w:sz w:val="24"/>
          <w:szCs w:val="24"/>
        </w:rPr>
      </w:pPr>
      <w:r w:rsidRPr="00E24F1A">
        <w:rPr>
          <w:rFonts w:ascii="Times New Roman" w:hAnsi="Times New Roman" w:cs="Times New Roman"/>
          <w:sz w:val="24"/>
          <w:szCs w:val="24"/>
        </w:rPr>
        <w:t xml:space="preserve">                                                                       от 13.12.2018 г. №___</w:t>
      </w:r>
    </w:p>
    <w:p w:rsidR="00D3033C" w:rsidRPr="00E24F1A" w:rsidRDefault="00D3033C" w:rsidP="00D3033C">
      <w:pPr>
        <w:pStyle w:val="ConsPlusCell"/>
        <w:jc w:val="right"/>
        <w:rPr>
          <w:rFonts w:ascii="Times New Roman" w:hAnsi="Times New Roman" w:cs="Times New Roman"/>
          <w:sz w:val="24"/>
          <w:szCs w:val="24"/>
        </w:rPr>
      </w:pPr>
      <w:r w:rsidRPr="00E24F1A">
        <w:rPr>
          <w:rFonts w:ascii="Times New Roman" w:hAnsi="Times New Roman" w:cs="Times New Roman"/>
          <w:sz w:val="24"/>
          <w:szCs w:val="24"/>
        </w:rPr>
        <w:t xml:space="preserve">                                                                               Приложение № 14</w:t>
      </w:r>
    </w:p>
    <w:p w:rsidR="00D3033C" w:rsidRPr="00E24F1A" w:rsidRDefault="00D3033C" w:rsidP="00D3033C">
      <w:pPr>
        <w:pStyle w:val="ConsPlusCell"/>
        <w:jc w:val="right"/>
        <w:rPr>
          <w:rFonts w:ascii="Times New Roman" w:hAnsi="Times New Roman" w:cs="Times New Roman"/>
          <w:sz w:val="24"/>
          <w:szCs w:val="24"/>
        </w:rPr>
      </w:pPr>
    </w:p>
    <w:p w:rsidR="00EB36F5" w:rsidRPr="00E24F1A" w:rsidRDefault="00EB36F5" w:rsidP="00EB36F5">
      <w:pPr>
        <w:ind w:firstLine="0"/>
        <w:jc w:val="center"/>
        <w:rPr>
          <w:rFonts w:ascii="Times New Roman" w:hAnsi="Times New Roman"/>
          <w:b/>
          <w:sz w:val="24"/>
          <w:szCs w:val="24"/>
        </w:rPr>
      </w:pPr>
      <w:r w:rsidRPr="00E24F1A">
        <w:rPr>
          <w:rFonts w:ascii="Times New Roman" w:hAnsi="Times New Roman"/>
          <w:b/>
          <w:sz w:val="24"/>
          <w:szCs w:val="24"/>
        </w:rPr>
        <w:t>ПОРЯДОК</w:t>
      </w:r>
    </w:p>
    <w:p w:rsidR="00EB36F5" w:rsidRPr="00E24F1A" w:rsidRDefault="00EB36F5" w:rsidP="00EB36F5">
      <w:pPr>
        <w:ind w:firstLine="0"/>
        <w:jc w:val="center"/>
        <w:rPr>
          <w:rFonts w:ascii="Times New Roman" w:hAnsi="Times New Roman"/>
          <w:b/>
          <w:sz w:val="24"/>
          <w:szCs w:val="24"/>
        </w:rPr>
      </w:pPr>
      <w:r w:rsidRPr="00E24F1A">
        <w:rPr>
          <w:rFonts w:ascii="Times New Roman" w:hAnsi="Times New Roman"/>
          <w:b/>
          <w:sz w:val="24"/>
          <w:szCs w:val="24"/>
        </w:rPr>
        <w:t>расчета и расходования иных межбюджетных трансфертов</w:t>
      </w:r>
    </w:p>
    <w:p w:rsidR="00EB36F5" w:rsidRPr="00E24F1A" w:rsidRDefault="00EB36F5" w:rsidP="00EB36F5">
      <w:pPr>
        <w:ind w:firstLine="0"/>
        <w:jc w:val="center"/>
        <w:rPr>
          <w:rFonts w:ascii="Times New Roman" w:hAnsi="Times New Roman" w:cs="Arial"/>
          <w:b/>
          <w:bCs/>
          <w:sz w:val="24"/>
          <w:szCs w:val="24"/>
        </w:rPr>
      </w:pPr>
      <w:r w:rsidRPr="00E24F1A">
        <w:rPr>
          <w:rFonts w:ascii="Times New Roman" w:hAnsi="Times New Roman"/>
          <w:b/>
          <w:sz w:val="24"/>
          <w:szCs w:val="24"/>
        </w:rPr>
        <w:t xml:space="preserve"> бюджету муниципального района на осуществление части полномочий </w:t>
      </w:r>
      <w:r w:rsidRPr="00E24F1A">
        <w:rPr>
          <w:rFonts w:ascii="Times New Roman" w:hAnsi="Times New Roman" w:cs="Arial"/>
          <w:b/>
          <w:bCs/>
          <w:sz w:val="24"/>
          <w:szCs w:val="24"/>
        </w:rPr>
        <w:t xml:space="preserve">по решению вопросов местного значения поселения </w:t>
      </w:r>
    </w:p>
    <w:p w:rsidR="00EB36F5" w:rsidRPr="00E24F1A" w:rsidRDefault="00EB36F5" w:rsidP="00EB36F5">
      <w:pPr>
        <w:ind w:firstLine="0"/>
        <w:jc w:val="center"/>
        <w:rPr>
          <w:rFonts w:ascii="Times New Roman" w:hAnsi="Times New Roman"/>
          <w:b/>
          <w:sz w:val="24"/>
          <w:szCs w:val="24"/>
        </w:rPr>
      </w:pPr>
      <w:r w:rsidRPr="00E24F1A">
        <w:rPr>
          <w:rFonts w:ascii="Times New Roman" w:hAnsi="Times New Roman" w:cs="Arial"/>
          <w:b/>
          <w:bCs/>
          <w:sz w:val="24"/>
          <w:szCs w:val="24"/>
        </w:rPr>
        <w:t>Лодейнопольского муниципального района</w:t>
      </w:r>
    </w:p>
    <w:p w:rsidR="00EB36F5" w:rsidRPr="00E24F1A" w:rsidRDefault="00EB36F5" w:rsidP="00EB36F5">
      <w:pPr>
        <w:rPr>
          <w:rFonts w:cs="Arial"/>
        </w:rPr>
      </w:pPr>
    </w:p>
    <w:p w:rsidR="00EB36F5" w:rsidRPr="00E24F1A" w:rsidRDefault="00EB36F5" w:rsidP="00EB36F5">
      <w:pPr>
        <w:ind w:firstLine="0"/>
        <w:jc w:val="center"/>
        <w:rPr>
          <w:rFonts w:ascii="Times New Roman" w:hAnsi="Times New Roman"/>
          <w:b/>
          <w:bCs/>
          <w:sz w:val="24"/>
          <w:szCs w:val="24"/>
        </w:rPr>
      </w:pP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w:t>
      </w:r>
      <w:r w:rsidRPr="00E24F1A">
        <w:rPr>
          <w:rFonts w:ascii="Times New Roman" w:hAnsi="Times New Roman" w:cs="Arial"/>
          <w:bCs/>
          <w:sz w:val="24"/>
          <w:szCs w:val="24"/>
        </w:rPr>
        <w:t xml:space="preserve">по решению вопросов местного значения Янегского сельского поселения Лодейнопольского муниципального района, согласно решению совета депутатов Янегского сельского поселения Лодейнопольского муниципального района от 19.10.2018  № 173 </w:t>
      </w:r>
      <w:r w:rsidRPr="00E24F1A">
        <w:rPr>
          <w:rFonts w:ascii="Times New Roman" w:hAnsi="Times New Roman"/>
          <w:sz w:val="24"/>
          <w:szCs w:val="24"/>
        </w:rPr>
        <w:t xml:space="preserve">«О передаче Администрации </w:t>
      </w:r>
      <w:r w:rsidRPr="00E24F1A">
        <w:rPr>
          <w:rFonts w:ascii="Times New Roman" w:hAnsi="Times New Roman" w:cs="Arial"/>
          <w:bCs/>
          <w:sz w:val="24"/>
          <w:szCs w:val="24"/>
        </w:rPr>
        <w:t>Лодейнопольского муниципального района</w:t>
      </w:r>
      <w:r w:rsidRPr="00E24F1A">
        <w:rPr>
          <w:rFonts w:ascii="Times New Roman" w:hAnsi="Times New Roman"/>
          <w:sz w:val="24"/>
          <w:szCs w:val="24"/>
        </w:rPr>
        <w:t xml:space="preserve"> осуществления части полномочий </w:t>
      </w:r>
      <w:r w:rsidRPr="00E24F1A">
        <w:rPr>
          <w:rFonts w:ascii="Times New Roman" w:hAnsi="Times New Roman" w:cs="Arial"/>
          <w:bCs/>
          <w:sz w:val="24"/>
          <w:szCs w:val="24"/>
        </w:rPr>
        <w:t>по решению вопросов местного значения Янегского сельского поселения».</w:t>
      </w: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 xml:space="preserve">       Главным распорядителем бюджетных средств является Администрация Янегского сельского поселения Лодейнопольского муниципального района.</w:t>
      </w: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 xml:space="preserve">       Размер иных межбюджетных трансфертовбюджету муниципального района на осуществление части полномочий </w:t>
      </w:r>
      <w:r w:rsidRPr="00E24F1A">
        <w:rPr>
          <w:rFonts w:ascii="Times New Roman" w:hAnsi="Times New Roman" w:cs="Arial"/>
          <w:bCs/>
          <w:sz w:val="24"/>
          <w:szCs w:val="24"/>
        </w:rPr>
        <w:t xml:space="preserve">по решению вопросов местного значения Янегского сельского поселения Лодейнопольского муниципального района </w:t>
      </w:r>
      <w:r w:rsidRPr="00E24F1A">
        <w:rPr>
          <w:rFonts w:ascii="Times New Roman" w:hAnsi="Times New Roman"/>
          <w:sz w:val="24"/>
          <w:szCs w:val="24"/>
        </w:rPr>
        <w:t>определяется по следующей формуле:</w:t>
      </w:r>
    </w:p>
    <w:p w:rsidR="00EB36F5" w:rsidRPr="00E24F1A" w:rsidRDefault="00EB36F5" w:rsidP="00EB36F5">
      <w:pPr>
        <w:ind w:firstLine="0"/>
        <w:jc w:val="center"/>
        <w:rPr>
          <w:rFonts w:ascii="Times New Roman" w:hAnsi="Times New Roman"/>
          <w:b/>
          <w:bCs/>
          <w:sz w:val="24"/>
          <w:szCs w:val="24"/>
        </w:rPr>
      </w:pPr>
      <w:r w:rsidRPr="00E24F1A">
        <w:rPr>
          <w:rFonts w:ascii="Times New Roman" w:hAnsi="Times New Roman"/>
          <w:b/>
          <w:bCs/>
          <w:sz w:val="24"/>
          <w:szCs w:val="24"/>
          <w:lang w:val="en-US"/>
        </w:rPr>
        <w:t>S</w:t>
      </w:r>
      <w:r w:rsidRPr="00E24F1A">
        <w:rPr>
          <w:rFonts w:ascii="Times New Roman" w:hAnsi="Times New Roman"/>
          <w:b/>
          <w:bCs/>
          <w:sz w:val="24"/>
          <w:szCs w:val="24"/>
        </w:rPr>
        <w:t xml:space="preserve"> = Фзп *Т*</w:t>
      </w:r>
      <w:r w:rsidRPr="00E24F1A">
        <w:rPr>
          <w:rFonts w:ascii="Times New Roman" w:hAnsi="Times New Roman"/>
          <w:b/>
          <w:bCs/>
          <w:sz w:val="24"/>
          <w:szCs w:val="24"/>
          <w:lang w:val="en-US"/>
        </w:rPr>
        <w:t>N</w:t>
      </w:r>
      <w:r w:rsidRPr="00E24F1A">
        <w:rPr>
          <w:rFonts w:ascii="Times New Roman" w:hAnsi="Times New Roman"/>
          <w:b/>
          <w:bCs/>
          <w:sz w:val="24"/>
          <w:szCs w:val="24"/>
        </w:rPr>
        <w:t>,</w:t>
      </w: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 xml:space="preserve"> где:</w:t>
      </w:r>
    </w:p>
    <w:p w:rsidR="00EB36F5" w:rsidRPr="00E24F1A" w:rsidRDefault="00EB36F5" w:rsidP="00EB36F5">
      <w:pPr>
        <w:ind w:firstLine="0"/>
        <w:rPr>
          <w:rFonts w:ascii="Times New Roman" w:hAnsi="Times New Roman"/>
          <w:sz w:val="24"/>
          <w:szCs w:val="24"/>
        </w:rPr>
      </w:pPr>
      <w:r w:rsidRPr="00E24F1A">
        <w:rPr>
          <w:rFonts w:ascii="Times New Roman" w:hAnsi="Times New Roman"/>
          <w:b/>
          <w:bCs/>
          <w:sz w:val="24"/>
          <w:szCs w:val="24"/>
          <w:lang w:val="en-US"/>
        </w:rPr>
        <w:t>S</w:t>
      </w:r>
      <w:r w:rsidRPr="00E24F1A">
        <w:rPr>
          <w:rFonts w:ascii="Times New Roman" w:hAnsi="Times New Roman"/>
          <w:b/>
          <w:bCs/>
          <w:sz w:val="24"/>
          <w:szCs w:val="24"/>
        </w:rPr>
        <w:t xml:space="preserve"> -</w:t>
      </w:r>
      <w:r w:rsidRPr="00E24F1A">
        <w:rPr>
          <w:rFonts w:ascii="Times New Roman" w:hAnsi="Times New Roman"/>
          <w:sz w:val="24"/>
          <w:szCs w:val="24"/>
        </w:rPr>
        <w:t>размер иных межбюджетных трансфертовмуниципальному району;</w:t>
      </w:r>
    </w:p>
    <w:p w:rsidR="00EB36F5" w:rsidRPr="00E24F1A" w:rsidRDefault="00EB36F5" w:rsidP="00EB36F5">
      <w:pPr>
        <w:ind w:firstLine="0"/>
        <w:rPr>
          <w:rFonts w:ascii="Times New Roman" w:hAnsi="Times New Roman"/>
          <w:sz w:val="24"/>
          <w:szCs w:val="24"/>
        </w:rPr>
      </w:pPr>
      <w:r w:rsidRPr="00E24F1A">
        <w:rPr>
          <w:rFonts w:ascii="Times New Roman" w:hAnsi="Times New Roman"/>
          <w:b/>
          <w:bCs/>
          <w:sz w:val="24"/>
          <w:szCs w:val="24"/>
        </w:rPr>
        <w:t>Фзп</w:t>
      </w:r>
      <w:r w:rsidRPr="00E24F1A">
        <w:rPr>
          <w:rFonts w:ascii="Times New Roman" w:hAnsi="Times New Roman"/>
          <w:sz w:val="24"/>
          <w:szCs w:val="24"/>
        </w:rPr>
        <w:t xml:space="preserve"> – месячный фонд заработной платы ведущего специалиста (специалиста 1 категории) Администрации Лодейнопольского муниципального района, включая соответствующие начисления на фонд оплаты труда;</w:t>
      </w:r>
    </w:p>
    <w:p w:rsidR="00EB36F5" w:rsidRPr="00E24F1A" w:rsidRDefault="00EB36F5" w:rsidP="00EB36F5">
      <w:pPr>
        <w:ind w:firstLine="0"/>
        <w:rPr>
          <w:rFonts w:ascii="Times New Roman" w:hAnsi="Times New Roman"/>
          <w:sz w:val="24"/>
          <w:szCs w:val="24"/>
        </w:rPr>
      </w:pPr>
      <w:r w:rsidRPr="00E24F1A">
        <w:rPr>
          <w:rFonts w:ascii="Times New Roman" w:hAnsi="Times New Roman"/>
          <w:b/>
          <w:sz w:val="24"/>
          <w:szCs w:val="24"/>
        </w:rPr>
        <w:t>Т</w:t>
      </w:r>
      <w:r w:rsidRPr="00E24F1A">
        <w:rPr>
          <w:rFonts w:ascii="Times New Roman" w:hAnsi="Times New Roman"/>
          <w:sz w:val="24"/>
          <w:szCs w:val="24"/>
        </w:rPr>
        <w:t xml:space="preserve">- количество ставок, занятых работниками наосуществление части полномочий </w:t>
      </w:r>
      <w:r w:rsidRPr="00E24F1A">
        <w:rPr>
          <w:rFonts w:ascii="Times New Roman" w:hAnsi="Times New Roman" w:cs="Arial"/>
          <w:bCs/>
          <w:sz w:val="24"/>
          <w:szCs w:val="24"/>
        </w:rPr>
        <w:t xml:space="preserve">по решению вопросов местного значения Янегского сельского поселения Лодейнопольского муниципального района; </w:t>
      </w:r>
    </w:p>
    <w:p w:rsidR="00EB36F5" w:rsidRPr="00E24F1A" w:rsidRDefault="00EB36F5" w:rsidP="00EB36F5">
      <w:pPr>
        <w:ind w:firstLine="0"/>
        <w:rPr>
          <w:rFonts w:ascii="Times New Roman" w:hAnsi="Times New Roman"/>
          <w:sz w:val="24"/>
          <w:szCs w:val="24"/>
        </w:rPr>
      </w:pPr>
      <w:r w:rsidRPr="00E24F1A">
        <w:rPr>
          <w:rFonts w:ascii="Times New Roman" w:hAnsi="Times New Roman"/>
          <w:b/>
          <w:sz w:val="24"/>
          <w:szCs w:val="24"/>
          <w:lang w:val="en-US"/>
        </w:rPr>
        <w:t>N</w:t>
      </w:r>
      <w:r w:rsidRPr="00E24F1A">
        <w:rPr>
          <w:rFonts w:ascii="Times New Roman" w:hAnsi="Times New Roman"/>
          <w:sz w:val="24"/>
          <w:szCs w:val="24"/>
        </w:rPr>
        <w:t xml:space="preserve"> - количество месяцев работы в году.</w:t>
      </w:r>
    </w:p>
    <w:p w:rsidR="00EB36F5" w:rsidRPr="00E24F1A" w:rsidRDefault="00EB36F5" w:rsidP="00EB36F5">
      <w:pPr>
        <w:ind w:firstLine="0"/>
        <w:rPr>
          <w:rFonts w:ascii="Times New Roman" w:hAnsi="Times New Roman"/>
          <w:sz w:val="24"/>
          <w:szCs w:val="24"/>
        </w:rPr>
      </w:pP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 xml:space="preserve">     Иные межбюджетные трансфертыбюджету муниципального района представляются в соответствии с Соглашением о передаче части полномочий </w:t>
      </w:r>
      <w:r w:rsidRPr="00E24F1A">
        <w:rPr>
          <w:rFonts w:ascii="Times New Roman" w:hAnsi="Times New Roman" w:cs="Arial"/>
          <w:bCs/>
          <w:sz w:val="24"/>
          <w:szCs w:val="24"/>
        </w:rPr>
        <w:t>по решению вопросов местного значения Янегского сельского поселения Лодейнопольского муниципального района</w:t>
      </w:r>
      <w:r w:rsidRPr="00E24F1A">
        <w:rPr>
          <w:rFonts w:ascii="Times New Roman" w:hAnsi="Times New Roman"/>
          <w:sz w:val="24"/>
          <w:szCs w:val="24"/>
        </w:rPr>
        <w:t xml:space="preserve">. </w:t>
      </w:r>
    </w:p>
    <w:p w:rsidR="00EB36F5" w:rsidRPr="00E24F1A" w:rsidRDefault="00EB36F5" w:rsidP="00EB36F5">
      <w:pPr>
        <w:ind w:firstLine="0"/>
        <w:rPr>
          <w:rFonts w:ascii="Times New Roman" w:hAnsi="Times New Roman"/>
          <w:sz w:val="24"/>
          <w:szCs w:val="24"/>
        </w:rPr>
      </w:pPr>
      <w:r w:rsidRPr="00E24F1A">
        <w:rPr>
          <w:rFonts w:ascii="Times New Roman" w:hAnsi="Times New Roman"/>
          <w:sz w:val="24"/>
          <w:szCs w:val="24"/>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EB36F5" w:rsidRPr="00E24F1A" w:rsidRDefault="00EB36F5" w:rsidP="00EB36F5">
      <w:pPr>
        <w:ind w:firstLine="0"/>
        <w:rPr>
          <w:rFonts w:cs="Arial"/>
          <w:sz w:val="24"/>
          <w:szCs w:val="24"/>
        </w:rPr>
      </w:pPr>
      <w:r w:rsidRPr="00E24F1A">
        <w:rPr>
          <w:rFonts w:ascii="Times New Roman" w:hAnsi="Times New Roman"/>
          <w:sz w:val="24"/>
          <w:szCs w:val="24"/>
        </w:rPr>
        <w:t xml:space="preserve">     Контроль за целевым использованием межбюджетных трансфертов возлагается на Администрацию поселения.</w:t>
      </w:r>
    </w:p>
    <w:p w:rsidR="00EB36F5" w:rsidRPr="00E24F1A" w:rsidRDefault="00EB36F5" w:rsidP="00EB36F5">
      <w:pPr>
        <w:rPr>
          <w:rFonts w:cs="Arial"/>
        </w:rPr>
      </w:pPr>
    </w:p>
    <w:p w:rsidR="00D3033C" w:rsidRPr="00E24F1A" w:rsidRDefault="00D3033C" w:rsidP="00C24856">
      <w:pPr>
        <w:ind w:firstLine="0"/>
        <w:jc w:val="right"/>
        <w:rPr>
          <w:rFonts w:ascii="Times New Roman" w:hAnsi="Times New Roman"/>
          <w:sz w:val="24"/>
          <w:szCs w:val="24"/>
        </w:rPr>
      </w:pPr>
    </w:p>
    <w:p w:rsidR="00AC1987" w:rsidRPr="00E24F1A" w:rsidRDefault="00AC1987" w:rsidP="00C24856">
      <w:pPr>
        <w:ind w:firstLine="0"/>
        <w:jc w:val="right"/>
        <w:rPr>
          <w:rFonts w:ascii="Times New Roman" w:hAnsi="Times New Roman"/>
          <w:sz w:val="24"/>
          <w:szCs w:val="24"/>
        </w:rPr>
      </w:pPr>
    </w:p>
    <w:p w:rsidR="00D3033C" w:rsidRPr="00E24F1A" w:rsidRDefault="00D3033C" w:rsidP="00C24856">
      <w:pPr>
        <w:ind w:firstLine="0"/>
        <w:jc w:val="right"/>
        <w:rPr>
          <w:rFonts w:ascii="Times New Roman" w:hAnsi="Times New Roman"/>
          <w:sz w:val="24"/>
          <w:szCs w:val="24"/>
        </w:rPr>
      </w:pPr>
    </w:p>
    <w:p w:rsidR="00E47480" w:rsidRPr="00E24F1A" w:rsidRDefault="00E47480" w:rsidP="00C24856">
      <w:pPr>
        <w:ind w:firstLine="0"/>
        <w:jc w:val="right"/>
        <w:rPr>
          <w:rFonts w:ascii="Times New Roman" w:hAnsi="Times New Roman"/>
          <w:sz w:val="24"/>
          <w:szCs w:val="24"/>
        </w:rPr>
      </w:pPr>
    </w:p>
    <w:p w:rsidR="000745EA" w:rsidRPr="00E24F1A" w:rsidRDefault="000745EA" w:rsidP="000745EA">
      <w:pPr>
        <w:pStyle w:val="ConsPlusCell"/>
        <w:jc w:val="right"/>
        <w:outlineLvl w:val="0"/>
        <w:rPr>
          <w:rFonts w:ascii="Times New Roman" w:hAnsi="Times New Roman" w:cs="Times New Roman"/>
          <w:bCs/>
          <w:sz w:val="24"/>
          <w:szCs w:val="24"/>
        </w:rPr>
      </w:pPr>
      <w:r w:rsidRPr="00E24F1A">
        <w:rPr>
          <w:rFonts w:ascii="Times New Roman" w:hAnsi="Times New Roman" w:cs="Times New Roman"/>
          <w:bCs/>
          <w:sz w:val="24"/>
          <w:szCs w:val="24"/>
        </w:rPr>
        <w:t xml:space="preserve">УТВЕРЖДЕНО                                                                                                                                                                                                         </w:t>
      </w:r>
    </w:p>
    <w:p w:rsidR="000745EA" w:rsidRPr="00E24F1A" w:rsidRDefault="000745EA" w:rsidP="000745EA">
      <w:pPr>
        <w:tabs>
          <w:tab w:val="left" w:pos="5910"/>
        </w:tabs>
        <w:ind w:firstLine="0"/>
        <w:jc w:val="right"/>
        <w:rPr>
          <w:rFonts w:ascii="Times New Roman" w:hAnsi="Times New Roman"/>
          <w:sz w:val="24"/>
          <w:szCs w:val="24"/>
        </w:rPr>
      </w:pPr>
      <w:r w:rsidRPr="00E24F1A">
        <w:rPr>
          <w:rFonts w:ascii="Times New Roman" w:hAnsi="Times New Roman"/>
          <w:sz w:val="24"/>
          <w:szCs w:val="24"/>
        </w:rPr>
        <w:t xml:space="preserve">  Решением совета депутатов</w:t>
      </w:r>
    </w:p>
    <w:p w:rsidR="000745EA" w:rsidRPr="00E24F1A" w:rsidRDefault="000745EA" w:rsidP="000745EA">
      <w:pPr>
        <w:tabs>
          <w:tab w:val="left" w:pos="5910"/>
        </w:tabs>
        <w:ind w:firstLine="0"/>
        <w:jc w:val="right"/>
        <w:rPr>
          <w:rFonts w:ascii="Times New Roman" w:hAnsi="Times New Roman"/>
          <w:sz w:val="24"/>
          <w:szCs w:val="24"/>
        </w:rPr>
      </w:pPr>
      <w:r w:rsidRPr="00E24F1A">
        <w:rPr>
          <w:rFonts w:ascii="Times New Roman" w:hAnsi="Times New Roman"/>
          <w:sz w:val="24"/>
          <w:szCs w:val="24"/>
        </w:rPr>
        <w:t>Янегского сельского поселения</w:t>
      </w:r>
    </w:p>
    <w:p w:rsidR="000745EA" w:rsidRPr="00E24F1A" w:rsidRDefault="000745EA" w:rsidP="000745EA">
      <w:pPr>
        <w:ind w:firstLine="0"/>
        <w:jc w:val="right"/>
        <w:rPr>
          <w:rFonts w:ascii="Times New Roman" w:hAnsi="Times New Roman"/>
          <w:sz w:val="24"/>
          <w:szCs w:val="24"/>
        </w:rPr>
      </w:pPr>
      <w:r w:rsidRPr="00E24F1A">
        <w:rPr>
          <w:rFonts w:ascii="Times New Roman" w:hAnsi="Times New Roman"/>
          <w:sz w:val="24"/>
          <w:szCs w:val="24"/>
        </w:rPr>
        <w:tab/>
        <w:t>Лодейнопольского муниципального</w:t>
      </w:r>
    </w:p>
    <w:p w:rsidR="000745EA" w:rsidRPr="00E24F1A" w:rsidRDefault="000745EA" w:rsidP="000745EA">
      <w:pPr>
        <w:tabs>
          <w:tab w:val="left" w:pos="5580"/>
        </w:tabs>
        <w:ind w:firstLine="0"/>
        <w:jc w:val="right"/>
        <w:rPr>
          <w:rFonts w:ascii="Times New Roman" w:hAnsi="Times New Roman"/>
          <w:sz w:val="24"/>
          <w:szCs w:val="24"/>
        </w:rPr>
      </w:pPr>
      <w:r w:rsidRPr="00E24F1A">
        <w:rPr>
          <w:rFonts w:ascii="Times New Roman" w:hAnsi="Times New Roman"/>
          <w:sz w:val="24"/>
          <w:szCs w:val="24"/>
        </w:rPr>
        <w:tab/>
        <w:t>района Ленинградской области</w:t>
      </w:r>
    </w:p>
    <w:p w:rsidR="000745EA" w:rsidRPr="00E24F1A" w:rsidRDefault="000745EA" w:rsidP="000745EA">
      <w:pPr>
        <w:pStyle w:val="ConsPlusCell"/>
        <w:jc w:val="right"/>
        <w:rPr>
          <w:rFonts w:ascii="Times New Roman" w:hAnsi="Times New Roman" w:cs="Times New Roman"/>
          <w:sz w:val="24"/>
          <w:szCs w:val="24"/>
        </w:rPr>
      </w:pPr>
      <w:r w:rsidRPr="00E24F1A">
        <w:rPr>
          <w:rFonts w:ascii="Times New Roman" w:hAnsi="Times New Roman" w:cs="Times New Roman"/>
          <w:sz w:val="24"/>
          <w:szCs w:val="24"/>
        </w:rPr>
        <w:t xml:space="preserve">                                                                       от 13.12.2018 г. № ___ </w:t>
      </w:r>
    </w:p>
    <w:p w:rsidR="000745EA" w:rsidRPr="00E24F1A" w:rsidRDefault="000745EA" w:rsidP="000745EA">
      <w:pPr>
        <w:pStyle w:val="ConsPlusCell"/>
        <w:jc w:val="right"/>
        <w:rPr>
          <w:rFonts w:ascii="Times New Roman" w:hAnsi="Times New Roman" w:cs="Times New Roman"/>
          <w:sz w:val="24"/>
          <w:szCs w:val="24"/>
        </w:rPr>
      </w:pPr>
      <w:r w:rsidRPr="00E24F1A">
        <w:rPr>
          <w:rFonts w:ascii="Times New Roman" w:hAnsi="Times New Roman" w:cs="Times New Roman"/>
          <w:sz w:val="24"/>
          <w:szCs w:val="24"/>
        </w:rPr>
        <w:t xml:space="preserve">                                                                               Приложение № 15</w:t>
      </w:r>
    </w:p>
    <w:p w:rsidR="000745EA" w:rsidRPr="00E24F1A" w:rsidRDefault="000745EA" w:rsidP="000745EA">
      <w:pPr>
        <w:ind w:firstLine="180"/>
        <w:jc w:val="center"/>
        <w:outlineLvl w:val="0"/>
        <w:rPr>
          <w:rFonts w:ascii="Times New Roman" w:hAnsi="Times New Roman"/>
          <w:b/>
          <w:sz w:val="24"/>
          <w:szCs w:val="24"/>
        </w:rPr>
      </w:pPr>
      <w:r w:rsidRPr="00E24F1A">
        <w:rPr>
          <w:rFonts w:ascii="Times New Roman" w:hAnsi="Times New Roman"/>
          <w:b/>
          <w:sz w:val="24"/>
          <w:szCs w:val="24"/>
        </w:rPr>
        <w:t>ПОРЯДОК</w:t>
      </w:r>
    </w:p>
    <w:p w:rsidR="000745EA" w:rsidRPr="00E24F1A" w:rsidRDefault="000745EA" w:rsidP="000745EA">
      <w:pPr>
        <w:ind w:firstLine="180"/>
        <w:jc w:val="center"/>
        <w:outlineLvl w:val="0"/>
        <w:rPr>
          <w:rFonts w:ascii="Times New Roman" w:hAnsi="Times New Roman"/>
          <w:b/>
          <w:sz w:val="24"/>
          <w:szCs w:val="24"/>
        </w:rPr>
      </w:pPr>
      <w:r w:rsidRPr="00E24F1A">
        <w:rPr>
          <w:rFonts w:ascii="Times New Roman" w:hAnsi="Times New Roman"/>
          <w:b/>
          <w:sz w:val="24"/>
          <w:szCs w:val="24"/>
        </w:rPr>
        <w:t>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 услуг по организации помывки населения</w:t>
      </w:r>
    </w:p>
    <w:p w:rsidR="000745EA" w:rsidRPr="00E24F1A" w:rsidRDefault="000745EA" w:rsidP="000745EA">
      <w:pPr>
        <w:pStyle w:val="ConsPlusNormal"/>
        <w:widowControl/>
        <w:ind w:firstLine="180"/>
        <w:jc w:val="center"/>
        <w:rPr>
          <w:rFonts w:ascii="Times New Roman" w:hAnsi="Times New Roman" w:cs="Times New Roman"/>
          <w:sz w:val="24"/>
          <w:szCs w:val="24"/>
        </w:rPr>
      </w:pP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1. Настоящий Порядок устанавливает правила предоставления субсидий за счет средств местного бюджета, предусмотренных юридическим лицам (за исключением муниципальных учреждений), индивидуальным предпринимателям, предоставляющим услуги по организации работы бани и помывки населения.</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2. Субсидия предоставляется на безвозмездной и безвозвратной основе в целях возмещения затрат или недополученных доходов в связи с оказанием услуг по организации работы бани и помывки населения при наличии муниципального контракта или гражданско-правового договора, заключенного с Администрацией поселения по результатам конкурсного отбора или иного основания.</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3. Главным распорядителем средств субсидии является Администрация поселения.</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4. Субсидия предоставляется в пределах бюджетных ассигнований, утвержденных Администрации поселения Решением о местном бюджете на соответствующий финансовый год.</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5. Между Администрацией поселения и получателем субсидии заключается договор о предоставлении и целевом использовании субсидии.</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6. В договоре о предоставлении и целевом использовании субсидии предусматриваются:</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  предмет договора, которым определяется цель предоставления субсидии;</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 обязательства сторон, в которых перечисляются условия и сроки предоставления субсидии, размер субсидии;</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  обязательства по целевому использованию субсидии;</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 условие предоставления субсидии в виде согласия получателя субсидии на осуществление Администрацией поселения, как главным распорядителем бюджетных средств, и Комитетом финансов, как органом муниципального финансового контроля, проверок соблюдения получателем субсидий условий, целей и порядка их предоставления;</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-ответственность за несоблюдение условий указанного договора, предусматривающая возврат в местный бюджет суммы субсидии в случаях ее нецелевого использования в установленные сроки.</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7. Перечисление субсидии осуществляется ежемесячно Комитетом финансов Администрации МО Лодейнопольский муниципальный район Ленинградской области на основании распорядительных заявок на расход, представленных Администрацией поселения, на счета получателей субсидии, открытые в кредитных организациях.</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t>8. Получатели субсидии представляют ежеквартально, не позднее 10-го числа месяца, следующего за отчетным периодом, в Администрацию поселения отчет о расходовании субсидии по форме, утверждаемой Администрацией поселения.</w:t>
      </w:r>
    </w:p>
    <w:p w:rsidR="000745EA" w:rsidRPr="00E24F1A" w:rsidRDefault="000745EA" w:rsidP="000745EA">
      <w:pPr>
        <w:ind w:firstLine="180"/>
        <w:rPr>
          <w:rFonts w:ascii="Times New Roman" w:hAnsi="Times New Roman"/>
          <w:sz w:val="24"/>
          <w:szCs w:val="24"/>
        </w:rPr>
      </w:pPr>
      <w:r w:rsidRPr="00E24F1A">
        <w:rPr>
          <w:rFonts w:ascii="Times New Roman" w:hAnsi="Times New Roman"/>
          <w:sz w:val="24"/>
          <w:szCs w:val="24"/>
        </w:rPr>
        <w:lastRenderedPageBreak/>
        <w:t>9. В случае использования субсидии не по целевому назначению соответствующие средства взыскиваются в местный бюджет.</w:t>
      </w:r>
    </w:p>
    <w:p w:rsidR="00C24856" w:rsidRPr="00E24F1A" w:rsidRDefault="000745EA" w:rsidP="000745EA">
      <w:pPr>
        <w:ind w:firstLine="180"/>
        <w:rPr>
          <w:rFonts w:ascii="Times New Roman" w:hAnsi="Times New Roman"/>
          <w:sz w:val="24"/>
          <w:szCs w:val="24"/>
        </w:rPr>
      </w:pPr>
      <w:r w:rsidRPr="00E24F1A">
        <w:rPr>
          <w:rFonts w:ascii="Times New Roman" w:hAnsi="Times New Roman"/>
          <w:sz w:val="24"/>
          <w:szCs w:val="24"/>
        </w:rPr>
        <w:t>10. Контроль и обязательная проверка соблюдения условий, целей и порядка предоставления субсидий их получателем, осуществляется Администрацией поселения и Комитетом финансов, как органом муниципального финансового контроля.</w:t>
      </w:r>
    </w:p>
    <w:sectPr w:rsidR="00C24856" w:rsidRPr="00E24F1A" w:rsidSect="00E03E3C">
      <w:footerReference w:type="default" r:id="rId8"/>
      <w:pgSz w:w="11906" w:h="16838"/>
      <w:pgMar w:top="1134" w:right="991" w:bottom="1077" w:left="1701"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D0D" w:rsidRDefault="003F1D0D">
      <w:r>
        <w:separator/>
      </w:r>
    </w:p>
  </w:endnote>
  <w:endnote w:type="continuationSeparator" w:id="1">
    <w:p w:rsidR="003F1D0D" w:rsidRDefault="003F1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487090"/>
      <w:docPartObj>
        <w:docPartGallery w:val="Page Numbers (Bottom of Page)"/>
        <w:docPartUnique/>
      </w:docPartObj>
    </w:sdtPr>
    <w:sdtContent>
      <w:p w:rsidR="006E4C73" w:rsidRDefault="0081710D">
        <w:pPr>
          <w:pStyle w:val="ac"/>
          <w:jc w:val="center"/>
        </w:pPr>
        <w:r>
          <w:fldChar w:fldCharType="begin"/>
        </w:r>
        <w:r w:rsidR="006E4C73">
          <w:instrText>PAGE   \* MERGEFORMAT</w:instrText>
        </w:r>
        <w:r>
          <w:fldChar w:fldCharType="separate"/>
        </w:r>
        <w:r w:rsidR="00E24F1A">
          <w:rPr>
            <w:noProof/>
          </w:rPr>
          <w:t>6</w:t>
        </w:r>
        <w:r>
          <w:fldChar w:fldCharType="end"/>
        </w:r>
      </w:p>
    </w:sdtContent>
  </w:sdt>
  <w:p w:rsidR="006E4C73" w:rsidRDefault="006E4C7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D0D" w:rsidRDefault="003F1D0D">
      <w:r>
        <w:separator/>
      </w:r>
    </w:p>
  </w:footnote>
  <w:footnote w:type="continuationSeparator" w:id="1">
    <w:p w:rsidR="003F1D0D" w:rsidRDefault="003F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78E"/>
    <w:multiLevelType w:val="hybridMultilevel"/>
    <w:tmpl w:val="30D241A4"/>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3B15DC"/>
    <w:multiLevelType w:val="hybridMultilevel"/>
    <w:tmpl w:val="970411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F145A9"/>
    <w:multiLevelType w:val="hybridMultilevel"/>
    <w:tmpl w:val="402C3E2A"/>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50292"/>
    <w:multiLevelType w:val="hybridMultilevel"/>
    <w:tmpl w:val="783874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75D0101"/>
    <w:multiLevelType w:val="multilevel"/>
    <w:tmpl w:val="394EEA5E"/>
    <w:lvl w:ilvl="0">
      <w:start w:val="1"/>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6">
    <w:nsid w:val="1F6D60C1"/>
    <w:multiLevelType w:val="hybridMultilevel"/>
    <w:tmpl w:val="678CDBE2"/>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E874EE"/>
    <w:multiLevelType w:val="hybridMultilevel"/>
    <w:tmpl w:val="57C201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9D5ADC"/>
    <w:multiLevelType w:val="hybridMultilevel"/>
    <w:tmpl w:val="6C0EE0F2"/>
    <w:lvl w:ilvl="0" w:tplc="A0182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4693A"/>
    <w:multiLevelType w:val="hybridMultilevel"/>
    <w:tmpl w:val="582E34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FDA0BD3"/>
    <w:multiLevelType w:val="hybridMultilevel"/>
    <w:tmpl w:val="8D5209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18C76D8"/>
    <w:multiLevelType w:val="hybridMultilevel"/>
    <w:tmpl w:val="EF2E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5702DB"/>
    <w:multiLevelType w:val="hybridMultilevel"/>
    <w:tmpl w:val="B8D8E6C4"/>
    <w:lvl w:ilvl="0" w:tplc="2F565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87B7CCF"/>
    <w:multiLevelType w:val="hybridMultilevel"/>
    <w:tmpl w:val="747668EC"/>
    <w:lvl w:ilvl="0" w:tplc="D16A626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5">
    <w:nsid w:val="393E45E5"/>
    <w:multiLevelType w:val="hybridMultilevel"/>
    <w:tmpl w:val="403EFAA0"/>
    <w:lvl w:ilvl="0" w:tplc="D16A626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2161B03"/>
    <w:multiLevelType w:val="hybridMultilevel"/>
    <w:tmpl w:val="FA6C8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D20073"/>
    <w:multiLevelType w:val="hybridMultilevel"/>
    <w:tmpl w:val="D79A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5270E"/>
    <w:multiLevelType w:val="hybridMultilevel"/>
    <w:tmpl w:val="2166A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A410BD"/>
    <w:multiLevelType w:val="multilevel"/>
    <w:tmpl w:val="DC58D5DA"/>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A955F2C"/>
    <w:multiLevelType w:val="hybridMultilevel"/>
    <w:tmpl w:val="EE3E8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4501A"/>
    <w:multiLevelType w:val="hybridMultilevel"/>
    <w:tmpl w:val="9C7019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EB75985"/>
    <w:multiLevelType w:val="hybridMultilevel"/>
    <w:tmpl w:val="3822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1E1AF7"/>
    <w:multiLevelType w:val="hybridMultilevel"/>
    <w:tmpl w:val="664CDF16"/>
    <w:lvl w:ilvl="0" w:tplc="D16A626E">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2136"/>
        </w:tabs>
        <w:ind w:left="2136" w:hanging="360"/>
      </w:pPr>
      <w:rPr>
        <w:rFonts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5">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723D85"/>
    <w:multiLevelType w:val="hybridMultilevel"/>
    <w:tmpl w:val="467A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1D61EC"/>
    <w:multiLevelType w:val="hybridMultilevel"/>
    <w:tmpl w:val="B25CE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8C0944"/>
    <w:multiLevelType w:val="hybridMultilevel"/>
    <w:tmpl w:val="652A7A06"/>
    <w:lvl w:ilvl="0" w:tplc="D16A626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6"/>
  </w:num>
  <w:num w:numId="6">
    <w:abstractNumId w:val="15"/>
  </w:num>
  <w:num w:numId="7">
    <w:abstractNumId w:val="28"/>
  </w:num>
  <w:num w:numId="8">
    <w:abstractNumId w:val="24"/>
  </w:num>
  <w:num w:numId="9">
    <w:abstractNumId w:val="19"/>
  </w:num>
  <w:num w:numId="10">
    <w:abstractNumId w:val="27"/>
  </w:num>
  <w:num w:numId="11">
    <w:abstractNumId w:val="12"/>
  </w:num>
  <w:num w:numId="12">
    <w:abstractNumId w:val="14"/>
  </w:num>
  <w:num w:numId="13">
    <w:abstractNumId w:val="20"/>
  </w:num>
  <w:num w:numId="14">
    <w:abstractNumId w:val="11"/>
  </w:num>
  <w:num w:numId="15">
    <w:abstractNumId w:val="23"/>
  </w:num>
  <w:num w:numId="16">
    <w:abstractNumId w:val="21"/>
  </w:num>
  <w:num w:numId="17">
    <w:abstractNumId w:val="18"/>
  </w:num>
  <w:num w:numId="18">
    <w:abstractNumId w:val="10"/>
  </w:num>
  <w:num w:numId="19">
    <w:abstractNumId w:val="22"/>
  </w:num>
  <w:num w:numId="20">
    <w:abstractNumId w:val="7"/>
  </w:num>
  <w:num w:numId="21">
    <w:abstractNumId w:val="4"/>
  </w:num>
  <w:num w:numId="22">
    <w:abstractNumId w:val="2"/>
  </w:num>
  <w:num w:numId="23">
    <w:abstractNumId w:val="17"/>
  </w:num>
  <w:num w:numId="24">
    <w:abstractNumId w:val="9"/>
  </w:num>
  <w:num w:numId="25">
    <w:abstractNumId w:val="26"/>
  </w:num>
  <w:num w:numId="26">
    <w:abstractNumId w:val="5"/>
  </w:num>
  <w:num w:numId="27">
    <w:abstractNumId w:val="8"/>
  </w:num>
  <w:num w:numId="28">
    <w:abstractNumId w:val="2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8194"/>
  </w:hdrShapeDefaults>
  <w:footnotePr>
    <w:footnote w:id="0"/>
    <w:footnote w:id="1"/>
  </w:footnotePr>
  <w:endnotePr>
    <w:endnote w:id="0"/>
    <w:endnote w:id="1"/>
  </w:endnotePr>
  <w:compat/>
  <w:rsids>
    <w:rsidRoot w:val="009B43F5"/>
    <w:rsid w:val="000003E3"/>
    <w:rsid w:val="00001D75"/>
    <w:rsid w:val="00006312"/>
    <w:rsid w:val="00011542"/>
    <w:rsid w:val="00014E51"/>
    <w:rsid w:val="0001655E"/>
    <w:rsid w:val="00023EFC"/>
    <w:rsid w:val="00026CF3"/>
    <w:rsid w:val="00032C94"/>
    <w:rsid w:val="0003510E"/>
    <w:rsid w:val="00035E60"/>
    <w:rsid w:val="00036E92"/>
    <w:rsid w:val="000414F4"/>
    <w:rsid w:val="00041B0A"/>
    <w:rsid w:val="00043C93"/>
    <w:rsid w:val="00044C5B"/>
    <w:rsid w:val="000466D9"/>
    <w:rsid w:val="00047FE1"/>
    <w:rsid w:val="00053718"/>
    <w:rsid w:val="00053FEC"/>
    <w:rsid w:val="00056CB6"/>
    <w:rsid w:val="00062E1C"/>
    <w:rsid w:val="000651AA"/>
    <w:rsid w:val="00065358"/>
    <w:rsid w:val="0006608C"/>
    <w:rsid w:val="00071DAF"/>
    <w:rsid w:val="00072953"/>
    <w:rsid w:val="000738C9"/>
    <w:rsid w:val="000745EA"/>
    <w:rsid w:val="00076DB9"/>
    <w:rsid w:val="00077C5C"/>
    <w:rsid w:val="00082D7C"/>
    <w:rsid w:val="00085510"/>
    <w:rsid w:val="00085C82"/>
    <w:rsid w:val="000903D5"/>
    <w:rsid w:val="00090F6C"/>
    <w:rsid w:val="00091353"/>
    <w:rsid w:val="000940EB"/>
    <w:rsid w:val="0009654A"/>
    <w:rsid w:val="000A4324"/>
    <w:rsid w:val="000B0993"/>
    <w:rsid w:val="000B2CF3"/>
    <w:rsid w:val="000C5298"/>
    <w:rsid w:val="000C6137"/>
    <w:rsid w:val="000D1155"/>
    <w:rsid w:val="000D54E0"/>
    <w:rsid w:val="000D6B91"/>
    <w:rsid w:val="000E52AA"/>
    <w:rsid w:val="000E5ADB"/>
    <w:rsid w:val="000F27B8"/>
    <w:rsid w:val="000F460F"/>
    <w:rsid w:val="000F77D1"/>
    <w:rsid w:val="00104B31"/>
    <w:rsid w:val="001063E7"/>
    <w:rsid w:val="00106A0F"/>
    <w:rsid w:val="001110C1"/>
    <w:rsid w:val="00114AC1"/>
    <w:rsid w:val="00115EB7"/>
    <w:rsid w:val="00116A3D"/>
    <w:rsid w:val="001236E2"/>
    <w:rsid w:val="001239CC"/>
    <w:rsid w:val="001254A1"/>
    <w:rsid w:val="00125738"/>
    <w:rsid w:val="00125847"/>
    <w:rsid w:val="0012641B"/>
    <w:rsid w:val="00127C7E"/>
    <w:rsid w:val="00131C58"/>
    <w:rsid w:val="00133756"/>
    <w:rsid w:val="001343A5"/>
    <w:rsid w:val="0013473F"/>
    <w:rsid w:val="0014303E"/>
    <w:rsid w:val="001447CD"/>
    <w:rsid w:val="0015058A"/>
    <w:rsid w:val="001524BC"/>
    <w:rsid w:val="00157384"/>
    <w:rsid w:val="001626C1"/>
    <w:rsid w:val="00164AF4"/>
    <w:rsid w:val="00164E6D"/>
    <w:rsid w:val="00173B93"/>
    <w:rsid w:val="00174C8B"/>
    <w:rsid w:val="00175BC1"/>
    <w:rsid w:val="00177BA4"/>
    <w:rsid w:val="00181627"/>
    <w:rsid w:val="0018260E"/>
    <w:rsid w:val="00183BDD"/>
    <w:rsid w:val="00184A3A"/>
    <w:rsid w:val="00195870"/>
    <w:rsid w:val="001A6FE3"/>
    <w:rsid w:val="001B053C"/>
    <w:rsid w:val="001B42F2"/>
    <w:rsid w:val="001B6835"/>
    <w:rsid w:val="001B6AB4"/>
    <w:rsid w:val="001C6AA1"/>
    <w:rsid w:val="001C7061"/>
    <w:rsid w:val="001C738F"/>
    <w:rsid w:val="001D1356"/>
    <w:rsid w:val="001D4578"/>
    <w:rsid w:val="001D5827"/>
    <w:rsid w:val="001D6405"/>
    <w:rsid w:val="001D755E"/>
    <w:rsid w:val="001E2762"/>
    <w:rsid w:val="001E2C03"/>
    <w:rsid w:val="001E7810"/>
    <w:rsid w:val="001F031F"/>
    <w:rsid w:val="001F0AFF"/>
    <w:rsid w:val="001F10ED"/>
    <w:rsid w:val="001F14BA"/>
    <w:rsid w:val="001F2BA0"/>
    <w:rsid w:val="001F69B7"/>
    <w:rsid w:val="00200287"/>
    <w:rsid w:val="00201CA6"/>
    <w:rsid w:val="0020251F"/>
    <w:rsid w:val="0020256F"/>
    <w:rsid w:val="00206440"/>
    <w:rsid w:val="00210288"/>
    <w:rsid w:val="00210B2E"/>
    <w:rsid w:val="00210BF7"/>
    <w:rsid w:val="00214269"/>
    <w:rsid w:val="00214A6E"/>
    <w:rsid w:val="00215B5C"/>
    <w:rsid w:val="00215BEE"/>
    <w:rsid w:val="00220011"/>
    <w:rsid w:val="00220210"/>
    <w:rsid w:val="00222942"/>
    <w:rsid w:val="002273B0"/>
    <w:rsid w:val="00227EDD"/>
    <w:rsid w:val="00235ECA"/>
    <w:rsid w:val="00240AC7"/>
    <w:rsid w:val="00241CA3"/>
    <w:rsid w:val="00244CFF"/>
    <w:rsid w:val="0024519B"/>
    <w:rsid w:val="002453FB"/>
    <w:rsid w:val="00246BE3"/>
    <w:rsid w:val="00247C3D"/>
    <w:rsid w:val="00247EFB"/>
    <w:rsid w:val="00250E6E"/>
    <w:rsid w:val="002513AB"/>
    <w:rsid w:val="0026114D"/>
    <w:rsid w:val="00261AA5"/>
    <w:rsid w:val="0026250D"/>
    <w:rsid w:val="00263D4D"/>
    <w:rsid w:val="002646A2"/>
    <w:rsid w:val="002705E9"/>
    <w:rsid w:val="00270AE5"/>
    <w:rsid w:val="0027107E"/>
    <w:rsid w:val="002721F5"/>
    <w:rsid w:val="002731E3"/>
    <w:rsid w:val="00273DC1"/>
    <w:rsid w:val="00275CC0"/>
    <w:rsid w:val="002924AB"/>
    <w:rsid w:val="00293F78"/>
    <w:rsid w:val="00296DF5"/>
    <w:rsid w:val="002A4577"/>
    <w:rsid w:val="002A51FD"/>
    <w:rsid w:val="002A75DC"/>
    <w:rsid w:val="002B1CC4"/>
    <w:rsid w:val="002B4A9C"/>
    <w:rsid w:val="002B7633"/>
    <w:rsid w:val="002C0D45"/>
    <w:rsid w:val="002C15AB"/>
    <w:rsid w:val="002C1655"/>
    <w:rsid w:val="002C1EF8"/>
    <w:rsid w:val="002C417D"/>
    <w:rsid w:val="002C48EB"/>
    <w:rsid w:val="002C61A2"/>
    <w:rsid w:val="002C66D5"/>
    <w:rsid w:val="002C7F35"/>
    <w:rsid w:val="002D0155"/>
    <w:rsid w:val="002D1818"/>
    <w:rsid w:val="002D1B1F"/>
    <w:rsid w:val="002D6A0D"/>
    <w:rsid w:val="002E0763"/>
    <w:rsid w:val="002E1759"/>
    <w:rsid w:val="002E1EE5"/>
    <w:rsid w:val="002E5761"/>
    <w:rsid w:val="002E5B9E"/>
    <w:rsid w:val="002E6A1F"/>
    <w:rsid w:val="002F534F"/>
    <w:rsid w:val="002F6681"/>
    <w:rsid w:val="003007EC"/>
    <w:rsid w:val="0030151E"/>
    <w:rsid w:val="00303E90"/>
    <w:rsid w:val="00306A99"/>
    <w:rsid w:val="00307BB3"/>
    <w:rsid w:val="00307C42"/>
    <w:rsid w:val="00310BDD"/>
    <w:rsid w:val="00317083"/>
    <w:rsid w:val="00317CE9"/>
    <w:rsid w:val="00323329"/>
    <w:rsid w:val="00326133"/>
    <w:rsid w:val="003316BB"/>
    <w:rsid w:val="0033445C"/>
    <w:rsid w:val="00335FCA"/>
    <w:rsid w:val="00336A7F"/>
    <w:rsid w:val="00341112"/>
    <w:rsid w:val="00341E6C"/>
    <w:rsid w:val="003420A6"/>
    <w:rsid w:val="00345A4E"/>
    <w:rsid w:val="00347E16"/>
    <w:rsid w:val="00352AC4"/>
    <w:rsid w:val="00353192"/>
    <w:rsid w:val="00357148"/>
    <w:rsid w:val="0036039F"/>
    <w:rsid w:val="0036206C"/>
    <w:rsid w:val="003626B3"/>
    <w:rsid w:val="003677F2"/>
    <w:rsid w:val="00370742"/>
    <w:rsid w:val="003710B1"/>
    <w:rsid w:val="00372395"/>
    <w:rsid w:val="00374080"/>
    <w:rsid w:val="003742A9"/>
    <w:rsid w:val="0037500D"/>
    <w:rsid w:val="003760C2"/>
    <w:rsid w:val="00377D94"/>
    <w:rsid w:val="0038306F"/>
    <w:rsid w:val="00383A17"/>
    <w:rsid w:val="00393DB4"/>
    <w:rsid w:val="00393F47"/>
    <w:rsid w:val="00394393"/>
    <w:rsid w:val="00394A07"/>
    <w:rsid w:val="00394AE5"/>
    <w:rsid w:val="003A1D49"/>
    <w:rsid w:val="003A1FF9"/>
    <w:rsid w:val="003A3C21"/>
    <w:rsid w:val="003A76D5"/>
    <w:rsid w:val="003A7D7D"/>
    <w:rsid w:val="003B1BB0"/>
    <w:rsid w:val="003B3D54"/>
    <w:rsid w:val="003B62E8"/>
    <w:rsid w:val="003B63EF"/>
    <w:rsid w:val="003B7155"/>
    <w:rsid w:val="003C0696"/>
    <w:rsid w:val="003C16A8"/>
    <w:rsid w:val="003C2361"/>
    <w:rsid w:val="003C2855"/>
    <w:rsid w:val="003C396A"/>
    <w:rsid w:val="003C452F"/>
    <w:rsid w:val="003C52F8"/>
    <w:rsid w:val="003C5745"/>
    <w:rsid w:val="003C6926"/>
    <w:rsid w:val="003D6538"/>
    <w:rsid w:val="003E0CE8"/>
    <w:rsid w:val="003E17F4"/>
    <w:rsid w:val="003E4FC1"/>
    <w:rsid w:val="003E5AE0"/>
    <w:rsid w:val="003F059B"/>
    <w:rsid w:val="003F0946"/>
    <w:rsid w:val="003F0A0B"/>
    <w:rsid w:val="003F1D0D"/>
    <w:rsid w:val="003F2921"/>
    <w:rsid w:val="003F3446"/>
    <w:rsid w:val="003F50EE"/>
    <w:rsid w:val="00400ECA"/>
    <w:rsid w:val="00401177"/>
    <w:rsid w:val="004015F2"/>
    <w:rsid w:val="00404035"/>
    <w:rsid w:val="0041616A"/>
    <w:rsid w:val="00416608"/>
    <w:rsid w:val="00420659"/>
    <w:rsid w:val="00421853"/>
    <w:rsid w:val="00422D4F"/>
    <w:rsid w:val="004237D9"/>
    <w:rsid w:val="00430A41"/>
    <w:rsid w:val="0043109C"/>
    <w:rsid w:val="00433DC3"/>
    <w:rsid w:val="00434342"/>
    <w:rsid w:val="004352FD"/>
    <w:rsid w:val="00436D31"/>
    <w:rsid w:val="00436FAD"/>
    <w:rsid w:val="00437094"/>
    <w:rsid w:val="00437465"/>
    <w:rsid w:val="00440A94"/>
    <w:rsid w:val="00441519"/>
    <w:rsid w:val="00441A1E"/>
    <w:rsid w:val="004434F3"/>
    <w:rsid w:val="004508A2"/>
    <w:rsid w:val="00451FA0"/>
    <w:rsid w:val="0045296A"/>
    <w:rsid w:val="00453A9F"/>
    <w:rsid w:val="00456037"/>
    <w:rsid w:val="00456119"/>
    <w:rsid w:val="004561BE"/>
    <w:rsid w:val="004604E5"/>
    <w:rsid w:val="004613D5"/>
    <w:rsid w:val="00465CC4"/>
    <w:rsid w:val="0047107B"/>
    <w:rsid w:val="0047163E"/>
    <w:rsid w:val="00472553"/>
    <w:rsid w:val="004735F4"/>
    <w:rsid w:val="0047428E"/>
    <w:rsid w:val="004744B7"/>
    <w:rsid w:val="00475FCB"/>
    <w:rsid w:val="0048200E"/>
    <w:rsid w:val="00483334"/>
    <w:rsid w:val="00485AF0"/>
    <w:rsid w:val="00487CA7"/>
    <w:rsid w:val="00492565"/>
    <w:rsid w:val="0049303A"/>
    <w:rsid w:val="00495F94"/>
    <w:rsid w:val="00496F3F"/>
    <w:rsid w:val="004A1129"/>
    <w:rsid w:val="004A5A41"/>
    <w:rsid w:val="004B11A5"/>
    <w:rsid w:val="004B1277"/>
    <w:rsid w:val="004B19F7"/>
    <w:rsid w:val="004B31CC"/>
    <w:rsid w:val="004B3BDD"/>
    <w:rsid w:val="004B6E0C"/>
    <w:rsid w:val="004C117F"/>
    <w:rsid w:val="004C1B62"/>
    <w:rsid w:val="004C1B9D"/>
    <w:rsid w:val="004C1DAB"/>
    <w:rsid w:val="004C36E2"/>
    <w:rsid w:val="004C3A74"/>
    <w:rsid w:val="004C3D7E"/>
    <w:rsid w:val="004C4F72"/>
    <w:rsid w:val="004C78EA"/>
    <w:rsid w:val="004D6EA2"/>
    <w:rsid w:val="004E22C5"/>
    <w:rsid w:val="004F3617"/>
    <w:rsid w:val="004F67C1"/>
    <w:rsid w:val="004F6C83"/>
    <w:rsid w:val="004F6F1D"/>
    <w:rsid w:val="004F6F33"/>
    <w:rsid w:val="00504586"/>
    <w:rsid w:val="00505DDF"/>
    <w:rsid w:val="0050612F"/>
    <w:rsid w:val="00520E0A"/>
    <w:rsid w:val="00522413"/>
    <w:rsid w:val="00526AD9"/>
    <w:rsid w:val="00534E36"/>
    <w:rsid w:val="00536D64"/>
    <w:rsid w:val="00540A3D"/>
    <w:rsid w:val="0054237F"/>
    <w:rsid w:val="00543E7C"/>
    <w:rsid w:val="0055200A"/>
    <w:rsid w:val="00552FDA"/>
    <w:rsid w:val="00554201"/>
    <w:rsid w:val="005557CD"/>
    <w:rsid w:val="00556B29"/>
    <w:rsid w:val="00557E3A"/>
    <w:rsid w:val="00560EFD"/>
    <w:rsid w:val="00561BB3"/>
    <w:rsid w:val="00562396"/>
    <w:rsid w:val="005705E6"/>
    <w:rsid w:val="00572CF4"/>
    <w:rsid w:val="00575FDA"/>
    <w:rsid w:val="00580EFF"/>
    <w:rsid w:val="00582C0F"/>
    <w:rsid w:val="005830A5"/>
    <w:rsid w:val="00583F6A"/>
    <w:rsid w:val="00583FC4"/>
    <w:rsid w:val="00586AFF"/>
    <w:rsid w:val="00590436"/>
    <w:rsid w:val="0059275A"/>
    <w:rsid w:val="00592D0D"/>
    <w:rsid w:val="005951AC"/>
    <w:rsid w:val="00597593"/>
    <w:rsid w:val="005A08FA"/>
    <w:rsid w:val="005A1F8B"/>
    <w:rsid w:val="005A39F6"/>
    <w:rsid w:val="005A6B4D"/>
    <w:rsid w:val="005A6F03"/>
    <w:rsid w:val="005A7820"/>
    <w:rsid w:val="005B2EDA"/>
    <w:rsid w:val="005B649F"/>
    <w:rsid w:val="005B6677"/>
    <w:rsid w:val="005B691D"/>
    <w:rsid w:val="005B697A"/>
    <w:rsid w:val="005B78A8"/>
    <w:rsid w:val="005C1248"/>
    <w:rsid w:val="005C1767"/>
    <w:rsid w:val="005C6E15"/>
    <w:rsid w:val="005D0348"/>
    <w:rsid w:val="005D23E3"/>
    <w:rsid w:val="005D629D"/>
    <w:rsid w:val="005D6796"/>
    <w:rsid w:val="005E1F6F"/>
    <w:rsid w:val="005E4677"/>
    <w:rsid w:val="005E46A6"/>
    <w:rsid w:val="005E4BB5"/>
    <w:rsid w:val="005F10DA"/>
    <w:rsid w:val="005F78FB"/>
    <w:rsid w:val="0060072C"/>
    <w:rsid w:val="00600825"/>
    <w:rsid w:val="00600CEB"/>
    <w:rsid w:val="00602D2D"/>
    <w:rsid w:val="00603AD1"/>
    <w:rsid w:val="0060431E"/>
    <w:rsid w:val="00610AFD"/>
    <w:rsid w:val="00613D6F"/>
    <w:rsid w:val="00617F8F"/>
    <w:rsid w:val="006226E9"/>
    <w:rsid w:val="00624849"/>
    <w:rsid w:val="00633128"/>
    <w:rsid w:val="0063372D"/>
    <w:rsid w:val="00633738"/>
    <w:rsid w:val="006355F9"/>
    <w:rsid w:val="006405E8"/>
    <w:rsid w:val="0064320B"/>
    <w:rsid w:val="00645D37"/>
    <w:rsid w:val="00645DC8"/>
    <w:rsid w:val="0064746D"/>
    <w:rsid w:val="006506DA"/>
    <w:rsid w:val="006532E4"/>
    <w:rsid w:val="00653708"/>
    <w:rsid w:val="00657D95"/>
    <w:rsid w:val="006627B8"/>
    <w:rsid w:val="00665CAC"/>
    <w:rsid w:val="00670DC2"/>
    <w:rsid w:val="0067172B"/>
    <w:rsid w:val="006743E0"/>
    <w:rsid w:val="00677A86"/>
    <w:rsid w:val="00681A79"/>
    <w:rsid w:val="00684E76"/>
    <w:rsid w:val="006852F4"/>
    <w:rsid w:val="006858FF"/>
    <w:rsid w:val="00690D7F"/>
    <w:rsid w:val="00692FE5"/>
    <w:rsid w:val="00693158"/>
    <w:rsid w:val="00694F4B"/>
    <w:rsid w:val="00697203"/>
    <w:rsid w:val="006972E4"/>
    <w:rsid w:val="00697C2C"/>
    <w:rsid w:val="006A2303"/>
    <w:rsid w:val="006A486E"/>
    <w:rsid w:val="006A57B6"/>
    <w:rsid w:val="006A5E6E"/>
    <w:rsid w:val="006A5EC2"/>
    <w:rsid w:val="006B319E"/>
    <w:rsid w:val="006B79D3"/>
    <w:rsid w:val="006B7AE7"/>
    <w:rsid w:val="006C19F3"/>
    <w:rsid w:val="006C3EF6"/>
    <w:rsid w:val="006C7164"/>
    <w:rsid w:val="006D0777"/>
    <w:rsid w:val="006D4723"/>
    <w:rsid w:val="006D59F6"/>
    <w:rsid w:val="006D5B36"/>
    <w:rsid w:val="006D7DC8"/>
    <w:rsid w:val="006E3401"/>
    <w:rsid w:val="006E4727"/>
    <w:rsid w:val="006E4C73"/>
    <w:rsid w:val="006E5914"/>
    <w:rsid w:val="006E77A9"/>
    <w:rsid w:val="006F2A29"/>
    <w:rsid w:val="006F3EDF"/>
    <w:rsid w:val="006F404C"/>
    <w:rsid w:val="006F72EA"/>
    <w:rsid w:val="007017B6"/>
    <w:rsid w:val="007026E2"/>
    <w:rsid w:val="00712EA4"/>
    <w:rsid w:val="00713DF1"/>
    <w:rsid w:val="00714A65"/>
    <w:rsid w:val="0071628E"/>
    <w:rsid w:val="007163C2"/>
    <w:rsid w:val="00717C55"/>
    <w:rsid w:val="00720048"/>
    <w:rsid w:val="007204DE"/>
    <w:rsid w:val="00722F5E"/>
    <w:rsid w:val="0072377B"/>
    <w:rsid w:val="00730445"/>
    <w:rsid w:val="00730CF7"/>
    <w:rsid w:val="00732DC6"/>
    <w:rsid w:val="0073625E"/>
    <w:rsid w:val="007374E3"/>
    <w:rsid w:val="00745103"/>
    <w:rsid w:val="007461F1"/>
    <w:rsid w:val="00747C2E"/>
    <w:rsid w:val="00753807"/>
    <w:rsid w:val="00756E39"/>
    <w:rsid w:val="007579FD"/>
    <w:rsid w:val="00765384"/>
    <w:rsid w:val="00765D33"/>
    <w:rsid w:val="00765FE9"/>
    <w:rsid w:val="00766CC6"/>
    <w:rsid w:val="00767818"/>
    <w:rsid w:val="00770658"/>
    <w:rsid w:val="0077113D"/>
    <w:rsid w:val="00771B4B"/>
    <w:rsid w:val="00771B81"/>
    <w:rsid w:val="00773B56"/>
    <w:rsid w:val="0077528C"/>
    <w:rsid w:val="00775801"/>
    <w:rsid w:val="0077651C"/>
    <w:rsid w:val="00781780"/>
    <w:rsid w:val="00784354"/>
    <w:rsid w:val="0078518C"/>
    <w:rsid w:val="007929FA"/>
    <w:rsid w:val="00797E80"/>
    <w:rsid w:val="007A339F"/>
    <w:rsid w:val="007A75E2"/>
    <w:rsid w:val="007A7A3F"/>
    <w:rsid w:val="007B0B91"/>
    <w:rsid w:val="007B0BA2"/>
    <w:rsid w:val="007B3334"/>
    <w:rsid w:val="007B6409"/>
    <w:rsid w:val="007C123A"/>
    <w:rsid w:val="007C5BBD"/>
    <w:rsid w:val="007C6438"/>
    <w:rsid w:val="007C66ED"/>
    <w:rsid w:val="007C6A11"/>
    <w:rsid w:val="007D101A"/>
    <w:rsid w:val="007D1977"/>
    <w:rsid w:val="007D3398"/>
    <w:rsid w:val="007D6AE1"/>
    <w:rsid w:val="007E12D7"/>
    <w:rsid w:val="007E2A72"/>
    <w:rsid w:val="007E3571"/>
    <w:rsid w:val="007F15F6"/>
    <w:rsid w:val="007F38FA"/>
    <w:rsid w:val="007F41EE"/>
    <w:rsid w:val="007F5456"/>
    <w:rsid w:val="007F59CC"/>
    <w:rsid w:val="007F7702"/>
    <w:rsid w:val="00800639"/>
    <w:rsid w:val="00801DA6"/>
    <w:rsid w:val="00801E70"/>
    <w:rsid w:val="0080205A"/>
    <w:rsid w:val="00802CF1"/>
    <w:rsid w:val="00802E87"/>
    <w:rsid w:val="0080445C"/>
    <w:rsid w:val="008069F5"/>
    <w:rsid w:val="008103F2"/>
    <w:rsid w:val="00810460"/>
    <w:rsid w:val="00812D65"/>
    <w:rsid w:val="00814774"/>
    <w:rsid w:val="0081710D"/>
    <w:rsid w:val="008212DE"/>
    <w:rsid w:val="00821657"/>
    <w:rsid w:val="00825804"/>
    <w:rsid w:val="00826400"/>
    <w:rsid w:val="00827434"/>
    <w:rsid w:val="008318B3"/>
    <w:rsid w:val="00831BC7"/>
    <w:rsid w:val="008327D2"/>
    <w:rsid w:val="00836FA3"/>
    <w:rsid w:val="00836FEE"/>
    <w:rsid w:val="00841DE7"/>
    <w:rsid w:val="008428DA"/>
    <w:rsid w:val="0084431E"/>
    <w:rsid w:val="00845A28"/>
    <w:rsid w:val="008536E6"/>
    <w:rsid w:val="00853A47"/>
    <w:rsid w:val="00855409"/>
    <w:rsid w:val="008611A0"/>
    <w:rsid w:val="00861AA7"/>
    <w:rsid w:val="008724A4"/>
    <w:rsid w:val="0087393D"/>
    <w:rsid w:val="00875578"/>
    <w:rsid w:val="008800E2"/>
    <w:rsid w:val="00881AB7"/>
    <w:rsid w:val="00885822"/>
    <w:rsid w:val="00886C4C"/>
    <w:rsid w:val="00890490"/>
    <w:rsid w:val="00890A96"/>
    <w:rsid w:val="008920AB"/>
    <w:rsid w:val="00893616"/>
    <w:rsid w:val="008A13F7"/>
    <w:rsid w:val="008A1B62"/>
    <w:rsid w:val="008A3491"/>
    <w:rsid w:val="008A5A36"/>
    <w:rsid w:val="008A6ECE"/>
    <w:rsid w:val="008A7306"/>
    <w:rsid w:val="008A7A3F"/>
    <w:rsid w:val="008B043A"/>
    <w:rsid w:val="008B3AE8"/>
    <w:rsid w:val="008B7918"/>
    <w:rsid w:val="008C1110"/>
    <w:rsid w:val="008D2AC2"/>
    <w:rsid w:val="008E0E3C"/>
    <w:rsid w:val="008E2D08"/>
    <w:rsid w:val="008E668F"/>
    <w:rsid w:val="008E7ADC"/>
    <w:rsid w:val="008F2B18"/>
    <w:rsid w:val="008F2EA3"/>
    <w:rsid w:val="008F3385"/>
    <w:rsid w:val="008F45FA"/>
    <w:rsid w:val="008F78D8"/>
    <w:rsid w:val="0090003E"/>
    <w:rsid w:val="00903039"/>
    <w:rsid w:val="00905447"/>
    <w:rsid w:val="00906BC4"/>
    <w:rsid w:val="0091046B"/>
    <w:rsid w:val="009133A9"/>
    <w:rsid w:val="00914FBD"/>
    <w:rsid w:val="00921262"/>
    <w:rsid w:val="00921F37"/>
    <w:rsid w:val="00922DE6"/>
    <w:rsid w:val="00923FB6"/>
    <w:rsid w:val="00924599"/>
    <w:rsid w:val="00934F55"/>
    <w:rsid w:val="00942787"/>
    <w:rsid w:val="00942AF0"/>
    <w:rsid w:val="00942B65"/>
    <w:rsid w:val="00944CD4"/>
    <w:rsid w:val="009458EE"/>
    <w:rsid w:val="0094660E"/>
    <w:rsid w:val="00947745"/>
    <w:rsid w:val="009506E0"/>
    <w:rsid w:val="00951BAF"/>
    <w:rsid w:val="009520A2"/>
    <w:rsid w:val="0095579F"/>
    <w:rsid w:val="00956E1C"/>
    <w:rsid w:val="00957DCD"/>
    <w:rsid w:val="009606BD"/>
    <w:rsid w:val="00960AEF"/>
    <w:rsid w:val="00967E9C"/>
    <w:rsid w:val="00971AF5"/>
    <w:rsid w:val="00973785"/>
    <w:rsid w:val="00973A2A"/>
    <w:rsid w:val="00974BF7"/>
    <w:rsid w:val="00977090"/>
    <w:rsid w:val="0097749B"/>
    <w:rsid w:val="00983A01"/>
    <w:rsid w:val="00985959"/>
    <w:rsid w:val="009866F9"/>
    <w:rsid w:val="00986B67"/>
    <w:rsid w:val="00987FB4"/>
    <w:rsid w:val="009905C3"/>
    <w:rsid w:val="00990D1B"/>
    <w:rsid w:val="00991D5D"/>
    <w:rsid w:val="00992542"/>
    <w:rsid w:val="00993AF2"/>
    <w:rsid w:val="00994054"/>
    <w:rsid w:val="009A0D6B"/>
    <w:rsid w:val="009A3AA7"/>
    <w:rsid w:val="009A568B"/>
    <w:rsid w:val="009A56CA"/>
    <w:rsid w:val="009A70F2"/>
    <w:rsid w:val="009B37A1"/>
    <w:rsid w:val="009B43F5"/>
    <w:rsid w:val="009C1D59"/>
    <w:rsid w:val="009C34FE"/>
    <w:rsid w:val="009C3FB6"/>
    <w:rsid w:val="009C6127"/>
    <w:rsid w:val="009D3DF2"/>
    <w:rsid w:val="009D3F43"/>
    <w:rsid w:val="009D4260"/>
    <w:rsid w:val="009D53FA"/>
    <w:rsid w:val="009D5762"/>
    <w:rsid w:val="009D61CC"/>
    <w:rsid w:val="009E490D"/>
    <w:rsid w:val="009E66CF"/>
    <w:rsid w:val="009E7D23"/>
    <w:rsid w:val="009F08C9"/>
    <w:rsid w:val="009F0B14"/>
    <w:rsid w:val="009F1724"/>
    <w:rsid w:val="009F2150"/>
    <w:rsid w:val="00A052D7"/>
    <w:rsid w:val="00A10703"/>
    <w:rsid w:val="00A130CB"/>
    <w:rsid w:val="00A15B2D"/>
    <w:rsid w:val="00A15BF8"/>
    <w:rsid w:val="00A20181"/>
    <w:rsid w:val="00A23282"/>
    <w:rsid w:val="00A23E46"/>
    <w:rsid w:val="00A247F8"/>
    <w:rsid w:val="00A24F86"/>
    <w:rsid w:val="00A269D0"/>
    <w:rsid w:val="00A275C2"/>
    <w:rsid w:val="00A31416"/>
    <w:rsid w:val="00A31CB8"/>
    <w:rsid w:val="00A325C2"/>
    <w:rsid w:val="00A330E4"/>
    <w:rsid w:val="00A40605"/>
    <w:rsid w:val="00A41B6B"/>
    <w:rsid w:val="00A429F8"/>
    <w:rsid w:val="00A45EB8"/>
    <w:rsid w:val="00A46F8D"/>
    <w:rsid w:val="00A4763D"/>
    <w:rsid w:val="00A50558"/>
    <w:rsid w:val="00A5334C"/>
    <w:rsid w:val="00A628F7"/>
    <w:rsid w:val="00A7018F"/>
    <w:rsid w:val="00A716CA"/>
    <w:rsid w:val="00A729CC"/>
    <w:rsid w:val="00A72F76"/>
    <w:rsid w:val="00A7387A"/>
    <w:rsid w:val="00A73AA1"/>
    <w:rsid w:val="00A82E6B"/>
    <w:rsid w:val="00A843E0"/>
    <w:rsid w:val="00A844CC"/>
    <w:rsid w:val="00A853D8"/>
    <w:rsid w:val="00A85B91"/>
    <w:rsid w:val="00A8704E"/>
    <w:rsid w:val="00A96108"/>
    <w:rsid w:val="00A965D9"/>
    <w:rsid w:val="00AA2C47"/>
    <w:rsid w:val="00AA2CFB"/>
    <w:rsid w:val="00AA312A"/>
    <w:rsid w:val="00AA421B"/>
    <w:rsid w:val="00AA5221"/>
    <w:rsid w:val="00AB17BF"/>
    <w:rsid w:val="00AB2186"/>
    <w:rsid w:val="00AB3904"/>
    <w:rsid w:val="00AB5697"/>
    <w:rsid w:val="00AC0135"/>
    <w:rsid w:val="00AC1987"/>
    <w:rsid w:val="00AC5855"/>
    <w:rsid w:val="00AC5F22"/>
    <w:rsid w:val="00AC6D08"/>
    <w:rsid w:val="00AC7EE2"/>
    <w:rsid w:val="00AD372E"/>
    <w:rsid w:val="00AD4EC3"/>
    <w:rsid w:val="00AE23EE"/>
    <w:rsid w:val="00AE5E64"/>
    <w:rsid w:val="00AE6028"/>
    <w:rsid w:val="00AF173E"/>
    <w:rsid w:val="00AF47EB"/>
    <w:rsid w:val="00AF6D18"/>
    <w:rsid w:val="00B00F7B"/>
    <w:rsid w:val="00B030B7"/>
    <w:rsid w:val="00B0443F"/>
    <w:rsid w:val="00B11D1A"/>
    <w:rsid w:val="00B13732"/>
    <w:rsid w:val="00B14AEF"/>
    <w:rsid w:val="00B14B22"/>
    <w:rsid w:val="00B1568F"/>
    <w:rsid w:val="00B16A16"/>
    <w:rsid w:val="00B17001"/>
    <w:rsid w:val="00B175DE"/>
    <w:rsid w:val="00B17676"/>
    <w:rsid w:val="00B205A4"/>
    <w:rsid w:val="00B240E6"/>
    <w:rsid w:val="00B24751"/>
    <w:rsid w:val="00B27233"/>
    <w:rsid w:val="00B323EB"/>
    <w:rsid w:val="00B325B2"/>
    <w:rsid w:val="00B3268B"/>
    <w:rsid w:val="00B33864"/>
    <w:rsid w:val="00B3388C"/>
    <w:rsid w:val="00B361EA"/>
    <w:rsid w:val="00B3774D"/>
    <w:rsid w:val="00B41211"/>
    <w:rsid w:val="00B431AC"/>
    <w:rsid w:val="00B45B0A"/>
    <w:rsid w:val="00B45EC0"/>
    <w:rsid w:val="00B63FAA"/>
    <w:rsid w:val="00B663F9"/>
    <w:rsid w:val="00B66D3D"/>
    <w:rsid w:val="00B7157B"/>
    <w:rsid w:val="00B71671"/>
    <w:rsid w:val="00B71A33"/>
    <w:rsid w:val="00B72FEC"/>
    <w:rsid w:val="00B74421"/>
    <w:rsid w:val="00B7490C"/>
    <w:rsid w:val="00B75A4C"/>
    <w:rsid w:val="00B75F93"/>
    <w:rsid w:val="00B83DF3"/>
    <w:rsid w:val="00B865CE"/>
    <w:rsid w:val="00B874BD"/>
    <w:rsid w:val="00B95E78"/>
    <w:rsid w:val="00BA3307"/>
    <w:rsid w:val="00BA5667"/>
    <w:rsid w:val="00BA7392"/>
    <w:rsid w:val="00BB1437"/>
    <w:rsid w:val="00BB3608"/>
    <w:rsid w:val="00BB4848"/>
    <w:rsid w:val="00BB679B"/>
    <w:rsid w:val="00BB7A07"/>
    <w:rsid w:val="00BC3BBE"/>
    <w:rsid w:val="00BC7314"/>
    <w:rsid w:val="00BC7378"/>
    <w:rsid w:val="00BD256D"/>
    <w:rsid w:val="00BD3042"/>
    <w:rsid w:val="00BD4972"/>
    <w:rsid w:val="00BD4F3C"/>
    <w:rsid w:val="00BD5587"/>
    <w:rsid w:val="00BD617D"/>
    <w:rsid w:val="00BD7FE6"/>
    <w:rsid w:val="00BE0B2C"/>
    <w:rsid w:val="00BE0E93"/>
    <w:rsid w:val="00BE25FC"/>
    <w:rsid w:val="00BE297C"/>
    <w:rsid w:val="00BE2F1B"/>
    <w:rsid w:val="00BE508D"/>
    <w:rsid w:val="00BE7A86"/>
    <w:rsid w:val="00BF1C33"/>
    <w:rsid w:val="00BF28DA"/>
    <w:rsid w:val="00BF30A8"/>
    <w:rsid w:val="00BF4C87"/>
    <w:rsid w:val="00BF4CB4"/>
    <w:rsid w:val="00BF7DBE"/>
    <w:rsid w:val="00C012A0"/>
    <w:rsid w:val="00C01F28"/>
    <w:rsid w:val="00C10929"/>
    <w:rsid w:val="00C16C43"/>
    <w:rsid w:val="00C16E0A"/>
    <w:rsid w:val="00C23D9A"/>
    <w:rsid w:val="00C24856"/>
    <w:rsid w:val="00C2518B"/>
    <w:rsid w:val="00C2685A"/>
    <w:rsid w:val="00C27AC6"/>
    <w:rsid w:val="00C27F98"/>
    <w:rsid w:val="00C302FF"/>
    <w:rsid w:val="00C31366"/>
    <w:rsid w:val="00C33A05"/>
    <w:rsid w:val="00C341A1"/>
    <w:rsid w:val="00C35776"/>
    <w:rsid w:val="00C36040"/>
    <w:rsid w:val="00C37C9E"/>
    <w:rsid w:val="00C41386"/>
    <w:rsid w:val="00C460B0"/>
    <w:rsid w:val="00C500D1"/>
    <w:rsid w:val="00C60E8E"/>
    <w:rsid w:val="00C652B4"/>
    <w:rsid w:val="00C71918"/>
    <w:rsid w:val="00C71984"/>
    <w:rsid w:val="00C74529"/>
    <w:rsid w:val="00C8544E"/>
    <w:rsid w:val="00C9050B"/>
    <w:rsid w:val="00C90ED7"/>
    <w:rsid w:val="00C9146E"/>
    <w:rsid w:val="00C92FD6"/>
    <w:rsid w:val="00C95BE4"/>
    <w:rsid w:val="00CA13A6"/>
    <w:rsid w:val="00CA47D9"/>
    <w:rsid w:val="00CA6F99"/>
    <w:rsid w:val="00CB4811"/>
    <w:rsid w:val="00CC0F0E"/>
    <w:rsid w:val="00CC0F14"/>
    <w:rsid w:val="00CC21A7"/>
    <w:rsid w:val="00CC3A00"/>
    <w:rsid w:val="00CC4598"/>
    <w:rsid w:val="00CC4C5F"/>
    <w:rsid w:val="00CC704D"/>
    <w:rsid w:val="00CC789C"/>
    <w:rsid w:val="00CD0AC3"/>
    <w:rsid w:val="00CD17DE"/>
    <w:rsid w:val="00CD1F01"/>
    <w:rsid w:val="00CD4641"/>
    <w:rsid w:val="00CD4948"/>
    <w:rsid w:val="00CD5657"/>
    <w:rsid w:val="00CD624F"/>
    <w:rsid w:val="00CD765C"/>
    <w:rsid w:val="00CE2E2F"/>
    <w:rsid w:val="00CE3D58"/>
    <w:rsid w:val="00CE6913"/>
    <w:rsid w:val="00CE7843"/>
    <w:rsid w:val="00CF2D53"/>
    <w:rsid w:val="00CF75DC"/>
    <w:rsid w:val="00D00715"/>
    <w:rsid w:val="00D00E15"/>
    <w:rsid w:val="00D0262C"/>
    <w:rsid w:val="00D06317"/>
    <w:rsid w:val="00D0708B"/>
    <w:rsid w:val="00D072A3"/>
    <w:rsid w:val="00D07E49"/>
    <w:rsid w:val="00D13C7E"/>
    <w:rsid w:val="00D17CE1"/>
    <w:rsid w:val="00D21DE0"/>
    <w:rsid w:val="00D235B5"/>
    <w:rsid w:val="00D250E5"/>
    <w:rsid w:val="00D258F9"/>
    <w:rsid w:val="00D3033C"/>
    <w:rsid w:val="00D305A8"/>
    <w:rsid w:val="00D324CD"/>
    <w:rsid w:val="00D3251C"/>
    <w:rsid w:val="00D32658"/>
    <w:rsid w:val="00D330EE"/>
    <w:rsid w:val="00D361C7"/>
    <w:rsid w:val="00D36FDD"/>
    <w:rsid w:val="00D377F2"/>
    <w:rsid w:val="00D442EC"/>
    <w:rsid w:val="00D510D3"/>
    <w:rsid w:val="00D5123B"/>
    <w:rsid w:val="00D52B32"/>
    <w:rsid w:val="00D55F62"/>
    <w:rsid w:val="00D64F8C"/>
    <w:rsid w:val="00D67C5A"/>
    <w:rsid w:val="00D71C33"/>
    <w:rsid w:val="00D75231"/>
    <w:rsid w:val="00D800C1"/>
    <w:rsid w:val="00D92E92"/>
    <w:rsid w:val="00D9402D"/>
    <w:rsid w:val="00DA1C12"/>
    <w:rsid w:val="00DA6BB1"/>
    <w:rsid w:val="00DA6C0B"/>
    <w:rsid w:val="00DA77BE"/>
    <w:rsid w:val="00DB12B3"/>
    <w:rsid w:val="00DB2202"/>
    <w:rsid w:val="00DB3D18"/>
    <w:rsid w:val="00DB405D"/>
    <w:rsid w:val="00DB5759"/>
    <w:rsid w:val="00DB6287"/>
    <w:rsid w:val="00DC313E"/>
    <w:rsid w:val="00DC3873"/>
    <w:rsid w:val="00DD1155"/>
    <w:rsid w:val="00DD1479"/>
    <w:rsid w:val="00DD420E"/>
    <w:rsid w:val="00DD4BB7"/>
    <w:rsid w:val="00DD6815"/>
    <w:rsid w:val="00DD7602"/>
    <w:rsid w:val="00DE0182"/>
    <w:rsid w:val="00DE4B6C"/>
    <w:rsid w:val="00DE58C8"/>
    <w:rsid w:val="00DE784C"/>
    <w:rsid w:val="00DE7AFF"/>
    <w:rsid w:val="00DE7E31"/>
    <w:rsid w:val="00DF307B"/>
    <w:rsid w:val="00DF530A"/>
    <w:rsid w:val="00DF7397"/>
    <w:rsid w:val="00DF7777"/>
    <w:rsid w:val="00E01460"/>
    <w:rsid w:val="00E02347"/>
    <w:rsid w:val="00E0266E"/>
    <w:rsid w:val="00E03255"/>
    <w:rsid w:val="00E03DB1"/>
    <w:rsid w:val="00E03E3C"/>
    <w:rsid w:val="00E0739D"/>
    <w:rsid w:val="00E07E6E"/>
    <w:rsid w:val="00E1291F"/>
    <w:rsid w:val="00E13298"/>
    <w:rsid w:val="00E13F0F"/>
    <w:rsid w:val="00E14A43"/>
    <w:rsid w:val="00E15A71"/>
    <w:rsid w:val="00E17824"/>
    <w:rsid w:val="00E17A78"/>
    <w:rsid w:val="00E17ADB"/>
    <w:rsid w:val="00E2149A"/>
    <w:rsid w:val="00E22F74"/>
    <w:rsid w:val="00E23370"/>
    <w:rsid w:val="00E24452"/>
    <w:rsid w:val="00E24F1A"/>
    <w:rsid w:val="00E25B4F"/>
    <w:rsid w:val="00E27773"/>
    <w:rsid w:val="00E32DCF"/>
    <w:rsid w:val="00E367E6"/>
    <w:rsid w:val="00E36D86"/>
    <w:rsid w:val="00E419F2"/>
    <w:rsid w:val="00E451E3"/>
    <w:rsid w:val="00E46AA6"/>
    <w:rsid w:val="00E47480"/>
    <w:rsid w:val="00E52D49"/>
    <w:rsid w:val="00E5509E"/>
    <w:rsid w:val="00E5718F"/>
    <w:rsid w:val="00E60510"/>
    <w:rsid w:val="00E63259"/>
    <w:rsid w:val="00E63F85"/>
    <w:rsid w:val="00E70CD2"/>
    <w:rsid w:val="00E70DF2"/>
    <w:rsid w:val="00E7493D"/>
    <w:rsid w:val="00E753C2"/>
    <w:rsid w:val="00E77347"/>
    <w:rsid w:val="00E82956"/>
    <w:rsid w:val="00E849BF"/>
    <w:rsid w:val="00E84C01"/>
    <w:rsid w:val="00E877A0"/>
    <w:rsid w:val="00E877F8"/>
    <w:rsid w:val="00E908D8"/>
    <w:rsid w:val="00E90B59"/>
    <w:rsid w:val="00E924F0"/>
    <w:rsid w:val="00E93E27"/>
    <w:rsid w:val="00E947EC"/>
    <w:rsid w:val="00EA187A"/>
    <w:rsid w:val="00EA2A70"/>
    <w:rsid w:val="00EA3442"/>
    <w:rsid w:val="00EA3BE9"/>
    <w:rsid w:val="00EA47BB"/>
    <w:rsid w:val="00EA66F9"/>
    <w:rsid w:val="00EB03FA"/>
    <w:rsid w:val="00EB134B"/>
    <w:rsid w:val="00EB1846"/>
    <w:rsid w:val="00EB1AF1"/>
    <w:rsid w:val="00EB36F5"/>
    <w:rsid w:val="00EC11C1"/>
    <w:rsid w:val="00EC3D52"/>
    <w:rsid w:val="00EC7368"/>
    <w:rsid w:val="00EC7CF5"/>
    <w:rsid w:val="00ED1E19"/>
    <w:rsid w:val="00ED3D70"/>
    <w:rsid w:val="00ED4039"/>
    <w:rsid w:val="00ED4779"/>
    <w:rsid w:val="00ED6F08"/>
    <w:rsid w:val="00EE4AD9"/>
    <w:rsid w:val="00EE5273"/>
    <w:rsid w:val="00EE6937"/>
    <w:rsid w:val="00EF2878"/>
    <w:rsid w:val="00EF72E8"/>
    <w:rsid w:val="00EF79D9"/>
    <w:rsid w:val="00F0097D"/>
    <w:rsid w:val="00F02D04"/>
    <w:rsid w:val="00F06048"/>
    <w:rsid w:val="00F07110"/>
    <w:rsid w:val="00F07573"/>
    <w:rsid w:val="00F07BFF"/>
    <w:rsid w:val="00F1116C"/>
    <w:rsid w:val="00F11893"/>
    <w:rsid w:val="00F120D1"/>
    <w:rsid w:val="00F160B0"/>
    <w:rsid w:val="00F21952"/>
    <w:rsid w:val="00F22216"/>
    <w:rsid w:val="00F2249E"/>
    <w:rsid w:val="00F22D3D"/>
    <w:rsid w:val="00F23305"/>
    <w:rsid w:val="00F2354C"/>
    <w:rsid w:val="00F2606F"/>
    <w:rsid w:val="00F27728"/>
    <w:rsid w:val="00F30C4B"/>
    <w:rsid w:val="00F33C5C"/>
    <w:rsid w:val="00F35117"/>
    <w:rsid w:val="00F406B4"/>
    <w:rsid w:val="00F4377E"/>
    <w:rsid w:val="00F447ED"/>
    <w:rsid w:val="00F44FD7"/>
    <w:rsid w:val="00F478A3"/>
    <w:rsid w:val="00F50AE5"/>
    <w:rsid w:val="00F536FC"/>
    <w:rsid w:val="00F56625"/>
    <w:rsid w:val="00F56DC4"/>
    <w:rsid w:val="00F615ED"/>
    <w:rsid w:val="00F62712"/>
    <w:rsid w:val="00F670D1"/>
    <w:rsid w:val="00F71DC4"/>
    <w:rsid w:val="00F75FFA"/>
    <w:rsid w:val="00F804E7"/>
    <w:rsid w:val="00F8119A"/>
    <w:rsid w:val="00F81C9E"/>
    <w:rsid w:val="00F867B7"/>
    <w:rsid w:val="00F92B6E"/>
    <w:rsid w:val="00F93DF9"/>
    <w:rsid w:val="00F97343"/>
    <w:rsid w:val="00FA0268"/>
    <w:rsid w:val="00FA421C"/>
    <w:rsid w:val="00FA519E"/>
    <w:rsid w:val="00FA58DB"/>
    <w:rsid w:val="00FA7C92"/>
    <w:rsid w:val="00FB0E6C"/>
    <w:rsid w:val="00FB0E89"/>
    <w:rsid w:val="00FB5B1A"/>
    <w:rsid w:val="00FB663D"/>
    <w:rsid w:val="00FB6BC1"/>
    <w:rsid w:val="00FC0EF2"/>
    <w:rsid w:val="00FC2281"/>
    <w:rsid w:val="00FC4594"/>
    <w:rsid w:val="00FC4B5E"/>
    <w:rsid w:val="00FC4F40"/>
    <w:rsid w:val="00FC604F"/>
    <w:rsid w:val="00FD097A"/>
    <w:rsid w:val="00FD24E4"/>
    <w:rsid w:val="00FD2E27"/>
    <w:rsid w:val="00FD4091"/>
    <w:rsid w:val="00FD4FB3"/>
    <w:rsid w:val="00FD6494"/>
    <w:rsid w:val="00FD6E92"/>
    <w:rsid w:val="00FE1BDF"/>
    <w:rsid w:val="00FE3A04"/>
    <w:rsid w:val="00FE5229"/>
    <w:rsid w:val="00FF0A61"/>
    <w:rsid w:val="00FF252F"/>
    <w:rsid w:val="00FF4C65"/>
    <w:rsid w:val="00FF6330"/>
    <w:rsid w:val="00FF721A"/>
    <w:rsid w:val="00FF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F5"/>
    <w:pPr>
      <w:widowControl w:val="0"/>
      <w:autoSpaceDE w:val="0"/>
      <w:autoSpaceDN w:val="0"/>
      <w:adjustRightInd w:val="0"/>
      <w:ind w:firstLine="720"/>
      <w:jc w:val="both"/>
    </w:pPr>
    <w:rPr>
      <w:rFonts w:ascii="Arial" w:hAnsi="Arial"/>
    </w:rPr>
  </w:style>
  <w:style w:type="paragraph" w:styleId="1">
    <w:name w:val="heading 1"/>
    <w:basedOn w:val="a"/>
    <w:next w:val="a"/>
    <w:qFormat/>
    <w:rsid w:val="009B43F5"/>
    <w:pPr>
      <w:keepNext/>
      <w:ind w:firstLine="709"/>
      <w:jc w:val="right"/>
      <w:outlineLvl w:val="0"/>
    </w:pPr>
    <w:rPr>
      <w:rFonts w:ascii="Times New Roman" w:hAnsi="Times New Roman"/>
      <w:sz w:val="28"/>
    </w:rPr>
  </w:style>
  <w:style w:type="paragraph" w:styleId="3">
    <w:name w:val="heading 3"/>
    <w:basedOn w:val="a"/>
    <w:next w:val="a"/>
    <w:link w:val="30"/>
    <w:qFormat/>
    <w:rsid w:val="009B43F5"/>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character" w:styleId="a4">
    <w:name w:val="Hyperlink"/>
    <w:uiPriority w:val="99"/>
    <w:rsid w:val="009B43F5"/>
    <w:rPr>
      <w:color w:val="0000FF"/>
      <w:u w:val="single"/>
    </w:rPr>
  </w:style>
  <w:style w:type="paragraph" w:customStyle="1" w:styleId="ConsPlusCell">
    <w:name w:val="ConsPlusCell"/>
    <w:rsid w:val="009B43F5"/>
    <w:pPr>
      <w:widowControl w:val="0"/>
      <w:autoSpaceDE w:val="0"/>
      <w:autoSpaceDN w:val="0"/>
      <w:adjustRightInd w:val="0"/>
    </w:pPr>
    <w:rPr>
      <w:rFonts w:ascii="Arial" w:hAnsi="Arial" w:cs="Arial"/>
    </w:rPr>
  </w:style>
  <w:style w:type="paragraph" w:customStyle="1" w:styleId="ConsPlusNormal">
    <w:name w:val="ConsPlusNormal"/>
    <w:rsid w:val="009B43F5"/>
    <w:pPr>
      <w:widowControl w:val="0"/>
      <w:autoSpaceDE w:val="0"/>
      <w:autoSpaceDN w:val="0"/>
      <w:adjustRightInd w:val="0"/>
      <w:ind w:firstLine="720"/>
    </w:pPr>
    <w:rPr>
      <w:rFonts w:ascii="Arial" w:hAnsi="Arial" w:cs="Arial"/>
    </w:rPr>
  </w:style>
  <w:style w:type="paragraph" w:customStyle="1" w:styleId="ConsNormal">
    <w:name w:val="ConsNormal"/>
    <w:rsid w:val="009B43F5"/>
    <w:pPr>
      <w:widowControl w:val="0"/>
      <w:autoSpaceDE w:val="0"/>
      <w:autoSpaceDN w:val="0"/>
      <w:adjustRightInd w:val="0"/>
      <w:ind w:firstLine="720"/>
    </w:pPr>
    <w:rPr>
      <w:rFonts w:ascii="Arial" w:hAnsi="Arial" w:cs="Arial"/>
    </w:rPr>
  </w:style>
  <w:style w:type="paragraph" w:customStyle="1" w:styleId="ConsNonformat">
    <w:name w:val="ConsNonformat"/>
    <w:rsid w:val="009B43F5"/>
    <w:pPr>
      <w:widowControl w:val="0"/>
      <w:autoSpaceDE w:val="0"/>
      <w:autoSpaceDN w:val="0"/>
      <w:adjustRightInd w:val="0"/>
    </w:pPr>
    <w:rPr>
      <w:rFonts w:ascii="Courier New" w:hAnsi="Courier New" w:cs="Courier New"/>
    </w:rPr>
  </w:style>
  <w:style w:type="paragraph" w:customStyle="1" w:styleId="ConsPlusNonformat">
    <w:name w:val="ConsPlusNonformat"/>
    <w:rsid w:val="009B43F5"/>
    <w:pPr>
      <w:autoSpaceDE w:val="0"/>
      <w:autoSpaceDN w:val="0"/>
      <w:adjustRightInd w:val="0"/>
    </w:pPr>
    <w:rPr>
      <w:rFonts w:ascii="Courier New" w:hAnsi="Courier New" w:cs="Courier New"/>
    </w:rPr>
  </w:style>
  <w:style w:type="paragraph" w:styleId="a5">
    <w:name w:val="Body Text Indent"/>
    <w:basedOn w:val="a"/>
    <w:rsid w:val="009B43F5"/>
    <w:pPr>
      <w:spacing w:after="120"/>
      <w:ind w:left="283"/>
    </w:pPr>
    <w:rPr>
      <w:rFonts w:cs="Arial"/>
    </w:rPr>
  </w:style>
  <w:style w:type="paragraph" w:customStyle="1" w:styleId="a6">
    <w:name w:val="Знак"/>
    <w:basedOn w:val="a"/>
    <w:rsid w:val="009B43F5"/>
    <w:pPr>
      <w:spacing w:after="160" w:line="240" w:lineRule="exact"/>
    </w:pPr>
    <w:rPr>
      <w:rFonts w:ascii="Verdana" w:hAnsi="Verdana"/>
      <w:lang w:val="en-US" w:eastAsia="en-US"/>
    </w:rPr>
  </w:style>
  <w:style w:type="paragraph" w:customStyle="1" w:styleId="a7">
    <w:name w:val="Знак"/>
    <w:basedOn w:val="a"/>
    <w:rsid w:val="009B43F5"/>
    <w:pPr>
      <w:widowControl/>
      <w:autoSpaceDE/>
      <w:autoSpaceDN/>
      <w:adjustRightInd/>
      <w:spacing w:after="160" w:line="240" w:lineRule="exact"/>
      <w:ind w:firstLine="0"/>
      <w:jc w:val="left"/>
    </w:pPr>
    <w:rPr>
      <w:rFonts w:ascii="Verdana" w:hAnsi="Verdana"/>
      <w:lang w:val="en-US" w:eastAsia="en-US"/>
    </w:rPr>
  </w:style>
  <w:style w:type="paragraph" w:styleId="a8">
    <w:name w:val="Body Text"/>
    <w:basedOn w:val="a"/>
    <w:rsid w:val="009B43F5"/>
    <w:pPr>
      <w:spacing w:after="120"/>
    </w:pPr>
  </w:style>
  <w:style w:type="paragraph" w:customStyle="1" w:styleId="a9">
    <w:name w:val="Знак Знак Знак Знак 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paragraph" w:styleId="aa">
    <w:name w:val="Normal (Web)"/>
    <w:basedOn w:val="a"/>
    <w:rsid w:val="009B43F5"/>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character" w:styleId="ab">
    <w:name w:val="FollowedHyperlink"/>
    <w:uiPriority w:val="99"/>
    <w:rsid w:val="009B43F5"/>
    <w:rPr>
      <w:color w:val="800080"/>
      <w:u w:val="single"/>
    </w:rPr>
  </w:style>
  <w:style w:type="paragraph" w:styleId="ac">
    <w:name w:val="footer"/>
    <w:basedOn w:val="a"/>
    <w:link w:val="ad"/>
    <w:uiPriority w:val="99"/>
    <w:rsid w:val="009B43F5"/>
    <w:pPr>
      <w:tabs>
        <w:tab w:val="center" w:pos="4677"/>
        <w:tab w:val="right" w:pos="9355"/>
      </w:tabs>
    </w:pPr>
  </w:style>
  <w:style w:type="character" w:styleId="ae">
    <w:name w:val="page number"/>
    <w:basedOn w:val="a0"/>
    <w:rsid w:val="009B43F5"/>
  </w:style>
  <w:style w:type="paragraph" w:styleId="af">
    <w:name w:val="header"/>
    <w:basedOn w:val="a"/>
    <w:rsid w:val="009905C3"/>
    <w:pPr>
      <w:tabs>
        <w:tab w:val="center" w:pos="4677"/>
        <w:tab w:val="right" w:pos="9355"/>
      </w:tabs>
    </w:pPr>
  </w:style>
  <w:style w:type="paragraph" w:styleId="af0">
    <w:name w:val="Balloon Text"/>
    <w:basedOn w:val="a"/>
    <w:link w:val="af1"/>
    <w:rsid w:val="000C5298"/>
    <w:rPr>
      <w:rFonts w:ascii="Segoe UI" w:hAnsi="Segoe UI"/>
      <w:sz w:val="18"/>
      <w:szCs w:val="18"/>
    </w:rPr>
  </w:style>
  <w:style w:type="character" w:customStyle="1" w:styleId="af1">
    <w:name w:val="Текст выноски Знак"/>
    <w:link w:val="af0"/>
    <w:rsid w:val="000C5298"/>
    <w:rPr>
      <w:rFonts w:ascii="Segoe UI" w:hAnsi="Segoe UI" w:cs="Segoe UI"/>
      <w:sz w:val="18"/>
      <w:szCs w:val="18"/>
    </w:rPr>
  </w:style>
  <w:style w:type="paragraph" w:customStyle="1" w:styleId="xl64">
    <w:name w:val="xl64"/>
    <w:basedOn w:val="a"/>
    <w:rsid w:val="002731E3"/>
    <w:pPr>
      <w:widowControl/>
      <w:autoSpaceDE/>
      <w:autoSpaceDN/>
      <w:adjustRightInd/>
      <w:spacing w:before="100" w:beforeAutospacing="1" w:after="100" w:afterAutospacing="1"/>
      <w:ind w:firstLine="0"/>
      <w:jc w:val="center"/>
      <w:textAlignment w:val="center"/>
    </w:pPr>
    <w:rPr>
      <w:rFonts w:ascii="Times New Roman" w:hAnsi="Times New Roman"/>
      <w:sz w:val="28"/>
      <w:szCs w:val="28"/>
    </w:rPr>
  </w:style>
  <w:style w:type="paragraph" w:customStyle="1" w:styleId="xl65">
    <w:name w:val="xl6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6">
    <w:name w:val="xl6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67">
    <w:name w:val="xl6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8">
    <w:name w:val="xl68"/>
    <w:basedOn w:val="a"/>
    <w:rsid w:val="002731E3"/>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9">
    <w:name w:val="xl69"/>
    <w:basedOn w:val="a"/>
    <w:rsid w:val="002731E3"/>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0">
    <w:name w:val="xl70"/>
    <w:basedOn w:val="a"/>
    <w:rsid w:val="002731E3"/>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1">
    <w:name w:val="xl71"/>
    <w:basedOn w:val="a"/>
    <w:rsid w:val="002731E3"/>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2">
    <w:name w:val="xl72"/>
    <w:basedOn w:val="a"/>
    <w:rsid w:val="002731E3"/>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3">
    <w:name w:val="xl73"/>
    <w:basedOn w:val="a"/>
    <w:rsid w:val="002731E3"/>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4">
    <w:name w:val="xl74"/>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5">
    <w:name w:val="xl75"/>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6">
    <w:name w:val="xl7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color w:val="FF0000"/>
      <w:sz w:val="24"/>
      <w:szCs w:val="24"/>
    </w:rPr>
  </w:style>
  <w:style w:type="paragraph" w:customStyle="1" w:styleId="xl77">
    <w:name w:val="xl7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8">
    <w:name w:val="xl7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9">
    <w:name w:val="xl79"/>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FF0000"/>
      <w:sz w:val="24"/>
      <w:szCs w:val="24"/>
    </w:rPr>
  </w:style>
  <w:style w:type="paragraph" w:customStyle="1" w:styleId="xl80">
    <w:name w:val="xl80"/>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1">
    <w:name w:val="xl81"/>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2">
    <w:name w:val="xl82"/>
    <w:basedOn w:val="a"/>
    <w:rsid w:val="002731E3"/>
    <w:pPr>
      <w:widowControl/>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3">
    <w:name w:val="xl83"/>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4">
    <w:name w:val="xl84"/>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5">
    <w:name w:val="xl8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86">
    <w:name w:val="xl8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7">
    <w:name w:val="xl8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FF0000"/>
      <w:sz w:val="24"/>
      <w:szCs w:val="24"/>
    </w:rPr>
  </w:style>
  <w:style w:type="paragraph" w:customStyle="1" w:styleId="xl88">
    <w:name w:val="xl8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63">
    <w:name w:val="xl63"/>
    <w:basedOn w:val="a"/>
    <w:rsid w:val="00451F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character" w:styleId="af2">
    <w:name w:val="annotation reference"/>
    <w:basedOn w:val="a0"/>
    <w:semiHidden/>
    <w:unhideWhenUsed/>
    <w:rsid w:val="007D101A"/>
    <w:rPr>
      <w:sz w:val="16"/>
      <w:szCs w:val="16"/>
    </w:rPr>
  </w:style>
  <w:style w:type="paragraph" w:styleId="af3">
    <w:name w:val="annotation text"/>
    <w:basedOn w:val="a"/>
    <w:link w:val="af4"/>
    <w:semiHidden/>
    <w:unhideWhenUsed/>
    <w:rsid w:val="007D101A"/>
  </w:style>
  <w:style w:type="character" w:customStyle="1" w:styleId="af4">
    <w:name w:val="Текст примечания Знак"/>
    <w:basedOn w:val="a0"/>
    <w:link w:val="af3"/>
    <w:semiHidden/>
    <w:rsid w:val="007D101A"/>
    <w:rPr>
      <w:rFonts w:ascii="Arial" w:hAnsi="Arial"/>
    </w:rPr>
  </w:style>
  <w:style w:type="paragraph" w:styleId="af5">
    <w:name w:val="annotation subject"/>
    <w:basedOn w:val="af3"/>
    <w:next w:val="af3"/>
    <w:link w:val="af6"/>
    <w:semiHidden/>
    <w:unhideWhenUsed/>
    <w:rsid w:val="007D101A"/>
    <w:rPr>
      <w:b/>
      <w:bCs/>
    </w:rPr>
  </w:style>
  <w:style w:type="character" w:customStyle="1" w:styleId="af6">
    <w:name w:val="Тема примечания Знак"/>
    <w:basedOn w:val="af4"/>
    <w:link w:val="af5"/>
    <w:semiHidden/>
    <w:rsid w:val="007D101A"/>
    <w:rPr>
      <w:rFonts w:ascii="Arial" w:hAnsi="Arial"/>
      <w:b/>
      <w:bCs/>
    </w:rPr>
  </w:style>
  <w:style w:type="character" w:customStyle="1" w:styleId="30">
    <w:name w:val="Заголовок 3 Знак"/>
    <w:link w:val="3"/>
    <w:locked/>
    <w:rsid w:val="00AC1987"/>
    <w:rPr>
      <w:rFonts w:ascii="Arial" w:hAnsi="Arial" w:cs="Arial"/>
      <w:b/>
      <w:bCs/>
      <w:sz w:val="26"/>
      <w:szCs w:val="26"/>
    </w:rPr>
  </w:style>
  <w:style w:type="character" w:customStyle="1" w:styleId="ad">
    <w:name w:val="Нижний колонтитул Знак"/>
    <w:basedOn w:val="a0"/>
    <w:link w:val="ac"/>
    <w:uiPriority w:val="99"/>
    <w:rsid w:val="00E03E3C"/>
    <w:rPr>
      <w:rFonts w:ascii="Arial" w:hAnsi="Arial"/>
    </w:rPr>
  </w:style>
</w:styles>
</file>

<file path=word/webSettings.xml><?xml version="1.0" encoding="utf-8"?>
<w:webSettings xmlns:r="http://schemas.openxmlformats.org/officeDocument/2006/relationships" xmlns:w="http://schemas.openxmlformats.org/wordprocessingml/2006/main">
  <w:divs>
    <w:div w:id="126315395">
      <w:bodyDiv w:val="1"/>
      <w:marLeft w:val="0"/>
      <w:marRight w:val="0"/>
      <w:marTop w:val="0"/>
      <w:marBottom w:val="0"/>
      <w:divBdr>
        <w:top w:val="none" w:sz="0" w:space="0" w:color="auto"/>
        <w:left w:val="none" w:sz="0" w:space="0" w:color="auto"/>
        <w:bottom w:val="none" w:sz="0" w:space="0" w:color="auto"/>
        <w:right w:val="none" w:sz="0" w:space="0" w:color="auto"/>
      </w:divBdr>
    </w:div>
    <w:div w:id="264391092">
      <w:bodyDiv w:val="1"/>
      <w:marLeft w:val="0"/>
      <w:marRight w:val="0"/>
      <w:marTop w:val="0"/>
      <w:marBottom w:val="0"/>
      <w:divBdr>
        <w:top w:val="none" w:sz="0" w:space="0" w:color="auto"/>
        <w:left w:val="none" w:sz="0" w:space="0" w:color="auto"/>
        <w:bottom w:val="none" w:sz="0" w:space="0" w:color="auto"/>
        <w:right w:val="none" w:sz="0" w:space="0" w:color="auto"/>
      </w:divBdr>
    </w:div>
    <w:div w:id="272596336">
      <w:bodyDiv w:val="1"/>
      <w:marLeft w:val="0"/>
      <w:marRight w:val="0"/>
      <w:marTop w:val="0"/>
      <w:marBottom w:val="0"/>
      <w:divBdr>
        <w:top w:val="none" w:sz="0" w:space="0" w:color="auto"/>
        <w:left w:val="none" w:sz="0" w:space="0" w:color="auto"/>
        <w:bottom w:val="none" w:sz="0" w:space="0" w:color="auto"/>
        <w:right w:val="none" w:sz="0" w:space="0" w:color="auto"/>
      </w:divBdr>
    </w:div>
    <w:div w:id="369262166">
      <w:bodyDiv w:val="1"/>
      <w:marLeft w:val="0"/>
      <w:marRight w:val="0"/>
      <w:marTop w:val="0"/>
      <w:marBottom w:val="0"/>
      <w:divBdr>
        <w:top w:val="none" w:sz="0" w:space="0" w:color="auto"/>
        <w:left w:val="none" w:sz="0" w:space="0" w:color="auto"/>
        <w:bottom w:val="none" w:sz="0" w:space="0" w:color="auto"/>
        <w:right w:val="none" w:sz="0" w:space="0" w:color="auto"/>
      </w:divBdr>
    </w:div>
    <w:div w:id="388068267">
      <w:bodyDiv w:val="1"/>
      <w:marLeft w:val="0"/>
      <w:marRight w:val="0"/>
      <w:marTop w:val="0"/>
      <w:marBottom w:val="0"/>
      <w:divBdr>
        <w:top w:val="none" w:sz="0" w:space="0" w:color="auto"/>
        <w:left w:val="none" w:sz="0" w:space="0" w:color="auto"/>
        <w:bottom w:val="none" w:sz="0" w:space="0" w:color="auto"/>
        <w:right w:val="none" w:sz="0" w:space="0" w:color="auto"/>
      </w:divBdr>
    </w:div>
    <w:div w:id="474955622">
      <w:bodyDiv w:val="1"/>
      <w:marLeft w:val="0"/>
      <w:marRight w:val="0"/>
      <w:marTop w:val="0"/>
      <w:marBottom w:val="0"/>
      <w:divBdr>
        <w:top w:val="none" w:sz="0" w:space="0" w:color="auto"/>
        <w:left w:val="none" w:sz="0" w:space="0" w:color="auto"/>
        <w:bottom w:val="none" w:sz="0" w:space="0" w:color="auto"/>
        <w:right w:val="none" w:sz="0" w:space="0" w:color="auto"/>
      </w:divBdr>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98178851">
      <w:bodyDiv w:val="1"/>
      <w:marLeft w:val="0"/>
      <w:marRight w:val="0"/>
      <w:marTop w:val="0"/>
      <w:marBottom w:val="0"/>
      <w:divBdr>
        <w:top w:val="none" w:sz="0" w:space="0" w:color="auto"/>
        <w:left w:val="none" w:sz="0" w:space="0" w:color="auto"/>
        <w:bottom w:val="none" w:sz="0" w:space="0" w:color="auto"/>
        <w:right w:val="none" w:sz="0" w:space="0" w:color="auto"/>
      </w:divBdr>
    </w:div>
    <w:div w:id="771439922">
      <w:bodyDiv w:val="1"/>
      <w:marLeft w:val="0"/>
      <w:marRight w:val="0"/>
      <w:marTop w:val="0"/>
      <w:marBottom w:val="0"/>
      <w:divBdr>
        <w:top w:val="none" w:sz="0" w:space="0" w:color="auto"/>
        <w:left w:val="none" w:sz="0" w:space="0" w:color="auto"/>
        <w:bottom w:val="none" w:sz="0" w:space="0" w:color="auto"/>
        <w:right w:val="none" w:sz="0" w:space="0" w:color="auto"/>
      </w:divBdr>
    </w:div>
    <w:div w:id="775833778">
      <w:bodyDiv w:val="1"/>
      <w:marLeft w:val="0"/>
      <w:marRight w:val="0"/>
      <w:marTop w:val="0"/>
      <w:marBottom w:val="0"/>
      <w:divBdr>
        <w:top w:val="none" w:sz="0" w:space="0" w:color="auto"/>
        <w:left w:val="none" w:sz="0" w:space="0" w:color="auto"/>
        <w:bottom w:val="none" w:sz="0" w:space="0" w:color="auto"/>
        <w:right w:val="none" w:sz="0" w:space="0" w:color="auto"/>
      </w:divBdr>
    </w:div>
    <w:div w:id="894462865">
      <w:bodyDiv w:val="1"/>
      <w:marLeft w:val="0"/>
      <w:marRight w:val="0"/>
      <w:marTop w:val="0"/>
      <w:marBottom w:val="0"/>
      <w:divBdr>
        <w:top w:val="none" w:sz="0" w:space="0" w:color="auto"/>
        <w:left w:val="none" w:sz="0" w:space="0" w:color="auto"/>
        <w:bottom w:val="none" w:sz="0" w:space="0" w:color="auto"/>
        <w:right w:val="none" w:sz="0" w:space="0" w:color="auto"/>
      </w:divBdr>
    </w:div>
    <w:div w:id="947782244">
      <w:bodyDiv w:val="1"/>
      <w:marLeft w:val="0"/>
      <w:marRight w:val="0"/>
      <w:marTop w:val="0"/>
      <w:marBottom w:val="0"/>
      <w:divBdr>
        <w:top w:val="none" w:sz="0" w:space="0" w:color="auto"/>
        <w:left w:val="none" w:sz="0" w:space="0" w:color="auto"/>
        <w:bottom w:val="none" w:sz="0" w:space="0" w:color="auto"/>
        <w:right w:val="none" w:sz="0" w:space="0" w:color="auto"/>
      </w:divBdr>
    </w:div>
    <w:div w:id="1007319609">
      <w:bodyDiv w:val="1"/>
      <w:marLeft w:val="0"/>
      <w:marRight w:val="0"/>
      <w:marTop w:val="0"/>
      <w:marBottom w:val="0"/>
      <w:divBdr>
        <w:top w:val="none" w:sz="0" w:space="0" w:color="auto"/>
        <w:left w:val="none" w:sz="0" w:space="0" w:color="auto"/>
        <w:bottom w:val="none" w:sz="0" w:space="0" w:color="auto"/>
        <w:right w:val="none" w:sz="0" w:space="0" w:color="auto"/>
      </w:divBdr>
    </w:div>
    <w:div w:id="1148011214">
      <w:bodyDiv w:val="1"/>
      <w:marLeft w:val="0"/>
      <w:marRight w:val="0"/>
      <w:marTop w:val="0"/>
      <w:marBottom w:val="0"/>
      <w:divBdr>
        <w:top w:val="none" w:sz="0" w:space="0" w:color="auto"/>
        <w:left w:val="none" w:sz="0" w:space="0" w:color="auto"/>
        <w:bottom w:val="none" w:sz="0" w:space="0" w:color="auto"/>
        <w:right w:val="none" w:sz="0" w:space="0" w:color="auto"/>
      </w:divBdr>
    </w:div>
    <w:div w:id="1164861792">
      <w:bodyDiv w:val="1"/>
      <w:marLeft w:val="0"/>
      <w:marRight w:val="0"/>
      <w:marTop w:val="0"/>
      <w:marBottom w:val="0"/>
      <w:divBdr>
        <w:top w:val="none" w:sz="0" w:space="0" w:color="auto"/>
        <w:left w:val="none" w:sz="0" w:space="0" w:color="auto"/>
        <w:bottom w:val="none" w:sz="0" w:space="0" w:color="auto"/>
        <w:right w:val="none" w:sz="0" w:space="0" w:color="auto"/>
      </w:divBdr>
    </w:div>
    <w:div w:id="1299263695">
      <w:bodyDiv w:val="1"/>
      <w:marLeft w:val="0"/>
      <w:marRight w:val="0"/>
      <w:marTop w:val="0"/>
      <w:marBottom w:val="0"/>
      <w:divBdr>
        <w:top w:val="none" w:sz="0" w:space="0" w:color="auto"/>
        <w:left w:val="none" w:sz="0" w:space="0" w:color="auto"/>
        <w:bottom w:val="none" w:sz="0" w:space="0" w:color="auto"/>
        <w:right w:val="none" w:sz="0" w:space="0" w:color="auto"/>
      </w:divBdr>
    </w:div>
    <w:div w:id="1373729756">
      <w:bodyDiv w:val="1"/>
      <w:marLeft w:val="0"/>
      <w:marRight w:val="0"/>
      <w:marTop w:val="0"/>
      <w:marBottom w:val="0"/>
      <w:divBdr>
        <w:top w:val="none" w:sz="0" w:space="0" w:color="auto"/>
        <w:left w:val="none" w:sz="0" w:space="0" w:color="auto"/>
        <w:bottom w:val="none" w:sz="0" w:space="0" w:color="auto"/>
        <w:right w:val="none" w:sz="0" w:space="0" w:color="auto"/>
      </w:divBdr>
    </w:div>
    <w:div w:id="1555968054">
      <w:bodyDiv w:val="1"/>
      <w:marLeft w:val="0"/>
      <w:marRight w:val="0"/>
      <w:marTop w:val="0"/>
      <w:marBottom w:val="0"/>
      <w:divBdr>
        <w:top w:val="none" w:sz="0" w:space="0" w:color="auto"/>
        <w:left w:val="none" w:sz="0" w:space="0" w:color="auto"/>
        <w:bottom w:val="none" w:sz="0" w:space="0" w:color="auto"/>
        <w:right w:val="none" w:sz="0" w:space="0" w:color="auto"/>
      </w:divBdr>
    </w:div>
    <w:div w:id="1563061966">
      <w:bodyDiv w:val="1"/>
      <w:marLeft w:val="0"/>
      <w:marRight w:val="0"/>
      <w:marTop w:val="0"/>
      <w:marBottom w:val="0"/>
      <w:divBdr>
        <w:top w:val="none" w:sz="0" w:space="0" w:color="auto"/>
        <w:left w:val="none" w:sz="0" w:space="0" w:color="auto"/>
        <w:bottom w:val="none" w:sz="0" w:space="0" w:color="auto"/>
        <w:right w:val="none" w:sz="0" w:space="0" w:color="auto"/>
      </w:divBdr>
    </w:div>
    <w:div w:id="1572035788">
      <w:bodyDiv w:val="1"/>
      <w:marLeft w:val="0"/>
      <w:marRight w:val="0"/>
      <w:marTop w:val="0"/>
      <w:marBottom w:val="0"/>
      <w:divBdr>
        <w:top w:val="none" w:sz="0" w:space="0" w:color="auto"/>
        <w:left w:val="none" w:sz="0" w:space="0" w:color="auto"/>
        <w:bottom w:val="none" w:sz="0" w:space="0" w:color="auto"/>
        <w:right w:val="none" w:sz="0" w:space="0" w:color="auto"/>
      </w:divBdr>
    </w:div>
    <w:div w:id="1670406256">
      <w:bodyDiv w:val="1"/>
      <w:marLeft w:val="0"/>
      <w:marRight w:val="0"/>
      <w:marTop w:val="0"/>
      <w:marBottom w:val="0"/>
      <w:divBdr>
        <w:top w:val="none" w:sz="0" w:space="0" w:color="auto"/>
        <w:left w:val="none" w:sz="0" w:space="0" w:color="auto"/>
        <w:bottom w:val="none" w:sz="0" w:space="0" w:color="auto"/>
        <w:right w:val="none" w:sz="0" w:space="0" w:color="auto"/>
      </w:divBdr>
    </w:div>
    <w:div w:id="1706060303">
      <w:bodyDiv w:val="1"/>
      <w:marLeft w:val="0"/>
      <w:marRight w:val="0"/>
      <w:marTop w:val="0"/>
      <w:marBottom w:val="0"/>
      <w:divBdr>
        <w:top w:val="none" w:sz="0" w:space="0" w:color="auto"/>
        <w:left w:val="none" w:sz="0" w:space="0" w:color="auto"/>
        <w:bottom w:val="none" w:sz="0" w:space="0" w:color="auto"/>
        <w:right w:val="none" w:sz="0" w:space="0" w:color="auto"/>
      </w:divBdr>
      <w:divsChild>
        <w:div w:id="1471512444">
          <w:marLeft w:val="0"/>
          <w:marRight w:val="0"/>
          <w:marTop w:val="120"/>
          <w:marBottom w:val="0"/>
          <w:divBdr>
            <w:top w:val="none" w:sz="0" w:space="0" w:color="auto"/>
            <w:left w:val="none" w:sz="0" w:space="0" w:color="auto"/>
            <w:bottom w:val="none" w:sz="0" w:space="0" w:color="auto"/>
            <w:right w:val="none" w:sz="0" w:space="0" w:color="auto"/>
          </w:divBdr>
        </w:div>
        <w:div w:id="1489592708">
          <w:marLeft w:val="0"/>
          <w:marRight w:val="0"/>
          <w:marTop w:val="120"/>
          <w:marBottom w:val="0"/>
          <w:divBdr>
            <w:top w:val="none" w:sz="0" w:space="0" w:color="auto"/>
            <w:left w:val="none" w:sz="0" w:space="0" w:color="auto"/>
            <w:bottom w:val="none" w:sz="0" w:space="0" w:color="auto"/>
            <w:right w:val="none" w:sz="0" w:space="0" w:color="auto"/>
          </w:divBdr>
        </w:div>
        <w:div w:id="732585955">
          <w:marLeft w:val="0"/>
          <w:marRight w:val="0"/>
          <w:marTop w:val="120"/>
          <w:marBottom w:val="0"/>
          <w:divBdr>
            <w:top w:val="none" w:sz="0" w:space="0" w:color="auto"/>
            <w:left w:val="none" w:sz="0" w:space="0" w:color="auto"/>
            <w:bottom w:val="none" w:sz="0" w:space="0" w:color="auto"/>
            <w:right w:val="none" w:sz="0" w:space="0" w:color="auto"/>
          </w:divBdr>
        </w:div>
        <w:div w:id="681204669">
          <w:marLeft w:val="0"/>
          <w:marRight w:val="0"/>
          <w:marTop w:val="120"/>
          <w:marBottom w:val="0"/>
          <w:divBdr>
            <w:top w:val="none" w:sz="0" w:space="0" w:color="auto"/>
            <w:left w:val="none" w:sz="0" w:space="0" w:color="auto"/>
            <w:bottom w:val="none" w:sz="0" w:space="0" w:color="auto"/>
            <w:right w:val="none" w:sz="0" w:space="0" w:color="auto"/>
          </w:divBdr>
        </w:div>
        <w:div w:id="95449659">
          <w:marLeft w:val="0"/>
          <w:marRight w:val="0"/>
          <w:marTop w:val="120"/>
          <w:marBottom w:val="0"/>
          <w:divBdr>
            <w:top w:val="none" w:sz="0" w:space="0" w:color="auto"/>
            <w:left w:val="none" w:sz="0" w:space="0" w:color="auto"/>
            <w:bottom w:val="none" w:sz="0" w:space="0" w:color="auto"/>
            <w:right w:val="none" w:sz="0" w:space="0" w:color="auto"/>
          </w:divBdr>
        </w:div>
        <w:div w:id="1989239187">
          <w:marLeft w:val="0"/>
          <w:marRight w:val="0"/>
          <w:marTop w:val="120"/>
          <w:marBottom w:val="0"/>
          <w:divBdr>
            <w:top w:val="none" w:sz="0" w:space="0" w:color="auto"/>
            <w:left w:val="none" w:sz="0" w:space="0" w:color="auto"/>
            <w:bottom w:val="none" w:sz="0" w:space="0" w:color="auto"/>
            <w:right w:val="none" w:sz="0" w:space="0" w:color="auto"/>
          </w:divBdr>
        </w:div>
        <w:div w:id="1572042678">
          <w:marLeft w:val="0"/>
          <w:marRight w:val="0"/>
          <w:marTop w:val="120"/>
          <w:marBottom w:val="0"/>
          <w:divBdr>
            <w:top w:val="none" w:sz="0" w:space="0" w:color="auto"/>
            <w:left w:val="none" w:sz="0" w:space="0" w:color="auto"/>
            <w:bottom w:val="none" w:sz="0" w:space="0" w:color="auto"/>
            <w:right w:val="none" w:sz="0" w:space="0" w:color="auto"/>
          </w:divBdr>
        </w:div>
        <w:div w:id="586353170">
          <w:marLeft w:val="0"/>
          <w:marRight w:val="0"/>
          <w:marTop w:val="120"/>
          <w:marBottom w:val="0"/>
          <w:divBdr>
            <w:top w:val="none" w:sz="0" w:space="0" w:color="auto"/>
            <w:left w:val="none" w:sz="0" w:space="0" w:color="auto"/>
            <w:bottom w:val="none" w:sz="0" w:space="0" w:color="auto"/>
            <w:right w:val="none" w:sz="0" w:space="0" w:color="auto"/>
          </w:divBdr>
        </w:div>
        <w:div w:id="1622611259">
          <w:marLeft w:val="0"/>
          <w:marRight w:val="0"/>
          <w:marTop w:val="120"/>
          <w:marBottom w:val="0"/>
          <w:divBdr>
            <w:top w:val="none" w:sz="0" w:space="0" w:color="auto"/>
            <w:left w:val="none" w:sz="0" w:space="0" w:color="auto"/>
            <w:bottom w:val="none" w:sz="0" w:space="0" w:color="auto"/>
            <w:right w:val="none" w:sz="0" w:space="0" w:color="auto"/>
          </w:divBdr>
        </w:div>
        <w:div w:id="19283392">
          <w:marLeft w:val="0"/>
          <w:marRight w:val="0"/>
          <w:marTop w:val="120"/>
          <w:marBottom w:val="0"/>
          <w:divBdr>
            <w:top w:val="none" w:sz="0" w:space="0" w:color="auto"/>
            <w:left w:val="none" w:sz="0" w:space="0" w:color="auto"/>
            <w:bottom w:val="none" w:sz="0" w:space="0" w:color="auto"/>
            <w:right w:val="none" w:sz="0" w:space="0" w:color="auto"/>
          </w:divBdr>
        </w:div>
        <w:div w:id="2096130288">
          <w:marLeft w:val="0"/>
          <w:marRight w:val="0"/>
          <w:marTop w:val="120"/>
          <w:marBottom w:val="0"/>
          <w:divBdr>
            <w:top w:val="none" w:sz="0" w:space="0" w:color="auto"/>
            <w:left w:val="none" w:sz="0" w:space="0" w:color="auto"/>
            <w:bottom w:val="none" w:sz="0" w:space="0" w:color="auto"/>
            <w:right w:val="none" w:sz="0" w:space="0" w:color="auto"/>
          </w:divBdr>
        </w:div>
        <w:div w:id="1433091665">
          <w:marLeft w:val="0"/>
          <w:marRight w:val="0"/>
          <w:marTop w:val="120"/>
          <w:marBottom w:val="0"/>
          <w:divBdr>
            <w:top w:val="none" w:sz="0" w:space="0" w:color="auto"/>
            <w:left w:val="none" w:sz="0" w:space="0" w:color="auto"/>
            <w:bottom w:val="none" w:sz="0" w:space="0" w:color="auto"/>
            <w:right w:val="none" w:sz="0" w:space="0" w:color="auto"/>
          </w:divBdr>
        </w:div>
        <w:div w:id="1090127234">
          <w:marLeft w:val="0"/>
          <w:marRight w:val="0"/>
          <w:marTop w:val="120"/>
          <w:marBottom w:val="0"/>
          <w:divBdr>
            <w:top w:val="none" w:sz="0" w:space="0" w:color="auto"/>
            <w:left w:val="none" w:sz="0" w:space="0" w:color="auto"/>
            <w:bottom w:val="none" w:sz="0" w:space="0" w:color="auto"/>
            <w:right w:val="none" w:sz="0" w:space="0" w:color="auto"/>
          </w:divBdr>
        </w:div>
        <w:div w:id="1431195019">
          <w:marLeft w:val="0"/>
          <w:marRight w:val="0"/>
          <w:marTop w:val="120"/>
          <w:marBottom w:val="0"/>
          <w:divBdr>
            <w:top w:val="none" w:sz="0" w:space="0" w:color="auto"/>
            <w:left w:val="none" w:sz="0" w:space="0" w:color="auto"/>
            <w:bottom w:val="none" w:sz="0" w:space="0" w:color="auto"/>
            <w:right w:val="none" w:sz="0" w:space="0" w:color="auto"/>
          </w:divBdr>
        </w:div>
      </w:divsChild>
    </w:div>
    <w:div w:id="1840733724">
      <w:bodyDiv w:val="1"/>
      <w:marLeft w:val="0"/>
      <w:marRight w:val="0"/>
      <w:marTop w:val="0"/>
      <w:marBottom w:val="0"/>
      <w:divBdr>
        <w:top w:val="none" w:sz="0" w:space="0" w:color="auto"/>
        <w:left w:val="none" w:sz="0" w:space="0" w:color="auto"/>
        <w:bottom w:val="none" w:sz="0" w:space="0" w:color="auto"/>
        <w:right w:val="none" w:sz="0" w:space="0" w:color="auto"/>
      </w:divBdr>
    </w:div>
    <w:div w:id="21027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C6FE6-C71B-4E68-867C-E7B3E317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13316</Words>
  <Characters>75902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Янегское сельское поселение</vt:lpstr>
    </vt:vector>
  </TitlesOfParts>
  <Company>КФ</Company>
  <LinksUpToDate>false</LinksUpToDate>
  <CharactersWithSpaces>89040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Янегское сельское поселение</dc:title>
  <dc:creator>Гаврилова</dc:creator>
  <cp:lastModifiedBy>Ulya</cp:lastModifiedBy>
  <cp:revision>4</cp:revision>
  <cp:lastPrinted>2018-11-14T15:12:00Z</cp:lastPrinted>
  <dcterms:created xsi:type="dcterms:W3CDTF">2018-11-15T07:50:00Z</dcterms:created>
  <dcterms:modified xsi:type="dcterms:W3CDTF">2018-11-15T07:52:00Z</dcterms:modified>
</cp:coreProperties>
</file>