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F5" w:rsidRPr="006C7FAF" w:rsidRDefault="00A01CF5" w:rsidP="00A01CF5">
      <w:pPr>
        <w:spacing w:after="0" w:line="240" w:lineRule="auto"/>
        <w:jc w:val="center"/>
        <w:rPr>
          <w:rFonts w:ascii="Times New Roman" w:hAnsi="Times New Roman"/>
          <w:b/>
          <w:bCs/>
          <w:sz w:val="32"/>
          <w:szCs w:val="32"/>
        </w:rPr>
      </w:pPr>
      <w:r w:rsidRPr="006C7FAF">
        <w:rPr>
          <w:rFonts w:ascii="Times New Roman" w:hAnsi="Times New Roman"/>
          <w:b/>
          <w:bCs/>
          <w:sz w:val="32"/>
          <w:szCs w:val="32"/>
        </w:rPr>
        <w:t xml:space="preserve">А Д М И Н И С Т </w:t>
      </w:r>
      <w:proofErr w:type="gramStart"/>
      <w:r w:rsidRPr="006C7FAF">
        <w:rPr>
          <w:rFonts w:ascii="Times New Roman" w:hAnsi="Times New Roman"/>
          <w:b/>
          <w:bCs/>
          <w:sz w:val="32"/>
          <w:szCs w:val="32"/>
        </w:rPr>
        <w:t>Р</w:t>
      </w:r>
      <w:proofErr w:type="gramEnd"/>
      <w:r w:rsidRPr="006C7FAF">
        <w:rPr>
          <w:rFonts w:ascii="Times New Roman" w:hAnsi="Times New Roman"/>
          <w:b/>
          <w:bCs/>
          <w:sz w:val="32"/>
          <w:szCs w:val="32"/>
        </w:rPr>
        <w:t xml:space="preserve"> А Ц И Я</w:t>
      </w:r>
    </w:p>
    <w:p w:rsidR="00A01CF5" w:rsidRPr="006C7FAF" w:rsidRDefault="00A01CF5" w:rsidP="00A01CF5">
      <w:pPr>
        <w:spacing w:after="0" w:line="240" w:lineRule="auto"/>
        <w:jc w:val="center"/>
        <w:rPr>
          <w:rFonts w:ascii="Times New Roman" w:hAnsi="Times New Roman"/>
          <w:b/>
          <w:bCs/>
          <w:sz w:val="32"/>
          <w:szCs w:val="32"/>
        </w:rPr>
      </w:pPr>
    </w:p>
    <w:p w:rsidR="00A01CF5" w:rsidRPr="006C7FAF" w:rsidRDefault="00FB35BB" w:rsidP="00A01CF5">
      <w:pPr>
        <w:spacing w:after="0" w:line="240" w:lineRule="auto"/>
        <w:jc w:val="center"/>
        <w:rPr>
          <w:rFonts w:ascii="Times New Roman" w:hAnsi="Times New Roman"/>
          <w:b/>
          <w:bCs/>
          <w:sz w:val="32"/>
          <w:szCs w:val="32"/>
        </w:rPr>
      </w:pPr>
      <w:proofErr w:type="spellStart"/>
      <w:r w:rsidRPr="006C7FAF">
        <w:rPr>
          <w:rFonts w:ascii="Times New Roman" w:hAnsi="Times New Roman"/>
          <w:b/>
          <w:bCs/>
          <w:sz w:val="32"/>
          <w:szCs w:val="32"/>
        </w:rPr>
        <w:t>Янегского</w:t>
      </w:r>
      <w:proofErr w:type="spellEnd"/>
      <w:r w:rsidRPr="006C7FAF">
        <w:rPr>
          <w:rFonts w:ascii="Times New Roman" w:hAnsi="Times New Roman"/>
          <w:b/>
          <w:bCs/>
          <w:sz w:val="32"/>
          <w:szCs w:val="32"/>
        </w:rPr>
        <w:t xml:space="preserve"> сельского</w:t>
      </w:r>
      <w:r w:rsidR="00A01CF5" w:rsidRPr="006C7FAF">
        <w:rPr>
          <w:rFonts w:ascii="Times New Roman" w:hAnsi="Times New Roman"/>
          <w:b/>
          <w:bCs/>
          <w:sz w:val="32"/>
          <w:szCs w:val="32"/>
        </w:rPr>
        <w:t xml:space="preserve"> поселения</w:t>
      </w:r>
    </w:p>
    <w:p w:rsidR="00A01CF5" w:rsidRPr="006C7FAF" w:rsidRDefault="00A01CF5" w:rsidP="00A01CF5">
      <w:pPr>
        <w:spacing w:after="0" w:line="240" w:lineRule="auto"/>
        <w:jc w:val="center"/>
        <w:rPr>
          <w:rFonts w:ascii="Times New Roman" w:hAnsi="Times New Roman"/>
          <w:b/>
          <w:bCs/>
          <w:sz w:val="32"/>
          <w:szCs w:val="32"/>
        </w:rPr>
      </w:pPr>
      <w:proofErr w:type="spellStart"/>
      <w:r w:rsidRPr="006C7FAF">
        <w:rPr>
          <w:rFonts w:ascii="Times New Roman" w:hAnsi="Times New Roman"/>
          <w:b/>
          <w:bCs/>
          <w:sz w:val="32"/>
          <w:szCs w:val="32"/>
        </w:rPr>
        <w:t>Лодейнопольского</w:t>
      </w:r>
      <w:proofErr w:type="spellEnd"/>
      <w:r w:rsidRPr="006C7FAF">
        <w:rPr>
          <w:rFonts w:ascii="Times New Roman" w:hAnsi="Times New Roman"/>
          <w:b/>
          <w:bCs/>
          <w:sz w:val="32"/>
          <w:szCs w:val="32"/>
        </w:rPr>
        <w:t xml:space="preserve"> муниципального района</w:t>
      </w:r>
    </w:p>
    <w:p w:rsidR="00A01CF5" w:rsidRPr="006C7FAF" w:rsidRDefault="00A01CF5" w:rsidP="00A01CF5">
      <w:pPr>
        <w:spacing w:after="0" w:line="240" w:lineRule="auto"/>
        <w:jc w:val="center"/>
        <w:rPr>
          <w:rFonts w:ascii="Times New Roman" w:hAnsi="Times New Roman"/>
          <w:b/>
          <w:bCs/>
          <w:sz w:val="32"/>
          <w:szCs w:val="32"/>
        </w:rPr>
      </w:pPr>
      <w:r w:rsidRPr="006C7FAF">
        <w:rPr>
          <w:rFonts w:ascii="Times New Roman" w:hAnsi="Times New Roman"/>
          <w:b/>
          <w:bCs/>
          <w:sz w:val="32"/>
          <w:szCs w:val="32"/>
        </w:rPr>
        <w:t>Ленинградской области</w:t>
      </w:r>
    </w:p>
    <w:p w:rsidR="00A01CF5" w:rsidRPr="006C7FAF" w:rsidRDefault="00A01CF5" w:rsidP="00A01CF5">
      <w:pPr>
        <w:spacing w:after="0" w:line="240" w:lineRule="auto"/>
        <w:jc w:val="center"/>
        <w:rPr>
          <w:rFonts w:ascii="Times New Roman" w:hAnsi="Times New Roman"/>
          <w:b/>
          <w:bCs/>
          <w:sz w:val="32"/>
          <w:szCs w:val="32"/>
        </w:rPr>
      </w:pPr>
    </w:p>
    <w:p w:rsidR="00A01CF5" w:rsidRPr="006C7FAF" w:rsidRDefault="00A01CF5" w:rsidP="00A01CF5">
      <w:pPr>
        <w:spacing w:after="0" w:line="240" w:lineRule="auto"/>
        <w:jc w:val="center"/>
        <w:rPr>
          <w:rFonts w:ascii="Times New Roman" w:hAnsi="Times New Roman"/>
          <w:b/>
          <w:bCs/>
          <w:sz w:val="40"/>
          <w:szCs w:val="40"/>
        </w:rPr>
      </w:pPr>
      <w:proofErr w:type="gramStart"/>
      <w:r w:rsidRPr="006C7FAF">
        <w:rPr>
          <w:rFonts w:ascii="Times New Roman" w:hAnsi="Times New Roman"/>
          <w:b/>
          <w:bCs/>
          <w:sz w:val="40"/>
          <w:szCs w:val="40"/>
        </w:rPr>
        <w:t>П</w:t>
      </w:r>
      <w:proofErr w:type="gramEnd"/>
      <w:r w:rsidRPr="006C7FAF">
        <w:rPr>
          <w:rFonts w:ascii="Times New Roman" w:hAnsi="Times New Roman"/>
          <w:b/>
          <w:bCs/>
          <w:sz w:val="40"/>
          <w:szCs w:val="40"/>
        </w:rPr>
        <w:t xml:space="preserve"> О С Т А Н О В Л Е Н И Е</w:t>
      </w:r>
    </w:p>
    <w:p w:rsidR="00A01CF5" w:rsidRPr="006C7FAF" w:rsidRDefault="00A01CF5" w:rsidP="00A01CF5">
      <w:pPr>
        <w:spacing w:after="0" w:line="240" w:lineRule="auto"/>
        <w:rPr>
          <w:rFonts w:ascii="Times New Roman" w:hAnsi="Times New Roman"/>
          <w:sz w:val="27"/>
          <w:szCs w:val="27"/>
        </w:rPr>
      </w:pPr>
    </w:p>
    <w:p w:rsidR="00A01CF5" w:rsidRPr="006C7FAF" w:rsidRDefault="00A01CF5" w:rsidP="00A01CF5">
      <w:pPr>
        <w:spacing w:after="0" w:line="240" w:lineRule="auto"/>
        <w:rPr>
          <w:rFonts w:ascii="Times New Roman" w:hAnsi="Times New Roman"/>
          <w:sz w:val="27"/>
          <w:szCs w:val="27"/>
        </w:rPr>
      </w:pPr>
    </w:p>
    <w:p w:rsidR="00A01CF5" w:rsidRPr="006C7FAF" w:rsidRDefault="00A01CF5" w:rsidP="00A01CF5">
      <w:pPr>
        <w:spacing w:after="0" w:line="240" w:lineRule="auto"/>
        <w:rPr>
          <w:rFonts w:ascii="Times New Roman" w:hAnsi="Times New Roman"/>
          <w:sz w:val="27"/>
          <w:szCs w:val="27"/>
        </w:rPr>
      </w:pPr>
      <w:r w:rsidRPr="006C7FAF">
        <w:rPr>
          <w:rFonts w:ascii="Times New Roman" w:hAnsi="Times New Roman"/>
          <w:sz w:val="27"/>
          <w:szCs w:val="27"/>
        </w:rPr>
        <w:t xml:space="preserve">от </w:t>
      </w:r>
      <w:r w:rsidR="00FB35BB" w:rsidRPr="006C7FAF">
        <w:rPr>
          <w:rFonts w:ascii="Times New Roman" w:hAnsi="Times New Roman"/>
          <w:sz w:val="27"/>
          <w:szCs w:val="27"/>
        </w:rPr>
        <w:t>28.04.2018г.   № 50</w:t>
      </w:r>
      <w:r w:rsidRPr="006C7FAF">
        <w:rPr>
          <w:rFonts w:ascii="Times New Roman" w:hAnsi="Times New Roman"/>
          <w:sz w:val="27"/>
          <w:szCs w:val="27"/>
        </w:rPr>
        <w:t xml:space="preserve">                </w:t>
      </w:r>
    </w:p>
    <w:p w:rsidR="00A01CF5" w:rsidRPr="006C7FAF" w:rsidRDefault="00A01CF5" w:rsidP="00A01CF5">
      <w:pPr>
        <w:pStyle w:val="2"/>
        <w:spacing w:before="0" w:after="0"/>
        <w:jc w:val="both"/>
        <w:rPr>
          <w:rFonts w:ascii="Times New Roman" w:hAnsi="Times New Roman"/>
          <w:b w:val="0"/>
          <w:bCs w:val="0"/>
          <w:color w:val="auto"/>
          <w:sz w:val="27"/>
          <w:szCs w:val="27"/>
        </w:rPr>
      </w:pPr>
    </w:p>
    <w:p w:rsidR="00A01CF5" w:rsidRPr="006C7FAF" w:rsidRDefault="00A01CF5" w:rsidP="00A01CF5">
      <w:pPr>
        <w:pStyle w:val="2"/>
        <w:spacing w:before="0" w:after="0"/>
        <w:jc w:val="both"/>
        <w:rPr>
          <w:rFonts w:ascii="Times New Roman" w:hAnsi="Times New Roman"/>
          <w:b w:val="0"/>
          <w:bCs w:val="0"/>
          <w:color w:val="auto"/>
          <w:sz w:val="27"/>
          <w:szCs w:val="27"/>
        </w:rPr>
      </w:pPr>
      <w:r w:rsidRPr="006C7FAF">
        <w:rPr>
          <w:rFonts w:ascii="Times New Roman" w:hAnsi="Times New Roman"/>
          <w:b w:val="0"/>
          <w:bCs w:val="0"/>
          <w:color w:val="auto"/>
          <w:sz w:val="27"/>
          <w:szCs w:val="27"/>
        </w:rPr>
        <w:t xml:space="preserve">О мерах по реализации в 2018 году решения </w:t>
      </w:r>
    </w:p>
    <w:p w:rsidR="00A01CF5" w:rsidRPr="006C7FAF" w:rsidRDefault="00A01CF5" w:rsidP="00A01CF5">
      <w:pPr>
        <w:pStyle w:val="2"/>
        <w:spacing w:before="0" w:after="0"/>
        <w:jc w:val="both"/>
        <w:rPr>
          <w:rFonts w:ascii="Times New Roman" w:hAnsi="Times New Roman"/>
          <w:b w:val="0"/>
          <w:bCs w:val="0"/>
          <w:color w:val="auto"/>
          <w:sz w:val="27"/>
          <w:szCs w:val="27"/>
        </w:rPr>
      </w:pPr>
      <w:r w:rsidRPr="006C7FAF">
        <w:rPr>
          <w:rFonts w:ascii="Times New Roman" w:hAnsi="Times New Roman"/>
          <w:b w:val="0"/>
          <w:bCs w:val="0"/>
          <w:color w:val="auto"/>
          <w:sz w:val="27"/>
          <w:szCs w:val="27"/>
        </w:rPr>
        <w:t xml:space="preserve">совета депутатов от </w:t>
      </w:r>
      <w:r w:rsidR="00FB35BB" w:rsidRPr="006C7FAF">
        <w:rPr>
          <w:rFonts w:ascii="Times New Roman" w:hAnsi="Times New Roman"/>
          <w:b w:val="0"/>
          <w:bCs w:val="0"/>
          <w:color w:val="auto"/>
          <w:sz w:val="27"/>
          <w:szCs w:val="27"/>
        </w:rPr>
        <w:t>14.12.2017 года № 139</w:t>
      </w:r>
    </w:p>
    <w:p w:rsidR="00FB35BB" w:rsidRPr="006C7FAF" w:rsidRDefault="00A01CF5" w:rsidP="00A01CF5">
      <w:pPr>
        <w:pStyle w:val="2"/>
        <w:spacing w:before="0" w:after="0"/>
        <w:jc w:val="both"/>
        <w:rPr>
          <w:rFonts w:ascii="Times New Roman" w:hAnsi="Times New Roman"/>
          <w:b w:val="0"/>
          <w:bCs w:val="0"/>
          <w:color w:val="auto"/>
          <w:sz w:val="27"/>
          <w:szCs w:val="27"/>
        </w:rPr>
      </w:pPr>
      <w:r w:rsidRPr="006C7FAF">
        <w:rPr>
          <w:rFonts w:ascii="Times New Roman" w:hAnsi="Times New Roman"/>
          <w:b w:val="0"/>
          <w:bCs w:val="0"/>
          <w:color w:val="auto"/>
          <w:sz w:val="27"/>
          <w:szCs w:val="27"/>
        </w:rPr>
        <w:t xml:space="preserve">«О бюджете </w:t>
      </w:r>
      <w:proofErr w:type="spellStart"/>
      <w:r w:rsidR="00FB35BB" w:rsidRPr="006C7FAF">
        <w:rPr>
          <w:rFonts w:ascii="Times New Roman" w:hAnsi="Times New Roman"/>
          <w:b w:val="0"/>
          <w:bCs w:val="0"/>
          <w:color w:val="auto"/>
          <w:sz w:val="27"/>
          <w:szCs w:val="27"/>
        </w:rPr>
        <w:t>Янегского</w:t>
      </w:r>
      <w:proofErr w:type="spellEnd"/>
      <w:r w:rsidR="00FB35BB" w:rsidRPr="006C7FAF">
        <w:rPr>
          <w:rFonts w:ascii="Times New Roman" w:hAnsi="Times New Roman"/>
          <w:b w:val="0"/>
          <w:bCs w:val="0"/>
          <w:color w:val="auto"/>
          <w:sz w:val="27"/>
          <w:szCs w:val="27"/>
        </w:rPr>
        <w:t xml:space="preserve"> сельского </w:t>
      </w:r>
      <w:r w:rsidRPr="006C7FAF">
        <w:rPr>
          <w:rFonts w:ascii="Times New Roman" w:hAnsi="Times New Roman"/>
          <w:b w:val="0"/>
          <w:bCs w:val="0"/>
          <w:color w:val="auto"/>
          <w:sz w:val="27"/>
          <w:szCs w:val="27"/>
        </w:rPr>
        <w:t>поселения</w:t>
      </w:r>
    </w:p>
    <w:p w:rsidR="00FB35BB" w:rsidRPr="006C7FAF" w:rsidRDefault="00A01CF5" w:rsidP="00A01CF5">
      <w:pPr>
        <w:pStyle w:val="2"/>
        <w:spacing w:before="0" w:after="0"/>
        <w:jc w:val="both"/>
        <w:rPr>
          <w:rFonts w:ascii="Times New Roman" w:hAnsi="Times New Roman"/>
          <w:b w:val="0"/>
          <w:bCs w:val="0"/>
          <w:color w:val="auto"/>
          <w:sz w:val="27"/>
          <w:szCs w:val="27"/>
        </w:rPr>
      </w:pPr>
      <w:proofErr w:type="spellStart"/>
      <w:r w:rsidRPr="006C7FAF">
        <w:rPr>
          <w:rFonts w:ascii="Times New Roman" w:hAnsi="Times New Roman"/>
          <w:b w:val="0"/>
          <w:bCs w:val="0"/>
          <w:color w:val="auto"/>
          <w:sz w:val="27"/>
          <w:szCs w:val="27"/>
        </w:rPr>
        <w:t>Лодейнопольского</w:t>
      </w:r>
      <w:proofErr w:type="spellEnd"/>
      <w:r w:rsidRPr="006C7FAF">
        <w:rPr>
          <w:rFonts w:ascii="Times New Roman" w:hAnsi="Times New Roman"/>
          <w:b w:val="0"/>
          <w:bCs w:val="0"/>
          <w:color w:val="auto"/>
          <w:sz w:val="27"/>
          <w:szCs w:val="27"/>
        </w:rPr>
        <w:t xml:space="preserve"> муниципального района </w:t>
      </w:r>
    </w:p>
    <w:p w:rsidR="00A01CF5" w:rsidRPr="006C7FAF" w:rsidRDefault="00A01CF5" w:rsidP="00A01CF5">
      <w:pPr>
        <w:pStyle w:val="2"/>
        <w:spacing w:before="0" w:after="0"/>
        <w:jc w:val="both"/>
        <w:rPr>
          <w:rFonts w:ascii="Times New Roman" w:hAnsi="Times New Roman"/>
          <w:b w:val="0"/>
          <w:bCs w:val="0"/>
          <w:color w:val="auto"/>
          <w:sz w:val="27"/>
          <w:szCs w:val="27"/>
        </w:rPr>
      </w:pPr>
      <w:r w:rsidRPr="006C7FAF">
        <w:rPr>
          <w:rFonts w:ascii="Times New Roman" w:hAnsi="Times New Roman"/>
          <w:b w:val="0"/>
          <w:bCs w:val="0"/>
          <w:color w:val="auto"/>
          <w:sz w:val="27"/>
          <w:szCs w:val="27"/>
        </w:rPr>
        <w:t>Ленинградской области на 2018 год»</w:t>
      </w:r>
    </w:p>
    <w:p w:rsidR="00A01CF5" w:rsidRPr="006C7FAF" w:rsidRDefault="00A01CF5" w:rsidP="00A01CF5">
      <w:pPr>
        <w:pStyle w:val="ConsPlusTitle"/>
        <w:jc w:val="center"/>
        <w:rPr>
          <w:rFonts w:ascii="Times New Roman" w:hAnsi="Times New Roman" w:cs="Times New Roman"/>
          <w:sz w:val="27"/>
          <w:szCs w:val="27"/>
        </w:rPr>
      </w:pPr>
    </w:p>
    <w:p w:rsidR="00A01CF5" w:rsidRPr="006C7FAF" w:rsidRDefault="00A01CF5" w:rsidP="00A01CF5">
      <w:pPr>
        <w:autoSpaceDE w:val="0"/>
        <w:autoSpaceDN w:val="0"/>
        <w:adjustRightInd w:val="0"/>
        <w:spacing w:after="0" w:line="240" w:lineRule="auto"/>
        <w:jc w:val="center"/>
        <w:rPr>
          <w:rFonts w:ascii="Times New Roman" w:hAnsi="Times New Roman"/>
          <w:bCs/>
          <w:sz w:val="27"/>
          <w:szCs w:val="27"/>
        </w:rPr>
      </w:pPr>
    </w:p>
    <w:p w:rsidR="00A01CF5" w:rsidRPr="006C7FAF" w:rsidRDefault="00A01CF5" w:rsidP="00A01CF5">
      <w:pPr>
        <w:shd w:val="clear" w:color="auto" w:fill="FFFFFF"/>
        <w:autoSpaceDE w:val="0"/>
        <w:autoSpaceDN w:val="0"/>
        <w:adjustRightInd w:val="0"/>
        <w:spacing w:after="0" w:line="240" w:lineRule="auto"/>
        <w:jc w:val="both"/>
        <w:rPr>
          <w:rFonts w:ascii="Times New Roman" w:hAnsi="Times New Roman"/>
          <w:b/>
          <w:sz w:val="27"/>
          <w:szCs w:val="27"/>
        </w:rPr>
      </w:pPr>
      <w:r w:rsidRPr="006C7FAF">
        <w:rPr>
          <w:rFonts w:ascii="Times New Roman" w:hAnsi="Times New Roman"/>
          <w:bCs/>
          <w:sz w:val="27"/>
          <w:szCs w:val="27"/>
        </w:rPr>
        <w:t xml:space="preserve">          В целях реализации в 2018 году решения совета депутатов </w:t>
      </w:r>
      <w:proofErr w:type="spellStart"/>
      <w:r w:rsidR="00FB35BB" w:rsidRPr="006C7FAF">
        <w:rPr>
          <w:rFonts w:ascii="Times New Roman" w:hAnsi="Times New Roman"/>
          <w:bCs/>
          <w:sz w:val="27"/>
          <w:szCs w:val="27"/>
        </w:rPr>
        <w:t>Янегского</w:t>
      </w:r>
      <w:proofErr w:type="spellEnd"/>
      <w:r w:rsidR="00FB35BB" w:rsidRPr="006C7FAF">
        <w:rPr>
          <w:rFonts w:ascii="Times New Roman" w:hAnsi="Times New Roman"/>
          <w:bCs/>
          <w:sz w:val="27"/>
          <w:szCs w:val="27"/>
        </w:rPr>
        <w:t xml:space="preserve"> сельского</w:t>
      </w:r>
      <w:r w:rsidRPr="006C7FAF">
        <w:rPr>
          <w:rFonts w:ascii="Times New Roman" w:hAnsi="Times New Roman"/>
          <w:bCs/>
          <w:sz w:val="27"/>
          <w:szCs w:val="27"/>
        </w:rPr>
        <w:t xml:space="preserve"> поселения </w:t>
      </w:r>
      <w:proofErr w:type="spellStart"/>
      <w:r w:rsidRPr="006C7FAF">
        <w:rPr>
          <w:rFonts w:ascii="Times New Roman" w:hAnsi="Times New Roman"/>
          <w:bCs/>
          <w:sz w:val="27"/>
          <w:szCs w:val="27"/>
        </w:rPr>
        <w:t>Лодейнопольского</w:t>
      </w:r>
      <w:proofErr w:type="spellEnd"/>
      <w:r w:rsidRPr="006C7FAF">
        <w:rPr>
          <w:rFonts w:ascii="Times New Roman" w:hAnsi="Times New Roman"/>
          <w:bCs/>
          <w:sz w:val="27"/>
          <w:szCs w:val="27"/>
        </w:rPr>
        <w:t xml:space="preserve"> муниципального района Ленинградской области от </w:t>
      </w:r>
      <w:r w:rsidR="00FB35BB" w:rsidRPr="006C7FAF">
        <w:rPr>
          <w:rFonts w:ascii="Times New Roman" w:hAnsi="Times New Roman"/>
          <w:bCs/>
          <w:sz w:val="27"/>
          <w:szCs w:val="27"/>
        </w:rPr>
        <w:t>14.12.2017 года № 139</w:t>
      </w:r>
      <w:r w:rsidRPr="006C7FAF">
        <w:rPr>
          <w:rFonts w:ascii="Times New Roman" w:hAnsi="Times New Roman"/>
          <w:bCs/>
          <w:sz w:val="27"/>
          <w:szCs w:val="27"/>
        </w:rPr>
        <w:t xml:space="preserve"> «О бюджете </w:t>
      </w:r>
      <w:proofErr w:type="spellStart"/>
      <w:r w:rsidR="00FB35BB" w:rsidRPr="006C7FAF">
        <w:rPr>
          <w:rFonts w:ascii="Times New Roman" w:hAnsi="Times New Roman"/>
          <w:bCs/>
          <w:sz w:val="27"/>
          <w:szCs w:val="27"/>
        </w:rPr>
        <w:t>Янегского</w:t>
      </w:r>
      <w:proofErr w:type="spellEnd"/>
      <w:r w:rsidR="00FB35BB" w:rsidRPr="006C7FAF">
        <w:rPr>
          <w:rFonts w:ascii="Times New Roman" w:hAnsi="Times New Roman"/>
          <w:bCs/>
          <w:sz w:val="27"/>
          <w:szCs w:val="27"/>
        </w:rPr>
        <w:t xml:space="preserve"> сельского</w:t>
      </w:r>
      <w:r w:rsidRPr="006C7FAF">
        <w:rPr>
          <w:rFonts w:ascii="Times New Roman" w:hAnsi="Times New Roman"/>
          <w:bCs/>
          <w:sz w:val="27"/>
          <w:szCs w:val="27"/>
        </w:rPr>
        <w:t xml:space="preserve"> поселения </w:t>
      </w:r>
      <w:proofErr w:type="spellStart"/>
      <w:r w:rsidRPr="006C7FAF">
        <w:rPr>
          <w:rFonts w:ascii="Times New Roman" w:hAnsi="Times New Roman"/>
          <w:bCs/>
          <w:sz w:val="27"/>
          <w:szCs w:val="27"/>
        </w:rPr>
        <w:t>Лодейнопольского</w:t>
      </w:r>
      <w:proofErr w:type="spellEnd"/>
      <w:r w:rsidRPr="006C7FAF">
        <w:rPr>
          <w:rFonts w:ascii="Times New Roman" w:hAnsi="Times New Roman"/>
          <w:bCs/>
          <w:sz w:val="27"/>
          <w:szCs w:val="27"/>
        </w:rPr>
        <w:t xml:space="preserve"> муниципального района Ленинградской области на 2018 год» Администрация </w:t>
      </w:r>
      <w:proofErr w:type="spellStart"/>
      <w:r w:rsidR="00FB35BB" w:rsidRPr="006C7FAF">
        <w:rPr>
          <w:rFonts w:ascii="Times New Roman" w:hAnsi="Times New Roman"/>
          <w:bCs/>
          <w:sz w:val="27"/>
          <w:szCs w:val="27"/>
        </w:rPr>
        <w:t>Янегского</w:t>
      </w:r>
      <w:proofErr w:type="spellEnd"/>
      <w:r w:rsidR="00FB35BB" w:rsidRPr="006C7FAF">
        <w:rPr>
          <w:rFonts w:ascii="Times New Roman" w:hAnsi="Times New Roman"/>
          <w:bCs/>
          <w:sz w:val="27"/>
          <w:szCs w:val="27"/>
        </w:rPr>
        <w:t xml:space="preserve"> сельского</w:t>
      </w:r>
      <w:r w:rsidRPr="006C7FAF">
        <w:rPr>
          <w:rFonts w:ascii="Times New Roman" w:hAnsi="Times New Roman"/>
          <w:bCs/>
          <w:sz w:val="27"/>
          <w:szCs w:val="27"/>
        </w:rPr>
        <w:t xml:space="preserve"> поселения </w:t>
      </w:r>
      <w:proofErr w:type="spellStart"/>
      <w:proofErr w:type="gramStart"/>
      <w:r w:rsidRPr="006C7FAF">
        <w:rPr>
          <w:rFonts w:ascii="Times New Roman" w:hAnsi="Times New Roman"/>
          <w:b/>
          <w:sz w:val="27"/>
          <w:szCs w:val="27"/>
        </w:rPr>
        <w:t>п</w:t>
      </w:r>
      <w:proofErr w:type="spellEnd"/>
      <w:proofErr w:type="gramEnd"/>
      <w:r w:rsidRPr="006C7FAF">
        <w:rPr>
          <w:rFonts w:ascii="Times New Roman" w:hAnsi="Times New Roman"/>
          <w:b/>
          <w:sz w:val="27"/>
          <w:szCs w:val="27"/>
        </w:rPr>
        <w:t xml:space="preserve"> о с т а </w:t>
      </w:r>
      <w:proofErr w:type="spellStart"/>
      <w:r w:rsidRPr="006C7FAF">
        <w:rPr>
          <w:rFonts w:ascii="Times New Roman" w:hAnsi="Times New Roman"/>
          <w:b/>
          <w:sz w:val="27"/>
          <w:szCs w:val="27"/>
        </w:rPr>
        <w:t>н</w:t>
      </w:r>
      <w:proofErr w:type="spellEnd"/>
      <w:r w:rsidRPr="006C7FAF">
        <w:rPr>
          <w:rFonts w:ascii="Times New Roman" w:hAnsi="Times New Roman"/>
          <w:b/>
          <w:sz w:val="27"/>
          <w:szCs w:val="27"/>
        </w:rPr>
        <w:t xml:space="preserve"> о в л я е т:</w:t>
      </w:r>
    </w:p>
    <w:p w:rsidR="00A01CF5" w:rsidRPr="006C7FAF" w:rsidRDefault="00A01CF5" w:rsidP="00A01CF5">
      <w:pPr>
        <w:autoSpaceDE w:val="0"/>
        <w:autoSpaceDN w:val="0"/>
        <w:adjustRightInd w:val="0"/>
        <w:spacing w:after="0" w:line="240" w:lineRule="auto"/>
        <w:jc w:val="both"/>
        <w:rPr>
          <w:rFonts w:ascii="Times New Roman" w:hAnsi="Times New Roman"/>
          <w:sz w:val="27"/>
          <w:szCs w:val="27"/>
        </w:rPr>
      </w:pPr>
      <w:r w:rsidRPr="006C7FAF">
        <w:rPr>
          <w:rFonts w:ascii="Times New Roman" w:hAnsi="Times New Roman"/>
          <w:sz w:val="27"/>
          <w:szCs w:val="27"/>
        </w:rPr>
        <w:t xml:space="preserve">1. Принять к исполнению </w:t>
      </w:r>
      <w:r w:rsidRPr="006C7FAF">
        <w:rPr>
          <w:rFonts w:ascii="Times New Roman" w:hAnsi="Times New Roman"/>
          <w:bCs/>
          <w:sz w:val="27"/>
          <w:szCs w:val="27"/>
        </w:rPr>
        <w:t xml:space="preserve">решение совета депутатов </w:t>
      </w:r>
      <w:proofErr w:type="spellStart"/>
      <w:r w:rsidR="00FB35BB" w:rsidRPr="006C7FAF">
        <w:rPr>
          <w:rFonts w:ascii="Times New Roman" w:hAnsi="Times New Roman"/>
          <w:bCs/>
          <w:sz w:val="27"/>
          <w:szCs w:val="27"/>
        </w:rPr>
        <w:t>Янегского</w:t>
      </w:r>
      <w:proofErr w:type="spellEnd"/>
      <w:r w:rsidR="00FB35BB" w:rsidRPr="006C7FAF">
        <w:rPr>
          <w:rFonts w:ascii="Times New Roman" w:hAnsi="Times New Roman"/>
          <w:bCs/>
          <w:sz w:val="27"/>
          <w:szCs w:val="27"/>
        </w:rPr>
        <w:t xml:space="preserve"> сельского</w:t>
      </w:r>
      <w:r w:rsidRPr="006C7FAF">
        <w:rPr>
          <w:rFonts w:ascii="Times New Roman" w:hAnsi="Times New Roman"/>
          <w:bCs/>
          <w:sz w:val="27"/>
          <w:szCs w:val="27"/>
        </w:rPr>
        <w:t xml:space="preserve"> поселения </w:t>
      </w:r>
      <w:proofErr w:type="spellStart"/>
      <w:r w:rsidRPr="006C7FAF">
        <w:rPr>
          <w:rFonts w:ascii="Times New Roman" w:hAnsi="Times New Roman"/>
          <w:bCs/>
          <w:sz w:val="27"/>
          <w:szCs w:val="27"/>
        </w:rPr>
        <w:t>Лодейнопольского</w:t>
      </w:r>
      <w:proofErr w:type="spellEnd"/>
      <w:r w:rsidRPr="006C7FAF">
        <w:rPr>
          <w:rFonts w:ascii="Times New Roman" w:hAnsi="Times New Roman"/>
          <w:bCs/>
          <w:sz w:val="27"/>
          <w:szCs w:val="27"/>
        </w:rPr>
        <w:t xml:space="preserve"> муниципального района Ленинградской области от </w:t>
      </w:r>
      <w:r w:rsidR="00FB35BB" w:rsidRPr="006C7FAF">
        <w:rPr>
          <w:rFonts w:ascii="Times New Roman" w:hAnsi="Times New Roman"/>
          <w:bCs/>
          <w:sz w:val="27"/>
          <w:szCs w:val="27"/>
        </w:rPr>
        <w:t>14.12.2017 года № 139</w:t>
      </w:r>
      <w:r w:rsidRPr="006C7FAF">
        <w:rPr>
          <w:rFonts w:ascii="Times New Roman" w:hAnsi="Times New Roman"/>
          <w:bCs/>
          <w:sz w:val="27"/>
          <w:szCs w:val="27"/>
        </w:rPr>
        <w:t xml:space="preserve"> «О бюджете </w:t>
      </w:r>
      <w:proofErr w:type="spellStart"/>
      <w:r w:rsidR="00FB35BB" w:rsidRPr="006C7FAF">
        <w:rPr>
          <w:rFonts w:ascii="Times New Roman" w:hAnsi="Times New Roman"/>
          <w:bCs/>
          <w:sz w:val="27"/>
          <w:szCs w:val="27"/>
        </w:rPr>
        <w:t>Янегского</w:t>
      </w:r>
      <w:proofErr w:type="spellEnd"/>
      <w:r w:rsidR="00FB35BB" w:rsidRPr="006C7FAF">
        <w:rPr>
          <w:rFonts w:ascii="Times New Roman" w:hAnsi="Times New Roman"/>
          <w:bCs/>
          <w:sz w:val="27"/>
          <w:szCs w:val="27"/>
        </w:rPr>
        <w:t xml:space="preserve"> сельского</w:t>
      </w:r>
      <w:r w:rsidRPr="006C7FAF">
        <w:rPr>
          <w:rFonts w:ascii="Times New Roman" w:hAnsi="Times New Roman"/>
          <w:bCs/>
          <w:sz w:val="27"/>
          <w:szCs w:val="27"/>
        </w:rPr>
        <w:t xml:space="preserve"> поселения </w:t>
      </w:r>
      <w:proofErr w:type="spellStart"/>
      <w:r w:rsidRPr="006C7FAF">
        <w:rPr>
          <w:rFonts w:ascii="Times New Roman" w:hAnsi="Times New Roman"/>
          <w:bCs/>
          <w:sz w:val="27"/>
          <w:szCs w:val="27"/>
        </w:rPr>
        <w:t>Лодейнопольского</w:t>
      </w:r>
      <w:proofErr w:type="spellEnd"/>
      <w:r w:rsidRPr="006C7FAF">
        <w:rPr>
          <w:rFonts w:ascii="Times New Roman" w:hAnsi="Times New Roman"/>
          <w:bCs/>
          <w:sz w:val="27"/>
          <w:szCs w:val="27"/>
        </w:rPr>
        <w:t xml:space="preserve"> муниципального района Ленинградской области на 2018 год» </w:t>
      </w:r>
      <w:r w:rsidRPr="006C7FAF">
        <w:rPr>
          <w:rFonts w:ascii="Times New Roman" w:hAnsi="Times New Roman"/>
          <w:sz w:val="27"/>
          <w:szCs w:val="27"/>
        </w:rPr>
        <w:t>(далее - местный бюджет).</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2. Главным администраторам доходов местного бюджета:</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 xml:space="preserve">2.1. Принять меры по обеспечению поступления </w:t>
      </w:r>
      <w:proofErr w:type="spellStart"/>
      <w:r w:rsidRPr="006C7FAF">
        <w:rPr>
          <w:rFonts w:ascii="Times New Roman" w:hAnsi="Times New Roman" w:cs="Times New Roman"/>
          <w:sz w:val="27"/>
          <w:szCs w:val="27"/>
        </w:rPr>
        <w:t>администрируемых</w:t>
      </w:r>
      <w:proofErr w:type="spellEnd"/>
      <w:r w:rsidRPr="006C7FAF">
        <w:rPr>
          <w:rFonts w:ascii="Times New Roman" w:hAnsi="Times New Roman" w:cs="Times New Roman"/>
          <w:sz w:val="27"/>
          <w:szCs w:val="27"/>
        </w:rPr>
        <w:t xml:space="preserve"> налоговых и неналоговых доходов местного бюджета, а также по сокращению задолженности по их уплате и осуществлению мероприятий, препятствующих ее возникновению.</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 xml:space="preserve">Представлять в Комитет финансов </w:t>
      </w:r>
      <w:r w:rsidRPr="006C7FAF">
        <w:rPr>
          <w:rFonts w:ascii="Times New Roman" w:hAnsi="Times New Roman"/>
          <w:bCs/>
          <w:sz w:val="27"/>
          <w:szCs w:val="27"/>
        </w:rPr>
        <w:t xml:space="preserve">Администрации </w:t>
      </w:r>
      <w:proofErr w:type="spellStart"/>
      <w:r w:rsidRPr="006C7FAF">
        <w:rPr>
          <w:rFonts w:ascii="Times New Roman" w:hAnsi="Times New Roman"/>
          <w:bCs/>
          <w:sz w:val="27"/>
          <w:szCs w:val="27"/>
        </w:rPr>
        <w:t>Лодейнопольского</w:t>
      </w:r>
      <w:proofErr w:type="spellEnd"/>
      <w:r w:rsidRPr="006C7FAF">
        <w:rPr>
          <w:rFonts w:ascii="Times New Roman" w:hAnsi="Times New Roman"/>
          <w:bCs/>
          <w:sz w:val="27"/>
          <w:szCs w:val="27"/>
        </w:rPr>
        <w:t xml:space="preserve"> муниципального района </w:t>
      </w:r>
      <w:r w:rsidRPr="006C7FAF">
        <w:rPr>
          <w:rFonts w:ascii="Times New Roman" w:hAnsi="Times New Roman" w:cs="Times New Roman"/>
          <w:sz w:val="27"/>
          <w:szCs w:val="27"/>
        </w:rPr>
        <w:t xml:space="preserve">(далее – Комитет финансов) до 10-го числа месяца, следующего за отчетным кварталом, аналитические материалы по исполнению местного бюджета по </w:t>
      </w:r>
      <w:proofErr w:type="spellStart"/>
      <w:r w:rsidRPr="006C7FAF">
        <w:rPr>
          <w:rFonts w:ascii="Times New Roman" w:hAnsi="Times New Roman" w:cs="Times New Roman"/>
          <w:sz w:val="27"/>
          <w:szCs w:val="27"/>
        </w:rPr>
        <w:t>администрируемым</w:t>
      </w:r>
      <w:proofErr w:type="spellEnd"/>
      <w:r w:rsidRPr="006C7FAF">
        <w:rPr>
          <w:rFonts w:ascii="Times New Roman" w:hAnsi="Times New Roman" w:cs="Times New Roman"/>
          <w:sz w:val="27"/>
          <w:szCs w:val="27"/>
        </w:rPr>
        <w:t xml:space="preserve"> доходам.</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 xml:space="preserve">2.2. </w:t>
      </w:r>
      <w:proofErr w:type="gramStart"/>
      <w:r w:rsidRPr="006C7FAF">
        <w:rPr>
          <w:rFonts w:ascii="Times New Roman" w:hAnsi="Times New Roman" w:cs="Times New Roman"/>
          <w:sz w:val="27"/>
          <w:szCs w:val="27"/>
        </w:rPr>
        <w:t xml:space="preserve">Привести нормативные правовые акты главных администраторов доходов местного бюджета о наделении главных администраторов доходов либо подведомственных им муниципальных казенных учреждений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 полномочиями администраторов доходов местного бюджета в соответствие с решением совета депутатов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 </w:t>
      </w:r>
      <w:proofErr w:type="spellStart"/>
      <w:r w:rsidRPr="006C7FAF">
        <w:rPr>
          <w:rFonts w:ascii="Times New Roman" w:hAnsi="Times New Roman" w:cs="Times New Roman"/>
          <w:sz w:val="27"/>
          <w:szCs w:val="27"/>
        </w:rPr>
        <w:t>Лодейнопольского</w:t>
      </w:r>
      <w:proofErr w:type="spellEnd"/>
      <w:r w:rsidRPr="006C7FAF">
        <w:rPr>
          <w:rFonts w:ascii="Times New Roman" w:hAnsi="Times New Roman" w:cs="Times New Roman"/>
          <w:sz w:val="27"/>
          <w:szCs w:val="27"/>
        </w:rPr>
        <w:t xml:space="preserve"> муниципального района Ленинградской области от </w:t>
      </w:r>
      <w:r w:rsidR="00FB35BB" w:rsidRPr="006C7FAF">
        <w:rPr>
          <w:rFonts w:ascii="Times New Roman" w:hAnsi="Times New Roman" w:cs="Times New Roman"/>
          <w:sz w:val="27"/>
          <w:szCs w:val="27"/>
        </w:rPr>
        <w:t>14.12.2017 года № 139</w:t>
      </w:r>
      <w:r w:rsidRPr="006C7FAF">
        <w:rPr>
          <w:rFonts w:ascii="Times New Roman" w:hAnsi="Times New Roman" w:cs="Times New Roman"/>
          <w:sz w:val="27"/>
          <w:szCs w:val="27"/>
        </w:rPr>
        <w:t xml:space="preserve"> «О бюджете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 </w:t>
      </w:r>
      <w:proofErr w:type="spellStart"/>
      <w:r w:rsidRPr="006C7FAF">
        <w:rPr>
          <w:rFonts w:ascii="Times New Roman" w:hAnsi="Times New Roman" w:cs="Times New Roman"/>
          <w:sz w:val="27"/>
          <w:szCs w:val="27"/>
        </w:rPr>
        <w:t>Лодейнопольского</w:t>
      </w:r>
      <w:proofErr w:type="spellEnd"/>
      <w:r w:rsidRPr="006C7FAF">
        <w:rPr>
          <w:rFonts w:ascii="Times New Roman" w:hAnsi="Times New Roman" w:cs="Times New Roman"/>
          <w:sz w:val="27"/>
          <w:szCs w:val="27"/>
        </w:rPr>
        <w:t xml:space="preserve"> муниципального района Ленинградской области на 2018 </w:t>
      </w:r>
      <w:r w:rsidRPr="006C7FAF">
        <w:rPr>
          <w:rFonts w:ascii="Times New Roman" w:hAnsi="Times New Roman" w:cs="Times New Roman"/>
          <w:sz w:val="27"/>
          <w:szCs w:val="27"/>
        </w:rPr>
        <w:lastRenderedPageBreak/>
        <w:t>год» (далее</w:t>
      </w:r>
      <w:proofErr w:type="gramEnd"/>
      <w:r w:rsidRPr="006C7FAF">
        <w:rPr>
          <w:rFonts w:ascii="Times New Roman" w:hAnsi="Times New Roman" w:cs="Times New Roman"/>
          <w:sz w:val="27"/>
          <w:szCs w:val="27"/>
        </w:rPr>
        <w:t xml:space="preserve"> – решение совета депутатов от </w:t>
      </w:r>
      <w:r w:rsidR="00FB35BB" w:rsidRPr="006C7FAF">
        <w:rPr>
          <w:rFonts w:ascii="Times New Roman" w:hAnsi="Times New Roman" w:cs="Times New Roman"/>
          <w:sz w:val="27"/>
          <w:szCs w:val="27"/>
        </w:rPr>
        <w:t>14</w:t>
      </w:r>
      <w:r w:rsidRPr="006C7FAF">
        <w:rPr>
          <w:rFonts w:ascii="Times New Roman" w:hAnsi="Times New Roman" w:cs="Times New Roman"/>
          <w:sz w:val="27"/>
          <w:szCs w:val="27"/>
        </w:rPr>
        <w:t xml:space="preserve"> декабря 2017 года </w:t>
      </w:r>
      <w:r w:rsidR="00FB35BB" w:rsidRPr="006C7FAF">
        <w:rPr>
          <w:rFonts w:ascii="Times New Roman" w:hAnsi="Times New Roman" w:cs="Times New Roman"/>
          <w:sz w:val="27"/>
          <w:szCs w:val="27"/>
        </w:rPr>
        <w:t>№ 139</w:t>
      </w:r>
      <w:r w:rsidRPr="006C7FAF">
        <w:rPr>
          <w:rFonts w:ascii="Times New Roman" w:hAnsi="Times New Roman" w:cs="Times New Roman"/>
          <w:sz w:val="27"/>
          <w:szCs w:val="27"/>
        </w:rPr>
        <w:t>).</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 xml:space="preserve">2.3. </w:t>
      </w:r>
      <w:proofErr w:type="gramStart"/>
      <w:r w:rsidRPr="006C7FAF">
        <w:rPr>
          <w:rFonts w:ascii="Times New Roman" w:hAnsi="Times New Roman" w:cs="Times New Roman"/>
          <w:sz w:val="27"/>
          <w:szCs w:val="27"/>
        </w:rPr>
        <w:t>Обеспечить формирование и ведение перечня источников доходов бюджета</w:t>
      </w:r>
      <w:r w:rsidR="00FB35BB" w:rsidRPr="006C7FAF">
        <w:rPr>
          <w:rFonts w:ascii="Times New Roman" w:hAnsi="Times New Roman" w:cs="Times New Roman"/>
          <w:sz w:val="27"/>
          <w:szCs w:val="27"/>
        </w:rPr>
        <w:t xml:space="preserve"> </w:t>
      </w:r>
      <w:proofErr w:type="spellStart"/>
      <w:r w:rsidR="00FB35BB" w:rsidRPr="006C7FAF">
        <w:rPr>
          <w:rFonts w:ascii="Times New Roman" w:hAnsi="Times New Roman"/>
          <w:bCs/>
          <w:sz w:val="27"/>
          <w:szCs w:val="27"/>
        </w:rPr>
        <w:t>Янегского</w:t>
      </w:r>
      <w:proofErr w:type="spellEnd"/>
      <w:r w:rsidR="00FB35BB" w:rsidRPr="006C7FAF">
        <w:rPr>
          <w:rFonts w:ascii="Times New Roman" w:hAnsi="Times New Roman"/>
          <w:bCs/>
          <w:sz w:val="27"/>
          <w:szCs w:val="27"/>
        </w:rPr>
        <w:t xml:space="preserve"> сельского</w:t>
      </w:r>
      <w:r w:rsidRPr="006C7FAF">
        <w:rPr>
          <w:rFonts w:ascii="Times New Roman" w:hAnsi="Times New Roman"/>
          <w:bCs/>
          <w:sz w:val="27"/>
          <w:szCs w:val="27"/>
        </w:rPr>
        <w:t xml:space="preserve"> поселения </w:t>
      </w:r>
      <w:proofErr w:type="spellStart"/>
      <w:r w:rsidRPr="006C7FAF">
        <w:rPr>
          <w:rFonts w:ascii="Times New Roman" w:hAnsi="Times New Roman"/>
          <w:bCs/>
          <w:sz w:val="27"/>
          <w:szCs w:val="27"/>
        </w:rPr>
        <w:t>Лодейнопольского</w:t>
      </w:r>
      <w:proofErr w:type="spellEnd"/>
      <w:r w:rsidRPr="006C7FAF">
        <w:rPr>
          <w:rFonts w:ascii="Times New Roman" w:hAnsi="Times New Roman"/>
          <w:bCs/>
          <w:sz w:val="27"/>
          <w:szCs w:val="27"/>
        </w:rPr>
        <w:t xml:space="preserve"> муниципального района Ленинградской области </w:t>
      </w:r>
      <w:r w:rsidRPr="006C7FAF">
        <w:rPr>
          <w:rFonts w:ascii="Times New Roman" w:hAnsi="Times New Roman" w:cs="Times New Roman"/>
          <w:sz w:val="27"/>
          <w:szCs w:val="27"/>
        </w:rPr>
        <w:t>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 и нормативными</w:t>
      </w:r>
      <w:proofErr w:type="gramEnd"/>
      <w:r w:rsidRPr="006C7FAF">
        <w:rPr>
          <w:rFonts w:ascii="Times New Roman" w:hAnsi="Times New Roman" w:cs="Times New Roman"/>
          <w:sz w:val="27"/>
          <w:szCs w:val="27"/>
        </w:rPr>
        <w:t xml:space="preserve"> правовыми актами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bCs/>
          <w:sz w:val="27"/>
          <w:szCs w:val="27"/>
        </w:rPr>
        <w:t xml:space="preserve"> поселения.</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 xml:space="preserve">2.4. В случае изменения полномочий структурных подразделений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bCs/>
          <w:sz w:val="27"/>
          <w:szCs w:val="27"/>
        </w:rPr>
        <w:t xml:space="preserve"> поселения</w:t>
      </w:r>
      <w:r w:rsidRPr="006C7FAF">
        <w:rPr>
          <w:rFonts w:ascii="Times New Roman" w:hAnsi="Times New Roman" w:cs="Times New Roman"/>
          <w:sz w:val="27"/>
          <w:szCs w:val="27"/>
        </w:rPr>
        <w:t xml:space="preserve"> </w:t>
      </w:r>
      <w:proofErr w:type="gramStart"/>
      <w:r w:rsidRPr="006C7FAF">
        <w:rPr>
          <w:rFonts w:ascii="Times New Roman" w:hAnsi="Times New Roman" w:cs="Times New Roman"/>
          <w:sz w:val="27"/>
          <w:szCs w:val="27"/>
        </w:rPr>
        <w:t>и(</w:t>
      </w:r>
      <w:proofErr w:type="gramEnd"/>
      <w:r w:rsidRPr="006C7FAF">
        <w:rPr>
          <w:rFonts w:ascii="Times New Roman" w:hAnsi="Times New Roman" w:cs="Times New Roman"/>
          <w:sz w:val="27"/>
          <w:szCs w:val="27"/>
        </w:rPr>
        <w:t xml:space="preserve">или) состава </w:t>
      </w:r>
      <w:proofErr w:type="spellStart"/>
      <w:r w:rsidRPr="006C7FAF">
        <w:rPr>
          <w:rFonts w:ascii="Times New Roman" w:hAnsi="Times New Roman" w:cs="Times New Roman"/>
          <w:sz w:val="27"/>
          <w:szCs w:val="27"/>
        </w:rPr>
        <w:t>администрируемых</w:t>
      </w:r>
      <w:proofErr w:type="spellEnd"/>
      <w:r w:rsidRPr="006C7FAF">
        <w:rPr>
          <w:rFonts w:ascii="Times New Roman" w:hAnsi="Times New Roman" w:cs="Times New Roman"/>
          <w:sz w:val="27"/>
          <w:szCs w:val="27"/>
        </w:rPr>
        <w:t xml:space="preserve"> ими доходов местного бюджета представлять в Комитет финансов информацию об изменениях в течение двух рабочих дней со дня вступления в силу нормативных правовых актов, в соответствии с которыми изменяются полномочия и(или) состав </w:t>
      </w:r>
      <w:proofErr w:type="spellStart"/>
      <w:r w:rsidRPr="006C7FAF">
        <w:rPr>
          <w:rFonts w:ascii="Times New Roman" w:hAnsi="Times New Roman" w:cs="Times New Roman"/>
          <w:sz w:val="27"/>
          <w:szCs w:val="27"/>
        </w:rPr>
        <w:t>администрируемых</w:t>
      </w:r>
      <w:proofErr w:type="spellEnd"/>
      <w:r w:rsidRPr="006C7FAF">
        <w:rPr>
          <w:rFonts w:ascii="Times New Roman" w:hAnsi="Times New Roman" w:cs="Times New Roman"/>
          <w:sz w:val="27"/>
          <w:szCs w:val="27"/>
        </w:rPr>
        <w:t xml:space="preserve"> доходов.</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 xml:space="preserve">2.5.Обеспечить оперативное осуществление подведомственными администраторами доходов мероприятий </w:t>
      </w:r>
      <w:proofErr w:type="gramStart"/>
      <w:r w:rsidRPr="006C7FAF">
        <w:rPr>
          <w:rFonts w:ascii="Times New Roman" w:hAnsi="Times New Roman" w:cs="Times New Roman"/>
          <w:sz w:val="27"/>
          <w:szCs w:val="27"/>
        </w:rPr>
        <w:t>по</w:t>
      </w:r>
      <w:proofErr w:type="gramEnd"/>
      <w:r w:rsidRPr="006C7FAF">
        <w:rPr>
          <w:rFonts w:ascii="Times New Roman" w:hAnsi="Times New Roman" w:cs="Times New Roman"/>
          <w:sz w:val="27"/>
          <w:szCs w:val="27"/>
        </w:rPr>
        <w:t>:</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уточнению платежей, относимых Управлением Федерального казначейства по Ленинградской области на невыясненные поступления;</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взысканию задолженности по платежам в местный бюджет, пеней и штрафов;</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проведению работы с плательщиками по доведению информации, необходимой для заполнения расчетных и платежных документов на перечисление в местный</w:t>
      </w:r>
      <w:r w:rsidR="006C7FAF" w:rsidRPr="006C7FAF">
        <w:rPr>
          <w:rFonts w:ascii="Times New Roman" w:hAnsi="Times New Roman" w:cs="Times New Roman"/>
          <w:sz w:val="27"/>
          <w:szCs w:val="27"/>
        </w:rPr>
        <w:t xml:space="preserve"> </w:t>
      </w:r>
      <w:r w:rsidRPr="006C7FAF">
        <w:rPr>
          <w:rFonts w:ascii="Times New Roman" w:hAnsi="Times New Roman" w:cs="Times New Roman"/>
          <w:sz w:val="27"/>
          <w:szCs w:val="27"/>
        </w:rPr>
        <w:t>бюджет соответствующих платежей, в том числе по возврату остатков бюджетных средств и восстановлению кассовых расходов местного бюджета.</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2.6.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областного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3. Главным распорядителям бюджетных средств:</w:t>
      </w:r>
    </w:p>
    <w:p w:rsidR="00A01CF5" w:rsidRPr="006C7FAF" w:rsidRDefault="00A01CF5" w:rsidP="00A01CF5">
      <w:pPr>
        <w:pStyle w:val="ConsPlusNormal"/>
        <w:jc w:val="both"/>
        <w:rPr>
          <w:rFonts w:ascii="Times New Roman" w:hAnsi="Times New Roman" w:cs="Times New Roman"/>
          <w:b/>
          <w:sz w:val="27"/>
          <w:szCs w:val="27"/>
        </w:rPr>
      </w:pPr>
      <w:r w:rsidRPr="006C7FAF">
        <w:rPr>
          <w:rFonts w:ascii="Times New Roman" w:hAnsi="Times New Roman" w:cs="Times New Roman"/>
          <w:sz w:val="27"/>
          <w:szCs w:val="27"/>
        </w:rPr>
        <w:t xml:space="preserve">3.1.Обеспечить заключение соглашений с Комитетами Ленинградской области о предоставлении межбюджетных субсидий (за исключением отдельных межбюджетных субсидий) до 1 </w:t>
      </w:r>
      <w:r w:rsidR="008D5DB2" w:rsidRPr="006C7FAF">
        <w:rPr>
          <w:rFonts w:ascii="Times New Roman" w:hAnsi="Times New Roman" w:cs="Times New Roman"/>
          <w:sz w:val="27"/>
          <w:szCs w:val="27"/>
        </w:rPr>
        <w:t>мая</w:t>
      </w:r>
      <w:r w:rsidRPr="006C7FAF">
        <w:rPr>
          <w:rFonts w:ascii="Times New Roman" w:hAnsi="Times New Roman" w:cs="Times New Roman"/>
          <w:sz w:val="27"/>
          <w:szCs w:val="27"/>
        </w:rPr>
        <w:t xml:space="preserve"> 2018 года по типовой форме, установленной Комитетами Ленинградской области. Представлять в Комитет финансов копии Соглашений на 2018 год не позднее семи дней с даты их подписания.</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 xml:space="preserve">Представить отчеты о достижении </w:t>
      </w:r>
      <w:proofErr w:type="gramStart"/>
      <w:r w:rsidRPr="006C7FAF">
        <w:rPr>
          <w:rFonts w:ascii="Times New Roman" w:hAnsi="Times New Roman" w:cs="Times New Roman"/>
          <w:sz w:val="27"/>
          <w:szCs w:val="27"/>
        </w:rPr>
        <w:t>значений целевых показателей результативности предоставления межбюджетных субсидий</w:t>
      </w:r>
      <w:proofErr w:type="gramEnd"/>
      <w:r w:rsidRPr="006C7FAF">
        <w:rPr>
          <w:rFonts w:ascii="Times New Roman" w:hAnsi="Times New Roman" w:cs="Times New Roman"/>
          <w:sz w:val="27"/>
          <w:szCs w:val="27"/>
        </w:rPr>
        <w:t xml:space="preserve"> за 2017 год в </w:t>
      </w:r>
      <w:r w:rsidRPr="006C7FAF">
        <w:rPr>
          <w:rFonts w:ascii="Times New Roman" w:hAnsi="Times New Roman" w:cs="Times New Roman"/>
          <w:sz w:val="27"/>
          <w:szCs w:val="27"/>
        </w:rPr>
        <w:lastRenderedPageBreak/>
        <w:t>порядке и сроки, установленные нормативным правовым актом Комитета финансов Ленинградской области.</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 xml:space="preserve">3.2. </w:t>
      </w:r>
      <w:proofErr w:type="gramStart"/>
      <w:r w:rsidRPr="006C7FAF">
        <w:rPr>
          <w:rFonts w:ascii="Times New Roman" w:hAnsi="Times New Roman" w:cs="Times New Roman"/>
          <w:sz w:val="27"/>
          <w:szCs w:val="27"/>
        </w:rPr>
        <w:t>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Комитета финансов.</w:t>
      </w:r>
      <w:proofErr w:type="gramEnd"/>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3.</w:t>
      </w:r>
      <w:r w:rsidR="000465B3" w:rsidRPr="006C7FAF">
        <w:rPr>
          <w:rFonts w:ascii="Times New Roman" w:hAnsi="Times New Roman" w:cs="Times New Roman"/>
          <w:sz w:val="27"/>
          <w:szCs w:val="27"/>
        </w:rPr>
        <w:t>3</w:t>
      </w:r>
      <w:r w:rsidRPr="006C7FAF">
        <w:rPr>
          <w:rFonts w:ascii="Times New Roman" w:hAnsi="Times New Roman" w:cs="Times New Roman"/>
          <w:sz w:val="27"/>
          <w:szCs w:val="27"/>
        </w:rPr>
        <w:t xml:space="preserve">. </w:t>
      </w:r>
      <w:proofErr w:type="gramStart"/>
      <w:r w:rsidRPr="006C7FAF">
        <w:rPr>
          <w:rFonts w:ascii="Times New Roman" w:hAnsi="Times New Roman" w:cs="Times New Roman"/>
          <w:sz w:val="27"/>
          <w:szCs w:val="27"/>
        </w:rPr>
        <w:t>Не допускать принятия бюджетных обязательств на 2018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установленном порядке до 1 декабря 2018 года (за исключением муниципальных контрактов на оказание финансовых услуг по предоставлению</w:t>
      </w:r>
      <w:proofErr w:type="gramEnd"/>
      <w:r w:rsidRPr="006C7FAF">
        <w:rPr>
          <w:rFonts w:ascii="Times New Roman" w:hAnsi="Times New Roman" w:cs="Times New Roman"/>
          <w:sz w:val="27"/>
          <w:szCs w:val="27"/>
        </w:rPr>
        <w:t xml:space="preserve"> кредитных средств местному бюджету на финансирование дефицита местного бюджета и погашение долговых обязательств </w:t>
      </w:r>
      <w:proofErr w:type="spellStart"/>
      <w:r w:rsidR="006C7FAF" w:rsidRPr="006C7FAF">
        <w:rPr>
          <w:rFonts w:ascii="Times New Roman" w:hAnsi="Times New Roman" w:cs="Times New Roman"/>
          <w:sz w:val="27"/>
          <w:szCs w:val="27"/>
        </w:rPr>
        <w:t>Янегского</w:t>
      </w:r>
      <w:proofErr w:type="spellEnd"/>
      <w:r w:rsidR="006C7FAF"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3.</w:t>
      </w:r>
      <w:r w:rsidR="000465B3" w:rsidRPr="006C7FAF">
        <w:rPr>
          <w:rFonts w:ascii="Times New Roman" w:hAnsi="Times New Roman" w:cs="Times New Roman"/>
          <w:sz w:val="27"/>
          <w:szCs w:val="27"/>
        </w:rPr>
        <w:t>4</w:t>
      </w:r>
      <w:r w:rsidRPr="006C7FAF">
        <w:rPr>
          <w:rFonts w:ascii="Times New Roman" w:hAnsi="Times New Roman" w:cs="Times New Roman"/>
          <w:sz w:val="27"/>
          <w:szCs w:val="27"/>
        </w:rPr>
        <w:t xml:space="preserve">. </w:t>
      </w:r>
      <w:proofErr w:type="gramStart"/>
      <w:r w:rsidRPr="006C7FAF">
        <w:rPr>
          <w:rFonts w:ascii="Times New Roman" w:hAnsi="Times New Roman" w:cs="Times New Roman"/>
          <w:sz w:val="27"/>
          <w:szCs w:val="27"/>
        </w:rPr>
        <w:t xml:space="preserve">Не осуществлять до 1 августа 2018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proofErr w:type="spellStart"/>
      <w:r w:rsidR="006C7FAF" w:rsidRPr="006C7FAF">
        <w:rPr>
          <w:rFonts w:ascii="Times New Roman" w:hAnsi="Times New Roman" w:cs="Times New Roman"/>
          <w:sz w:val="27"/>
          <w:szCs w:val="27"/>
        </w:rPr>
        <w:t>Янегского</w:t>
      </w:r>
      <w:proofErr w:type="spellEnd"/>
      <w:r w:rsidR="006C7FAF"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 и расходов, направленных на исполнение расходных обязательств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 предусмотренных соглашениями с Комитетами Ленинградской области).</w:t>
      </w:r>
      <w:proofErr w:type="gramEnd"/>
      <w:r w:rsidRPr="006C7FAF">
        <w:rPr>
          <w:rFonts w:ascii="Times New Roman" w:hAnsi="Times New Roman" w:cs="Times New Roman"/>
          <w:sz w:val="27"/>
          <w:szCs w:val="27"/>
        </w:rPr>
        <w:t xml:space="preserve"> Предложения по использованию экономии направлять после 1 августа 2018 года в Комитет финансов с приложением обоснований бюджетных ассигнований и расчетов.</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3.</w:t>
      </w:r>
      <w:r w:rsidR="000465B3" w:rsidRPr="006C7FAF">
        <w:rPr>
          <w:rFonts w:ascii="Times New Roman" w:hAnsi="Times New Roman" w:cs="Times New Roman"/>
          <w:sz w:val="27"/>
          <w:szCs w:val="27"/>
        </w:rPr>
        <w:t>5</w:t>
      </w:r>
      <w:r w:rsidRPr="006C7FAF">
        <w:rPr>
          <w:rFonts w:ascii="Times New Roman" w:hAnsi="Times New Roman" w:cs="Times New Roman"/>
          <w:sz w:val="27"/>
          <w:szCs w:val="27"/>
        </w:rPr>
        <w:t xml:space="preserve">. </w:t>
      </w:r>
      <w:proofErr w:type="gramStart"/>
      <w:r w:rsidRPr="006C7FAF">
        <w:rPr>
          <w:rFonts w:ascii="Times New Roman" w:hAnsi="Times New Roman" w:cs="Times New Roman"/>
          <w:sz w:val="27"/>
          <w:szCs w:val="27"/>
        </w:rPr>
        <w:t xml:space="preserve">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 – Областные соглашения) за 2017 год, представить в Комитет финансов до 1 </w:t>
      </w:r>
      <w:r w:rsidR="008D5DB2" w:rsidRPr="006C7FAF">
        <w:rPr>
          <w:rFonts w:ascii="Times New Roman" w:hAnsi="Times New Roman" w:cs="Times New Roman"/>
          <w:sz w:val="27"/>
          <w:szCs w:val="27"/>
        </w:rPr>
        <w:t>мая</w:t>
      </w:r>
      <w:r w:rsidRPr="006C7FAF">
        <w:rPr>
          <w:rFonts w:ascii="Times New Roman" w:hAnsi="Times New Roman" w:cs="Times New Roman"/>
          <w:sz w:val="27"/>
          <w:szCs w:val="27"/>
        </w:rPr>
        <w:t xml:space="preserve"> 2018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w:t>
      </w:r>
      <w:proofErr w:type="gramEnd"/>
      <w:r w:rsidRPr="006C7FAF">
        <w:rPr>
          <w:rFonts w:ascii="Times New Roman" w:hAnsi="Times New Roman" w:cs="Times New Roman"/>
          <w:sz w:val="27"/>
          <w:szCs w:val="27"/>
        </w:rPr>
        <w:t xml:space="preserve">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Федеральными и Областными соглашениями в 2018 году, за первое полугодие и девять месяцев с пояснительной запиской о принимаемых мерах для их достижения.</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3.</w:t>
      </w:r>
      <w:r w:rsidR="000465B3" w:rsidRPr="006C7FAF">
        <w:rPr>
          <w:rFonts w:ascii="Times New Roman" w:hAnsi="Times New Roman" w:cs="Times New Roman"/>
          <w:sz w:val="27"/>
          <w:szCs w:val="27"/>
        </w:rPr>
        <w:t>6</w:t>
      </w:r>
      <w:r w:rsidRPr="006C7FAF">
        <w:rPr>
          <w:rFonts w:ascii="Times New Roman" w:hAnsi="Times New Roman" w:cs="Times New Roman"/>
          <w:sz w:val="27"/>
          <w:szCs w:val="27"/>
        </w:rPr>
        <w:t xml:space="preserve">. Представлять в Комитет финансов до 10-го числа месяца, следующего за </w:t>
      </w:r>
      <w:r w:rsidRPr="006C7FAF">
        <w:rPr>
          <w:rFonts w:ascii="Times New Roman" w:hAnsi="Times New Roman" w:cs="Times New Roman"/>
          <w:sz w:val="27"/>
          <w:szCs w:val="27"/>
        </w:rPr>
        <w:lastRenderedPageBreak/>
        <w:t xml:space="preserve">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 и </w:t>
      </w:r>
      <w:proofErr w:type="spellStart"/>
      <w:r w:rsidRPr="006C7FAF">
        <w:rPr>
          <w:rFonts w:ascii="Times New Roman" w:hAnsi="Times New Roman" w:cs="Times New Roman"/>
          <w:sz w:val="27"/>
          <w:szCs w:val="27"/>
        </w:rPr>
        <w:t>непрограммной</w:t>
      </w:r>
      <w:proofErr w:type="spellEnd"/>
      <w:r w:rsidRPr="006C7FAF">
        <w:rPr>
          <w:rFonts w:ascii="Times New Roman" w:hAnsi="Times New Roman" w:cs="Times New Roman"/>
          <w:sz w:val="27"/>
          <w:szCs w:val="27"/>
        </w:rPr>
        <w:t xml:space="preserve"> части, и в разрезе подпрограмм, основных мероприятий, мероприятий муниципальных программ и </w:t>
      </w:r>
      <w:proofErr w:type="spellStart"/>
      <w:r w:rsidRPr="006C7FAF">
        <w:rPr>
          <w:rFonts w:ascii="Times New Roman" w:hAnsi="Times New Roman" w:cs="Times New Roman"/>
          <w:sz w:val="27"/>
          <w:szCs w:val="27"/>
        </w:rPr>
        <w:t>непрограммной</w:t>
      </w:r>
      <w:proofErr w:type="spellEnd"/>
      <w:r w:rsidRPr="006C7FAF">
        <w:rPr>
          <w:rFonts w:ascii="Times New Roman" w:hAnsi="Times New Roman" w:cs="Times New Roman"/>
          <w:sz w:val="27"/>
          <w:szCs w:val="27"/>
        </w:rPr>
        <w:t xml:space="preserve"> части местного бюджета. </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3.</w:t>
      </w:r>
      <w:r w:rsidR="000465B3" w:rsidRPr="006C7FAF">
        <w:rPr>
          <w:rFonts w:ascii="Times New Roman" w:hAnsi="Times New Roman" w:cs="Times New Roman"/>
          <w:sz w:val="27"/>
          <w:szCs w:val="27"/>
        </w:rPr>
        <w:t>7</w:t>
      </w:r>
      <w:r w:rsidRPr="006C7FAF">
        <w:rPr>
          <w:rFonts w:ascii="Times New Roman" w:hAnsi="Times New Roman" w:cs="Times New Roman"/>
          <w:sz w:val="27"/>
          <w:szCs w:val="27"/>
        </w:rPr>
        <w:t>. В целях выполнения требований законодательства о размещении информации в информационных системах обеспечить:</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полноту и корректность формирования получателями бюджетных сре</w:t>
      </w:r>
      <w:proofErr w:type="gramStart"/>
      <w:r w:rsidRPr="006C7FAF">
        <w:rPr>
          <w:rFonts w:ascii="Times New Roman" w:hAnsi="Times New Roman" w:cs="Times New Roman"/>
          <w:sz w:val="27"/>
          <w:szCs w:val="27"/>
        </w:rPr>
        <w:t>дств пл</w:t>
      </w:r>
      <w:proofErr w:type="gramEnd"/>
      <w:r w:rsidRPr="006C7FAF">
        <w:rPr>
          <w:rFonts w:ascii="Times New Roman" w:hAnsi="Times New Roman" w:cs="Times New Roman"/>
          <w:sz w:val="27"/>
          <w:szCs w:val="27"/>
        </w:rPr>
        <w:t>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w:t>
      </w:r>
      <w:r w:rsidR="006C7FAF" w:rsidRPr="006C7FAF">
        <w:rPr>
          <w:rFonts w:ascii="Times New Roman" w:hAnsi="Times New Roman" w:cs="Times New Roman"/>
          <w:sz w:val="27"/>
          <w:szCs w:val="27"/>
        </w:rPr>
        <w:t xml:space="preserve"> </w:t>
      </w:r>
      <w:r w:rsidRPr="006C7FAF">
        <w:rPr>
          <w:rFonts w:ascii="Times New Roman" w:hAnsi="Times New Roman" w:cs="Times New Roman"/>
          <w:sz w:val="27"/>
          <w:szCs w:val="27"/>
        </w:rPr>
        <w:t>и муниципальных платежах и Государственную информационную систему жилищно-коммунального хозяйства;</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 xml:space="preserve">своевременное осуществление подведомственными муниципальными бюджетными учреждениями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 мероприятий по передаче данных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A01CF5" w:rsidRPr="006C7FAF" w:rsidRDefault="00A01CF5" w:rsidP="00A01CF5">
      <w:pPr>
        <w:pStyle w:val="ConsPlusNormal"/>
        <w:ind w:firstLine="709"/>
        <w:jc w:val="both"/>
        <w:rPr>
          <w:rFonts w:ascii="Times New Roman" w:hAnsi="Times New Roman" w:cs="Times New Roman"/>
          <w:sz w:val="27"/>
          <w:szCs w:val="27"/>
        </w:rPr>
      </w:pPr>
      <w:proofErr w:type="gramStart"/>
      <w:r w:rsidRPr="006C7FAF">
        <w:rPr>
          <w:rFonts w:ascii="Times New Roman" w:hAnsi="Times New Roman" w:cs="Times New Roman"/>
          <w:sz w:val="27"/>
          <w:szCs w:val="27"/>
        </w:rPr>
        <w:t xml:space="preserve">подготовку и своевременное размещение информации о плановой и фактической деятельности муниципальных учреждений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 на официальном сайте Российской Федерации в сети "Интернет" для размещения информации о государственных (муниципальных) учреждениях (</w:t>
      </w:r>
      <w:proofErr w:type="spellStart"/>
      <w:r w:rsidRPr="006C7FAF">
        <w:rPr>
          <w:rFonts w:ascii="Times New Roman" w:hAnsi="Times New Roman" w:cs="Times New Roman"/>
          <w:sz w:val="27"/>
          <w:szCs w:val="27"/>
        </w:rPr>
        <w:t>www.bus.gov.ru</w:t>
      </w:r>
      <w:proofErr w:type="spellEnd"/>
      <w:r w:rsidRPr="006C7FAF">
        <w:rPr>
          <w:rFonts w:ascii="Times New Roman" w:hAnsi="Times New Roman" w:cs="Times New Roman"/>
          <w:sz w:val="27"/>
          <w:szCs w:val="27"/>
        </w:rPr>
        <w:t>) в соответствии с частью 3.3 статьи 32 Федерального закона от 12 января 1996 года № 7-ФЗ "О некоммерческих организациях".</w:t>
      </w:r>
      <w:proofErr w:type="gramEnd"/>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 xml:space="preserve">3.9. Обеспечить постоянное видеонаблюдение в сети "Интернет" за площадными объектами, включенными в адресную инвестиционную программу, по которым предусмотрено выполнение строительно-монтажных работ, путем включения соответствующих обязательств в условия соглашений о предоставлении субсидий </w:t>
      </w:r>
      <w:proofErr w:type="gramStart"/>
      <w:r w:rsidRPr="006C7FAF">
        <w:rPr>
          <w:rFonts w:ascii="Times New Roman" w:hAnsi="Times New Roman" w:cs="Times New Roman"/>
          <w:sz w:val="27"/>
          <w:szCs w:val="27"/>
        </w:rPr>
        <w:t>и(</w:t>
      </w:r>
      <w:proofErr w:type="gramEnd"/>
      <w:r w:rsidRPr="006C7FAF">
        <w:rPr>
          <w:rFonts w:ascii="Times New Roman" w:hAnsi="Times New Roman" w:cs="Times New Roman"/>
          <w:sz w:val="27"/>
          <w:szCs w:val="27"/>
        </w:rPr>
        <w:t>или) в условия контрактов на выполнение строительно-монтажных работ.</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 xml:space="preserve">4. </w:t>
      </w:r>
      <w:r w:rsidR="008D5DB2" w:rsidRPr="006C7FAF">
        <w:rPr>
          <w:rFonts w:ascii="Times New Roman" w:hAnsi="Times New Roman" w:cs="Times New Roman"/>
          <w:sz w:val="27"/>
          <w:szCs w:val="27"/>
        </w:rPr>
        <w:t>Ответственным исполнителям:</w:t>
      </w:r>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4.1.Представить</w:t>
      </w:r>
      <w:r w:rsidR="008D5DB2" w:rsidRPr="006C7FAF">
        <w:rPr>
          <w:rFonts w:ascii="Times New Roman" w:hAnsi="Times New Roman" w:cs="Times New Roman"/>
          <w:sz w:val="27"/>
          <w:szCs w:val="27"/>
        </w:rPr>
        <w:t>:</w:t>
      </w:r>
      <w:r w:rsidRPr="006C7FAF">
        <w:rPr>
          <w:rFonts w:ascii="Times New Roman" w:hAnsi="Times New Roman" w:cs="Times New Roman"/>
          <w:sz w:val="27"/>
          <w:szCs w:val="27"/>
        </w:rPr>
        <w:t xml:space="preserve"> главе Администрации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000465B3" w:rsidRPr="006C7FAF">
        <w:rPr>
          <w:rFonts w:ascii="Times New Roman" w:hAnsi="Times New Roman" w:cs="Times New Roman"/>
          <w:sz w:val="27"/>
          <w:szCs w:val="27"/>
        </w:rPr>
        <w:t xml:space="preserve"> поселения </w:t>
      </w:r>
      <w:r w:rsidR="008D5DB2" w:rsidRPr="006C7FAF">
        <w:rPr>
          <w:rFonts w:ascii="Times New Roman" w:hAnsi="Times New Roman" w:cs="Times New Roman"/>
          <w:sz w:val="27"/>
          <w:szCs w:val="27"/>
        </w:rPr>
        <w:t xml:space="preserve">и Комитету финансов </w:t>
      </w:r>
      <w:r w:rsidRPr="006C7FAF">
        <w:rPr>
          <w:rFonts w:ascii="Times New Roman" w:hAnsi="Times New Roman" w:cs="Times New Roman"/>
          <w:sz w:val="27"/>
          <w:szCs w:val="27"/>
        </w:rPr>
        <w:t>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Федеральными и Областными соглашениями в 2018 году, за первое полугодие и девять месяцев.</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4.2.Е</w:t>
      </w:r>
      <w:r w:rsidR="00A01CF5" w:rsidRPr="006C7FAF">
        <w:rPr>
          <w:rFonts w:ascii="Times New Roman" w:hAnsi="Times New Roman" w:cs="Times New Roman"/>
          <w:sz w:val="27"/>
          <w:szCs w:val="27"/>
        </w:rPr>
        <w:t xml:space="preserve">жеквартально осуществлять мониторинг состояния ведущих предприятий-налогоплательщиков по динамике объемов производства и финансовым результатам, представлять главе Администрации </w:t>
      </w:r>
      <w:proofErr w:type="spellStart"/>
      <w:r w:rsidR="00FB35BB" w:rsidRPr="006C7FAF">
        <w:rPr>
          <w:rFonts w:ascii="Times New Roman" w:hAnsi="Times New Roman" w:cs="Times New Roman"/>
          <w:sz w:val="27"/>
          <w:szCs w:val="27"/>
        </w:rPr>
        <w:t>Янегского</w:t>
      </w:r>
      <w:proofErr w:type="spellEnd"/>
      <w:r w:rsidR="00FB35BB" w:rsidRPr="006C7FAF">
        <w:rPr>
          <w:rFonts w:ascii="Times New Roman" w:hAnsi="Times New Roman" w:cs="Times New Roman"/>
          <w:sz w:val="27"/>
          <w:szCs w:val="27"/>
        </w:rPr>
        <w:t xml:space="preserve"> сельского</w:t>
      </w:r>
      <w:r w:rsidRPr="006C7FAF">
        <w:rPr>
          <w:rFonts w:ascii="Times New Roman" w:hAnsi="Times New Roman" w:cs="Times New Roman"/>
          <w:sz w:val="27"/>
          <w:szCs w:val="27"/>
        </w:rPr>
        <w:t xml:space="preserve"> поселения</w:t>
      </w:r>
      <w:r w:rsidR="00A01CF5" w:rsidRPr="006C7FAF">
        <w:rPr>
          <w:rFonts w:ascii="Times New Roman" w:hAnsi="Times New Roman" w:cs="Times New Roman"/>
          <w:sz w:val="27"/>
          <w:szCs w:val="27"/>
        </w:rPr>
        <w:t xml:space="preserve"> информацию о причинах снижения показателей финансовой устойчивости предприятий-налогоплательщиков, приводящих к снижению налоговых платежей, и предложения о мероприятиях по оздоровлению ситуации.</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5</w:t>
      </w:r>
      <w:r w:rsidR="00A01CF5" w:rsidRPr="006C7FAF">
        <w:rPr>
          <w:rFonts w:ascii="Times New Roman" w:hAnsi="Times New Roman" w:cs="Times New Roman"/>
          <w:sz w:val="27"/>
          <w:szCs w:val="27"/>
        </w:rPr>
        <w:t xml:space="preserve">. Установить, что исполнение местного бюджета осуществляется в соответствии со сводной бюджетной росписью местного бюджета и кассовым </w:t>
      </w:r>
      <w:r w:rsidR="00A01CF5" w:rsidRPr="006C7FAF">
        <w:rPr>
          <w:rFonts w:ascii="Times New Roman" w:hAnsi="Times New Roman" w:cs="Times New Roman"/>
          <w:sz w:val="27"/>
          <w:szCs w:val="27"/>
        </w:rPr>
        <w:lastRenderedPageBreak/>
        <w:t>планом на текущий финансовый год.</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5</w:t>
      </w:r>
      <w:r w:rsidR="00A01CF5" w:rsidRPr="006C7FAF">
        <w:rPr>
          <w:rFonts w:ascii="Times New Roman" w:hAnsi="Times New Roman" w:cs="Times New Roman"/>
          <w:sz w:val="27"/>
          <w:szCs w:val="27"/>
        </w:rPr>
        <w:t>.1. Кассовое обслуживание исполнения местного бюджета осуществляется отделом №10 Управления Федерального казначейства по Ленинградской области.</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5</w:t>
      </w:r>
      <w:r w:rsidR="00A01CF5" w:rsidRPr="006C7FAF">
        <w:rPr>
          <w:rFonts w:ascii="Times New Roman" w:hAnsi="Times New Roman" w:cs="Times New Roman"/>
          <w:sz w:val="27"/>
          <w:szCs w:val="27"/>
        </w:rPr>
        <w:t xml:space="preserve">.2.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w:t>
      </w:r>
      <w:proofErr w:type="gramStart"/>
      <w:r w:rsidR="00A01CF5" w:rsidRPr="006C7FAF">
        <w:rPr>
          <w:rFonts w:ascii="Times New Roman" w:hAnsi="Times New Roman" w:cs="Times New Roman"/>
          <w:sz w:val="27"/>
          <w:szCs w:val="27"/>
        </w:rPr>
        <w:t>и(</w:t>
      </w:r>
      <w:proofErr w:type="gramEnd"/>
      <w:r w:rsidR="00A01CF5" w:rsidRPr="006C7FAF">
        <w:rPr>
          <w:rFonts w:ascii="Times New Roman" w:hAnsi="Times New Roman" w:cs="Times New Roman"/>
          <w:sz w:val="27"/>
          <w:szCs w:val="27"/>
        </w:rPr>
        <w:t>или) областным законодательством.</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5</w:t>
      </w:r>
      <w:r w:rsidR="00A01CF5" w:rsidRPr="006C7FAF">
        <w:rPr>
          <w:rFonts w:ascii="Times New Roman" w:hAnsi="Times New Roman" w:cs="Times New Roman"/>
          <w:sz w:val="27"/>
          <w:szCs w:val="27"/>
        </w:rPr>
        <w:t>.</w:t>
      </w:r>
      <w:r w:rsidR="00FF2471" w:rsidRPr="006C7FAF">
        <w:rPr>
          <w:rFonts w:ascii="Times New Roman" w:hAnsi="Times New Roman" w:cs="Times New Roman"/>
          <w:sz w:val="27"/>
          <w:szCs w:val="27"/>
        </w:rPr>
        <w:t>3</w:t>
      </w:r>
      <w:r w:rsidR="00A01CF5" w:rsidRPr="006C7FAF">
        <w:rPr>
          <w:rFonts w:ascii="Times New Roman" w:hAnsi="Times New Roman" w:cs="Times New Roman"/>
          <w:sz w:val="27"/>
          <w:szCs w:val="27"/>
        </w:rPr>
        <w:t>. Операции по исполнению местного бюджета за счет межбюджетных трансфертов, предоставляемых из областного бюджета в форме субсидий, субвенций и перечисляемых в пределах суммы, необходимой для оплаты денежных обязательств по расходам получателей средств местного бюджета, осуществляются в порядке, установленном финансовым органом Ленинградской области, если иное не установлено законодательством.</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5</w:t>
      </w:r>
      <w:r w:rsidR="00A01CF5" w:rsidRPr="006C7FAF">
        <w:rPr>
          <w:rFonts w:ascii="Times New Roman" w:hAnsi="Times New Roman" w:cs="Times New Roman"/>
          <w:sz w:val="27"/>
          <w:szCs w:val="27"/>
        </w:rPr>
        <w:t>.</w:t>
      </w:r>
      <w:r w:rsidRPr="006C7FAF">
        <w:rPr>
          <w:rFonts w:ascii="Times New Roman" w:hAnsi="Times New Roman" w:cs="Times New Roman"/>
          <w:sz w:val="27"/>
          <w:szCs w:val="27"/>
        </w:rPr>
        <w:t>4</w:t>
      </w:r>
      <w:r w:rsidR="00A01CF5" w:rsidRPr="006C7FAF">
        <w:rPr>
          <w:rFonts w:ascii="Times New Roman" w:hAnsi="Times New Roman" w:cs="Times New Roman"/>
          <w:sz w:val="27"/>
          <w:szCs w:val="27"/>
        </w:rPr>
        <w:t>. В соответствии с порядками, установленными Комитетом финансов, осуществляются:</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составление и ведение кассового плана;</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финансовое обеспечение расходов местного бюджета;</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 xml:space="preserve">санкционирование </w:t>
      </w:r>
      <w:proofErr w:type="gramStart"/>
      <w:r w:rsidRPr="006C7FAF">
        <w:rPr>
          <w:rFonts w:ascii="Times New Roman" w:hAnsi="Times New Roman" w:cs="Times New Roman"/>
          <w:sz w:val="27"/>
          <w:szCs w:val="27"/>
        </w:rPr>
        <w:t>оплаты денежных обязательств получателей средств местного бюджета</w:t>
      </w:r>
      <w:proofErr w:type="gramEnd"/>
      <w:r w:rsidRPr="006C7FAF">
        <w:rPr>
          <w:rFonts w:ascii="Times New Roman" w:hAnsi="Times New Roman" w:cs="Times New Roman"/>
          <w:sz w:val="27"/>
          <w:szCs w:val="27"/>
        </w:rPr>
        <w:t xml:space="preserve"> и администраторов источников финансирования дефицита местного бюджета;</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завершение операций по исполнению местного бюджета;</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6</w:t>
      </w:r>
      <w:r w:rsidR="00A01CF5" w:rsidRPr="006C7FAF">
        <w:rPr>
          <w:rFonts w:ascii="Times New Roman" w:hAnsi="Times New Roman" w:cs="Times New Roman"/>
          <w:sz w:val="27"/>
          <w:szCs w:val="27"/>
        </w:rPr>
        <w:t xml:space="preserve">. 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00A01CF5" w:rsidRPr="006C7FAF">
        <w:rPr>
          <w:rFonts w:ascii="Times New Roman" w:hAnsi="Times New Roman" w:cs="Times New Roman"/>
          <w:sz w:val="27"/>
          <w:szCs w:val="27"/>
        </w:rPr>
        <w:t>пределах</w:t>
      </w:r>
      <w:proofErr w:type="gramEnd"/>
      <w:r w:rsidR="00A01CF5" w:rsidRPr="006C7FAF">
        <w:rPr>
          <w:rFonts w:ascii="Times New Roman" w:hAnsi="Times New Roman" w:cs="Times New Roman"/>
          <w:sz w:val="27"/>
          <w:szCs w:val="27"/>
        </w:rPr>
        <w:t xml:space="preserve"> доведенных до получателя бюджетных ассигнований.</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 xml:space="preserve">Вытекающие из муниципальных контрактов и иных договоров обязательства, принятые получателями средств местного бюджета сверх утвержденных бюджетных ассигнований </w:t>
      </w:r>
      <w:proofErr w:type="gramStart"/>
      <w:r w:rsidRPr="006C7FAF">
        <w:rPr>
          <w:rFonts w:ascii="Times New Roman" w:hAnsi="Times New Roman" w:cs="Times New Roman"/>
          <w:sz w:val="27"/>
          <w:szCs w:val="27"/>
        </w:rPr>
        <w:t>и(</w:t>
      </w:r>
      <w:proofErr w:type="gramEnd"/>
      <w:r w:rsidRPr="006C7FAF">
        <w:rPr>
          <w:rFonts w:ascii="Times New Roman" w:hAnsi="Times New Roman" w:cs="Times New Roman"/>
          <w:sz w:val="27"/>
          <w:szCs w:val="27"/>
        </w:rPr>
        <w:t>или) лимитов бюджетных обязательств, не подлежат оплате за счет средств местного бюджета.</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следующем порядке:</w:t>
      </w:r>
    </w:p>
    <w:p w:rsidR="00A01CF5" w:rsidRPr="006C7FAF" w:rsidRDefault="00A01CF5" w:rsidP="00A01CF5">
      <w:pPr>
        <w:pStyle w:val="ConsPlusNormal"/>
        <w:ind w:firstLine="709"/>
        <w:jc w:val="both"/>
        <w:rPr>
          <w:rFonts w:ascii="Times New Roman" w:hAnsi="Times New Roman" w:cs="Times New Roman"/>
          <w:sz w:val="27"/>
          <w:szCs w:val="27"/>
        </w:rPr>
      </w:pPr>
      <w:proofErr w:type="gramStart"/>
      <w:r w:rsidRPr="006C7FAF">
        <w:rPr>
          <w:rFonts w:ascii="Times New Roman" w:hAnsi="Times New Roman" w:cs="Times New Roman"/>
          <w:sz w:val="27"/>
          <w:szCs w:val="27"/>
        </w:rPr>
        <w:t xml:space="preserve">а)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w:t>
      </w:r>
      <w:r w:rsidRPr="006C7FAF">
        <w:rPr>
          <w:rFonts w:ascii="Times New Roman" w:hAnsi="Times New Roman" w:cs="Times New Roman"/>
          <w:sz w:val="27"/>
          <w:szCs w:val="27"/>
        </w:rPr>
        <w:lastRenderedPageBreak/>
        <w:t>работ, оказанных услуг с учетом ранее произведенного авансового платежа:</w:t>
      </w:r>
      <w:proofErr w:type="gramEnd"/>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w:t>
      </w:r>
    </w:p>
    <w:p w:rsidR="00A01CF5" w:rsidRPr="006C7FAF" w:rsidRDefault="00A01CF5" w:rsidP="00A01CF5">
      <w:pPr>
        <w:pStyle w:val="ConsPlusNormal"/>
        <w:ind w:firstLine="709"/>
        <w:jc w:val="both"/>
        <w:rPr>
          <w:rFonts w:ascii="Times New Roman" w:hAnsi="Times New Roman" w:cs="Times New Roman"/>
          <w:sz w:val="27"/>
          <w:szCs w:val="27"/>
        </w:rPr>
      </w:pPr>
      <w:r w:rsidRPr="006C7FAF">
        <w:rPr>
          <w:rFonts w:ascii="Times New Roman" w:hAnsi="Times New Roman" w:cs="Times New Roman"/>
          <w:sz w:val="27"/>
          <w:szCs w:val="27"/>
        </w:rPr>
        <w:t xml:space="preserve">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rsidR="00A01CF5" w:rsidRPr="006C7FAF" w:rsidRDefault="00A01CF5" w:rsidP="00A01CF5">
      <w:pPr>
        <w:pStyle w:val="ConsPlusNormal"/>
        <w:ind w:firstLine="709"/>
        <w:jc w:val="both"/>
        <w:rPr>
          <w:rFonts w:ascii="Times New Roman" w:hAnsi="Times New Roman" w:cs="Times New Roman"/>
          <w:sz w:val="27"/>
          <w:szCs w:val="27"/>
        </w:rPr>
      </w:pPr>
      <w:proofErr w:type="gramStart"/>
      <w:r w:rsidRPr="006C7FAF">
        <w:rPr>
          <w:rFonts w:ascii="Times New Roman" w:hAnsi="Times New Roman" w:cs="Times New Roman"/>
          <w:sz w:val="27"/>
          <w:szCs w:val="27"/>
        </w:rPr>
        <w:t>б)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w:t>
      </w:r>
      <w:proofErr w:type="gramEnd"/>
      <w:r w:rsidRPr="006C7FAF">
        <w:rPr>
          <w:rFonts w:ascii="Times New Roman" w:hAnsi="Times New Roman" w:cs="Times New Roman"/>
          <w:sz w:val="27"/>
          <w:szCs w:val="27"/>
        </w:rPr>
        <w:t xml:space="preserve">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осуществление технологического присоединения </w:t>
      </w:r>
      <w:proofErr w:type="spellStart"/>
      <w:r w:rsidRPr="006C7FAF">
        <w:rPr>
          <w:rFonts w:ascii="Times New Roman" w:hAnsi="Times New Roman" w:cs="Times New Roman"/>
          <w:sz w:val="27"/>
          <w:szCs w:val="27"/>
        </w:rPr>
        <w:t>энергопринимающих</w:t>
      </w:r>
      <w:proofErr w:type="spellEnd"/>
      <w:r w:rsidRPr="006C7FAF">
        <w:rPr>
          <w:rFonts w:ascii="Times New Roman" w:hAnsi="Times New Roman" w:cs="Times New Roman"/>
          <w:sz w:val="27"/>
          <w:szCs w:val="27"/>
        </w:rPr>
        <w:t xml:space="preserve"> устройств, о приобретении ави</w:t>
      </w:r>
      <w:proofErr w:type="gramStart"/>
      <w:r w:rsidRPr="006C7FAF">
        <w:rPr>
          <w:rFonts w:ascii="Times New Roman" w:hAnsi="Times New Roman" w:cs="Times New Roman"/>
          <w:sz w:val="27"/>
          <w:szCs w:val="27"/>
        </w:rPr>
        <w:t>а-</w:t>
      </w:r>
      <w:proofErr w:type="gramEnd"/>
      <w:r w:rsidRPr="006C7FAF">
        <w:rPr>
          <w:rFonts w:ascii="Times New Roman" w:hAnsi="Times New Roman" w:cs="Times New Roman"/>
          <w:sz w:val="27"/>
          <w:szCs w:val="27"/>
        </w:rPr>
        <w:t xml:space="preserve"> и железнодорожных билетов, по договорам обязательного страхования гражданской ответственности владельцев транспортных средств, о проведении медицинских осмотров работников учреждений.</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7</w:t>
      </w:r>
      <w:r w:rsidR="00A01CF5" w:rsidRPr="006C7FAF">
        <w:rPr>
          <w:rFonts w:ascii="Times New Roman" w:hAnsi="Times New Roman" w:cs="Times New Roman"/>
          <w:sz w:val="27"/>
          <w:szCs w:val="27"/>
        </w:rPr>
        <w:t>.  Главным распорядителям бюджетных средств местного бюджета не допускать образования просроченной кредиторской задолженности по заключенным договорам (муниципальным контрактам).</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8</w:t>
      </w:r>
      <w:r w:rsidR="00A01CF5" w:rsidRPr="006C7FAF">
        <w:rPr>
          <w:rFonts w:ascii="Times New Roman" w:hAnsi="Times New Roman" w:cs="Times New Roman"/>
          <w:sz w:val="27"/>
          <w:szCs w:val="27"/>
        </w:rPr>
        <w:t>. Настоящее постановление вступает в силу с момента подписания и распространяет свое действие на правоотношения, возникшие с 1 января 2018 года.</w:t>
      </w:r>
    </w:p>
    <w:p w:rsidR="00A01CF5" w:rsidRPr="006C7FAF" w:rsidRDefault="008D5DB2" w:rsidP="00A01CF5">
      <w:pPr>
        <w:pStyle w:val="ConsPlusNormal"/>
        <w:jc w:val="both"/>
        <w:rPr>
          <w:rFonts w:ascii="Times New Roman" w:hAnsi="Times New Roman" w:cs="Times New Roman"/>
          <w:sz w:val="27"/>
          <w:szCs w:val="27"/>
        </w:rPr>
      </w:pPr>
      <w:r w:rsidRPr="006C7FAF">
        <w:rPr>
          <w:rFonts w:ascii="Times New Roman" w:hAnsi="Times New Roman"/>
          <w:sz w:val="27"/>
          <w:szCs w:val="27"/>
        </w:rPr>
        <w:t>9</w:t>
      </w:r>
      <w:r w:rsidR="00A01CF5" w:rsidRPr="006C7FAF">
        <w:rPr>
          <w:rFonts w:ascii="Times New Roman" w:hAnsi="Times New Roman"/>
          <w:sz w:val="27"/>
          <w:szCs w:val="27"/>
        </w:rPr>
        <w:t xml:space="preserve">. Настоящее постановление разместить на официальном сайте </w:t>
      </w:r>
      <w:r w:rsidR="00FF2471" w:rsidRPr="006C7FAF">
        <w:rPr>
          <w:rFonts w:ascii="Times New Roman" w:hAnsi="Times New Roman"/>
          <w:sz w:val="27"/>
          <w:szCs w:val="27"/>
        </w:rPr>
        <w:t xml:space="preserve">Администрации </w:t>
      </w:r>
      <w:proofErr w:type="spellStart"/>
      <w:r w:rsidR="00FB35BB" w:rsidRPr="006C7FAF">
        <w:rPr>
          <w:rFonts w:ascii="Times New Roman" w:hAnsi="Times New Roman"/>
          <w:sz w:val="27"/>
          <w:szCs w:val="27"/>
        </w:rPr>
        <w:t>Янегского</w:t>
      </w:r>
      <w:proofErr w:type="spellEnd"/>
      <w:r w:rsidR="00FB35BB" w:rsidRPr="006C7FAF">
        <w:rPr>
          <w:rFonts w:ascii="Times New Roman" w:hAnsi="Times New Roman"/>
          <w:sz w:val="27"/>
          <w:szCs w:val="27"/>
        </w:rPr>
        <w:t xml:space="preserve"> сельского</w:t>
      </w:r>
      <w:r w:rsidR="00FF2471" w:rsidRPr="006C7FAF">
        <w:rPr>
          <w:rFonts w:ascii="Times New Roman" w:hAnsi="Times New Roman"/>
          <w:sz w:val="27"/>
          <w:szCs w:val="27"/>
        </w:rPr>
        <w:t xml:space="preserve"> поселения</w:t>
      </w:r>
      <w:r w:rsidR="00A01CF5" w:rsidRPr="006C7FAF">
        <w:rPr>
          <w:rFonts w:ascii="Times New Roman" w:hAnsi="Times New Roman"/>
          <w:sz w:val="27"/>
          <w:szCs w:val="27"/>
        </w:rPr>
        <w:t>.</w:t>
      </w:r>
      <w:bookmarkStart w:id="0" w:name="_GoBack"/>
      <w:bookmarkEnd w:id="0"/>
    </w:p>
    <w:p w:rsidR="00A01CF5" w:rsidRPr="006C7FAF" w:rsidRDefault="00A01CF5" w:rsidP="00A01CF5">
      <w:pPr>
        <w:pStyle w:val="ConsPlusNormal"/>
        <w:jc w:val="both"/>
        <w:rPr>
          <w:rFonts w:ascii="Times New Roman" w:hAnsi="Times New Roman" w:cs="Times New Roman"/>
          <w:sz w:val="27"/>
          <w:szCs w:val="27"/>
        </w:rPr>
      </w:pPr>
      <w:r w:rsidRPr="006C7FAF">
        <w:rPr>
          <w:rFonts w:ascii="Times New Roman" w:hAnsi="Times New Roman" w:cs="Times New Roman"/>
          <w:sz w:val="27"/>
          <w:szCs w:val="27"/>
        </w:rPr>
        <w:t>1</w:t>
      </w:r>
      <w:r w:rsidR="008D5DB2" w:rsidRPr="006C7FAF">
        <w:rPr>
          <w:rFonts w:ascii="Times New Roman" w:hAnsi="Times New Roman" w:cs="Times New Roman"/>
          <w:sz w:val="27"/>
          <w:szCs w:val="27"/>
        </w:rPr>
        <w:t>0</w:t>
      </w:r>
      <w:r w:rsidRPr="006C7FAF">
        <w:rPr>
          <w:rFonts w:ascii="Times New Roman" w:hAnsi="Times New Roman" w:cs="Times New Roman"/>
          <w:sz w:val="27"/>
          <w:szCs w:val="27"/>
        </w:rPr>
        <w:t xml:space="preserve">. </w:t>
      </w:r>
      <w:proofErr w:type="gramStart"/>
      <w:r w:rsidRPr="006C7FAF">
        <w:rPr>
          <w:rFonts w:ascii="Times New Roman" w:hAnsi="Times New Roman" w:cs="Times New Roman"/>
          <w:sz w:val="27"/>
          <w:szCs w:val="27"/>
        </w:rPr>
        <w:t>Контроль за</w:t>
      </w:r>
      <w:proofErr w:type="gramEnd"/>
      <w:r w:rsidRPr="006C7FAF">
        <w:rPr>
          <w:rFonts w:ascii="Times New Roman" w:hAnsi="Times New Roman" w:cs="Times New Roman"/>
          <w:sz w:val="27"/>
          <w:szCs w:val="27"/>
        </w:rPr>
        <w:t xml:space="preserve"> исполнением постановления оставляю за собой.</w:t>
      </w:r>
    </w:p>
    <w:p w:rsidR="00A01CF5" w:rsidRPr="006C7FAF" w:rsidRDefault="00A01CF5" w:rsidP="00A01CF5">
      <w:pPr>
        <w:pStyle w:val="ConsPlusNormal"/>
        <w:ind w:firstLine="540"/>
        <w:jc w:val="both"/>
        <w:rPr>
          <w:rFonts w:ascii="Times New Roman" w:hAnsi="Times New Roman" w:cs="Times New Roman"/>
          <w:sz w:val="27"/>
          <w:szCs w:val="27"/>
        </w:rPr>
      </w:pPr>
    </w:p>
    <w:p w:rsidR="00A01CF5" w:rsidRPr="006C7FAF" w:rsidRDefault="00A01CF5" w:rsidP="00A01CF5">
      <w:pPr>
        <w:pStyle w:val="ConsPlusNormal"/>
        <w:ind w:firstLine="540"/>
        <w:jc w:val="both"/>
        <w:rPr>
          <w:rFonts w:ascii="Times New Roman" w:hAnsi="Times New Roman" w:cs="Times New Roman"/>
          <w:sz w:val="27"/>
          <w:szCs w:val="27"/>
        </w:rPr>
      </w:pPr>
    </w:p>
    <w:p w:rsidR="00A01CF5" w:rsidRPr="006C7FAF" w:rsidRDefault="00A01CF5" w:rsidP="00A01CF5">
      <w:pPr>
        <w:pStyle w:val="ConsPlusNormal"/>
        <w:ind w:firstLine="540"/>
        <w:jc w:val="both"/>
        <w:rPr>
          <w:rFonts w:ascii="Times New Roman" w:hAnsi="Times New Roman" w:cs="Times New Roman"/>
          <w:sz w:val="27"/>
          <w:szCs w:val="27"/>
        </w:rPr>
      </w:pPr>
    </w:p>
    <w:p w:rsidR="00A01CF5" w:rsidRPr="006C7FAF" w:rsidRDefault="00A01CF5" w:rsidP="006C7FAF">
      <w:pPr>
        <w:shd w:val="clear" w:color="auto" w:fill="FFFFFF"/>
        <w:spacing w:after="0" w:line="240" w:lineRule="auto"/>
        <w:jc w:val="center"/>
        <w:rPr>
          <w:rFonts w:ascii="Times New Roman" w:hAnsi="Times New Roman"/>
          <w:sz w:val="27"/>
          <w:szCs w:val="27"/>
        </w:rPr>
      </w:pPr>
      <w:r w:rsidRPr="006C7FAF">
        <w:rPr>
          <w:rFonts w:ascii="Times New Roman" w:hAnsi="Times New Roman"/>
          <w:sz w:val="27"/>
          <w:szCs w:val="27"/>
        </w:rPr>
        <w:t xml:space="preserve">Глава Администрации </w:t>
      </w:r>
      <w:r w:rsidR="006C7FAF" w:rsidRPr="006C7FAF">
        <w:rPr>
          <w:rFonts w:ascii="Times New Roman" w:hAnsi="Times New Roman"/>
          <w:sz w:val="27"/>
          <w:szCs w:val="27"/>
        </w:rPr>
        <w:t xml:space="preserve">                                                                      В.Е. Усатова</w:t>
      </w:r>
    </w:p>
    <w:sectPr w:rsidR="00A01CF5" w:rsidRPr="006C7FAF" w:rsidSect="00D2447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CF5"/>
    <w:rsid w:val="000465B3"/>
    <w:rsid w:val="004E5972"/>
    <w:rsid w:val="006C7FAF"/>
    <w:rsid w:val="008D5DB2"/>
    <w:rsid w:val="008F304E"/>
    <w:rsid w:val="009A3DE4"/>
    <w:rsid w:val="00A01CF5"/>
    <w:rsid w:val="00BE0CD8"/>
    <w:rsid w:val="00E2217E"/>
    <w:rsid w:val="00FB35BB"/>
    <w:rsid w:val="00FF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F5"/>
    <w:pPr>
      <w:spacing w:after="200" w:line="276" w:lineRule="auto"/>
    </w:pPr>
    <w:rPr>
      <w:rFonts w:ascii="Calibri" w:eastAsia="Calibri" w:hAnsi="Calibri" w:cs="Times New Roman"/>
    </w:rPr>
  </w:style>
  <w:style w:type="paragraph" w:styleId="2">
    <w:name w:val="heading 2"/>
    <w:basedOn w:val="3"/>
    <w:next w:val="a"/>
    <w:link w:val="20"/>
    <w:uiPriority w:val="99"/>
    <w:qFormat/>
    <w:rsid w:val="00A01CF5"/>
    <w:pPr>
      <w:keepLines w:val="0"/>
      <w:spacing w:before="600" w:after="360" w:line="240" w:lineRule="auto"/>
      <w:outlineLvl w:val="1"/>
    </w:pPr>
    <w:rPr>
      <w:rFonts w:ascii="Tahoma" w:eastAsia="Calibri" w:hAnsi="Tahoma" w:cs="Times New Roman"/>
      <w:b/>
      <w:bCs/>
      <w:color w:val="C41C16"/>
      <w:sz w:val="26"/>
      <w:szCs w:val="26"/>
      <w:lang w:eastAsia="ru-RU"/>
    </w:rPr>
  </w:style>
  <w:style w:type="paragraph" w:styleId="3">
    <w:name w:val="heading 3"/>
    <w:basedOn w:val="a"/>
    <w:next w:val="a"/>
    <w:link w:val="30"/>
    <w:uiPriority w:val="9"/>
    <w:semiHidden/>
    <w:unhideWhenUsed/>
    <w:qFormat/>
    <w:rsid w:val="00A01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01CF5"/>
    <w:rPr>
      <w:rFonts w:ascii="Tahoma" w:eastAsia="Calibri" w:hAnsi="Tahoma" w:cs="Times New Roman"/>
      <w:b/>
      <w:bCs/>
      <w:color w:val="C41C16"/>
      <w:sz w:val="26"/>
      <w:szCs w:val="26"/>
      <w:lang w:eastAsia="ru-RU"/>
    </w:rPr>
  </w:style>
  <w:style w:type="paragraph" w:customStyle="1" w:styleId="ConsPlusNormal">
    <w:name w:val="ConsPlusNormal"/>
    <w:uiPriority w:val="99"/>
    <w:rsid w:val="00A01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01CF5"/>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A01CF5"/>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Ulya</cp:lastModifiedBy>
  <cp:revision>2</cp:revision>
  <cp:lastPrinted>2018-05-08T05:58:00Z</cp:lastPrinted>
  <dcterms:created xsi:type="dcterms:W3CDTF">2018-05-08T06:03:00Z</dcterms:created>
  <dcterms:modified xsi:type="dcterms:W3CDTF">2018-05-08T06:03:00Z</dcterms:modified>
</cp:coreProperties>
</file>