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4" w:rsidRDefault="00DC3B04" w:rsidP="00DC3B0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Ц И Я</w:t>
      </w:r>
    </w:p>
    <w:p w:rsidR="00DC3B04" w:rsidRDefault="00DC3B04" w:rsidP="00DC3B04">
      <w:pPr>
        <w:jc w:val="center"/>
      </w:pPr>
    </w:p>
    <w:p w:rsidR="00DC3B04" w:rsidRDefault="00DC3B04" w:rsidP="00DC3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ЯНЕГСКОГО СЕЛЬСКОГО ПОСЕЛЕНИЯ </w:t>
      </w:r>
    </w:p>
    <w:p w:rsidR="00DC3B04" w:rsidRDefault="00DC3B04" w:rsidP="00DC3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DC3B04" w:rsidRDefault="00DC3B04" w:rsidP="00DC3B04">
      <w:pPr>
        <w:jc w:val="center"/>
        <w:rPr>
          <w:sz w:val="28"/>
          <w:szCs w:val="28"/>
        </w:rPr>
      </w:pPr>
    </w:p>
    <w:p w:rsidR="00DC3B04" w:rsidRDefault="00DC3B04" w:rsidP="00DC3B04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44421C" w:rsidRPr="0044421C" w:rsidRDefault="0044421C" w:rsidP="0044421C"/>
    <w:p w:rsidR="00DC3B04" w:rsidRDefault="009078AA" w:rsidP="00DC3B04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666BB">
        <w:rPr>
          <w:sz w:val="28"/>
          <w:szCs w:val="28"/>
        </w:rPr>
        <w:t xml:space="preserve"> </w:t>
      </w:r>
      <w:r>
        <w:rPr>
          <w:sz w:val="28"/>
          <w:szCs w:val="28"/>
        </w:rPr>
        <w:t>29.05.</w:t>
      </w:r>
      <w:r w:rsidR="0044421C">
        <w:rPr>
          <w:sz w:val="28"/>
          <w:szCs w:val="28"/>
        </w:rPr>
        <w:t>2013</w:t>
      </w:r>
      <w:r>
        <w:rPr>
          <w:sz w:val="28"/>
          <w:szCs w:val="28"/>
        </w:rPr>
        <w:t>г.</w:t>
      </w:r>
      <w:r w:rsidR="00DC3B0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62</w:t>
      </w:r>
      <w:r w:rsidR="00DC3B04">
        <w:rPr>
          <w:sz w:val="28"/>
          <w:szCs w:val="28"/>
        </w:rPr>
        <w:t xml:space="preserve"> </w:t>
      </w:r>
    </w:p>
    <w:p w:rsidR="00F666BB" w:rsidRDefault="00F666BB" w:rsidP="00DC3B04">
      <w:pPr>
        <w:jc w:val="both"/>
        <w:rPr>
          <w:sz w:val="28"/>
          <w:szCs w:val="28"/>
        </w:rPr>
      </w:pPr>
    </w:p>
    <w:p w:rsidR="0019274A" w:rsidRDefault="0019274A" w:rsidP="001927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проверки достоверности </w:t>
      </w:r>
    </w:p>
    <w:p w:rsidR="0019274A" w:rsidRDefault="0019274A" w:rsidP="001927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полноты сведений о доходах, об имуществе и </w:t>
      </w:r>
    </w:p>
    <w:p w:rsidR="0019274A" w:rsidRDefault="0019274A" w:rsidP="001927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19274A" w:rsidRDefault="0019274A" w:rsidP="001927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</w:t>
      </w:r>
    </w:p>
    <w:p w:rsidR="0019274A" w:rsidRDefault="0019274A" w:rsidP="001927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замещение должностей руководителей муниципальных </w:t>
      </w:r>
    </w:p>
    <w:p w:rsidR="0019274A" w:rsidRDefault="0019274A" w:rsidP="001927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и лицами, замещающими эти должности</w:t>
      </w:r>
    </w:p>
    <w:p w:rsidR="0019274A" w:rsidRDefault="0019274A" w:rsidP="001927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74A" w:rsidRPr="00D761E1" w:rsidRDefault="0019274A" w:rsidP="0019274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61E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D761E1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 w:rsidRPr="00D761E1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D761E1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61E1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Российской Федерации от 13.03.2013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761E1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Pr="00D761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 w:rsidRPr="00D761E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9274A" w:rsidRPr="00D761E1" w:rsidRDefault="0019274A" w:rsidP="0019274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0" w:history="1">
        <w:r w:rsidRPr="00D761E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761E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761E1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должности.</w:t>
      </w:r>
    </w:p>
    <w:p w:rsidR="0019274A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761E1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Pr="00D761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25.03.2013г. № 29 «О проверке достоверности и полноты сведений, представляемых лицами, поступающими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руководителем муниципального учреждения» признать утратившим силу.</w:t>
      </w:r>
    </w:p>
    <w:p w:rsidR="0019274A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Pr="00D761E1">
        <w:rPr>
          <w:rFonts w:ascii="Times New Roman" w:hAnsi="Times New Roman" w:cs="Times New Roman"/>
          <w:sz w:val="28"/>
          <w:szCs w:val="28"/>
        </w:rPr>
        <w:t>.</w:t>
      </w:r>
    </w:p>
    <w:p w:rsidR="0019274A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74A" w:rsidRDefault="0019274A" w:rsidP="0019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74A" w:rsidRDefault="0019274A" w:rsidP="0019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19274A" w:rsidRDefault="0019274A" w:rsidP="00192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74A" w:rsidRDefault="0019274A" w:rsidP="00192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74A" w:rsidRDefault="0019274A" w:rsidP="00192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8AA" w:rsidRDefault="009078AA" w:rsidP="00192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74A" w:rsidRPr="009B6546" w:rsidRDefault="0019274A" w:rsidP="00192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9274A" w:rsidRPr="009B6546" w:rsidRDefault="0019274A" w:rsidP="0019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274A" w:rsidRDefault="0019274A" w:rsidP="0019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9274A" w:rsidRDefault="0019274A" w:rsidP="0019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9274A" w:rsidRDefault="0019274A" w:rsidP="0019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9274A" w:rsidRDefault="0019274A" w:rsidP="0019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от</w:t>
      </w:r>
      <w:r w:rsidR="009078AA">
        <w:rPr>
          <w:rFonts w:ascii="Times New Roman" w:hAnsi="Times New Roman" w:cs="Times New Roman"/>
          <w:sz w:val="28"/>
          <w:szCs w:val="28"/>
        </w:rPr>
        <w:t xml:space="preserve">  29.05.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8AA">
        <w:rPr>
          <w:rFonts w:ascii="Times New Roman" w:hAnsi="Times New Roman" w:cs="Times New Roman"/>
          <w:sz w:val="28"/>
          <w:szCs w:val="28"/>
        </w:rPr>
        <w:t>013 г. № 62</w:t>
      </w:r>
      <w:r w:rsidRPr="009B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4A" w:rsidRPr="009B6546" w:rsidRDefault="0019274A" w:rsidP="0019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74A" w:rsidRPr="001669F2" w:rsidRDefault="005D48B8" w:rsidP="00192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19274A" w:rsidRPr="001669F2">
          <w:rPr>
            <w:rFonts w:ascii="Times New Roman" w:hAnsi="Times New Roman" w:cs="Times New Roman"/>
            <w:b/>
            <w:bCs/>
            <w:sz w:val="28"/>
            <w:szCs w:val="28"/>
          </w:rPr>
          <w:t>ПРАВИЛА</w:t>
        </w:r>
      </w:hyperlink>
    </w:p>
    <w:p w:rsidR="0019274A" w:rsidRDefault="0019274A" w:rsidP="00192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1669F2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ДОСТОВЕРНОСТИ И ПОЛНОТЫ СВЕДЕНИЙ </w:t>
      </w:r>
    </w:p>
    <w:p w:rsidR="0019274A" w:rsidRPr="001669F2" w:rsidRDefault="0019274A" w:rsidP="00192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9F2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19274A" w:rsidRPr="001669F2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74A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9B6546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9B6546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6546">
        <w:rPr>
          <w:rFonts w:ascii="Times New Roman" w:hAnsi="Times New Roman" w:cs="Times New Roman"/>
          <w:sz w:val="28"/>
          <w:szCs w:val="28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9274A" w:rsidRDefault="0019274A" w:rsidP="0019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муниципальным учреждением понимается:</w:t>
      </w:r>
    </w:p>
    <w:p w:rsidR="009343B1" w:rsidRPr="009343B1" w:rsidRDefault="0019274A" w:rsidP="00934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E3E" w:rsidRPr="009343B1">
        <w:rPr>
          <w:sz w:val="28"/>
          <w:szCs w:val="28"/>
        </w:rPr>
        <w:t xml:space="preserve">муниципальное учреждение </w:t>
      </w:r>
      <w:proofErr w:type="spellStart"/>
      <w:r w:rsidR="00556E3E" w:rsidRPr="009343B1">
        <w:rPr>
          <w:sz w:val="28"/>
          <w:szCs w:val="28"/>
        </w:rPr>
        <w:t>Янегского</w:t>
      </w:r>
      <w:proofErr w:type="spellEnd"/>
      <w:r w:rsidR="00556E3E" w:rsidRPr="009343B1">
        <w:rPr>
          <w:sz w:val="28"/>
          <w:szCs w:val="28"/>
        </w:rPr>
        <w:t xml:space="preserve"> сельского поселения </w:t>
      </w:r>
      <w:proofErr w:type="spellStart"/>
      <w:r w:rsidRPr="009343B1">
        <w:rPr>
          <w:sz w:val="28"/>
          <w:szCs w:val="28"/>
        </w:rPr>
        <w:t>Лодейнопольского</w:t>
      </w:r>
      <w:proofErr w:type="spellEnd"/>
      <w:r w:rsidRPr="009343B1">
        <w:rPr>
          <w:sz w:val="28"/>
          <w:szCs w:val="28"/>
        </w:rPr>
        <w:t xml:space="preserve"> муниципального района</w:t>
      </w:r>
      <w:r w:rsidR="009343B1">
        <w:rPr>
          <w:sz w:val="28"/>
          <w:szCs w:val="28"/>
        </w:rPr>
        <w:t xml:space="preserve"> Ленинградской области</w:t>
      </w:r>
      <w:r w:rsidRPr="009343B1">
        <w:rPr>
          <w:sz w:val="28"/>
          <w:szCs w:val="28"/>
        </w:rPr>
        <w:t xml:space="preserve">, функции и полномочия учредителя в котором осуществляет Администрация </w:t>
      </w:r>
      <w:proofErr w:type="spellStart"/>
      <w:r w:rsidR="009343B1" w:rsidRPr="009343B1">
        <w:rPr>
          <w:sz w:val="28"/>
          <w:szCs w:val="28"/>
        </w:rPr>
        <w:t>Янегского</w:t>
      </w:r>
      <w:proofErr w:type="spellEnd"/>
      <w:r w:rsidR="009343B1" w:rsidRPr="009343B1">
        <w:rPr>
          <w:sz w:val="28"/>
          <w:szCs w:val="28"/>
        </w:rPr>
        <w:t xml:space="preserve"> сельского поселения</w:t>
      </w:r>
      <w:r w:rsidR="009343B1">
        <w:rPr>
          <w:sz w:val="28"/>
          <w:szCs w:val="28"/>
        </w:rPr>
        <w:t xml:space="preserve"> </w:t>
      </w:r>
      <w:proofErr w:type="spellStart"/>
      <w:r w:rsidR="009343B1">
        <w:rPr>
          <w:sz w:val="28"/>
          <w:szCs w:val="28"/>
        </w:rPr>
        <w:t>Лодейнопольского</w:t>
      </w:r>
      <w:proofErr w:type="spellEnd"/>
      <w:r w:rsidR="009343B1">
        <w:rPr>
          <w:sz w:val="28"/>
          <w:szCs w:val="28"/>
        </w:rPr>
        <w:t xml:space="preserve"> муниципального района Ленинградской области</w:t>
      </w:r>
      <w:r w:rsidR="009343B1" w:rsidRPr="009343B1">
        <w:rPr>
          <w:sz w:val="28"/>
          <w:szCs w:val="28"/>
        </w:rPr>
        <w:t>.</w:t>
      </w:r>
    </w:p>
    <w:p w:rsidR="0019274A" w:rsidRPr="009343B1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9B6546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или </w:t>
      </w:r>
      <w:r w:rsidRPr="009343B1">
        <w:rPr>
          <w:rFonts w:ascii="Times New Roman" w:hAnsi="Times New Roman" w:cs="Times New Roman"/>
          <w:sz w:val="28"/>
          <w:szCs w:val="28"/>
        </w:rPr>
        <w:t>лица, которому такие полномочия предоставлены учредителем.</w:t>
      </w:r>
    </w:p>
    <w:p w:rsidR="0019274A" w:rsidRPr="00556E3E" w:rsidRDefault="00556E3E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E3E">
        <w:rPr>
          <w:rFonts w:ascii="Times New Roman" w:hAnsi="Times New Roman" w:cs="Times New Roman"/>
          <w:sz w:val="28"/>
          <w:szCs w:val="28"/>
        </w:rPr>
        <w:t>3. Проверку осуществляе</w:t>
      </w:r>
      <w:r w:rsidR="0019274A" w:rsidRPr="00556E3E">
        <w:rPr>
          <w:rFonts w:ascii="Times New Roman" w:hAnsi="Times New Roman" w:cs="Times New Roman"/>
          <w:sz w:val="28"/>
          <w:szCs w:val="28"/>
        </w:rPr>
        <w:t xml:space="preserve">т </w:t>
      </w:r>
      <w:r w:rsidRPr="00556E3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9274A" w:rsidRPr="00556E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56E3E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556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274A" w:rsidRPr="00556E3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9274A" w:rsidRPr="00556E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56E3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9274A" w:rsidRPr="00556E3E">
        <w:rPr>
          <w:rFonts w:ascii="Times New Roman" w:hAnsi="Times New Roman" w:cs="Times New Roman"/>
          <w:sz w:val="28"/>
          <w:szCs w:val="28"/>
        </w:rPr>
        <w:t>.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274A" w:rsidRPr="00B210C1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б)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6546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 или должностными лицами</w:t>
      </w:r>
      <w:r w:rsidRPr="009B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10C1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B210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210C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56E3E">
        <w:rPr>
          <w:rFonts w:ascii="Times New Roman" w:hAnsi="Times New Roman" w:cs="Times New Roman"/>
          <w:sz w:val="28"/>
          <w:szCs w:val="28"/>
        </w:rPr>
        <w:t>;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54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B6546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9274A" w:rsidRPr="00DD181D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или </w:t>
      </w:r>
      <w:r w:rsidRPr="00DD181D">
        <w:rPr>
          <w:rFonts w:ascii="Times New Roman" w:hAnsi="Times New Roman" w:cs="Times New Roman"/>
          <w:sz w:val="28"/>
          <w:szCs w:val="28"/>
        </w:rPr>
        <w:t>лицом, которому такие полномочия предоставлены учредителем.</w:t>
      </w:r>
    </w:p>
    <w:p w:rsidR="0019274A" w:rsidRPr="00B210C1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56E3E" w:rsidRPr="00556E3E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</w:t>
      </w:r>
      <w:r w:rsidRPr="00556E3E">
        <w:rPr>
          <w:rFonts w:ascii="Times New Roman" w:hAnsi="Times New Roman" w:cs="Times New Roman"/>
          <w:sz w:val="28"/>
          <w:szCs w:val="28"/>
        </w:rPr>
        <w:t>вправе: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546">
        <w:rPr>
          <w:rFonts w:ascii="Times New Roman" w:hAnsi="Times New Roman" w:cs="Times New Roman"/>
          <w:sz w:val="28"/>
          <w:szCs w:val="28"/>
        </w:rPr>
        <w:t>учреждения;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54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546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8.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или лицо, которому такие полномочия предоставлены учредителем, обеспечивает: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представляемые им сведения, указанные в </w:t>
      </w:r>
      <w:hyperlink w:anchor="Par37" w:history="1">
        <w:r w:rsidRPr="009B654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B6546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546">
        <w:rPr>
          <w:rFonts w:ascii="Times New Roman" w:hAnsi="Times New Roman" w:cs="Times New Roman"/>
          <w:sz w:val="28"/>
          <w:szCs w:val="28"/>
        </w:rPr>
        <w:t>учреждения, вправе: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или </w:t>
      </w:r>
      <w:r w:rsidRPr="00DD181D">
        <w:rPr>
          <w:rFonts w:ascii="Times New Roman" w:hAnsi="Times New Roman" w:cs="Times New Roman"/>
          <w:sz w:val="28"/>
          <w:szCs w:val="28"/>
        </w:rPr>
        <w:t>лицо, которому такие полномочия предоставлены учредителем</w:t>
      </w:r>
      <w:r w:rsidRPr="009B6546">
        <w:rPr>
          <w:rFonts w:ascii="Times New Roman" w:hAnsi="Times New Roman" w:cs="Times New Roman"/>
          <w:sz w:val="28"/>
          <w:szCs w:val="28"/>
        </w:rPr>
        <w:t>, принимают одно из следующих решений: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9274A" w:rsidRPr="009B6546" w:rsidRDefault="0019274A" w:rsidP="0019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или </w:t>
      </w:r>
      <w:r w:rsidRPr="00DD181D">
        <w:rPr>
          <w:rFonts w:ascii="Times New Roman" w:hAnsi="Times New Roman" w:cs="Times New Roman"/>
          <w:sz w:val="28"/>
          <w:szCs w:val="28"/>
        </w:rPr>
        <w:t xml:space="preserve">лицу, которому такие полномочия предоставлены учредителем, </w:t>
      </w:r>
      <w:r w:rsidRPr="009B6546">
        <w:rPr>
          <w:rFonts w:ascii="Times New Roman" w:hAnsi="Times New Roman" w:cs="Times New Roman"/>
          <w:sz w:val="28"/>
          <w:szCs w:val="28"/>
        </w:rPr>
        <w:t>хранятся ими в соответствии с законодательством Российской Федерации об архивном деле.</w:t>
      </w:r>
      <w:bookmarkStart w:id="2" w:name="_GoBack"/>
      <w:bookmarkEnd w:id="2"/>
    </w:p>
    <w:p w:rsidR="00DC3B04" w:rsidRPr="00DC3B04" w:rsidRDefault="00DC3B04" w:rsidP="00C53452">
      <w:pPr>
        <w:pStyle w:val="3"/>
        <w:jc w:val="right"/>
      </w:pPr>
    </w:p>
    <w:sectPr w:rsidR="00DC3B04" w:rsidRPr="00DC3B04" w:rsidSect="00640B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04"/>
    <w:rsid w:val="00035915"/>
    <w:rsid w:val="001338A3"/>
    <w:rsid w:val="001404A9"/>
    <w:rsid w:val="0019274A"/>
    <w:rsid w:val="00226F1F"/>
    <w:rsid w:val="00250707"/>
    <w:rsid w:val="00267092"/>
    <w:rsid w:val="002B23EE"/>
    <w:rsid w:val="00311018"/>
    <w:rsid w:val="00321D5F"/>
    <w:rsid w:val="00333CDF"/>
    <w:rsid w:val="003D2A89"/>
    <w:rsid w:val="0044421C"/>
    <w:rsid w:val="00462CAC"/>
    <w:rsid w:val="004E0B12"/>
    <w:rsid w:val="00556E3E"/>
    <w:rsid w:val="005A1D09"/>
    <w:rsid w:val="005D48B8"/>
    <w:rsid w:val="00640B0E"/>
    <w:rsid w:val="007733EF"/>
    <w:rsid w:val="00827286"/>
    <w:rsid w:val="00895368"/>
    <w:rsid w:val="009078AA"/>
    <w:rsid w:val="009343B1"/>
    <w:rsid w:val="00AC0CD8"/>
    <w:rsid w:val="00B210C1"/>
    <w:rsid w:val="00B67D2F"/>
    <w:rsid w:val="00C53452"/>
    <w:rsid w:val="00CF3861"/>
    <w:rsid w:val="00D7330C"/>
    <w:rsid w:val="00DA114A"/>
    <w:rsid w:val="00DA13C1"/>
    <w:rsid w:val="00DC3B04"/>
    <w:rsid w:val="00DD181D"/>
    <w:rsid w:val="00E30AED"/>
    <w:rsid w:val="00F652E9"/>
    <w:rsid w:val="00F666B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286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3B04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rsid w:val="00DC3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86"/>
    <w:rPr>
      <w:rFonts w:ascii="Arial" w:hAnsi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3B04"/>
    <w:rPr>
      <w:rFonts w:ascii="Arial" w:hAnsi="Arial" w:cs="Arial"/>
      <w:b/>
      <w:bCs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DC3B0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DC3B04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DC3B04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DC3B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DC3B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3B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rsid w:val="00DC3B0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C0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A98C112175E88A641F1140201E30DFA17095A3495C8A8D0681F2C68202463EF2D5A2000258798FeF2CI" TargetMode="External"/><Relationship Id="rId5" Type="http://schemas.openxmlformats.org/officeDocument/2006/relationships/hyperlink" Target="consultantplus://offline/ref=72A98C112175E88A641F1140201E30DFA1709CAD4A5D8A8D0681F2C68202463EF2D5A200025A7C8EeF2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2013-05-29T07:50:00Z</cp:lastPrinted>
  <dcterms:created xsi:type="dcterms:W3CDTF">2013-04-22T13:56:00Z</dcterms:created>
  <dcterms:modified xsi:type="dcterms:W3CDTF">2013-05-29T07:50:00Z</dcterms:modified>
</cp:coreProperties>
</file>