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9DB" w:rsidRDefault="000379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Янегского сельского поселения</w:t>
      </w:r>
    </w:p>
    <w:p w:rsidR="00DF03DB" w:rsidRPr="00121DED" w:rsidRDefault="00DF03DB" w:rsidP="00DF03D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1D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Лодейнопольского муниципального района Ленинградской области</w:t>
      </w:r>
    </w:p>
    <w:p w:rsidR="00DF03DB" w:rsidRPr="00121DED" w:rsidRDefault="00DF03DB" w:rsidP="00B57A39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Default="00DF03DB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  <w:r w:rsidRPr="00121DED"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  <w:t>ПОСТАНОВЛЕНИЕ</w:t>
      </w:r>
    </w:p>
    <w:p w:rsidR="00975351" w:rsidRPr="000A31A7" w:rsidRDefault="00975351" w:rsidP="00975351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Calibri" w:hAnsi="Times New Roman" w:cs="Times New Roman"/>
          <w:b/>
          <w:bCs/>
          <w:iCs/>
          <w:sz w:val="28"/>
          <w:szCs w:val="28"/>
          <w:lang w:eastAsia="ar-SA"/>
        </w:rPr>
      </w:pPr>
    </w:p>
    <w:p w:rsidR="00B57A39" w:rsidRPr="000A31A7" w:rsidRDefault="00B57A39" w:rsidP="00FA13FD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>13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9772A0">
        <w:rPr>
          <w:rFonts w:ascii="Times New Roman" w:eastAsia="Calibri" w:hAnsi="Times New Roman" w:cs="Times New Roman"/>
          <w:sz w:val="28"/>
          <w:szCs w:val="28"/>
          <w:lang w:eastAsia="ar-SA"/>
        </w:rPr>
        <w:t>1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>2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>.201</w:t>
      </w:r>
      <w:r w:rsidR="00741077">
        <w:rPr>
          <w:rFonts w:ascii="Times New Roman" w:eastAsia="Calibri" w:hAnsi="Times New Roman" w:cs="Times New Roman"/>
          <w:sz w:val="28"/>
          <w:szCs w:val="28"/>
          <w:lang w:eastAsia="ar-SA"/>
        </w:rPr>
        <w:t>7</w:t>
      </w:r>
      <w:r w:rsidR="000A31A7" w:rsidRPr="000A31A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г. </w:t>
      </w:r>
      <w:r w:rsidR="009772A0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710E86">
        <w:rPr>
          <w:rFonts w:ascii="Times New Roman" w:eastAsia="Calibri" w:hAnsi="Times New Roman" w:cs="Times New Roman"/>
          <w:sz w:val="28"/>
          <w:szCs w:val="28"/>
          <w:lang w:eastAsia="ar-SA"/>
        </w:rPr>
        <w:t>237</w:t>
      </w:r>
      <w:bookmarkStart w:id="0" w:name="_GoBack"/>
      <w:bookmarkEnd w:id="0"/>
    </w:p>
    <w:p w:rsidR="00104A77" w:rsidRPr="00121DED" w:rsidRDefault="00104A77" w:rsidP="00FA13F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О внесении изменений в постановление</w:t>
      </w:r>
    </w:p>
    <w:p w:rsidR="00912F44" w:rsidRDefault="00F87C2D" w:rsidP="00912F44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912F44">
        <w:rPr>
          <w:rFonts w:ascii="Times New Roman" w:eastAsia="Calibri" w:hAnsi="Times New Roman" w:cs="Times New Roman"/>
          <w:sz w:val="28"/>
          <w:szCs w:val="28"/>
          <w:lang w:eastAsia="ar-SA"/>
        </w:rPr>
        <w:t>91</w:t>
      </w:r>
      <w:r w:rsidR="00982C3E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912F44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982C3E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.05.201</w:t>
      </w:r>
      <w:r w:rsidR="00912F44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982C3E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г. «</w:t>
      </w:r>
      <w:r w:rsidR="00912F44"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Об утверждении </w:t>
      </w:r>
    </w:p>
    <w:p w:rsidR="00912F44" w:rsidRDefault="00912F44" w:rsidP="00912F44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>административного регламента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>по</w:t>
      </w:r>
      <w:proofErr w:type="gramEnd"/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912F44" w:rsidRPr="00912F44" w:rsidRDefault="00912F44" w:rsidP="00912F44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предоставлению муниципальной услуги </w:t>
      </w:r>
    </w:p>
    <w:p w:rsidR="00912F44" w:rsidRPr="00912F44" w:rsidRDefault="00912F44" w:rsidP="00912F44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«Предоставление сведений об объектах учета, </w:t>
      </w:r>
    </w:p>
    <w:p w:rsidR="00982C3E" w:rsidRPr="00982C3E" w:rsidRDefault="00912F44" w:rsidP="00912F44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>содержащихся</w:t>
      </w:r>
      <w:proofErr w:type="gramEnd"/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в реестре муниципального имущества</w:t>
      </w:r>
      <w:r w:rsidR="00BA3E50" w:rsidRPr="00BA3E5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» </w:t>
      </w:r>
    </w:p>
    <w:p w:rsidR="00982C3E" w:rsidRP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82C3E" w:rsidRPr="00982C3E" w:rsidRDefault="00982C3E" w:rsidP="00982C3E">
      <w:pPr>
        <w:pStyle w:val="ConsNonformat"/>
        <w:ind w:right="-54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82C3E" w:rsidRDefault="00982C3E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     В целях приведения в соответствие с требованиями действующего законодательства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административных регламентов по предоставлению муниципальных услуг,</w:t>
      </w:r>
      <w:r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Администрация Янегского сельского поселения постановляет:</w:t>
      </w:r>
    </w:p>
    <w:p w:rsidR="009330DA" w:rsidRPr="00982C3E" w:rsidRDefault="009330DA" w:rsidP="00982C3E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912F44" w:rsidRPr="00912F44" w:rsidRDefault="005C6884" w:rsidP="00912F44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C314FA">
        <w:rPr>
          <w:rFonts w:ascii="Times New Roman" w:hAnsi="Times New Roman" w:cs="Times New Roman"/>
          <w:sz w:val="28"/>
          <w:szCs w:val="28"/>
        </w:rPr>
        <w:t>1)</w:t>
      </w:r>
      <w:r w:rsidR="00EF650E" w:rsidRPr="00C314FA">
        <w:rPr>
          <w:rFonts w:ascii="Times New Roman" w:hAnsi="Times New Roman" w:cs="Times New Roman"/>
          <w:sz w:val="28"/>
          <w:szCs w:val="28"/>
        </w:rPr>
        <w:t xml:space="preserve"> </w:t>
      </w:r>
      <w:r w:rsidR="003A2F66" w:rsidRPr="00C314FA">
        <w:rPr>
          <w:rFonts w:ascii="Times New Roman" w:hAnsi="Times New Roman" w:cs="Times New Roman"/>
          <w:sz w:val="28"/>
          <w:szCs w:val="28"/>
        </w:rPr>
        <w:t>Внести изменения</w:t>
      </w:r>
      <w:r w:rsidR="009330DA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Янегского сельского поселения</w:t>
      </w:r>
      <w:r w:rsidR="009330DA" w:rsidRPr="009330D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  <w:r w:rsidR="00BA3E50">
        <w:rPr>
          <w:rFonts w:ascii="Times New Roman" w:eastAsia="Calibri" w:hAnsi="Times New Roman" w:cs="Times New Roman"/>
          <w:sz w:val="28"/>
          <w:szCs w:val="28"/>
          <w:lang w:eastAsia="ar-SA"/>
        </w:rPr>
        <w:t>№</w:t>
      </w:r>
      <w:r w:rsidR="00912F44">
        <w:rPr>
          <w:rFonts w:ascii="Times New Roman" w:eastAsia="Calibri" w:hAnsi="Times New Roman" w:cs="Times New Roman"/>
          <w:sz w:val="28"/>
          <w:szCs w:val="28"/>
          <w:lang w:eastAsia="ar-SA"/>
        </w:rPr>
        <w:t>91</w:t>
      </w:r>
      <w:r w:rsidR="009330DA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от </w:t>
      </w:r>
      <w:r w:rsidR="00912F44">
        <w:rPr>
          <w:rFonts w:ascii="Times New Roman" w:eastAsia="Calibri" w:hAnsi="Times New Roman" w:cs="Times New Roman"/>
          <w:sz w:val="28"/>
          <w:szCs w:val="28"/>
          <w:lang w:eastAsia="ar-SA"/>
        </w:rPr>
        <w:t>16</w:t>
      </w:r>
      <w:r w:rsidR="009330DA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.05.201</w:t>
      </w:r>
      <w:r w:rsidR="00912F44">
        <w:rPr>
          <w:rFonts w:ascii="Times New Roman" w:eastAsia="Calibri" w:hAnsi="Times New Roman" w:cs="Times New Roman"/>
          <w:sz w:val="28"/>
          <w:szCs w:val="28"/>
          <w:lang w:eastAsia="ar-SA"/>
        </w:rPr>
        <w:t>6</w:t>
      </w:r>
      <w:r w:rsidR="009330DA" w:rsidRPr="00982C3E">
        <w:rPr>
          <w:rFonts w:ascii="Times New Roman" w:eastAsia="Calibri" w:hAnsi="Times New Roman" w:cs="Times New Roman"/>
          <w:sz w:val="28"/>
          <w:szCs w:val="28"/>
          <w:lang w:eastAsia="ar-SA"/>
        </w:rPr>
        <w:t>г. «</w:t>
      </w:r>
      <w:r w:rsidR="00912F44"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>Об утверждении административного регламента</w:t>
      </w:r>
    </w:p>
    <w:p w:rsidR="00DF03DB" w:rsidRPr="00BA3E50" w:rsidRDefault="00912F44" w:rsidP="00912F44">
      <w:pPr>
        <w:pStyle w:val="ConsNonformat"/>
        <w:ind w:right="-54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912F44">
        <w:rPr>
          <w:rFonts w:ascii="Times New Roman" w:eastAsia="Calibri" w:hAnsi="Times New Roman" w:cs="Times New Roman"/>
          <w:sz w:val="28"/>
          <w:szCs w:val="28"/>
          <w:lang w:eastAsia="ar-SA"/>
        </w:rPr>
        <w:t>по предоставлению муниципальной услуги «Предоставление сведений об объектах учета, содержащихся в реестре муниципального имущества</w:t>
      </w:r>
      <w:r w:rsidR="00BA3E50">
        <w:rPr>
          <w:rFonts w:ascii="Times New Roman" w:eastAsia="Calibri" w:hAnsi="Times New Roman" w:cs="Times New Roman"/>
          <w:sz w:val="28"/>
          <w:szCs w:val="28"/>
          <w:lang w:eastAsia="ar-SA"/>
        </w:rPr>
        <w:t>»</w:t>
      </w:r>
      <w:r w:rsidR="00F87C2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путем исключения пункта 6.9</w:t>
      </w:r>
      <w:r w:rsidR="009330DA">
        <w:rPr>
          <w:rFonts w:ascii="Times New Roman" w:eastAsia="Calibri" w:hAnsi="Times New Roman" w:cs="Times New Roman"/>
          <w:sz w:val="28"/>
          <w:szCs w:val="28"/>
          <w:lang w:eastAsia="ar-SA"/>
        </w:rPr>
        <w:t>. из данного постановления;</w:t>
      </w:r>
    </w:p>
    <w:p w:rsidR="00975351" w:rsidRPr="005D4330" w:rsidRDefault="005C6884" w:rsidP="00741077">
      <w:pPr>
        <w:pStyle w:val="ConsNonformat"/>
        <w:widowControl/>
        <w:ind w:right="-5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45EEE" w:rsidRPr="00975351">
        <w:rPr>
          <w:rFonts w:ascii="Times New Roman" w:hAnsi="Times New Roman" w:cs="Times New Roman"/>
          <w:sz w:val="28"/>
          <w:szCs w:val="28"/>
        </w:rPr>
        <w:t>)</w:t>
      </w:r>
      <w:r w:rsidR="00134F66" w:rsidRPr="009753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1077">
        <w:rPr>
          <w:rFonts w:ascii="Times New Roman" w:hAnsi="Times New Roman" w:cs="Times New Roman"/>
          <w:sz w:val="28"/>
          <w:szCs w:val="28"/>
        </w:rPr>
        <w:t>Р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азместить</w:t>
      </w:r>
      <w:proofErr w:type="gramEnd"/>
      <w:r w:rsidR="00975351" w:rsidRPr="005D43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41077">
        <w:rPr>
          <w:rFonts w:ascii="Times New Roman" w:hAnsi="Times New Roman"/>
          <w:color w:val="000000"/>
          <w:sz w:val="28"/>
          <w:szCs w:val="28"/>
        </w:rPr>
        <w:t xml:space="preserve">настоящее постановление </w:t>
      </w:r>
      <w:r w:rsidR="00975351" w:rsidRPr="005D4330">
        <w:rPr>
          <w:rFonts w:ascii="Times New Roman" w:hAnsi="Times New Roman"/>
          <w:color w:val="000000"/>
          <w:sz w:val="28"/>
          <w:szCs w:val="28"/>
        </w:rPr>
        <w:t>на официальном сайте Администрации Янегского сельского поселения Лодейнопольского муниципального района Ленинградской об</w:t>
      </w:r>
      <w:r w:rsidR="00FA13FD">
        <w:rPr>
          <w:rFonts w:ascii="Times New Roman" w:hAnsi="Times New Roman"/>
          <w:color w:val="000000"/>
          <w:sz w:val="28"/>
          <w:szCs w:val="28"/>
        </w:rPr>
        <w:t>ласти;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олнением настоящего постановления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собой;</w:t>
      </w:r>
    </w:p>
    <w:p w:rsidR="00D57ABB" w:rsidRPr="00134F66" w:rsidRDefault="005C6884" w:rsidP="00D57ABB">
      <w:pPr>
        <w:keepNext/>
        <w:spacing w:after="0" w:line="0" w:lineRule="atLeast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7A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</w:t>
      </w:r>
      <w:r w:rsidR="00741077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подписания</w:t>
      </w:r>
      <w:r w:rsidR="00D57ABB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6AB0" w:rsidRDefault="00116AB0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F66" w:rsidRPr="00134F66" w:rsidRDefault="009330DA" w:rsidP="00134F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</w:t>
      </w:r>
      <w:r w:rsidR="009772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                    </w:t>
      </w:r>
      <w:r w:rsidR="00134F66"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В.Е. Усатова</w:t>
      </w:r>
    </w:p>
    <w:p w:rsidR="00527641" w:rsidRPr="00EF650E" w:rsidRDefault="00134F66" w:rsidP="00EF65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F66">
        <w:rPr>
          <w:rFonts w:ascii="Times New Roman" w:eastAsia="Times New Roman" w:hAnsi="Times New Roman" w:cs="Times New Roman"/>
          <w:sz w:val="28"/>
          <w:szCs w:val="28"/>
          <w:lang w:eastAsia="ru-RU"/>
        </w:rPr>
        <w:t>Янегского сельского поселения</w:t>
      </w:r>
    </w:p>
    <w:sectPr w:rsidR="00527641" w:rsidRPr="00EF650E" w:rsidSect="00134F66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DA9" w:rsidRDefault="00433DA9" w:rsidP="00AA26E8">
      <w:pPr>
        <w:spacing w:after="0" w:line="240" w:lineRule="auto"/>
      </w:pPr>
      <w:r>
        <w:separator/>
      </w:r>
    </w:p>
  </w:endnote>
  <w:endnote w:type="continuationSeparator" w:id="0">
    <w:p w:rsidR="00433DA9" w:rsidRDefault="00433DA9" w:rsidP="00AA2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DA9" w:rsidRDefault="00433DA9" w:rsidP="00AA26E8">
      <w:pPr>
        <w:spacing w:after="0" w:line="240" w:lineRule="auto"/>
      </w:pPr>
      <w:r>
        <w:separator/>
      </w:r>
    </w:p>
  </w:footnote>
  <w:footnote w:type="continuationSeparator" w:id="0">
    <w:p w:rsidR="00433DA9" w:rsidRDefault="00433DA9" w:rsidP="00AA2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705680"/>
    <w:multiLevelType w:val="multilevel"/>
    <w:tmpl w:val="9C82C58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39"/>
    <w:rsid w:val="000379DB"/>
    <w:rsid w:val="00072B04"/>
    <w:rsid w:val="000A31A7"/>
    <w:rsid w:val="000C5803"/>
    <w:rsid w:val="00104A77"/>
    <w:rsid w:val="00116AB0"/>
    <w:rsid w:val="00121DED"/>
    <w:rsid w:val="00134F66"/>
    <w:rsid w:val="00146762"/>
    <w:rsid w:val="00174D45"/>
    <w:rsid w:val="00267DCA"/>
    <w:rsid w:val="002A3F4C"/>
    <w:rsid w:val="002B1BC4"/>
    <w:rsid w:val="002C3521"/>
    <w:rsid w:val="002F4BAE"/>
    <w:rsid w:val="003A2F66"/>
    <w:rsid w:val="00432C81"/>
    <w:rsid w:val="00433DA9"/>
    <w:rsid w:val="00480756"/>
    <w:rsid w:val="0048260B"/>
    <w:rsid w:val="004830C1"/>
    <w:rsid w:val="00527641"/>
    <w:rsid w:val="00527B3C"/>
    <w:rsid w:val="00543456"/>
    <w:rsid w:val="005C6884"/>
    <w:rsid w:val="00607285"/>
    <w:rsid w:val="00610271"/>
    <w:rsid w:val="006219DC"/>
    <w:rsid w:val="00684420"/>
    <w:rsid w:val="006A11FE"/>
    <w:rsid w:val="00710E86"/>
    <w:rsid w:val="00741077"/>
    <w:rsid w:val="00786B61"/>
    <w:rsid w:val="007E777F"/>
    <w:rsid w:val="008178BF"/>
    <w:rsid w:val="008B0E78"/>
    <w:rsid w:val="008B6EF1"/>
    <w:rsid w:val="009002FE"/>
    <w:rsid w:val="00912F44"/>
    <w:rsid w:val="0092540F"/>
    <w:rsid w:val="009330DA"/>
    <w:rsid w:val="00975351"/>
    <w:rsid w:val="009772A0"/>
    <w:rsid w:val="00982C3E"/>
    <w:rsid w:val="00A74E01"/>
    <w:rsid w:val="00AA00DF"/>
    <w:rsid w:val="00AA26E8"/>
    <w:rsid w:val="00AE4E09"/>
    <w:rsid w:val="00B1577A"/>
    <w:rsid w:val="00B350F1"/>
    <w:rsid w:val="00B370DD"/>
    <w:rsid w:val="00B57A39"/>
    <w:rsid w:val="00BA0837"/>
    <w:rsid w:val="00BA3E50"/>
    <w:rsid w:val="00C14090"/>
    <w:rsid w:val="00C314FA"/>
    <w:rsid w:val="00C45EEE"/>
    <w:rsid w:val="00D57ABB"/>
    <w:rsid w:val="00D643AF"/>
    <w:rsid w:val="00D7584E"/>
    <w:rsid w:val="00D83179"/>
    <w:rsid w:val="00D90670"/>
    <w:rsid w:val="00DF03DB"/>
    <w:rsid w:val="00E7376C"/>
    <w:rsid w:val="00E817C4"/>
    <w:rsid w:val="00ED0A96"/>
    <w:rsid w:val="00EF650E"/>
    <w:rsid w:val="00F27458"/>
    <w:rsid w:val="00F81B0E"/>
    <w:rsid w:val="00F87C2D"/>
    <w:rsid w:val="00F931F5"/>
    <w:rsid w:val="00FA13FD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12F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12F4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A3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4BAE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2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1DED"/>
  </w:style>
  <w:style w:type="paragraph" w:customStyle="1" w:styleId="ConsPlusNormal">
    <w:name w:val="ConsPlusNormal"/>
    <w:rsid w:val="00134F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Nonformat">
    <w:name w:val="ConsNonformat"/>
    <w:rsid w:val="009753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basedOn w:val="a0"/>
    <w:qFormat/>
    <w:rsid w:val="00C14090"/>
    <w:rPr>
      <w:b/>
      <w:bCs/>
    </w:rPr>
  </w:style>
  <w:style w:type="paragraph" w:customStyle="1" w:styleId="ConsPlusTitle">
    <w:name w:val="ConsPlusTitle"/>
    <w:rsid w:val="00B350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note text"/>
    <w:basedOn w:val="a"/>
    <w:link w:val="a9"/>
    <w:semiHidden/>
    <w:rsid w:val="00AA26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A26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A26E8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912F44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912F4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2</cp:revision>
  <cp:lastPrinted>2017-12-19T05:58:00Z</cp:lastPrinted>
  <dcterms:created xsi:type="dcterms:W3CDTF">2017-12-19T05:59:00Z</dcterms:created>
  <dcterms:modified xsi:type="dcterms:W3CDTF">2017-12-19T05:59:00Z</dcterms:modified>
</cp:coreProperties>
</file>