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AF" w:rsidRDefault="00B46AAF" w:rsidP="00B46A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ПРОЕКТ</w:t>
      </w:r>
    </w:p>
    <w:p w:rsidR="00B46AAF" w:rsidRPr="00B46AAF" w:rsidRDefault="00B46AAF" w:rsidP="00B46AA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А Д М И Н И С Т </w:t>
      </w:r>
      <w:proofErr w:type="gramStart"/>
      <w:r w:rsidRPr="00B46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B46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А Ц И Я</w:t>
      </w:r>
    </w:p>
    <w:p w:rsidR="00B46AAF" w:rsidRPr="00B46AAF" w:rsidRDefault="00B46AAF" w:rsidP="00B46AA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Янегского сельского поселения</w:t>
      </w:r>
    </w:p>
    <w:p w:rsidR="00B46AAF" w:rsidRPr="00B46AAF" w:rsidRDefault="00B46AAF" w:rsidP="00B46AA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Лодейнопольского муниципального  района</w:t>
      </w:r>
    </w:p>
    <w:p w:rsidR="00B46AAF" w:rsidRPr="00B46AAF" w:rsidRDefault="00B46AAF" w:rsidP="00B46AA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Ленинградской области</w:t>
      </w:r>
    </w:p>
    <w:p w:rsidR="00B46AAF" w:rsidRPr="00B46AAF" w:rsidRDefault="00B46AAF" w:rsidP="00B46AA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  <w:proofErr w:type="gramStart"/>
      <w:r w:rsidRPr="00B46AA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П</w:t>
      </w:r>
      <w:proofErr w:type="gramEnd"/>
      <w:r w:rsidRPr="00B46AA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 О С Т А Н О В Л Е Н И Е</w:t>
      </w:r>
    </w:p>
    <w:p w:rsidR="00B46AAF" w:rsidRPr="00B46AAF" w:rsidRDefault="00B46AAF" w:rsidP="00B46AAF">
      <w:pPr>
        <w:suppressAutoHyphens/>
        <w:rPr>
          <w:rFonts w:ascii="Calibri" w:eastAsia="Calibri" w:hAnsi="Calibri" w:cs="Calibri"/>
          <w:sz w:val="24"/>
          <w:szCs w:val="24"/>
          <w:lang w:eastAsia="ar-SA"/>
        </w:rPr>
      </w:pPr>
    </w:p>
    <w:p w:rsidR="00B46AAF" w:rsidRPr="00B46AAF" w:rsidRDefault="00B46AAF" w:rsidP="00B46AA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 от                 </w:t>
      </w: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№ ___</w:t>
      </w:r>
    </w:p>
    <w:p w:rsidR="00B46AAF" w:rsidRPr="00B46AAF" w:rsidRDefault="00B46AAF" w:rsidP="00B46AA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46AAF" w:rsidRPr="00B46AAF" w:rsidRDefault="00B46AAF" w:rsidP="00B46AA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6A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 утверждении </w:t>
      </w:r>
      <w:proofErr w:type="gramStart"/>
      <w:r w:rsidRPr="00B46A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Административного</w:t>
      </w:r>
      <w:proofErr w:type="gramEnd"/>
    </w:p>
    <w:p w:rsidR="00B46AAF" w:rsidRPr="00B46AAF" w:rsidRDefault="00B46AAF" w:rsidP="00B46AA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регламента</w:t>
      </w:r>
      <w:r w:rsidRPr="00B4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 предоставлению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«Приватизация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жилых помещений </w:t>
      </w:r>
      <w:proofErr w:type="gramStart"/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</w:t>
      </w:r>
      <w:proofErr w:type="gramEnd"/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alibri" w:eastAsia="Calibri" w:hAnsi="Calibri" w:cs="Calibri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жилищного фонда»</w:t>
      </w:r>
    </w:p>
    <w:p w:rsidR="00B46AAF" w:rsidRPr="00B46AAF" w:rsidRDefault="00B46AAF" w:rsidP="00B46A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AAF" w:rsidRPr="00B46AAF" w:rsidRDefault="00B46AAF" w:rsidP="00B46AA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B46A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Концепцией административной реформы в Российской Федерации в 2006-2010 годах, Федеральным законом от 27.07.2010 № 210 «Об организации предоставления государственных и муниципальных услуг», постановлением 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</w:t>
      </w:r>
      <w:r w:rsidRPr="00B46A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05.03.2011 №42</w:t>
      </w:r>
      <w:r w:rsidRPr="00B46A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B46A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 утверждении Порядка разработки и утверждения административных</w:t>
      </w:r>
      <w:proofErr w:type="gramEnd"/>
      <w:r w:rsidRPr="00B46A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46A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и признании утратившими силу постановлений Правительства Ленинградской области от 25.08.2008 № 249, от 04.12.2008 №381 и пункта 5 постановления Правительства Ленинградской области от 11.12.2009 №367</w:t>
      </w:r>
      <w:r w:rsidRPr="00B46A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постановлением Администрации Янегского сельского поселения от 07.05.2010 № 32 «Об утверждении Порядка разработки и утверждения административных регламентов</w:t>
      </w:r>
      <w:proofErr w:type="gramEnd"/>
      <w:r w:rsidRPr="00B46A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исполнения муниципальных функций (предоставления муниципальных услуг)»,  Администрация Янегского сельского поселения  </w:t>
      </w:r>
      <w:r w:rsidRPr="00B46A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B46AAF" w:rsidRPr="00B46AAF" w:rsidRDefault="00B46AAF" w:rsidP="00B46AA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1. Утвердить Административный регламент по предоставлению муниципальной услуги «Приватизация жилых помещений муниципального жилищного фонда»</w:t>
      </w:r>
      <w:r w:rsidRPr="00B46AA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согласно Приложению.</w:t>
      </w:r>
    </w:p>
    <w:p w:rsidR="00B46AAF" w:rsidRPr="00B46AAF" w:rsidRDefault="00B46AAF" w:rsidP="00B46AA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Настоящее постановление подлежит опубликованию и размещению на официальном сайте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Янегского</w:t>
      </w: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в сети Интернет.</w:t>
      </w:r>
    </w:p>
    <w:p w:rsidR="00B46AAF" w:rsidRPr="00B46AAF" w:rsidRDefault="00B46AAF" w:rsidP="00B46AA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3.   Постановление вступает в силу на следующий день после его опубликования.</w:t>
      </w:r>
    </w:p>
    <w:p w:rsidR="00B46AAF" w:rsidRPr="00B46AAF" w:rsidRDefault="00B46AAF" w:rsidP="00B46AAF">
      <w:pPr>
        <w:suppressAutoHyphens/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6AAF" w:rsidRPr="00B46AAF" w:rsidRDefault="00B46AAF" w:rsidP="00B46AAF">
      <w:pPr>
        <w:suppressAutoHyphens/>
        <w:autoSpaceDE w:val="0"/>
        <w:spacing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6AAF" w:rsidRPr="00B46AAF" w:rsidRDefault="00B46AAF" w:rsidP="00B46AA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Глава Администрации</w:t>
      </w:r>
    </w:p>
    <w:p w:rsidR="00B46AAF" w:rsidRPr="00B46AAF" w:rsidRDefault="00B46AAF" w:rsidP="00B46AA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Янегского</w:t>
      </w: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В.Е. </w:t>
      </w:r>
      <w:r w:rsidR="00B11F98">
        <w:rPr>
          <w:rFonts w:ascii="Times New Roman" w:eastAsia="Calibri" w:hAnsi="Times New Roman" w:cs="Times New Roman"/>
          <w:sz w:val="24"/>
          <w:szCs w:val="24"/>
          <w:lang w:eastAsia="ar-SA"/>
        </w:rPr>
        <w:t>Усатова</w:t>
      </w:r>
    </w:p>
    <w:p w:rsidR="00B46AAF" w:rsidRPr="00B46AAF" w:rsidRDefault="00B46AAF" w:rsidP="00B46AAF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br w:type="page"/>
      </w:r>
    </w:p>
    <w:p w:rsidR="00B11F98" w:rsidRPr="00FA764C" w:rsidRDefault="00B11F98" w:rsidP="00B11F98">
      <w:pPr>
        <w:framePr w:hSpace="180" w:wrap="auto" w:vAnchor="text" w:hAnchor="margin" w:y="9"/>
        <w:snapToGrid w:val="0"/>
        <w:spacing w:after="0" w:line="240" w:lineRule="auto"/>
        <w:ind w:right="-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Утверждено </w:t>
      </w:r>
    </w:p>
    <w:p w:rsidR="00B11F98" w:rsidRPr="00FA764C" w:rsidRDefault="00B11F98" w:rsidP="00B11F98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B11F98" w:rsidRPr="00FA764C" w:rsidRDefault="00B11F98" w:rsidP="00B11F98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Янегского сельского поселения</w:t>
      </w:r>
    </w:p>
    <w:p w:rsidR="00B11F98" w:rsidRPr="00FA764C" w:rsidRDefault="00B11F98" w:rsidP="00B11F98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Лодейнопольского муниципального</w:t>
      </w:r>
    </w:p>
    <w:p w:rsidR="00B11F98" w:rsidRPr="00FA764C" w:rsidRDefault="00B11F98" w:rsidP="00B11F98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района Ленинградской области </w:t>
      </w:r>
    </w:p>
    <w:p w:rsidR="00B11F98" w:rsidRPr="00FA764C" w:rsidRDefault="00B11F98" w:rsidP="00B11F98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_________</w:t>
      </w: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____</w:t>
      </w:r>
    </w:p>
    <w:p w:rsidR="00B11F98" w:rsidRPr="00FA764C" w:rsidRDefault="00B11F98" w:rsidP="00B11F9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Административный регламент 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предоставлению муниципальной услуги «Приватизация жилых помещений муниципального жилищного фонда»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bookmarkStart w:id="0" w:name="Par1"/>
      <w:bookmarkEnd w:id="0"/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46AAF" w:rsidRPr="00B46AAF" w:rsidRDefault="00B46AAF" w:rsidP="00B46AA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r40"/>
      <w:bookmarkEnd w:id="1"/>
      <w:r w:rsidRPr="00B46AAF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46AAF" w:rsidRPr="00B46AAF" w:rsidRDefault="00B46AAF" w:rsidP="00B11F98">
      <w:pPr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Наименование муниципальной услуги:</w:t>
      </w: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«Приватизация жилых помещений муниципального жилищного фонда».</w:t>
      </w:r>
    </w:p>
    <w:p w:rsidR="00B46AAF" w:rsidRPr="00B46AAF" w:rsidRDefault="00B46AAF" w:rsidP="00B11F98">
      <w:pPr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Наименование органа местного самоуправления, предоставляющего муниципальную услугу, и его Сектора, ответственного за предоставление муниципальной услуги.</w:t>
      </w:r>
    </w:p>
    <w:p w:rsidR="00B46AAF" w:rsidRPr="00B46AAF" w:rsidRDefault="00B46AAF" w:rsidP="00B46AA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Муниципальную услугу предоставляет Администрация </w:t>
      </w:r>
      <w:r w:rsidR="00B11F98">
        <w:rPr>
          <w:rFonts w:ascii="Times New Roman" w:eastAsia="Calibri" w:hAnsi="Times New Roman" w:cs="Times New Roman"/>
          <w:sz w:val="24"/>
          <w:szCs w:val="24"/>
          <w:lang w:eastAsia="ar-SA"/>
        </w:rPr>
        <w:t>Янегского</w:t>
      </w: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Лодейнопольского муниципального района Ленинградской области (далее – Администрация)</w:t>
      </w:r>
    </w:p>
    <w:p w:rsidR="00B46AAF" w:rsidRPr="00B46AAF" w:rsidRDefault="00B46AAF" w:rsidP="00B46AA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1.3.</w:t>
      </w:r>
      <w:r w:rsidRPr="00B46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>Сектором, ответственным за предоставление муниципальной  услуги</w:t>
      </w: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, является сектор по земле, имуществу и ЖКХ Администрации (далее - Сектор Администрации).</w:t>
      </w:r>
    </w:p>
    <w:p w:rsidR="00B46AAF" w:rsidRPr="00B46AAF" w:rsidRDefault="00B46AAF" w:rsidP="00B46AA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1.4. При предоставлении муниципальной услуги Администрация взаимодействует:</w:t>
      </w:r>
    </w:p>
    <w:p w:rsidR="00B46AAF" w:rsidRPr="00B46AAF" w:rsidRDefault="00B46AAF" w:rsidP="00B46AA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с органами Федеральной службы государственной регистрации, кадастра и картографии;</w:t>
      </w:r>
    </w:p>
    <w:p w:rsidR="00B46AAF" w:rsidRPr="00B46AAF" w:rsidRDefault="00B46AAF" w:rsidP="00B46AA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- с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B46AAF" w:rsidRPr="00B46AAF" w:rsidRDefault="00B46AAF" w:rsidP="00B46AA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 </w:t>
      </w:r>
      <w:r w:rsidRPr="00B46AA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Ленинградским областным государственным унитарным предприятием технической инвентаризации и оценки недвижимости;</w:t>
      </w:r>
    </w:p>
    <w:p w:rsidR="00B46AAF" w:rsidRPr="00B46AAF" w:rsidRDefault="00B46AAF" w:rsidP="00B46AA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1.5. </w:t>
      </w: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Места нахождения, справочные телефоны и адреса электронной почты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приведены в приложении 1 к Административному регламенту.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График работы:</w:t>
      </w:r>
      <w:r w:rsidR="00B1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пн.-чт. с 08:45 до 17:00, пт.: с 08:45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16:45, обеденный перерыв: с 13:00 </w:t>
      </w:r>
      <w:proofErr w:type="gramStart"/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14:00.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 Адрес портала государственных и муниципальных услуг (функций)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и официальных сайтов органов исполнительной власти Ленинградской области в сети Интернет.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6" w:history="1">
        <w:r w:rsidRPr="00B46A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B46A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Администрации: </w:t>
      </w:r>
      <w:r w:rsidRPr="00B46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- </w:t>
      </w:r>
      <w:r w:rsidR="00B11F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Янега</w:t>
      </w:r>
      <w:r w:rsidRPr="00B46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РФ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 представляют документы путем личной подачи документов. 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1.9.1. Основными требованиями к порядку информирования граждан об исполнении 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 являются: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1.9.2.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 специалистами Администрации (непосредственно в день обращения заинтересованных лиц);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Интернет-сайте Администрации: Администрация - </w:t>
      </w:r>
      <w:proofErr w:type="spellStart"/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Доможирово</w:t>
      </w:r>
      <w:proofErr w:type="gramStart"/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(функций) Ленинградской области </w:t>
      </w:r>
      <w:hyperlink r:id="rId8" w:history="1">
        <w:r w:rsidRPr="00B46A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1.9.3. Информирование об исполнении муниципальной услуги осуществляется в устной, письменной или электронной форме. 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1.9.4.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1.9.5.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1.9.6. Индивидуальное письменное информирование осуществляется при обращении граждан путем почтовых отправлений. 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1.9.7. Консультирование при обращении заявителей в электронном виде осуществляется по электронной почте. 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1.10. Заявителями могут выступать физические лица – граждане РФ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II</w:t>
      </w:r>
      <w:r w:rsidRPr="00B46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Стандарт предоставления муниципальной услуги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2.1. Наименование муниципальной услуги:</w:t>
      </w: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"Приватизация жилых помещений муниципального жилищного фонда" (далее - муниципальная услуга).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2.2. Предоставление муниципальной услуги</w:t>
      </w: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осуществляется сектором по земле, имуществу и ЖКХ Администрации.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2.2.1. Информация о процедуре предоставления муниципальной услуги предоставляется бесплатно.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2.2.2. Информация о порядке получения муниципальной услуги предоставляется: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путем индивидуального и публичного информирования в устной и письменной форме;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с использованием средств телефонной связи, электронного информирования, в том числе через МФЦ на информационных стендах;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2.2.3.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2.2.4. При обращении заявителя для получения муниципальной услуги специалист Сектора должен представиться, назвать наименование сектора и занимаемую должность.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2.2.5. Заявитель, предоставивший документы для получения муниципальной услуги, в обязательном порядке информируется: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 о приостановлении исполнения муниципальной услуги;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об отказе в предоставлении муниципальной услуги;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о сроках предоставления муниципальной услуги.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2.2.6. Информация об отказе в предоставлении муниципальной услуги выдается лично или направляется почтовым отправлением.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МФЦ, если иной способ получения не указан заявителем.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2.2.7.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о времени приема документов;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о сроках исполнения муниципальной услуги;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2.2.8. При консультировании заявителя исполнитель муниципальной услуги обязан: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давать полный, точный и понятный ответ на поставленные вопросы;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соблюдать права и законные интересы заявителя.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2.2.9. Информационные стенды по предоставлению муниципальной услуги должны содержать следующую информацию: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порядок предоставления муниципальной услуги;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перечень документов, необходимых для предоставления муниципальной услуги;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образец заполнения заявления для получения муниципальной услуги;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сроки предоставления муниципальной услуги.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2.2.10.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2.2.11.Срок предоставления муниципальной услуги составляет 2 месяца со дня подачи документов.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Прием документов, предусмотренных п. 2.2.13 настоящего Регламента, осуществляется в течение одного дня.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Максимальное время приема при обращении заявителя в отдел – 15 минут, при ответах на телефонные звонки – 10 минут.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Максимальное время ожидания заявителя в очереди для получения муниципальной услуги не должно превышать 15 минут.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2.2.12. Правовые основания для предоставления муниципальной услуги.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hyperlink r:id="rId9" w:history="1">
        <w:r w:rsidRPr="00B46AAF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Конституция</w:t>
        </w:r>
      </w:hyperlink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Российской Федерации от 12.12.1993 («Российская газета», </w:t>
      </w:r>
      <w:r w:rsidRPr="00B46AA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N</w:t>
      </w: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237, 25.12.1993);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Гражданский кодекс Российской Федерации;</w:t>
      </w:r>
    </w:p>
    <w:p w:rsidR="00B46AAF" w:rsidRPr="00B46AAF" w:rsidRDefault="00B46AAF" w:rsidP="00B46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Жилищный кодекс Российской Федерации от </w:t>
      </w:r>
      <w:r w:rsidRPr="00B46AAF">
        <w:rPr>
          <w:rFonts w:ascii="Times New Roman" w:eastAsia="Calibri" w:hAnsi="Times New Roman" w:cs="Times New Roman"/>
          <w:sz w:val="24"/>
          <w:szCs w:val="24"/>
        </w:rPr>
        <w:t>29.12.2004 N 188-ФЗ</w:t>
      </w:r>
      <w:r w:rsidRPr="00B46AA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Федеральный закон от 27.07.2010 N 210-ФЗ "Об организации предоставления государственных и муниципальных услуг";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Федеральный закон от 21.07.1997 N 122-ФЗ "О государственной регистрации прав на недвижимое имущество и сделок с ним";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Федеральный закон от 24.07.2007 N 221-ФЗ "О государственном кадастре недвижимости";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 Закон РФ от 04.07.1991 N 1541-1 "О приватизации жилищного фонда в Российской Федерации";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Федеральный закон от 02.05.2006 N 59-ФЗ "О порядке рассмотрения обращений граждан Российской Федерации";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Положение о бесплатной приватизации жилищного фонда в Ленинградской области, утвержденное постановлением Правительства Ленинградской области от 27.06.1994 N 157;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Федеральный закон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Федеральный закон от 27.07.2006 N 152-ФЗ "О персональных данных";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ии и ау</w:t>
      </w:r>
      <w:proofErr w:type="gramEnd"/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</w:t>
      </w: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Федеральный закон от 6 апреля 2011 г. N 63-ФЗ "Об электронной подписи";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2" w:name="Par126"/>
      <w:bookmarkEnd w:id="2"/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Ус</w:t>
      </w:r>
      <w:r w:rsidR="00B11F98">
        <w:rPr>
          <w:rFonts w:ascii="Times New Roman" w:eastAsia="Calibri" w:hAnsi="Times New Roman" w:cs="Times New Roman"/>
          <w:sz w:val="24"/>
          <w:szCs w:val="24"/>
          <w:lang w:eastAsia="ar-SA"/>
        </w:rPr>
        <w:t>тав Янегского</w:t>
      </w: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Иное законодательство муниципального образования;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2.2.13.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3" w:name="Par127"/>
      <w:bookmarkEnd w:id="3"/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1) заявление о передаче жилого помещения в собственность граждан, которое составляется по установленным образцам (Приложение 3).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Для оформления заявления в уполномоченный орган 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 (дети в возрасте от 14 до 18 лет расписываются в заявлении лично);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4" w:name="Par130"/>
      <w:bookmarkEnd w:id="4"/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2) документы, подтверждающие регистрацию по месту жительства или по месту пребывания, в том числе выписка из домовой книги в форме расширенной выписки из домовой книги, заверенная надлежащим образом;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3) копии документов в 2-х экземплярах, подтверждающих право пользования жилым помещением, занимаемым заявителем и членами его семьи (договор социального найма);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4) документы, подтверждающие причину выбытия граждан, ранее зарегистрированных (копия свидетельства о смерти, копия свидетельства о заключении брака, свидетельство об изменении фамилии, имя, отчества, военный билет, справка из военкомата);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5) краткая характеристика жилого помещения, технический паспорт на жилое помещение, кадастровый паспорт на жилое помещение;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6) 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7) копии документов, удостоверяющих личность заявителя и личность каждого из членов его семьи, зарегистрированных по данному адресу с приложением оригинала для их заверения (в случае перемены фамилии, имени, отчества – документы, свидетельствующие об этом);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8)</w:t>
      </w:r>
      <w:bookmarkStart w:id="5" w:name="Par135"/>
      <w:bookmarkEnd w:id="5"/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заверенные надлежащим образом доверенность, отказы (согласия на приватизацию), при необходимости: </w:t>
      </w:r>
    </w:p>
    <w:p w:rsidR="00B46AAF" w:rsidRPr="00B46AAF" w:rsidRDefault="00B46AAF" w:rsidP="00B46AAF">
      <w:pPr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AF">
        <w:rPr>
          <w:rFonts w:ascii="Times New Roman" w:eastAsia="Calibri" w:hAnsi="Times New Roman" w:cs="Times New Roman"/>
          <w:sz w:val="24"/>
          <w:szCs w:val="24"/>
        </w:rPr>
        <w:t>документы, подтверждающие полномочия представителя заявителя (при необходимости), в том числе:</w:t>
      </w:r>
    </w:p>
    <w:p w:rsidR="00B46AAF" w:rsidRPr="00B46AAF" w:rsidRDefault="00B46AAF" w:rsidP="00B46AA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B46AAF" w:rsidRPr="00B46AAF" w:rsidRDefault="00B46AAF" w:rsidP="00B46AA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нотариально заверенная доверенность и копия доверенности, заверенная нотариально, доверенного лица заявителя;</w:t>
      </w:r>
    </w:p>
    <w:p w:rsidR="00B46AAF" w:rsidRPr="00B46AAF" w:rsidRDefault="00B46AAF" w:rsidP="00B46AA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паспорт доверенного лица и копия паспорта доверителя;</w:t>
      </w:r>
    </w:p>
    <w:p w:rsidR="00B46AAF" w:rsidRPr="00B46AAF" w:rsidRDefault="00B46AAF" w:rsidP="00B46AAF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AF">
        <w:rPr>
          <w:rFonts w:ascii="Times New Roman" w:eastAsia="Calibri" w:hAnsi="Times New Roman" w:cs="Times New Roman"/>
          <w:sz w:val="24"/>
          <w:szCs w:val="24"/>
        </w:rPr>
        <w:t>вступившие в законную силу судебные акты (при наличии);</w:t>
      </w:r>
    </w:p>
    <w:p w:rsidR="00B46AAF" w:rsidRPr="00B46AAF" w:rsidRDefault="00B46AAF" w:rsidP="00B46AAF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AF">
        <w:rPr>
          <w:rFonts w:ascii="Times New Roman" w:eastAsia="Calibri" w:hAnsi="Times New Roman" w:cs="Times New Roman"/>
          <w:sz w:val="24"/>
          <w:szCs w:val="24"/>
        </w:rPr>
        <w:t>нотариально заверенный отказ в 2-х экземплярах от включения в число участников общей собственности на приватизируемое жилое помещение (в случае отказа и личного отсутствия гражданина);</w:t>
      </w:r>
    </w:p>
    <w:p w:rsidR="00B46AAF" w:rsidRPr="00B46AAF" w:rsidRDefault="00B46AAF" w:rsidP="00B46AAF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AF">
        <w:rPr>
          <w:rFonts w:ascii="Times New Roman" w:eastAsia="Calibri" w:hAnsi="Times New Roman" w:cs="Times New Roman"/>
          <w:sz w:val="24"/>
          <w:szCs w:val="24"/>
        </w:rPr>
        <w:t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главы администрации.</w:t>
      </w:r>
    </w:p>
    <w:p w:rsidR="00B46AAF" w:rsidRPr="00B46AAF" w:rsidRDefault="00B46AAF" w:rsidP="00B46AAF">
      <w:pPr>
        <w:suppressAutoHyphens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Во всех случаях при предъявлении доверенности доверенное лицо представляет заверенную надлежащим образом копию паспорта </w:t>
      </w:r>
      <w:r w:rsidRPr="00B46AA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доверителя</w:t>
      </w: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9) нотариально удостоверенное согласие на приватизацию временно отсутствующих членов семьи, сохраняющих право на жилую площадь в соответствии со </w:t>
      </w:r>
      <w:hyperlink r:id="rId10" w:history="1">
        <w:r w:rsidRPr="00B46AAF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статьей 71</w:t>
        </w:r>
      </w:hyperlink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10)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11)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B46AAF" w:rsidRPr="00B46AAF" w:rsidRDefault="00B46AAF" w:rsidP="00B46AA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12) документы, подтверждающие, что заявитель (заявители) не участвовал (и) ранее в приватизации жилого помещения (предоставляются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Федерации");</w:t>
      </w:r>
    </w:p>
    <w:p w:rsidR="00B46AAF" w:rsidRPr="00B46AAF" w:rsidRDefault="00B46AAF" w:rsidP="00B46AA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12.1.) Граждане, изъявившие желание приватизировать забронированные ими жилые помещения, представляют:</w:t>
      </w:r>
    </w:p>
    <w:p w:rsidR="00B46AAF" w:rsidRPr="00B46AAF" w:rsidRDefault="00B46AAF" w:rsidP="00B46AAF">
      <w:pPr>
        <w:suppressAutoHyphens/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охранное свидетельство и копию охранного свидетельства;</w:t>
      </w:r>
    </w:p>
    <w:p w:rsidR="00B46AAF" w:rsidRPr="00B46AAF" w:rsidRDefault="00B46AAF" w:rsidP="00B46AAF">
      <w:pPr>
        <w:suppressAutoHyphens/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</w:r>
    </w:p>
    <w:p w:rsidR="00B46AAF" w:rsidRPr="00B46AAF" w:rsidRDefault="00B46AAF" w:rsidP="00B46AA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12.2.) Граждане, снятые с регистрации в период с 11.07.1991 года по дату подачи заявления на время учебы,  представляют:</w:t>
      </w:r>
    </w:p>
    <w:p w:rsidR="00B46AAF" w:rsidRPr="00B46AAF" w:rsidRDefault="00B46AAF" w:rsidP="00B46AAF">
      <w:pPr>
        <w:suppressAutoHyphens/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справку из учебного заведения; </w:t>
      </w:r>
    </w:p>
    <w:p w:rsidR="00B46AAF" w:rsidRPr="00B46AAF" w:rsidRDefault="00B46AAF" w:rsidP="00B46AAF">
      <w:pPr>
        <w:suppressAutoHyphens/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справку о регистрации с места проживания на период учебы.</w:t>
      </w:r>
    </w:p>
    <w:p w:rsidR="00B46AAF" w:rsidRPr="00B46AAF" w:rsidRDefault="00B46AAF" w:rsidP="00B46AA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B46AAF" w:rsidRPr="00B46AAF" w:rsidRDefault="00B46AAF" w:rsidP="00B46AA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12.3.) Граждане, отбывавшие срок наказания в местах лишения свободы после 11.07.1991 года, предоставляют две копии справки об освобождении, выданной после срока отбывания наказания с приложением оригинала</w:t>
      </w:r>
    </w:p>
    <w:p w:rsidR="00B46AAF" w:rsidRPr="00B46AAF" w:rsidRDefault="00B46AAF" w:rsidP="00B46AA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Граждане, отбывающие срок наказания, представляют:</w:t>
      </w:r>
    </w:p>
    <w:p w:rsidR="00B46AAF" w:rsidRPr="00B46AAF" w:rsidRDefault="00B46AAF" w:rsidP="00B46AA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B46AAF" w:rsidRPr="00B46AAF" w:rsidRDefault="00B46AAF" w:rsidP="00B46AA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B46AAF" w:rsidRPr="00B46AAF" w:rsidRDefault="00B46AAF" w:rsidP="00B46AA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12.4.)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B46AAF" w:rsidRPr="00B46AAF" w:rsidRDefault="00B46AAF" w:rsidP="00B46AAF">
      <w:pPr>
        <w:suppressAutoHyphens/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В случае отказа граждан  указанных в п. 8 административного регламента от участия в приватизации жилого помещения предоставление справок  не требуется.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2.2.14.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1) сведения о неучастии в приватизации после 1997 года 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Заявитель вправе представить документы, указанный в настоящем </w:t>
      </w:r>
      <w:hyperlink w:anchor="Par167" w:history="1">
        <w:r w:rsidRPr="00B46AAF">
          <w:rPr>
            <w:rFonts w:ascii="Times New Roman" w:eastAsia="Calibri" w:hAnsi="Times New Roman" w:cs="Times New Roman"/>
            <w:sz w:val="24"/>
            <w:szCs w:val="24"/>
            <w:lang w:eastAsia="ar-SA"/>
          </w:rPr>
          <w:t xml:space="preserve">пункте </w:t>
        </w:r>
      </w:hyperlink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2.2.15. Срок действия технической документации – пять лет, справки по форме № 9 – 30 дней (за исключением архивных).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2.2.16. Заявитель вправе представить другие документы и материалы (либо их копии) в подтверждение своих доводов на право получения муниципальной услуги.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2.2.17. Специалист отдела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2.2.18. Заявитель несет ответственность за достоверность представленных сведений.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2.2.19. Исчерпывающий перечень оснований для отказа в приеме документов, необходимых для предоставления муниципальной услуги.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2.2.20. Исчерпывающий перечень оснований для отказа в предоставлении муниципальной услуги: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предоставление неполного пакета документов, указанного в пункте 2.</w:t>
      </w:r>
      <w:r w:rsidRPr="00B46AAF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ar-SA"/>
        </w:rPr>
        <w:t xml:space="preserve">2.13 </w:t>
      </w: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proofErr w:type="gramEnd"/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редставлены документы, которые не подтверждают право соответствующих граждан на приватизацию жилых помещений.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в случае поступления от заявителя заявления о прекращении рассмотрения обращения.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текст письменного обращения не поддается прочтению.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2.3. Предоставление муниципальной услуги является бесплатным для заявителей. 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2.4. При консультировании по телефону</w:t>
      </w: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исполнитель услуги должен назвать свои фамилию, имя, отчество, должность, а также наименование Сектора, в которое обратился заявитель, а затем в вежливой форме дать точный и понятный ответ на поставленные вопросы.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2.5. Если исполнитель услуги не может ответить на поставленный вопрос самостоятельно</w:t>
      </w: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или подготовка ответа требует продолжительного времени, он может предложить заявителю направить письменный запрос, либо назначить другое время для получения информации.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2.6. Заявление о предоставлении муниципальной услуги</w:t>
      </w: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регистрируется в течение дня поступления заявления.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2.7. Здание (строение), в котором осуществляется предоставление муниципальной услуги, </w:t>
      </w: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должно располагаться с учетом пешеходной доступности для заявителя от остановок общественного транспорта.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Вход в здание должен быть оборудован информационной вывеской, содержащей следующую информацию: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полное наименование органа;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график работы.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информационными стендами;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стульями и столами.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Места приема заявителей должны быть оборудованы информационными вывесками с указанием: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номера кабинета;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времени приема.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2.8. Основными показателями доступности и качества муниципальной услуги являются: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своевременность и оперативность получения муниципальной услуги;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качество получения муниципальной услуги;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снижение административных барьеров при получении муниципальной услуги;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возможность обжалования профессионализма сотрудников, предоставляющих муниципальную услугу.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2.9. Иные требования, в том числе учитывающие особенности предоставления муниципальной услуги</w:t>
      </w: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2.9.1.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2.9.2. Иные требования, в том числе учитывающие особенности предоставления муниципальной услуги в МФЦ.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определяет предмет обращения;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проводит проверку полномочий лица, подающего документы;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проводит проверку правильности заполнения запроса и соответствия представленных документов требованиям настоящего административного регламента.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в электронном виде (в составе пакетов электронных дел) в день обращения заявителя в МФЦ;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Администрации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Специалист МФЦ, ответственный за выдачу документов, полученных от Администрации,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договора передачи занимаемых жилых помещений в собственность граждан и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После подписания заявителем документов,</w:t>
      </w:r>
      <w:r w:rsidRPr="00B46AA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являющихся результатом предоставления муниципальной услуги,</w:t>
      </w: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один экземпляр договора передачи занимаемых жилых помещений в собственность граждан возвращается МФЦ </w:t>
      </w:r>
      <w:proofErr w:type="gramStart"/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согласно реестра</w:t>
      </w:r>
      <w:proofErr w:type="gramEnd"/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орган местного самоуправления </w:t>
      </w:r>
      <w:r w:rsidRPr="00B46AA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в срок не более 3 рабочих дней со дня их подписания.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Передача сопроводительной ведомости неполученных договоров передачи занимаемых жилых помещений в собственность граждан и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исходящих форм</w:t>
      </w: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B46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B46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4.1. Последовательность административных процедур при предоставлении муниципальной услуги</w:t>
      </w: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(приложение 4 к настоящему Административному регламенту, блок-схема последовательности административных процедур при предоставлении </w:t>
      </w: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муниципальной услуги).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4.2. Муниципальная услуга осуществляется с</w:t>
      </w:r>
      <w:r w:rsidR="00B11F9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пециалистами </w:t>
      </w:r>
      <w:r w:rsidRPr="00B46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по земле, имуществу и ЖКХ Администрации.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4.3. Содержание и продолжительность административных процедур и (или) максимальный срок их выполнения.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4.3.1. Основанием для начала административной процедуры является представление заявителем в Администрацию заявления о приватизации жилого помещения, которое регистрируется уполномоченным специалистом в журнале регистрации заявлений в день приема.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4.3.2. В течение месяца с момента подачи заявления о приватизации жилого помещения уполномоченный специалист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4.3.3. После чего специалист приступает к оформлению договора передачи. Договор передачи оформляется в трех экземплярах: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один, из которых остается в делах отдела с последующей сдачей дела в архив;</w:t>
      </w:r>
      <w:proofErr w:type="gramEnd"/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один выдается заявителю;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один для управления Федеральной службы по государственной регистрации, кадастра и картографии. 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4.3.4. Далее договор передачи подписывается уполномоченным представителем собственника жилого помещения. 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4.3.5.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специалиста, который регистрирует договор в соответствующем журнале. Граждане получают на руки 3 экземпляра договора и копии документов, необходимых для регистрации права собственности.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отдела.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Документы, предоставленные гражданами в Сектор, формируются в отдельные дела и сдаются в архив.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При обращении заявителя (уполномоченного лица) в Администрацию посредством МФЦ предоставление результата оказания муниципальной услуги заявителю осуществляется в соответствии с п. 2.9.2 Административного регламента.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4.4. Критерии принятия решений.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соответствие действующему законодательству РФ;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изложение в простой, доступной для восприятия форме;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- тексты материалов печатаются удобным для чтения шрифтом без исправлений.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4.5. Результат выполнения административной процедуры.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4.6. Способ фиксации результата выполнения административного действия, в том числе через МФЦ и в электронной форме.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Договор передачи занимаемых жилых помещений в собственность граждан подписывает глава Администрации или уполномоченное им лицо, информирование заявителя осуществляется в письменном виде путем почтовых отправлений либо по </w:t>
      </w: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электронной почте.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Формы контроля за предоставлением </w:t>
      </w:r>
      <w:r w:rsidRPr="00B46A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муниципальной услуги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надлежащим исполнением настоящего Административного регламента 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глава Администрации, заместитель главы Администрации,  курирующий деятельность ответственного Сектора, заведующий ответственным Сектором Администрации.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Текущий </w:t>
      </w:r>
      <w:proofErr w:type="gramStart"/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совершением действий и принятием решений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</w:t>
      </w:r>
      <w:r w:rsidRPr="00B46A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Администрации, заместителем главы Администрации, курирующим деятельность ответственного Сектора, заведующим  Сектором Администрации, в виде: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проведения текущего мониторинга предоставления </w:t>
      </w:r>
      <w:r w:rsidRPr="00B46AA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сроков осуществления административных процедур (выполнения действий и принятия решений);</w:t>
      </w:r>
    </w:p>
    <w:p w:rsidR="00B46AAF" w:rsidRPr="00B46AAF" w:rsidRDefault="00B46AAF" w:rsidP="00B46AA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проверки процесса выполнения административных процедур (выполнения действий и принятия решений);</w:t>
      </w:r>
    </w:p>
    <w:p w:rsidR="00B46AAF" w:rsidRPr="00B46AAF" w:rsidRDefault="00B46AAF" w:rsidP="00B46AA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качества выполнения административных процедур (выполнения действий и принятия решений);</w:t>
      </w:r>
    </w:p>
    <w:p w:rsidR="00B46AAF" w:rsidRPr="00B46AAF" w:rsidRDefault="00B46AAF" w:rsidP="00B46AA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рассмотрения и анализа отчетов, содержащих основные количественные показатели, характеризующие процесс предоставления </w:t>
      </w:r>
      <w:r w:rsidRPr="00B46AA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AAF" w:rsidRPr="00B46AAF" w:rsidRDefault="00B46AAF" w:rsidP="00B46AA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приема, рассмотрения и оперативного реагирования на обращения и жалобы заявителей по вопросам, связанным с предоставлением </w:t>
      </w:r>
      <w:r w:rsidRPr="00B46AA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AAF" w:rsidRPr="00B46AAF" w:rsidRDefault="00B46AAF" w:rsidP="00B46AA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Текущий </w:t>
      </w:r>
      <w:proofErr w:type="gramStart"/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регистрацией входящей и исходящей корреспонденции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(заявлений о предоставлении </w:t>
      </w:r>
      <w:r w:rsidRPr="00B46AA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Pr="00B46AA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ответов специалистов Администрации на соответствующие заявления и обращения, а также запросов) Администрации осуществляет заведующий ответственным Сектором Администрации.</w:t>
      </w:r>
    </w:p>
    <w:p w:rsidR="00B46AAF" w:rsidRPr="00B46AAF" w:rsidRDefault="00B46AAF" w:rsidP="00B46AA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</w:t>
      </w: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Для текущего контроля используются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сведения, полученные из электронной базы данных, служебной корреспонденции Администрации, устной и письменной информации специалистов Администрации.</w:t>
      </w:r>
    </w:p>
    <w:p w:rsidR="00B46AAF" w:rsidRPr="00B46AAF" w:rsidRDefault="00B46AAF" w:rsidP="00B46AA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</w:t>
      </w: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 случаях и причинах нарушения сроков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руководителей, а также принимают срочные меры по устранению нарушений.</w:t>
      </w:r>
    </w:p>
    <w:p w:rsidR="00B46AAF" w:rsidRPr="00B46AAF" w:rsidRDefault="00B46AAF" w:rsidP="00B46AA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B46AA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B46AAF" w:rsidRPr="00B46AAF" w:rsidRDefault="00B46AAF" w:rsidP="00B46AA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</w:t>
      </w: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 случае выявления по результатам осуществления текущего контроля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</w:t>
      </w: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Ответственность специалиста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B46AA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 Администрации.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 Текущий контроль соблюдения специалистами МФЦ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 действий, определенных административными процедурами осуществляется директорами МФЦ.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5.9. Контроль соблюдения требований настоящего Административного регламента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части, касающейся участия МФЦ в предоставлении муниципальной услуги, 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Комитетом экономического развития и инвестиционной деятельности Ленинградской области.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решений и действий (бездействия) органа, предоставляющего </w:t>
      </w:r>
      <w:r w:rsidRPr="00B46A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муниципальную</w:t>
      </w: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услугу, а также должностных лиц, муниципальных служащих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Заявители имеют право на досудебное (внесудебное) обжалование решений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действий (бездействия) должностного лица, при предоставлении </w:t>
      </w:r>
      <w:r w:rsidRPr="00B46A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вышестоящему должностному лицу, а также в судебном порядке.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Предметом обжалования являются неправомерные действия (бездействие)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на предоставление </w:t>
      </w:r>
      <w:r w:rsidRPr="00B46A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принимаемые им решения при предоставлении </w:t>
      </w:r>
      <w:r w:rsidRPr="00B46AA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B46AAF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№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 Основанием для начала процедуры досудебного обжалования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6.5. Заинтересованное лицо имеет право на получение в органе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предоставляющего </w:t>
      </w:r>
      <w:r w:rsidRPr="00B46AA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B46A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принимаемого им решения при исполнении </w:t>
      </w:r>
      <w:r w:rsidRPr="00B46AA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6.6. Жалоба, поступившая в Администрацию, рассматривается в течение 15 дней со дня ее регистрации.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6.7. В случае обжалования отказа в приеме документов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6.9. В случае если в письменном обращении 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указана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6.10. Обращение, в котором обжалуется судебное решение,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6.11. Специалист Администрации при получении письменного обращения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6.12. В случае если текст письменного обращения не поддается прочтению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 на обращение не дается, и оно не подлежит направлению на рассмотрение специалисту Администрации,  либо в иной орган, о чем в течение 15 дней со дня регистрации обращения 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сообщается гражданину, направившему обращение, если его фамилия или почтовый адрес поддаются прочтению.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6.13. В случае если в письменном обращении гражданина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специалист в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6.14. В ходе личного приема гражданину может быть отказано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рассмотрении обращения, если ему ранее был дан ответ по существу поставленных в обращении вопросов.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обоснованной и устранении выявленных нарушений;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специалист, наделенный полномочиями по рассмотрению жалоб, незамедлительно направляет имеющиеся материалы в органы прокуратуры.</w:t>
      </w:r>
    </w:p>
    <w:p w:rsidR="00B46AAF" w:rsidRPr="00B46AAF" w:rsidRDefault="00B46AAF" w:rsidP="00B46AAF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Решения и действия (бездействие) специалистов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B46AAF" w:rsidRPr="00B46AAF" w:rsidRDefault="00B46AAF" w:rsidP="00B46A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652F91" w:rsidRDefault="00B46AAF" w:rsidP="00652F91">
      <w:pPr>
        <w:suppressAutoHyphens/>
        <w:ind w:firstLine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br w:type="page"/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46AAF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Приложение 1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46AAF">
        <w:rPr>
          <w:rFonts w:ascii="Times New Roman" w:eastAsia="Calibri" w:hAnsi="Times New Roman" w:cs="Times New Roman"/>
          <w:sz w:val="20"/>
          <w:szCs w:val="20"/>
          <w:lang w:eastAsia="ar-SA"/>
        </w:rPr>
        <w:t>к Административному регламенту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2F91" w:rsidRPr="00FA764C" w:rsidRDefault="00652F91" w:rsidP="00652F91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Местонахождение Администрации: Ленинградская область, Лодейнопольский район, п. Янега, ул. Пионерская, д.4</w:t>
      </w:r>
    </w:p>
    <w:p w:rsidR="00652F91" w:rsidRPr="00FA764C" w:rsidRDefault="00652F91" w:rsidP="00652F91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</w:t>
      </w:r>
    </w:p>
    <w:p w:rsidR="00652F91" w:rsidRPr="00FA764C" w:rsidRDefault="00652F91" w:rsidP="00652F91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</w:p>
    <w:p w:rsidR="00652F91" w:rsidRPr="00FA764C" w:rsidRDefault="00652F91" w:rsidP="00652F91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11" w:history="1"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adm</w:t>
        </w:r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-</w:t>
        </w:r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yanega</w:t>
        </w:r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@</w:t>
        </w:r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yandex</w:t>
        </w:r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FA764C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52F91" w:rsidRPr="00FA764C" w:rsidRDefault="00652F91" w:rsidP="00652F91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График работы Администрации: </w:t>
      </w:r>
    </w:p>
    <w:p w:rsidR="00652F91" w:rsidRPr="00FA764C" w:rsidRDefault="00652F91" w:rsidP="00652F91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652F91" w:rsidRPr="00FA764C" w:rsidTr="00411543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91" w:rsidRPr="00FA764C" w:rsidRDefault="00652F91" w:rsidP="004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Дни недели, время работы Администрации поселения</w:t>
            </w:r>
          </w:p>
        </w:tc>
      </w:tr>
      <w:tr w:rsidR="00652F91" w:rsidRPr="00FA764C" w:rsidTr="0041154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91" w:rsidRPr="00FA764C" w:rsidRDefault="00652F91" w:rsidP="004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91" w:rsidRPr="00FA764C" w:rsidRDefault="00652F91" w:rsidP="004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652F91" w:rsidRPr="00FA764C" w:rsidTr="0041154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F91" w:rsidRPr="00FA764C" w:rsidRDefault="00652F91" w:rsidP="004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F91" w:rsidRPr="00FA764C" w:rsidRDefault="00652F91" w:rsidP="004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08.45 до 17.00,</w:t>
            </w:r>
          </w:p>
        </w:tc>
      </w:tr>
      <w:tr w:rsidR="00652F91" w:rsidRPr="00FA764C" w:rsidTr="0041154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52F91" w:rsidRPr="00FA764C" w:rsidRDefault="00652F91" w:rsidP="004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52F91" w:rsidRPr="00FA764C" w:rsidRDefault="00652F91" w:rsidP="004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</w:tc>
      </w:tr>
      <w:tr w:rsidR="00652F91" w:rsidRPr="00FA764C" w:rsidTr="0041154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52F91" w:rsidRPr="00FA764C" w:rsidRDefault="00652F91" w:rsidP="004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52F91" w:rsidRPr="00FA764C" w:rsidRDefault="00652F91" w:rsidP="004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2F91" w:rsidRPr="00FA764C" w:rsidTr="0041154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52F91" w:rsidRPr="00FA764C" w:rsidRDefault="00652F91" w:rsidP="004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52F91" w:rsidRPr="00FA764C" w:rsidRDefault="00652F91" w:rsidP="004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2F91" w:rsidRPr="00FA764C" w:rsidTr="0041154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91" w:rsidRPr="00FA764C" w:rsidRDefault="00652F91" w:rsidP="004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91" w:rsidRPr="00FA764C" w:rsidRDefault="00652F91" w:rsidP="004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08.45 до 16.45,</w:t>
            </w:r>
          </w:p>
          <w:p w:rsidR="00652F91" w:rsidRPr="00FA764C" w:rsidRDefault="00652F91" w:rsidP="004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76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</w:tc>
      </w:tr>
    </w:tbl>
    <w:p w:rsidR="00652F91" w:rsidRPr="00FA764C" w:rsidRDefault="00652F91" w:rsidP="00652F9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52F91" w:rsidRPr="00FA764C" w:rsidRDefault="00652F91" w:rsidP="00652F91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52F91" w:rsidRPr="00FA764C" w:rsidRDefault="00652F91" w:rsidP="00652F91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Справочные телефоны специалистов Администрации для получения информации, связанной с предоставлением муниципальной услуги:</w:t>
      </w:r>
    </w:p>
    <w:p w:rsidR="00652F91" w:rsidRPr="00FA764C" w:rsidRDefault="00652F91" w:rsidP="00652F91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52F91" w:rsidRPr="00FA764C" w:rsidRDefault="00652F91" w:rsidP="00652F91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Специалисты по земле</w:t>
      </w:r>
      <w:proofErr w:type="gramStart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имуществу и ЖКХ, тел.8(81364)46-191</w:t>
      </w:r>
    </w:p>
    <w:p w:rsidR="00652F91" w:rsidRPr="00FA764C" w:rsidRDefault="00652F91" w:rsidP="00652F91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Специалист по организационной работе, тел.8(81364)46-174</w:t>
      </w:r>
    </w:p>
    <w:p w:rsidR="00652F91" w:rsidRPr="00FA764C" w:rsidRDefault="00652F91" w:rsidP="00652F9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652F91" w:rsidRPr="00FA764C" w:rsidRDefault="00652F91" w:rsidP="00652F9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B46AAF" w:rsidRDefault="00B46AAF" w:rsidP="00B46A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2F91" w:rsidRDefault="00652F91" w:rsidP="00B46A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2F91" w:rsidRDefault="00652F91" w:rsidP="00B46A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2F91" w:rsidRDefault="00652F91" w:rsidP="00B46A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2F91" w:rsidRDefault="00652F91" w:rsidP="00B46A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2F91" w:rsidRDefault="00652F91" w:rsidP="00B46A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2F91" w:rsidRDefault="00652F91" w:rsidP="00B46A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2F91" w:rsidRDefault="00652F91" w:rsidP="00B46A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2F91" w:rsidRDefault="00652F91" w:rsidP="00B46A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2F91" w:rsidRDefault="00652F91" w:rsidP="00B46A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2F91" w:rsidRDefault="00652F91" w:rsidP="00B46A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2F91" w:rsidRDefault="00652F91" w:rsidP="00B46A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2F91" w:rsidRDefault="00652F91" w:rsidP="00B46A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2F91" w:rsidRDefault="00652F91" w:rsidP="00B46A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2F91" w:rsidRDefault="00652F91" w:rsidP="00B46A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2F91" w:rsidRDefault="00652F91" w:rsidP="00B46A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2F91" w:rsidRDefault="00652F91" w:rsidP="00B46A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2F91" w:rsidRDefault="00652F91" w:rsidP="00B46A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2F91" w:rsidRDefault="00652F91" w:rsidP="00B46A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2F91" w:rsidRDefault="00652F91" w:rsidP="00B46A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2F91" w:rsidRDefault="00652F91" w:rsidP="00B46A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2F91" w:rsidRDefault="00652F91" w:rsidP="00B46A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2F91" w:rsidRDefault="00652F91" w:rsidP="00B46A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2F91" w:rsidRDefault="00652F91" w:rsidP="00B46A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2F91" w:rsidRDefault="00652F91" w:rsidP="00B46A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2F91" w:rsidRDefault="00652F91" w:rsidP="00B46A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2F91" w:rsidRPr="00B46AAF" w:rsidRDefault="00652F91" w:rsidP="00B46A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46AAF">
        <w:rPr>
          <w:rFonts w:ascii="Times New Roman" w:eastAsia="Calibri" w:hAnsi="Times New Roman" w:cs="Times New Roman"/>
          <w:sz w:val="20"/>
          <w:szCs w:val="20"/>
          <w:lang w:eastAsia="ar-SA"/>
        </w:rPr>
        <w:t>Приложение 2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46AAF">
        <w:rPr>
          <w:rFonts w:ascii="Times New Roman" w:eastAsia="Calibri" w:hAnsi="Times New Roman" w:cs="Times New Roman"/>
          <w:sz w:val="20"/>
          <w:szCs w:val="20"/>
          <w:lang w:eastAsia="ar-SA"/>
        </w:rPr>
        <w:t>К Административному регламенту</w:t>
      </w:r>
    </w:p>
    <w:p w:rsidR="00B46AAF" w:rsidRPr="00B46AAF" w:rsidRDefault="00B46AAF" w:rsidP="00B46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B46AAF" w:rsidRPr="00B46AAF" w:rsidRDefault="00B46AAF" w:rsidP="00B46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6"/>
        <w:gridCol w:w="2302"/>
        <w:gridCol w:w="2055"/>
        <w:gridCol w:w="1680"/>
        <w:gridCol w:w="1750"/>
        <w:gridCol w:w="1143"/>
      </w:tblGrid>
      <w:tr w:rsidR="00B46AAF" w:rsidRPr="00B46AAF" w:rsidTr="00B46AAF">
        <w:trPr>
          <w:trHeight w:hRule="exact" w:val="913"/>
        </w:trPr>
        <w:tc>
          <w:tcPr>
            <w:tcW w:w="436" w:type="dxa"/>
            <w:shd w:val="clear" w:color="auto" w:fill="FFFFFF"/>
            <w:vAlign w:val="center"/>
          </w:tcPr>
          <w:p w:rsidR="00B46AAF" w:rsidRPr="00B46AAF" w:rsidRDefault="00B46AAF" w:rsidP="00B46AA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46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B46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Телефон</w:t>
            </w:r>
          </w:p>
        </w:tc>
      </w:tr>
      <w:tr w:rsidR="00B46AAF" w:rsidRPr="00B46AAF" w:rsidTr="00B46AAF">
        <w:trPr>
          <w:trHeight w:hRule="exact" w:val="1657"/>
        </w:trPr>
        <w:tc>
          <w:tcPr>
            <w:tcW w:w="436" w:type="dxa"/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ind w:left="18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 9.00 до 21.00, ежедневно, </w:t>
            </w:r>
          </w:p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ind w:left="8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2" w:history="1">
              <w:r w:rsidRPr="00B46AA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456-18-88</w:t>
            </w:r>
          </w:p>
        </w:tc>
      </w:tr>
      <w:tr w:rsidR="00B46AAF" w:rsidRPr="00B46AAF" w:rsidTr="00B46AAF">
        <w:trPr>
          <w:trHeight w:hRule="exact" w:val="1695"/>
        </w:trPr>
        <w:tc>
          <w:tcPr>
            <w:tcW w:w="436" w:type="dxa"/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ind w:left="18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 9.00 до 21.00, ежедневно, </w:t>
            </w:r>
          </w:p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3" w:history="1">
              <w:r w:rsidRPr="00B46AA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mfcprioz@gmail.com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6AAF" w:rsidRPr="00B46AAF" w:rsidTr="00B46AAF">
        <w:trPr>
          <w:trHeight w:hRule="exact" w:val="1134"/>
        </w:trPr>
        <w:tc>
          <w:tcPr>
            <w:tcW w:w="436" w:type="dxa"/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ind w:left="18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Филиал ГБУ </w:t>
            </w: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JIO</w:t>
            </w: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«МФЦ» «</w:t>
            </w:r>
            <w:proofErr w:type="spellStart"/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Тосненский</w:t>
            </w:r>
            <w:proofErr w:type="spellEnd"/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187002, Россия, Ленинградская область, г. Тосно, ул. Советская, д. 9</w:t>
            </w:r>
            <w:proofErr w:type="gramStart"/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B46AA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mfctosno@gmail.com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6AAF" w:rsidRPr="00B46AAF" w:rsidTr="00B46AAF">
        <w:trPr>
          <w:trHeight w:hRule="exact" w:val="19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ind w:left="1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Волосовский</w:t>
            </w:r>
            <w:proofErr w:type="spellEnd"/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187002, Россия, Ленинградская область, </w:t>
            </w:r>
            <w:proofErr w:type="spellStart"/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</w:t>
            </w:r>
            <w:proofErr w:type="gramStart"/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.В</w:t>
            </w:r>
            <w:proofErr w:type="gramEnd"/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олосово</w:t>
            </w:r>
            <w:proofErr w:type="spellEnd"/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ул.Усадьба</w:t>
            </w:r>
            <w:proofErr w:type="spellEnd"/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СХТ, д.1 </w:t>
            </w:r>
            <w:proofErr w:type="spellStart"/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лит.А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5" w:history="1">
              <w:r w:rsidRPr="00B46AA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mfcvolosovo@gmail.</w:t>
              </w:r>
              <w:r w:rsidRPr="00B46AA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com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6AAF" w:rsidRPr="00B46AAF" w:rsidTr="00B46AAF">
        <w:trPr>
          <w:trHeight w:hRule="exact" w:val="15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ind w:left="1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Филиал ГБУ ЛО «МФЦ» </w:t>
            </w:r>
          </w:p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«Выборгский»</w:t>
            </w:r>
          </w:p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188800, Россия, Ленинградская область, </w:t>
            </w:r>
            <w:proofErr w:type="spellStart"/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</w:t>
            </w:r>
            <w:proofErr w:type="gramStart"/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.В</w:t>
            </w:r>
            <w:proofErr w:type="gramEnd"/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ыборг</w:t>
            </w:r>
            <w:proofErr w:type="spellEnd"/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 ул. Вокзальная, д.13</w:t>
            </w:r>
          </w:p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hyperlink r:id="rId16" w:history="1">
              <w:r w:rsidRPr="00B46AA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mfcvyborg@gmail.com</w:t>
              </w:r>
            </w:hyperlink>
          </w:p>
          <w:p w:rsidR="00B46AAF" w:rsidRPr="00B46AAF" w:rsidRDefault="00B46AAF" w:rsidP="00B46AA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6AAF" w:rsidRPr="00B46AAF" w:rsidTr="00B46AAF">
        <w:trPr>
          <w:trHeight w:hRule="exact" w:val="14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ind w:left="1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Филиал ГБУ ЛО «МФЦ» </w:t>
            </w:r>
          </w:p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«Тихвинский»</w:t>
            </w:r>
          </w:p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187553, Ленинградская область, </w:t>
            </w:r>
            <w:proofErr w:type="spellStart"/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</w:t>
            </w:r>
            <w:proofErr w:type="gramStart"/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.Т</w:t>
            </w:r>
            <w:proofErr w:type="gramEnd"/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ихвин</w:t>
            </w:r>
            <w:proofErr w:type="spellEnd"/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 1микрорайон, д.2</w:t>
            </w:r>
          </w:p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6AAF" w:rsidRPr="00B46AAF" w:rsidTr="00B46AAF">
        <w:trPr>
          <w:trHeight w:hRule="exact" w:val="1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ind w:left="1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B46A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</w:t>
            </w:r>
            <w:proofErr w:type="gramStart"/>
            <w:r w:rsidRPr="00B46A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.Л</w:t>
            </w:r>
            <w:proofErr w:type="gramEnd"/>
            <w:r w:rsidRPr="00B46A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одейное</w:t>
            </w:r>
            <w:proofErr w:type="spellEnd"/>
            <w:r w:rsidRPr="00B46A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6AAF" w:rsidRPr="00B46AAF" w:rsidTr="00B46AAF">
        <w:trPr>
          <w:trHeight w:hRule="exact" w:val="3412"/>
        </w:trPr>
        <w:tc>
          <w:tcPr>
            <w:tcW w:w="436" w:type="dxa"/>
            <w:shd w:val="clear" w:color="auto" w:fill="FFFFFF"/>
          </w:tcPr>
          <w:p w:rsidR="00B46AAF" w:rsidRPr="00B46AAF" w:rsidRDefault="00B46AAF" w:rsidP="00B46AAF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2302" w:type="dxa"/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а-</w:t>
            </w:r>
            <w:proofErr w:type="gramEnd"/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пн-чт</w:t>
            </w:r>
            <w:proofErr w:type="spellEnd"/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– </w:t>
            </w:r>
          </w:p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 9.00 до 18.00, </w:t>
            </w:r>
          </w:p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пт. – </w:t>
            </w:r>
          </w:p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 9.00 до 17.00, перерыв </w:t>
            </w:r>
            <w:proofErr w:type="gramStart"/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proofErr w:type="gramEnd"/>
          </w:p>
          <w:p w:rsidR="00B46AAF" w:rsidRPr="00B46AAF" w:rsidRDefault="00B46AAF" w:rsidP="00B46AAF">
            <w:pPr>
              <w:widowControl w:val="0"/>
              <w:tabs>
                <w:tab w:val="left" w:pos="73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13.00 до 13.48, выходные дни -</w:t>
            </w:r>
          </w:p>
          <w:p w:rsidR="00B46AAF" w:rsidRPr="00B46AAF" w:rsidRDefault="00B46AAF" w:rsidP="00B46AA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сб</w:t>
            </w:r>
            <w:proofErr w:type="spellEnd"/>
            <w:proofErr w:type="gramEnd"/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ind w:left="8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7" w:history="1">
              <w:r w:rsidRPr="00B46AA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ar-SA"/>
                </w:rPr>
                <w:t>mfc-info@lenreg.ru</w:t>
              </w:r>
            </w:hyperlink>
            <w:r w:rsidRPr="00B46A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143" w:type="dxa"/>
            <w:shd w:val="clear" w:color="auto" w:fill="FFFFFF"/>
          </w:tcPr>
          <w:p w:rsidR="00B46AAF" w:rsidRPr="00B46AAF" w:rsidRDefault="00B46AAF" w:rsidP="00B46AAF">
            <w:pPr>
              <w:widowControl w:val="0"/>
              <w:suppressAutoHyphens/>
              <w:ind w:left="-12"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577-47-30</w:t>
            </w:r>
          </w:p>
        </w:tc>
      </w:tr>
    </w:tbl>
    <w:p w:rsidR="00B46AAF" w:rsidRPr="00B46AAF" w:rsidRDefault="00B46AAF" w:rsidP="00B46A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46AAF" w:rsidRPr="00B46AAF" w:rsidRDefault="00B46AAF" w:rsidP="00B46AAF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br w:type="page"/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46AAF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Приложение 3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46AAF">
        <w:rPr>
          <w:rFonts w:ascii="Times New Roman" w:eastAsia="Calibri" w:hAnsi="Times New Roman" w:cs="Times New Roman"/>
          <w:sz w:val="20"/>
          <w:szCs w:val="20"/>
          <w:lang w:eastAsia="ar-SA"/>
        </w:rPr>
        <w:t>к Административному регламенту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_______________________________</w:t>
      </w: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</w:t>
      </w: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(орган местного самоуправления)</w:t>
      </w: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от кого:  ______________________________</w:t>
      </w: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(ФИО заявителя, </w:t>
      </w:r>
      <w:proofErr w:type="spellStart"/>
      <w:r w:rsidRPr="00B46AA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proofErr w:type="gramStart"/>
      <w:r w:rsidRPr="00B46AAF">
        <w:rPr>
          <w:rFonts w:ascii="Times New Roman" w:eastAsia="Times New Roman" w:hAnsi="Times New Roman" w:cs="Times New Roman"/>
          <w:sz w:val="20"/>
          <w:szCs w:val="20"/>
          <w:lang w:eastAsia="ru-RU"/>
        </w:rPr>
        <w:t>,т</w:t>
      </w:r>
      <w:proofErr w:type="gramEnd"/>
      <w:r w:rsidRPr="00B46AAF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елефон</w:t>
      </w:r>
      <w:proofErr w:type="spellEnd"/>
      <w:r w:rsidRPr="00B46AA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</w:t>
      </w: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B46AAF" w:rsidRPr="00B46AAF" w:rsidRDefault="00B46AAF" w:rsidP="00B46AAF">
      <w:pPr>
        <w:suppressAutoHyphens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46AAF" w:rsidRPr="00B46AAF" w:rsidRDefault="00B46AAF" w:rsidP="00B46AAF">
      <w:pPr>
        <w:tabs>
          <w:tab w:val="left" w:pos="5868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________________________________________________________, занимаемую нами (мной) </w:t>
      </w:r>
    </w:p>
    <w:p w:rsidR="00B46AAF" w:rsidRPr="00B46AAF" w:rsidRDefault="00B46AAF" w:rsidP="00B46AAF">
      <w:pPr>
        <w:suppressAutoHyphens/>
        <w:autoSpaceDE w:val="0"/>
        <w:autoSpaceDN w:val="0"/>
        <w:spacing w:after="0" w:line="240" w:lineRule="auto"/>
        <w:ind w:right="42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46AA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вид собственности: общая совместная, общая долевая  или в собственность одного из членов семьи)</w:t>
      </w:r>
      <w:proofErr w:type="gramEnd"/>
    </w:p>
    <w:p w:rsidR="00B46AAF" w:rsidRPr="00B46AAF" w:rsidRDefault="00B46AAF" w:rsidP="00B46AAF">
      <w:pPr>
        <w:tabs>
          <w:tab w:val="left" w:pos="745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договору найма, аренды квартиру по адресу:</w:t>
      </w:r>
    </w:p>
    <w:p w:rsidR="00B46AAF" w:rsidRPr="00B46AAF" w:rsidRDefault="00B46AAF" w:rsidP="00B46AAF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(указать: </w:t>
      </w:r>
      <w:proofErr w:type="gramStart"/>
      <w:r w:rsidRPr="00B46AA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отдельную</w:t>
      </w:r>
      <w:proofErr w:type="gramEnd"/>
      <w:r w:rsidRPr="00B46AAF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количество комнат)</w:t>
      </w:r>
    </w:p>
    <w:p w:rsidR="00B46AAF" w:rsidRPr="00B46AAF" w:rsidRDefault="00B46AAF" w:rsidP="00B46AAF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AA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B46AAF" w:rsidRPr="00B46AAF" w:rsidRDefault="00B46AAF" w:rsidP="00B46AAF">
      <w:pPr>
        <w:tabs>
          <w:tab w:val="left" w:pos="9837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tabs>
          <w:tab w:val="left" w:pos="4820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6AAF" w:rsidRPr="00B46AAF" w:rsidRDefault="00B46AAF" w:rsidP="00B46AAF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46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фамилии, имена, отчества – полностью </w:t>
      </w:r>
      <w:proofErr w:type="gramEnd"/>
    </w:p>
    <w:p w:rsidR="00B46AAF" w:rsidRPr="00B46AAF" w:rsidRDefault="00B46AAF" w:rsidP="00B46AAF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AAF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размер выделяемой доли)</w:t>
      </w:r>
    </w:p>
    <w:p w:rsidR="00B46AAF" w:rsidRPr="00B46AAF" w:rsidRDefault="00B46AAF" w:rsidP="00B46AAF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tabs>
          <w:tab w:val="left" w:pos="9837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B46AAF" w:rsidRPr="00B46AAF" w:rsidRDefault="00B46AAF" w:rsidP="00B46AAF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tabs>
          <w:tab w:val="left" w:pos="2410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6AAF" w:rsidRPr="00B46AAF" w:rsidRDefault="00B46AAF" w:rsidP="00B46AAF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AA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B46AAF" w:rsidRPr="00B46AAF" w:rsidRDefault="00B46AAF" w:rsidP="00B46AA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tabs>
          <w:tab w:val="left" w:pos="983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B46AAF" w:rsidRPr="00B46AAF" w:rsidRDefault="00B46AAF" w:rsidP="00B46AAF">
      <w:pPr>
        <w:pBdr>
          <w:top w:val="single" w:sz="4" w:space="1" w:color="auto"/>
        </w:pBdr>
        <w:suppressAutoHyphens/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suppressAutoHyphens/>
        <w:autoSpaceDE w:val="0"/>
        <w:autoSpaceDN w:val="0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3"/>
        <w:gridCol w:w="275"/>
        <w:gridCol w:w="1782"/>
        <w:gridCol w:w="274"/>
        <w:gridCol w:w="2878"/>
      </w:tblGrid>
      <w:tr w:rsidR="00B46AAF" w:rsidRPr="00B46AAF" w:rsidTr="00B46AAF">
        <w:trPr>
          <w:trHeight w:val="281"/>
        </w:trPr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AF" w:rsidRPr="00B46AAF" w:rsidTr="00B46AAF">
        <w:trPr>
          <w:trHeight w:val="222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B46AAF" w:rsidRPr="00B46AAF" w:rsidTr="00B46AAF">
        <w:trPr>
          <w:trHeight w:val="266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AF" w:rsidRPr="00B46AAF" w:rsidTr="00B46AAF">
        <w:trPr>
          <w:trHeight w:val="281"/>
        </w:trPr>
        <w:tc>
          <w:tcPr>
            <w:tcW w:w="4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AF" w:rsidRPr="00B46AAF" w:rsidTr="00B46AAF">
        <w:trPr>
          <w:trHeight w:val="266"/>
        </w:trPr>
        <w:tc>
          <w:tcPr>
            <w:tcW w:w="4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AF" w:rsidRPr="00B46AAF" w:rsidTr="00B46AAF">
        <w:trPr>
          <w:trHeight w:val="266"/>
        </w:trPr>
        <w:tc>
          <w:tcPr>
            <w:tcW w:w="4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AF" w:rsidRPr="00B46AAF" w:rsidTr="00B46AAF">
        <w:trPr>
          <w:trHeight w:val="281"/>
        </w:trPr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6AAF" w:rsidRPr="00B46AAF" w:rsidRDefault="00B46AAF" w:rsidP="00B46AAF">
      <w:pPr>
        <w:suppressAutoHyphens/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4"/>
        <w:gridCol w:w="549"/>
        <w:gridCol w:w="2883"/>
      </w:tblGrid>
      <w:tr w:rsidR="00B46AAF" w:rsidRPr="00B46AAF" w:rsidTr="00B46AAF">
        <w:trPr>
          <w:trHeight w:val="296"/>
        </w:trPr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AF" w:rsidRPr="00B46AAF" w:rsidTr="00B46AAF">
        <w:trPr>
          <w:trHeight w:val="24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B46AAF" w:rsidRPr="00B46AAF" w:rsidTr="00B46AAF">
        <w:trPr>
          <w:trHeight w:val="312"/>
        </w:trPr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6AAF" w:rsidRPr="00B46AAF" w:rsidRDefault="00B46AAF" w:rsidP="00B46AAF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семьи удостоверяю:</w:t>
      </w:r>
    </w:p>
    <w:p w:rsidR="00B46AAF" w:rsidRPr="00B46AAF" w:rsidRDefault="00B46AAF" w:rsidP="00B46AAF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AA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B46AAF" w:rsidRPr="00B46AAF" w:rsidRDefault="00B46AAF" w:rsidP="00B46AAF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AA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печать)</w:t>
      </w:r>
    </w:p>
    <w:p w:rsidR="00B46AAF" w:rsidRPr="00B46AAF" w:rsidRDefault="00B46AAF" w:rsidP="00B46AAF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B46AAF" w:rsidRPr="00B46AAF" w:rsidTr="00B46AA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B46AAF" w:rsidRPr="00B46AAF" w:rsidRDefault="00B46AAF" w:rsidP="00B46AAF">
      <w:pPr>
        <w:suppressAutoHyphens/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B46AAF" w:rsidRPr="00B46AAF" w:rsidRDefault="00B46AAF" w:rsidP="00B46AAF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</w:t>
      </w:r>
    </w:p>
    <w:p w:rsidR="00B46AAF" w:rsidRPr="00B46AAF" w:rsidRDefault="00B46AAF" w:rsidP="00B46AAF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B46AAF" w:rsidRPr="00B46AAF" w:rsidRDefault="00B46AAF" w:rsidP="00B46AAF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B46AAF" w:rsidRPr="00B46AAF" w:rsidRDefault="00B46AAF" w:rsidP="00B46AAF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B46AAF" w:rsidRPr="00B46AAF" w:rsidRDefault="00B46AAF" w:rsidP="00B46AAF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выдать на руки;</w:t>
      </w: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направить по почте;</w:t>
      </w: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личная явка в МФЦ.</w:t>
      </w: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46AAF" w:rsidRPr="00B46AAF" w:rsidRDefault="00B46AAF" w:rsidP="00B46AA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A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46AAF" w:rsidRPr="00B46AAF" w:rsidRDefault="00B46AAF" w:rsidP="00B46AAF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br w:type="page"/>
      </w: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______________________________</w:t>
      </w: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______________________________</w:t>
      </w: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(орган местного самоуправления)</w:t>
      </w: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кого: ______________________________</w:t>
      </w: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B46AAF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заявителя, адрес, телефон)</w:t>
      </w: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</w:t>
      </w: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B46AAF" w:rsidRPr="00B46AAF" w:rsidRDefault="00B46AAF" w:rsidP="00B46AA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46AAF" w:rsidRPr="00B46AAF" w:rsidRDefault="00B46AAF" w:rsidP="00B46AA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</w:t>
      </w:r>
      <w:proofErr w:type="gramStart"/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занимаемую нами комнату жилой площадью</w:t>
      </w: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1701"/>
        <w:gridCol w:w="4536"/>
      </w:tblGrid>
      <w:tr w:rsidR="00B46AAF" w:rsidRPr="00B46AAF" w:rsidTr="00B46AAF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ind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метров </w:t>
            </w:r>
            <w:proofErr w:type="gramStart"/>
            <w:r w:rsidRPr="00B4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B46AAF" w:rsidRPr="00B46AAF" w:rsidTr="00B46AAF">
        <w:tc>
          <w:tcPr>
            <w:tcW w:w="96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AF" w:rsidRPr="00B46AAF" w:rsidTr="00B46AAF">
        <w:tc>
          <w:tcPr>
            <w:tcW w:w="9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6AAF" w:rsidRPr="00B46AAF" w:rsidRDefault="00B46AAF" w:rsidP="00B46AAF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B46AAF" w:rsidRPr="00B46AAF" w:rsidRDefault="00B46AAF" w:rsidP="00B46AAF">
      <w:pPr>
        <w:suppressAutoHyphens/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3"/>
        <w:gridCol w:w="276"/>
        <w:gridCol w:w="1790"/>
        <w:gridCol w:w="275"/>
        <w:gridCol w:w="2892"/>
      </w:tblGrid>
      <w:tr w:rsidR="00B46AAF" w:rsidRPr="00B46AAF" w:rsidTr="00B46AAF">
        <w:trPr>
          <w:trHeight w:val="289"/>
        </w:trPr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AF" w:rsidRPr="00B46AAF" w:rsidTr="00B46AAF">
        <w:trPr>
          <w:trHeight w:val="228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B46AAF" w:rsidRPr="00B46AAF" w:rsidTr="00B46AAF">
        <w:trPr>
          <w:trHeight w:val="274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AF" w:rsidRPr="00B46AAF" w:rsidTr="00B46AAF">
        <w:trPr>
          <w:trHeight w:val="274"/>
        </w:trPr>
        <w:tc>
          <w:tcPr>
            <w:tcW w:w="4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AF" w:rsidRPr="00B46AAF" w:rsidTr="00B46AAF">
        <w:trPr>
          <w:trHeight w:val="274"/>
        </w:trPr>
        <w:tc>
          <w:tcPr>
            <w:tcW w:w="4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AF" w:rsidRPr="00B46AAF" w:rsidTr="00B46AAF">
        <w:trPr>
          <w:trHeight w:val="274"/>
        </w:trPr>
        <w:tc>
          <w:tcPr>
            <w:tcW w:w="4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AF" w:rsidRPr="00B46AAF" w:rsidTr="00B46AAF">
        <w:trPr>
          <w:trHeight w:val="289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6AAF" w:rsidRPr="00B46AAF" w:rsidRDefault="00B46AAF" w:rsidP="00B46AAF">
      <w:pPr>
        <w:suppressAutoHyphens/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tbl>
      <w:tblPr>
        <w:tblW w:w="98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0"/>
        <w:gridCol w:w="558"/>
        <w:gridCol w:w="2932"/>
      </w:tblGrid>
      <w:tr w:rsidR="00B46AAF" w:rsidRPr="00B46AAF" w:rsidTr="00B46AAF">
        <w:trPr>
          <w:trHeight w:val="290"/>
        </w:trPr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AF" w:rsidRPr="00B46AAF" w:rsidTr="00B46AAF">
        <w:trPr>
          <w:trHeight w:val="229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B46AAF" w:rsidRPr="00B46AAF" w:rsidTr="00B46AAF">
        <w:trPr>
          <w:trHeight w:val="290"/>
        </w:trPr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6AAF" w:rsidRPr="00B46AAF" w:rsidRDefault="00B46AAF" w:rsidP="00B46AAF">
      <w:pPr>
        <w:suppressAutoHyphens/>
        <w:autoSpaceDE w:val="0"/>
        <w:autoSpaceDN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нанимателей квартиры удостоверяю:</w:t>
      </w:r>
    </w:p>
    <w:p w:rsidR="00B46AAF" w:rsidRPr="00B46AAF" w:rsidRDefault="00B46AAF" w:rsidP="00B46AAF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46AAF" w:rsidRPr="00B46AAF" w:rsidSect="00B46AAF">
          <w:pgSz w:w="11905" w:h="16838"/>
          <w:pgMar w:top="851" w:right="567" w:bottom="851" w:left="1701" w:header="720" w:footer="720" w:gutter="0"/>
          <w:cols w:space="720"/>
          <w:noEndnote/>
          <w:docGrid w:linePitch="299"/>
        </w:sectPr>
      </w:pPr>
      <w:r w:rsidRPr="00B46AA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B46AAF" w:rsidRPr="00B46AAF" w:rsidRDefault="00B46AAF" w:rsidP="00B46AAF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AA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B46AAF" w:rsidRPr="00B46AAF" w:rsidTr="00B46AA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AAF" w:rsidRPr="00B46AAF" w:rsidRDefault="00B46AAF" w:rsidP="00B46AA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B46AAF" w:rsidRPr="00B46AAF" w:rsidRDefault="00B46AAF" w:rsidP="00B46AAF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зарегистрировано </w:t>
      </w:r>
      <w:proofErr w:type="gramStart"/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</w:p>
    <w:p w:rsidR="00B46AAF" w:rsidRPr="00B46AAF" w:rsidRDefault="00B46AAF" w:rsidP="00B46AAF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</w:t>
      </w:r>
    </w:p>
    <w:p w:rsidR="00B46AAF" w:rsidRPr="00B46AAF" w:rsidRDefault="00B46AAF" w:rsidP="00B46AAF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B46AAF" w:rsidRPr="00B46AAF" w:rsidRDefault="00B46AAF" w:rsidP="00B46AAF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B46AAF" w:rsidRPr="00B46AAF" w:rsidRDefault="00B46AAF" w:rsidP="00B46AAF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B46AAF" w:rsidRPr="00B46AAF" w:rsidRDefault="00B46AAF" w:rsidP="00B46AAF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B46AAF" w:rsidRPr="00B46AAF" w:rsidRDefault="00B46AAF" w:rsidP="00B46AAF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выдать на руки;</w:t>
      </w: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-   направить по почте;</w:t>
      </w: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-   личная явка в МФЦ.</w:t>
      </w: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46AAF" w:rsidRPr="00B46AAF" w:rsidRDefault="00B46AAF" w:rsidP="00B46AA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A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6AAF" w:rsidRPr="00B46AAF" w:rsidRDefault="00B46AAF" w:rsidP="00B46AAF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46AAF" w:rsidRPr="00B46AAF" w:rsidRDefault="00B46AAF" w:rsidP="00B46AAF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46AAF" w:rsidRPr="00B46AAF" w:rsidRDefault="00B46AAF" w:rsidP="00B46AAF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br w:type="page"/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6" w:name="_GoBack"/>
      <w:bookmarkEnd w:id="6"/>
      <w:r w:rsidRPr="00B46AAF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Приложение 4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46AAF">
        <w:rPr>
          <w:rFonts w:ascii="Times New Roman" w:eastAsia="Calibri" w:hAnsi="Times New Roman" w:cs="Times New Roman"/>
          <w:sz w:val="20"/>
          <w:szCs w:val="20"/>
          <w:lang w:eastAsia="ar-SA"/>
        </w:rPr>
        <w:t>к Административному регламенту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7" w:name="Par261"/>
      <w:bookmarkEnd w:id="7"/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БЛОК-СХЕМА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ПОСЛЕДОВАТЕЛЬНОСТИ АДМИНИСТРАТИВНЫХ ПРОЦЕДУР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ПРИ ПРЕДОСТАВЛЕНИИ МУНИЦИПАЛЬНОЙ УСЛУГИ</w:t>
      </w: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6AAF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6379"/>
      </w:tblGrid>
      <w:tr w:rsidR="00B46AAF" w:rsidRPr="00B46AAF" w:rsidTr="00B46AAF">
        <w:trPr>
          <w:trHeight w:val="868"/>
        </w:trPr>
        <w:tc>
          <w:tcPr>
            <w:tcW w:w="6379" w:type="dxa"/>
          </w:tcPr>
          <w:p w:rsidR="00B46AAF" w:rsidRPr="00B46AAF" w:rsidRDefault="00B46AAF" w:rsidP="00B4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заявления о предоставлении</w:t>
            </w:r>
          </w:p>
          <w:p w:rsidR="00B46AAF" w:rsidRPr="00B46AAF" w:rsidRDefault="00B46AAF" w:rsidP="00B4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 с необходимым пакетом документов (в том числе через МФЦ)</w:t>
            </w:r>
          </w:p>
          <w:p w:rsidR="00B46AAF" w:rsidRPr="00B46AAF" w:rsidRDefault="00B46AAF" w:rsidP="00B46A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6487"/>
      </w:tblGrid>
      <w:tr w:rsidR="00B46AAF" w:rsidRPr="00B46AAF" w:rsidTr="00B46AAF">
        <w:tc>
          <w:tcPr>
            <w:tcW w:w="6487" w:type="dxa"/>
          </w:tcPr>
          <w:p w:rsidR="00B46AAF" w:rsidRPr="00B46AAF" w:rsidRDefault="00B46AAF" w:rsidP="00B4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проверяет предмет обращения,</w:t>
            </w:r>
          </w:p>
          <w:p w:rsidR="00B46AAF" w:rsidRPr="00B46AAF" w:rsidRDefault="00B46AAF" w:rsidP="00B4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заявителя и его полномочия</w:t>
            </w:r>
          </w:p>
        </w:tc>
      </w:tr>
    </w:tbl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widowControl w:val="0"/>
        <w:tabs>
          <w:tab w:val="left" w:pos="35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6379"/>
      </w:tblGrid>
      <w:tr w:rsidR="00B46AAF" w:rsidRPr="00B46AAF" w:rsidTr="00B46AAF">
        <w:trPr>
          <w:trHeight w:val="597"/>
        </w:trPr>
        <w:tc>
          <w:tcPr>
            <w:tcW w:w="6379" w:type="dxa"/>
          </w:tcPr>
          <w:p w:rsidR="00B46AAF" w:rsidRPr="00B46AAF" w:rsidRDefault="00B46AAF" w:rsidP="00B4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проверяет наличие всех документов,</w:t>
            </w:r>
          </w:p>
          <w:p w:rsidR="00B46AAF" w:rsidRPr="00B46AAF" w:rsidRDefault="00B46AAF" w:rsidP="00B4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сверяет оригиналы и копии документов друг с другом</w:t>
            </w:r>
          </w:p>
          <w:p w:rsidR="00B46AAF" w:rsidRPr="00B46AAF" w:rsidRDefault="00B46AAF" w:rsidP="00B46AAF">
            <w:pPr>
              <w:widowControl w:val="0"/>
              <w:tabs>
                <w:tab w:val="left" w:pos="351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6AAF" w:rsidRPr="00B46AAF" w:rsidRDefault="00B46AAF" w:rsidP="00B46AAF">
      <w:pPr>
        <w:widowControl w:val="0"/>
        <w:tabs>
          <w:tab w:val="left" w:pos="3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5670"/>
      </w:tblGrid>
      <w:tr w:rsidR="00B46AAF" w:rsidRPr="00B46AAF" w:rsidTr="00B46AAF">
        <w:tc>
          <w:tcPr>
            <w:tcW w:w="5670" w:type="dxa"/>
          </w:tcPr>
          <w:p w:rsidR="00B46AAF" w:rsidRPr="00B46AAF" w:rsidRDefault="00B46AAF" w:rsidP="00B46AAF">
            <w:pPr>
              <w:widowControl w:val="0"/>
              <w:tabs>
                <w:tab w:val="left" w:pos="381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A74F39" wp14:editId="1C97026B">
                      <wp:simplePos x="0" y="0"/>
                      <wp:positionH relativeFrom="column">
                        <wp:posOffset>3951605</wp:posOffset>
                      </wp:positionH>
                      <wp:positionV relativeFrom="paragraph">
                        <wp:posOffset>83185</wp:posOffset>
                      </wp:positionV>
                      <wp:extent cx="0" cy="405130"/>
                      <wp:effectExtent l="59690" t="5715" r="54610" b="177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11.15pt;margin-top:6.55pt;width:0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aoYA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448C00" wp14:editId="28BBC0A1">
                      <wp:simplePos x="0" y="0"/>
                      <wp:positionH relativeFrom="column">
                        <wp:posOffset>3538220</wp:posOffset>
                      </wp:positionH>
                      <wp:positionV relativeFrom="paragraph">
                        <wp:posOffset>83185</wp:posOffset>
                      </wp:positionV>
                      <wp:extent cx="413385" cy="0"/>
                      <wp:effectExtent l="8255" t="5715" r="6985" b="1333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3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78.6pt;margin-top:6.55pt;width:32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D9B828" wp14:editId="4C7A9DF0">
                      <wp:simplePos x="0" y="0"/>
                      <wp:positionH relativeFrom="column">
                        <wp:posOffset>-588645</wp:posOffset>
                      </wp:positionH>
                      <wp:positionV relativeFrom="paragraph">
                        <wp:posOffset>83185</wp:posOffset>
                      </wp:positionV>
                      <wp:extent cx="0" cy="405130"/>
                      <wp:effectExtent l="53340" t="5715" r="60960" b="177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-46.35pt;margin-top:6.55pt;width:0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HTYA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09DE00" wp14:editId="7096695C">
                      <wp:simplePos x="0" y="0"/>
                      <wp:positionH relativeFrom="column">
                        <wp:posOffset>-588645</wp:posOffset>
                      </wp:positionH>
                      <wp:positionV relativeFrom="paragraph">
                        <wp:posOffset>74930</wp:posOffset>
                      </wp:positionV>
                      <wp:extent cx="524510" cy="8255"/>
                      <wp:effectExtent l="5715" t="6985" r="12700" b="1333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2451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46.35pt;margin-top:5.9pt;width:41.3pt;height: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"/>
                  </w:pict>
                </mc:Fallback>
              </mc:AlternateContent>
            </w:r>
            <w:r w:rsidRPr="00B4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документы в наличии и соответствуют требованиям</w:t>
            </w:r>
          </w:p>
        </w:tc>
      </w:tr>
    </w:tbl>
    <w:p w:rsidR="00B46AAF" w:rsidRPr="00B46AAF" w:rsidRDefault="00B46AAF" w:rsidP="00B46AAF">
      <w:pPr>
        <w:widowControl w:val="0"/>
        <w:tabs>
          <w:tab w:val="left" w:pos="3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6AAF">
        <w:rPr>
          <w:rFonts w:ascii="Times New Roman" w:eastAsia="Times New Roman" w:hAnsi="Times New Roman" w:cs="Times New Roman"/>
          <w:lang w:eastAsia="ru-RU"/>
        </w:rPr>
        <w:t xml:space="preserve">              нет                                                                                                                                          да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</w:tblGrid>
      <w:tr w:rsidR="00B46AAF" w:rsidRPr="00B46AAF" w:rsidTr="00B46AAF">
        <w:tc>
          <w:tcPr>
            <w:tcW w:w="5103" w:type="dxa"/>
          </w:tcPr>
          <w:p w:rsidR="00B46AAF" w:rsidRPr="00B46AAF" w:rsidRDefault="00B46AAF" w:rsidP="00B4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</w:r>
          </w:p>
        </w:tc>
      </w:tr>
    </w:tbl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891"/>
      </w:tblGrid>
      <w:tr w:rsidR="00B46AAF" w:rsidRPr="00B46AAF" w:rsidTr="00B46AAF">
        <w:tc>
          <w:tcPr>
            <w:tcW w:w="4820" w:type="dxa"/>
          </w:tcPr>
          <w:p w:rsidR="00B46AAF" w:rsidRPr="00B46AAF" w:rsidRDefault="00B46AAF" w:rsidP="00B4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формирует результат административной процедуры и направляет заявителя на регистрацию заявления</w:t>
            </w:r>
          </w:p>
        </w:tc>
      </w:tr>
    </w:tbl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pPr w:leftFromText="180" w:rightFromText="180" w:vertAnchor="text" w:horzAnchor="margin" w:tblpXSpec="right" w:tblpY="219"/>
        <w:tblW w:w="0" w:type="auto"/>
        <w:tblLook w:val="04A0" w:firstRow="1" w:lastRow="0" w:firstColumn="1" w:lastColumn="0" w:noHBand="0" w:noVBand="1"/>
      </w:tblPr>
      <w:tblGrid>
        <w:gridCol w:w="4282"/>
      </w:tblGrid>
      <w:tr w:rsidR="00B46AAF" w:rsidRPr="00B46AAF" w:rsidTr="00B46AAF">
        <w:tc>
          <w:tcPr>
            <w:tcW w:w="4282" w:type="dxa"/>
          </w:tcPr>
          <w:p w:rsidR="00B46AAF" w:rsidRPr="00B46AAF" w:rsidRDefault="00B46AAF" w:rsidP="00B4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справочно-информационной службе Администрации  осуществляется регистрация заявления с направлением на рассмотрение </w:t>
            </w:r>
            <w:proofErr w:type="gramStart"/>
            <w:r w:rsidRPr="00B4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Сектора</w:t>
            </w:r>
            <w:proofErr w:type="gramEnd"/>
          </w:p>
        </w:tc>
      </w:tr>
    </w:tbl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pPr w:leftFromText="180" w:rightFromText="180" w:vertAnchor="text" w:horzAnchor="margin" w:tblpXSpec="right" w:tblpY="1231"/>
        <w:tblW w:w="0" w:type="auto"/>
        <w:tblLook w:val="04A0" w:firstRow="1" w:lastRow="0" w:firstColumn="1" w:lastColumn="0" w:noHBand="0" w:noVBand="1"/>
      </w:tblPr>
      <w:tblGrid>
        <w:gridCol w:w="4784"/>
      </w:tblGrid>
      <w:tr w:rsidR="00B46AAF" w:rsidRPr="00B46AAF" w:rsidTr="00B46AAF">
        <w:tc>
          <w:tcPr>
            <w:tcW w:w="4784" w:type="dxa"/>
          </w:tcPr>
          <w:p w:rsidR="00B46AAF" w:rsidRPr="00B46AAF" w:rsidRDefault="00B46AAF" w:rsidP="00B46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Администрации принимает решение о назначении ответственного специалиста для предоставления муниципальной услуги</w:t>
            </w:r>
          </w:p>
        </w:tc>
      </w:tr>
    </w:tbl>
    <w:tbl>
      <w:tblPr>
        <w:tblStyle w:val="a3"/>
        <w:tblpPr w:leftFromText="180" w:rightFromText="180" w:vertAnchor="text" w:horzAnchor="margin" w:tblpY="280"/>
        <w:tblOverlap w:val="never"/>
        <w:tblW w:w="0" w:type="auto"/>
        <w:tblLook w:val="04A0" w:firstRow="1" w:lastRow="0" w:firstColumn="1" w:lastColumn="0" w:noHBand="0" w:noVBand="1"/>
      </w:tblPr>
      <w:tblGrid>
        <w:gridCol w:w="5103"/>
      </w:tblGrid>
      <w:tr w:rsidR="00B46AAF" w:rsidRPr="00B46AAF" w:rsidTr="00B46AAF">
        <w:tc>
          <w:tcPr>
            <w:tcW w:w="5103" w:type="dxa"/>
          </w:tcPr>
          <w:p w:rsidR="00B46AAF" w:rsidRPr="00B46AAF" w:rsidRDefault="00B46AAF" w:rsidP="00B46A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Готовится отказ в оказании муниципальной услуги</w:t>
            </w:r>
          </w:p>
        </w:tc>
      </w:tr>
    </w:tbl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Style w:val="a3"/>
        <w:tblpPr w:leftFromText="180" w:rightFromText="180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4784"/>
      </w:tblGrid>
      <w:tr w:rsidR="00B46AAF" w:rsidRPr="00B46AAF" w:rsidTr="00B46AAF">
        <w:tc>
          <w:tcPr>
            <w:tcW w:w="4784" w:type="dxa"/>
          </w:tcPr>
          <w:p w:rsidR="00B46AAF" w:rsidRPr="00B46AAF" w:rsidRDefault="00B46AAF" w:rsidP="00B46AAF">
            <w:pPr>
              <w:widowControl w:val="0"/>
              <w:tabs>
                <w:tab w:val="left" w:pos="5447"/>
                <w:tab w:val="left" w:pos="584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получает заявление и пакет документов для рассмотрения. При наличии правовых оснований специалист приступает к оформлению договора передачи жилого помещения в собственность заявителя и членов его семьи.</w:t>
            </w:r>
          </w:p>
        </w:tc>
      </w:tr>
    </w:tbl>
    <w:p w:rsidR="00B46AAF" w:rsidRPr="00B46AAF" w:rsidRDefault="00B46AAF" w:rsidP="00B46AAF">
      <w:pPr>
        <w:widowControl w:val="0"/>
        <w:tabs>
          <w:tab w:val="left" w:pos="5447"/>
          <w:tab w:val="left" w:pos="58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6AAF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B46AAF">
        <w:rPr>
          <w:rFonts w:ascii="Times New Roman" w:eastAsia="Times New Roman" w:hAnsi="Times New Roman" w:cs="Times New Roman"/>
          <w:lang w:eastAsia="ru-RU"/>
        </w:rPr>
        <w:tab/>
      </w:r>
    </w:p>
    <w:p w:rsidR="00B46AAF" w:rsidRPr="00B46AAF" w:rsidRDefault="00B46AAF" w:rsidP="00B46AAF">
      <w:pPr>
        <w:widowControl w:val="0"/>
        <w:tabs>
          <w:tab w:val="left" w:pos="5447"/>
          <w:tab w:val="left" w:pos="58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6AAF">
        <w:rPr>
          <w:rFonts w:ascii="Times New Roman" w:eastAsia="Times New Roman" w:hAnsi="Times New Roman" w:cs="Times New Roman"/>
          <w:lang w:eastAsia="ru-RU"/>
        </w:rPr>
        <w:tab/>
      </w: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6AA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6AAF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6AAF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:rsidR="00B46AAF" w:rsidRPr="00B46AAF" w:rsidRDefault="00B46AAF" w:rsidP="00B46AAF">
      <w:pPr>
        <w:widowControl w:val="0"/>
        <w:tabs>
          <w:tab w:val="left" w:pos="72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6AA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Pr="00B46AAF">
        <w:rPr>
          <w:rFonts w:ascii="Times New Roman" w:eastAsia="Times New Roman" w:hAnsi="Times New Roman" w:cs="Times New Roman"/>
          <w:lang w:eastAsia="ru-RU"/>
        </w:rPr>
        <w:tab/>
        <w:t xml:space="preserve">да </w:t>
      </w:r>
    </w:p>
    <w:tbl>
      <w:tblPr>
        <w:tblStyle w:val="a3"/>
        <w:tblpPr w:leftFromText="180" w:rightFromText="180" w:vertAnchor="text" w:tblpX="817" w:tblpY="48"/>
        <w:tblW w:w="0" w:type="auto"/>
        <w:tblLook w:val="04A0" w:firstRow="1" w:lastRow="0" w:firstColumn="1" w:lastColumn="0" w:noHBand="0" w:noVBand="1"/>
      </w:tblPr>
      <w:tblGrid>
        <w:gridCol w:w="9039"/>
      </w:tblGrid>
      <w:tr w:rsidR="00B46AAF" w:rsidRPr="00B46AAF" w:rsidTr="00B46AAF">
        <w:tc>
          <w:tcPr>
            <w:tcW w:w="9039" w:type="dxa"/>
          </w:tcPr>
          <w:p w:rsidR="00B46AAF" w:rsidRPr="00B46AAF" w:rsidRDefault="00B46AAF" w:rsidP="00B46A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предоставления гражданином заявления о предоставлении услуги через МФЦ или  в  электронном виде, информирование заявителя о принятии решения направляется в МФЦ или  в письменном виде путем почтовых  отправлений либо по электронной почте</w:t>
            </w:r>
          </w:p>
        </w:tc>
      </w:tr>
    </w:tbl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6AA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6AAF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6AA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6AA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6AA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</w:t>
      </w: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6AAF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754"/>
      </w:tblGrid>
      <w:tr w:rsidR="00B46AAF" w:rsidRPr="00B46AAF" w:rsidTr="00B46AAF">
        <w:tc>
          <w:tcPr>
            <w:tcW w:w="9320" w:type="dxa"/>
          </w:tcPr>
          <w:p w:rsidR="00B46AAF" w:rsidRPr="00B46AAF" w:rsidRDefault="00B46AAF" w:rsidP="00B46A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подписывают договор передачи лично  в присутствии специалиста отдела или сотрудника  МФЦ, который регистрирует договор в соответствующем журнале. Граждане получают договор          </w:t>
            </w:r>
          </w:p>
        </w:tc>
      </w:tr>
    </w:tbl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bookmarkStart w:id="8" w:name="Par336"/>
      <w:bookmarkEnd w:id="8"/>
      <w:r w:rsidRPr="00B46AA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5</w:t>
      </w:r>
    </w:p>
    <w:p w:rsidR="00B46AAF" w:rsidRPr="00B46AAF" w:rsidRDefault="00B46AAF" w:rsidP="00B46A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proofErr w:type="gramStart"/>
      <w:r w:rsidRPr="00B46AA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B46AA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B46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должностного лица, полное </w:t>
      </w:r>
      <w:proofErr w:type="gramEnd"/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наименование органа, адрес     местонахождения)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заявителя </w:t>
      </w:r>
      <w:proofErr w:type="gramStart"/>
      <w:r w:rsidRPr="00B46AAF">
        <w:rPr>
          <w:rFonts w:ascii="Times New Roman" w:eastAsia="Times New Roman" w:hAnsi="Times New Roman" w:cs="Times New Roman"/>
          <w:sz w:val="20"/>
          <w:szCs w:val="20"/>
          <w:lang w:eastAsia="ru-RU"/>
        </w:rPr>
        <w:t>-ю</w:t>
      </w:r>
      <w:proofErr w:type="gramEnd"/>
      <w:r w:rsidRPr="00B46AAF">
        <w:rPr>
          <w:rFonts w:ascii="Times New Roman" w:eastAsia="Times New Roman" w:hAnsi="Times New Roman" w:cs="Times New Roman"/>
          <w:sz w:val="20"/>
          <w:szCs w:val="20"/>
          <w:lang w:eastAsia="ru-RU"/>
        </w:rPr>
        <w:t>ридического лица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фамилия, имя и отчество физического лица)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524"/>
      <w:bookmarkEnd w:id="9"/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(ЖАЛОБА)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46AAF" w:rsidRPr="00B46AAF" w:rsidRDefault="00B46AAF" w:rsidP="00B46A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AF" w:rsidRPr="00B46AAF" w:rsidRDefault="00B46AAF" w:rsidP="00B46AAF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AAF">
        <w:rPr>
          <w:rFonts w:ascii="Times New Roman" w:eastAsia="Calibri" w:hAnsi="Times New Roman" w:cs="Times New Roman"/>
          <w:sz w:val="24"/>
          <w:szCs w:val="24"/>
          <w:lang w:eastAsia="ar-SA"/>
        </w:rPr>
        <w:t>(Дата, подпись заявителя)</w:t>
      </w:r>
    </w:p>
    <w:p w:rsidR="00B46AAF" w:rsidRPr="00B46AAF" w:rsidRDefault="00B46AAF" w:rsidP="00B46AAF">
      <w:pPr>
        <w:suppressAutoHyphens/>
        <w:rPr>
          <w:rFonts w:ascii="Calibri" w:eastAsia="Calibri" w:hAnsi="Calibri" w:cs="Calibri"/>
          <w:lang w:eastAsia="ar-SA"/>
        </w:rPr>
      </w:pPr>
    </w:p>
    <w:p w:rsidR="003C00FA" w:rsidRDefault="003C00FA"/>
    <w:sectPr w:rsidR="003C00FA" w:rsidSect="00652F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AF"/>
    <w:rsid w:val="003C00FA"/>
    <w:rsid w:val="00652F91"/>
    <w:rsid w:val="00B11F98"/>
    <w:rsid w:val="00B4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mailto:mfcprioz@gmai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mailto:mfcvsev@gmail.com" TargetMode="External"/><Relationship Id="rId17" Type="http://schemas.openxmlformats.org/officeDocument/2006/relationships/hyperlink" Target="mailto:mfc-info@lenreg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vyborg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mailto:adm-yaneg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volosovo@gmail.com" TargetMode="External"/><Relationship Id="rId10" Type="http://schemas.openxmlformats.org/officeDocument/2006/relationships/hyperlink" Target="consultantplus://offline/ref=625F9DFC05538998D978C48D6BCC0F84A49C8C85E0EEEFAEFB56F46BE6FB0D3EC3D4CD91EA7367331Df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055CFA80D2184F356B4075EC650242A585B1A1F9629E2ACF3428s8FBM" TargetMode="External"/><Relationship Id="rId14" Type="http://schemas.openxmlformats.org/officeDocument/2006/relationships/hyperlink" Target="mailto:mfctosn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7765</Words>
  <Characters>44265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2015-05-19T08:23:00Z</dcterms:created>
  <dcterms:modified xsi:type="dcterms:W3CDTF">2015-05-19T08:44:00Z</dcterms:modified>
</cp:coreProperties>
</file>