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BE" w:rsidRPr="004C2803" w:rsidRDefault="000B6EBE" w:rsidP="00797D7D">
      <w:pPr>
        <w:shd w:val="clear" w:color="auto" w:fill="FFFFFF"/>
        <w:spacing w:before="979" w:line="317" w:lineRule="exact"/>
        <w:jc w:val="center"/>
        <w:rPr>
          <w:sz w:val="32"/>
          <w:szCs w:val="32"/>
        </w:rPr>
      </w:pPr>
      <w:bookmarkStart w:id="0" w:name="_GoBack"/>
      <w:bookmarkEnd w:id="0"/>
      <w:r w:rsidRPr="004C2803">
        <w:rPr>
          <w:b/>
          <w:bCs/>
          <w:sz w:val="32"/>
          <w:szCs w:val="32"/>
        </w:rPr>
        <w:t>АДМИНИСТРАЦИЯ</w:t>
      </w:r>
    </w:p>
    <w:p w:rsidR="00F81B33" w:rsidRDefault="007C1401" w:rsidP="00F81B33">
      <w:pPr>
        <w:shd w:val="clear" w:color="auto" w:fill="FFFFFF"/>
        <w:spacing w:line="317" w:lineRule="exact"/>
        <w:ind w:left="158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Янегского сельского</w:t>
      </w:r>
      <w:r w:rsidR="000B6EBE" w:rsidRPr="004C2803">
        <w:rPr>
          <w:b/>
          <w:bCs/>
          <w:spacing w:val="-4"/>
          <w:sz w:val="28"/>
          <w:szCs w:val="28"/>
        </w:rPr>
        <w:t xml:space="preserve"> поселения</w:t>
      </w:r>
      <w:r w:rsidR="00F81B33">
        <w:rPr>
          <w:sz w:val="28"/>
          <w:szCs w:val="28"/>
        </w:rPr>
        <w:t xml:space="preserve"> </w:t>
      </w:r>
      <w:r w:rsidR="000B6EBE" w:rsidRPr="004C2803">
        <w:rPr>
          <w:b/>
          <w:bCs/>
          <w:spacing w:val="-6"/>
          <w:sz w:val="28"/>
          <w:szCs w:val="28"/>
        </w:rPr>
        <w:t xml:space="preserve">Лодейнопольского </w:t>
      </w:r>
    </w:p>
    <w:p w:rsidR="000B6EBE" w:rsidRPr="004C2803" w:rsidRDefault="000B6EBE" w:rsidP="00F81B33">
      <w:pPr>
        <w:shd w:val="clear" w:color="auto" w:fill="FFFFFF"/>
        <w:spacing w:line="317" w:lineRule="exact"/>
        <w:ind w:left="158"/>
        <w:jc w:val="center"/>
        <w:rPr>
          <w:sz w:val="28"/>
          <w:szCs w:val="28"/>
        </w:rPr>
      </w:pPr>
      <w:r w:rsidRPr="004C2803">
        <w:rPr>
          <w:b/>
          <w:bCs/>
          <w:spacing w:val="-6"/>
          <w:sz w:val="28"/>
          <w:szCs w:val="28"/>
        </w:rPr>
        <w:t>муниципального района</w:t>
      </w:r>
      <w:r w:rsidR="00F81B33">
        <w:rPr>
          <w:sz w:val="28"/>
          <w:szCs w:val="28"/>
        </w:rPr>
        <w:t xml:space="preserve"> </w:t>
      </w:r>
      <w:r w:rsidRPr="004C2803">
        <w:rPr>
          <w:b/>
          <w:bCs/>
          <w:spacing w:val="-5"/>
          <w:sz w:val="28"/>
          <w:szCs w:val="28"/>
        </w:rPr>
        <w:t>Ленинградской области</w:t>
      </w:r>
    </w:p>
    <w:p w:rsidR="000B6EBE" w:rsidRPr="000B6EBE" w:rsidRDefault="000B6EBE">
      <w:pPr>
        <w:shd w:val="clear" w:color="auto" w:fill="FFFFFF"/>
        <w:spacing w:before="307" w:line="398" w:lineRule="exact"/>
        <w:ind w:left="154"/>
        <w:jc w:val="center"/>
        <w:rPr>
          <w:sz w:val="32"/>
          <w:szCs w:val="32"/>
        </w:rPr>
      </w:pPr>
      <w:r w:rsidRPr="000B6EBE">
        <w:rPr>
          <w:b/>
          <w:bCs/>
          <w:sz w:val="32"/>
          <w:szCs w:val="32"/>
        </w:rPr>
        <w:t>ПОСТАНОВЛЕНИЕ</w:t>
      </w:r>
    </w:p>
    <w:p w:rsidR="000B6EBE" w:rsidRPr="00C42960" w:rsidRDefault="000B6EBE" w:rsidP="004C2803">
      <w:pPr>
        <w:shd w:val="clear" w:color="auto" w:fill="FFFFFF"/>
        <w:tabs>
          <w:tab w:val="left" w:pos="3528"/>
        </w:tabs>
        <w:spacing w:before="298"/>
        <w:rPr>
          <w:sz w:val="28"/>
          <w:szCs w:val="28"/>
        </w:rPr>
      </w:pPr>
      <w:r w:rsidRPr="00C42960">
        <w:rPr>
          <w:spacing w:val="-5"/>
          <w:sz w:val="28"/>
          <w:szCs w:val="28"/>
        </w:rPr>
        <w:t>о</w:t>
      </w:r>
      <w:r w:rsidR="00604E39" w:rsidRPr="00C42960">
        <w:rPr>
          <w:spacing w:val="-5"/>
          <w:sz w:val="28"/>
          <w:szCs w:val="28"/>
        </w:rPr>
        <w:t xml:space="preserve">т </w:t>
      </w:r>
      <w:r w:rsidR="0075679C" w:rsidRPr="00C42960">
        <w:rPr>
          <w:spacing w:val="-5"/>
          <w:sz w:val="28"/>
          <w:szCs w:val="28"/>
        </w:rPr>
        <w:t xml:space="preserve"> </w:t>
      </w:r>
      <w:r w:rsidR="008807D9">
        <w:rPr>
          <w:spacing w:val="-5"/>
          <w:sz w:val="28"/>
          <w:szCs w:val="28"/>
        </w:rPr>
        <w:t>12.04</w:t>
      </w:r>
      <w:r w:rsidR="0075679C" w:rsidRPr="00C42960">
        <w:rPr>
          <w:spacing w:val="-5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2 г"/>
        </w:smartTagPr>
        <w:r w:rsidR="00604E39" w:rsidRPr="00C42960">
          <w:rPr>
            <w:spacing w:val="-5"/>
            <w:sz w:val="28"/>
            <w:szCs w:val="28"/>
          </w:rPr>
          <w:t>2012</w:t>
        </w:r>
        <w:r w:rsidRPr="00C42960">
          <w:rPr>
            <w:spacing w:val="-5"/>
            <w:sz w:val="28"/>
            <w:szCs w:val="28"/>
          </w:rPr>
          <w:t xml:space="preserve"> г</w:t>
        </w:r>
      </w:smartTag>
      <w:r w:rsidRPr="00C42960">
        <w:rPr>
          <w:spacing w:val="-5"/>
          <w:sz w:val="28"/>
          <w:szCs w:val="28"/>
        </w:rPr>
        <w:t>.       №</w:t>
      </w:r>
      <w:r w:rsidRPr="00C42960">
        <w:rPr>
          <w:spacing w:val="-7"/>
          <w:sz w:val="28"/>
          <w:szCs w:val="28"/>
        </w:rPr>
        <w:t xml:space="preserve"> </w:t>
      </w:r>
      <w:r w:rsidR="008807D9">
        <w:rPr>
          <w:spacing w:val="-7"/>
          <w:sz w:val="28"/>
          <w:szCs w:val="28"/>
        </w:rPr>
        <w:t>3</w:t>
      </w:r>
      <w:r w:rsidR="001509C8">
        <w:rPr>
          <w:spacing w:val="-7"/>
          <w:sz w:val="28"/>
          <w:szCs w:val="28"/>
        </w:rPr>
        <w:t>9</w:t>
      </w:r>
    </w:p>
    <w:p w:rsidR="00797D7D" w:rsidRDefault="000B6EBE" w:rsidP="00797D7D">
      <w:pPr>
        <w:shd w:val="clear" w:color="auto" w:fill="FFFFFF"/>
        <w:spacing w:before="312" w:line="312" w:lineRule="exact"/>
        <w:ind w:right="2601"/>
        <w:rPr>
          <w:sz w:val="28"/>
          <w:szCs w:val="28"/>
        </w:rPr>
      </w:pPr>
      <w:r w:rsidRPr="000B6EBE">
        <w:rPr>
          <w:spacing w:val="-3"/>
          <w:sz w:val="28"/>
          <w:szCs w:val="28"/>
        </w:rPr>
        <w:t xml:space="preserve">О порядке перечисления средств, </w:t>
      </w:r>
      <w:r w:rsidR="00797D7D">
        <w:rPr>
          <w:sz w:val="28"/>
          <w:szCs w:val="28"/>
        </w:rPr>
        <w:t xml:space="preserve">полученных </w:t>
      </w:r>
      <w:r w:rsidRPr="000B6EBE">
        <w:rPr>
          <w:sz w:val="28"/>
          <w:szCs w:val="28"/>
        </w:rPr>
        <w:t xml:space="preserve">за счет средств </w:t>
      </w:r>
      <w:r w:rsidRPr="000B6EBE">
        <w:rPr>
          <w:spacing w:val="-1"/>
          <w:sz w:val="28"/>
          <w:szCs w:val="28"/>
        </w:rPr>
        <w:t>государственной корпорации -</w:t>
      </w:r>
      <w:r w:rsidR="00797D7D">
        <w:rPr>
          <w:spacing w:val="-1"/>
          <w:sz w:val="28"/>
          <w:szCs w:val="28"/>
        </w:rPr>
        <w:t xml:space="preserve"> </w:t>
      </w:r>
      <w:r w:rsidRPr="000B6EBE">
        <w:rPr>
          <w:spacing w:val="-3"/>
          <w:sz w:val="28"/>
          <w:szCs w:val="28"/>
        </w:rPr>
        <w:t xml:space="preserve">Фонда содействия реформированию жилищно-коммунального хозяйства, </w:t>
      </w:r>
      <w:r w:rsidRPr="000B6EBE">
        <w:rPr>
          <w:spacing w:val="-2"/>
          <w:sz w:val="28"/>
          <w:szCs w:val="28"/>
        </w:rPr>
        <w:t xml:space="preserve">областного бюджета и бюджета </w:t>
      </w:r>
      <w:r w:rsidR="001509C8">
        <w:rPr>
          <w:spacing w:val="-2"/>
          <w:sz w:val="28"/>
          <w:szCs w:val="28"/>
        </w:rPr>
        <w:t>Янегского сельского поселения Лодейнопольского муниципального района Ленинградской области на долевое финансирование проведения капитального ремонта многоквартирных домов.</w:t>
      </w:r>
    </w:p>
    <w:p w:rsidR="000B6EBE" w:rsidRPr="000B6EBE" w:rsidRDefault="007F56A8" w:rsidP="00797D7D">
      <w:pPr>
        <w:shd w:val="clear" w:color="auto" w:fill="FFFFFF"/>
        <w:spacing w:before="312" w:line="312" w:lineRule="exact"/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EBE" w:rsidRPr="000B6EBE">
        <w:rPr>
          <w:sz w:val="28"/>
          <w:szCs w:val="28"/>
        </w:rPr>
        <w:t>Во исполнение Федеральн</w:t>
      </w:r>
      <w:r w:rsidR="00797D7D">
        <w:rPr>
          <w:sz w:val="28"/>
          <w:szCs w:val="28"/>
        </w:rPr>
        <w:t>ого закона от 21.07.2007 года №</w:t>
      </w:r>
      <w:r w:rsidR="000B6EBE" w:rsidRPr="000B6EBE">
        <w:rPr>
          <w:sz w:val="28"/>
          <w:szCs w:val="28"/>
        </w:rPr>
        <w:t xml:space="preserve">185 - ФЗ </w:t>
      </w:r>
      <w:r w:rsidR="000B6EBE" w:rsidRPr="000B6EBE">
        <w:rPr>
          <w:spacing w:val="-3"/>
          <w:sz w:val="28"/>
          <w:szCs w:val="28"/>
        </w:rPr>
        <w:t xml:space="preserve">«О фонде содействия реформированию жилищно-коммунального хозяйства» с </w:t>
      </w:r>
      <w:r w:rsidR="000B6EBE" w:rsidRPr="000B6EBE">
        <w:rPr>
          <w:spacing w:val="-1"/>
          <w:sz w:val="28"/>
          <w:szCs w:val="28"/>
        </w:rPr>
        <w:t xml:space="preserve">целью реализации мероприятий по капитальному ремонту многоквартирных </w:t>
      </w:r>
      <w:r w:rsidR="000B6EBE" w:rsidRPr="000B6EBE">
        <w:rPr>
          <w:spacing w:val="-3"/>
          <w:sz w:val="28"/>
          <w:szCs w:val="28"/>
        </w:rPr>
        <w:t xml:space="preserve">домов за счет средств, поступающих от государственной корпорации - Фонда </w:t>
      </w:r>
      <w:r w:rsidR="000B6EBE" w:rsidRPr="000B6EBE">
        <w:rPr>
          <w:sz w:val="28"/>
          <w:szCs w:val="28"/>
        </w:rPr>
        <w:t xml:space="preserve">содействия реформированию ЖКХ, областного бюджета и бюджета </w:t>
      </w:r>
      <w:r w:rsidR="001509C8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E43A02">
        <w:rPr>
          <w:sz w:val="28"/>
          <w:szCs w:val="28"/>
        </w:rPr>
        <w:t>, с учетом медодических рекомендаций</w:t>
      </w:r>
      <w:r w:rsidR="000B6EBE" w:rsidRPr="000B6EBE">
        <w:rPr>
          <w:spacing w:val="-3"/>
          <w:sz w:val="28"/>
          <w:szCs w:val="28"/>
        </w:rPr>
        <w:t xml:space="preserve"> Фонда, </w:t>
      </w:r>
      <w:r w:rsidR="000B5D8E">
        <w:rPr>
          <w:sz w:val="28"/>
          <w:szCs w:val="28"/>
        </w:rPr>
        <w:t>Администрация</w:t>
      </w:r>
      <w:r w:rsidR="00E43A02">
        <w:rPr>
          <w:sz w:val="28"/>
          <w:szCs w:val="28"/>
        </w:rPr>
        <w:t xml:space="preserve"> Янегского сельского </w:t>
      </w:r>
      <w:r w:rsidR="000B5D8E">
        <w:rPr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0B5D8E">
        <w:rPr>
          <w:b/>
          <w:bCs/>
          <w:spacing w:val="54"/>
          <w:sz w:val="28"/>
          <w:szCs w:val="28"/>
        </w:rPr>
        <w:t>постановляет</w:t>
      </w:r>
      <w:r w:rsidR="000B6EBE" w:rsidRPr="000B6EBE">
        <w:rPr>
          <w:b/>
          <w:bCs/>
          <w:spacing w:val="54"/>
          <w:sz w:val="28"/>
          <w:szCs w:val="28"/>
        </w:rPr>
        <w:t>:</w:t>
      </w:r>
    </w:p>
    <w:p w:rsidR="000B6EBE" w:rsidRPr="00E43A02" w:rsidRDefault="000B6EBE" w:rsidP="00E43A02">
      <w:pPr>
        <w:shd w:val="clear" w:color="auto" w:fill="FFFFFF"/>
        <w:tabs>
          <w:tab w:val="left" w:pos="744"/>
        </w:tabs>
        <w:spacing w:line="312" w:lineRule="exact"/>
        <w:ind w:right="-92" w:firstLine="284"/>
        <w:jc w:val="both"/>
        <w:rPr>
          <w:spacing w:val="-2"/>
          <w:sz w:val="28"/>
          <w:szCs w:val="28"/>
        </w:rPr>
      </w:pPr>
      <w:r w:rsidRPr="000B6EBE">
        <w:rPr>
          <w:spacing w:val="-26"/>
          <w:sz w:val="28"/>
          <w:szCs w:val="28"/>
        </w:rPr>
        <w:t>1.</w:t>
      </w:r>
      <w:r w:rsidRPr="000B6EBE">
        <w:rPr>
          <w:sz w:val="28"/>
          <w:szCs w:val="28"/>
        </w:rPr>
        <w:tab/>
      </w:r>
      <w:r w:rsidRPr="000B6EBE">
        <w:rPr>
          <w:spacing w:val="-3"/>
          <w:sz w:val="28"/>
          <w:szCs w:val="28"/>
        </w:rPr>
        <w:t>Утвердить Порядок перечисления средств, полученных за счет средств</w:t>
      </w:r>
      <w:r w:rsidRPr="000B6EBE">
        <w:rPr>
          <w:spacing w:val="-3"/>
          <w:sz w:val="28"/>
          <w:szCs w:val="28"/>
        </w:rPr>
        <w:br/>
        <w:t>государственной корпорации - Фонда содействия реформированию жилищно-</w:t>
      </w:r>
      <w:r w:rsidRPr="000B6EBE">
        <w:rPr>
          <w:spacing w:val="-3"/>
          <w:sz w:val="28"/>
          <w:szCs w:val="28"/>
        </w:rPr>
        <w:br/>
      </w:r>
      <w:r w:rsidRPr="000B6EBE">
        <w:rPr>
          <w:spacing w:val="-2"/>
          <w:sz w:val="28"/>
          <w:szCs w:val="28"/>
        </w:rPr>
        <w:t xml:space="preserve">коммунального хозяйства, областного бюджета и бюджета </w:t>
      </w:r>
      <w:r w:rsidR="00E43A02">
        <w:rPr>
          <w:spacing w:val="-2"/>
          <w:sz w:val="28"/>
          <w:szCs w:val="28"/>
        </w:rPr>
        <w:t>Янегского сельского</w:t>
      </w:r>
      <w:r w:rsidRPr="000B6EBE">
        <w:rPr>
          <w:sz w:val="28"/>
          <w:szCs w:val="28"/>
        </w:rPr>
        <w:t xml:space="preserve"> поселения Лодейнопольского муниципального района</w:t>
      </w:r>
      <w:r w:rsidRPr="000B6EBE">
        <w:rPr>
          <w:sz w:val="28"/>
          <w:szCs w:val="28"/>
        </w:rPr>
        <w:br/>
      </w:r>
      <w:r w:rsidRPr="000B6EBE">
        <w:rPr>
          <w:spacing w:val="-3"/>
          <w:sz w:val="28"/>
          <w:szCs w:val="28"/>
        </w:rPr>
        <w:t>Ленинградской области на долевое финансирование проведения капитального</w:t>
      </w:r>
      <w:r w:rsidRPr="000B6EBE">
        <w:rPr>
          <w:spacing w:val="-3"/>
          <w:sz w:val="28"/>
          <w:szCs w:val="28"/>
        </w:rPr>
        <w:br/>
      </w:r>
      <w:r w:rsidRPr="000B6EBE">
        <w:rPr>
          <w:sz w:val="28"/>
          <w:szCs w:val="28"/>
        </w:rPr>
        <w:t>ремонта многоквартирных домов.</w:t>
      </w:r>
    </w:p>
    <w:p w:rsidR="008E5390" w:rsidRDefault="00F81B33" w:rsidP="00F81B33">
      <w:pPr>
        <w:shd w:val="clear" w:color="auto" w:fill="FFFFFF"/>
        <w:tabs>
          <w:tab w:val="left" w:pos="283"/>
        </w:tabs>
        <w:spacing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E43A02">
        <w:rPr>
          <w:spacing w:val="-2"/>
          <w:sz w:val="28"/>
          <w:szCs w:val="28"/>
        </w:rPr>
        <w:t>2.</w:t>
      </w:r>
      <w:r w:rsidR="008E5390">
        <w:rPr>
          <w:spacing w:val="-2"/>
          <w:sz w:val="28"/>
          <w:szCs w:val="28"/>
        </w:rPr>
        <w:t>Постановление вступает в силу момента его подписания.</w:t>
      </w:r>
    </w:p>
    <w:p w:rsidR="00797D7D" w:rsidRDefault="00F81B33" w:rsidP="00F81B33">
      <w:pPr>
        <w:shd w:val="clear" w:color="auto" w:fill="FFFFFF"/>
        <w:tabs>
          <w:tab w:val="left" w:pos="283"/>
        </w:tabs>
        <w:spacing w:line="31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E43A02">
        <w:rPr>
          <w:spacing w:val="-2"/>
          <w:sz w:val="28"/>
          <w:szCs w:val="28"/>
        </w:rPr>
        <w:t>3.</w:t>
      </w:r>
      <w:r w:rsidR="000B5D8E">
        <w:rPr>
          <w:spacing w:val="-2"/>
          <w:sz w:val="28"/>
          <w:szCs w:val="28"/>
        </w:rPr>
        <w:t xml:space="preserve">Данное постановление </w:t>
      </w:r>
      <w:r w:rsidR="008961DC">
        <w:rPr>
          <w:spacing w:val="-2"/>
          <w:sz w:val="28"/>
          <w:szCs w:val="28"/>
        </w:rPr>
        <w:t xml:space="preserve">обнародовать и </w:t>
      </w:r>
      <w:r w:rsidR="000B5D8E">
        <w:rPr>
          <w:spacing w:val="-2"/>
          <w:sz w:val="28"/>
          <w:szCs w:val="28"/>
        </w:rPr>
        <w:t xml:space="preserve">разместить на официальном сайте Администрации </w:t>
      </w:r>
      <w:r w:rsidR="00E43A02">
        <w:rPr>
          <w:spacing w:val="-2"/>
          <w:sz w:val="28"/>
          <w:szCs w:val="28"/>
        </w:rPr>
        <w:t xml:space="preserve"> Янегского сельского поселения</w:t>
      </w:r>
      <w:r w:rsidR="000B5D8E">
        <w:rPr>
          <w:spacing w:val="-2"/>
          <w:sz w:val="28"/>
          <w:szCs w:val="28"/>
        </w:rPr>
        <w:t>.</w:t>
      </w:r>
    </w:p>
    <w:p w:rsidR="00E43A02" w:rsidRDefault="00E43A02" w:rsidP="00F81B33">
      <w:pPr>
        <w:shd w:val="clear" w:color="auto" w:fill="FFFFFF"/>
        <w:tabs>
          <w:tab w:val="left" w:pos="283"/>
        </w:tabs>
        <w:spacing w:line="312" w:lineRule="exact"/>
        <w:jc w:val="both"/>
        <w:rPr>
          <w:spacing w:val="-2"/>
          <w:sz w:val="28"/>
          <w:szCs w:val="28"/>
        </w:rPr>
      </w:pPr>
    </w:p>
    <w:p w:rsidR="00E43A02" w:rsidRDefault="00E43A02" w:rsidP="00F81B33">
      <w:pPr>
        <w:shd w:val="clear" w:color="auto" w:fill="FFFFFF"/>
        <w:tabs>
          <w:tab w:val="left" w:pos="283"/>
        </w:tabs>
        <w:spacing w:line="312" w:lineRule="exact"/>
        <w:jc w:val="both"/>
        <w:rPr>
          <w:spacing w:val="-2"/>
          <w:sz w:val="28"/>
          <w:szCs w:val="28"/>
        </w:rPr>
      </w:pPr>
    </w:p>
    <w:p w:rsidR="00E43A02" w:rsidRDefault="00E43A02" w:rsidP="00F81B33">
      <w:pPr>
        <w:shd w:val="clear" w:color="auto" w:fill="FFFFFF"/>
        <w:tabs>
          <w:tab w:val="left" w:pos="283"/>
        </w:tabs>
        <w:spacing w:line="312" w:lineRule="exact"/>
        <w:jc w:val="both"/>
        <w:rPr>
          <w:spacing w:val="-2"/>
          <w:sz w:val="28"/>
          <w:szCs w:val="28"/>
        </w:rPr>
      </w:pPr>
    </w:p>
    <w:p w:rsidR="00E43A02" w:rsidRPr="00797D7D" w:rsidRDefault="00E43A02" w:rsidP="00F81B33">
      <w:pPr>
        <w:shd w:val="clear" w:color="auto" w:fill="FFFFFF"/>
        <w:tabs>
          <w:tab w:val="left" w:pos="283"/>
        </w:tabs>
        <w:spacing w:line="312" w:lineRule="exact"/>
        <w:jc w:val="both"/>
        <w:rPr>
          <w:spacing w:val="-2"/>
          <w:sz w:val="28"/>
          <w:szCs w:val="28"/>
        </w:rPr>
      </w:pPr>
    </w:p>
    <w:p w:rsidR="00F81B33" w:rsidRDefault="00F81B33" w:rsidP="00797D7D">
      <w:pPr>
        <w:shd w:val="clear" w:color="auto" w:fill="FFFFFF"/>
        <w:tabs>
          <w:tab w:val="left" w:pos="283"/>
        </w:tabs>
        <w:spacing w:line="312" w:lineRule="exact"/>
        <w:ind w:left="284"/>
        <w:rPr>
          <w:sz w:val="28"/>
          <w:szCs w:val="28"/>
        </w:rPr>
      </w:pPr>
    </w:p>
    <w:p w:rsidR="000B6EBE" w:rsidRPr="00797D7D" w:rsidRDefault="008E5390" w:rsidP="00797D7D">
      <w:pPr>
        <w:shd w:val="clear" w:color="auto" w:fill="FFFFFF"/>
        <w:tabs>
          <w:tab w:val="left" w:pos="283"/>
        </w:tabs>
        <w:spacing w:line="312" w:lineRule="exact"/>
        <w:ind w:left="284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</w:t>
      </w:r>
      <w:r w:rsidR="00E43A02">
        <w:rPr>
          <w:sz w:val="28"/>
          <w:szCs w:val="28"/>
        </w:rPr>
        <w:t>В.Е. Усатова</w:t>
      </w:r>
    </w:p>
    <w:p w:rsidR="00322917" w:rsidRDefault="00322917" w:rsidP="00322917">
      <w:pPr>
        <w:jc w:val="both"/>
        <w:outlineLvl w:val="0"/>
      </w:pPr>
    </w:p>
    <w:p w:rsidR="00322917" w:rsidRDefault="00322917" w:rsidP="00322917">
      <w:pPr>
        <w:jc w:val="right"/>
        <w:outlineLvl w:val="0"/>
      </w:pPr>
    </w:p>
    <w:p w:rsidR="00322917" w:rsidRDefault="00322917" w:rsidP="00322917">
      <w:pPr>
        <w:jc w:val="right"/>
        <w:outlineLvl w:val="0"/>
      </w:pPr>
    </w:p>
    <w:p w:rsidR="00322917" w:rsidRDefault="00322917" w:rsidP="00322917">
      <w:pPr>
        <w:jc w:val="right"/>
        <w:outlineLvl w:val="0"/>
      </w:pPr>
    </w:p>
    <w:p w:rsidR="00322917" w:rsidRDefault="00322917" w:rsidP="00322917">
      <w:pPr>
        <w:jc w:val="right"/>
        <w:outlineLvl w:val="0"/>
      </w:pPr>
    </w:p>
    <w:p w:rsidR="00E43A02" w:rsidRDefault="00E43A02" w:rsidP="00322917">
      <w:pPr>
        <w:jc w:val="right"/>
        <w:outlineLvl w:val="0"/>
      </w:pPr>
    </w:p>
    <w:p w:rsidR="00984D7F" w:rsidRDefault="00984D7F" w:rsidP="00322917">
      <w:pPr>
        <w:jc w:val="right"/>
        <w:outlineLvl w:val="0"/>
      </w:pPr>
    </w:p>
    <w:p w:rsidR="00322917" w:rsidRDefault="00322917" w:rsidP="00322917">
      <w:pPr>
        <w:jc w:val="right"/>
        <w:outlineLvl w:val="0"/>
      </w:pPr>
      <w:r>
        <w:t>УТВЕРЖДЕН</w:t>
      </w:r>
    </w:p>
    <w:p w:rsidR="00322917" w:rsidRDefault="00322917" w:rsidP="00190720">
      <w:pPr>
        <w:jc w:val="right"/>
        <w:outlineLvl w:val="0"/>
      </w:pPr>
      <w:r>
        <w:t>Постановлением Администрации</w:t>
      </w:r>
    </w:p>
    <w:p w:rsidR="00322917" w:rsidRDefault="00E43A02" w:rsidP="00322917">
      <w:pPr>
        <w:jc w:val="right"/>
      </w:pPr>
      <w:r>
        <w:t>Янегского сельского поселения</w:t>
      </w:r>
    </w:p>
    <w:p w:rsidR="00322917" w:rsidRDefault="00322917" w:rsidP="00322917">
      <w:pPr>
        <w:jc w:val="right"/>
      </w:pPr>
      <w:r>
        <w:t xml:space="preserve">Лодейнопольского муниципального района </w:t>
      </w:r>
    </w:p>
    <w:p w:rsidR="00322917" w:rsidRDefault="00322917" w:rsidP="00322917">
      <w:pPr>
        <w:jc w:val="right"/>
      </w:pPr>
      <w:r>
        <w:t>Ленинградской области</w:t>
      </w:r>
    </w:p>
    <w:p w:rsidR="00322917" w:rsidRPr="00F81B33" w:rsidRDefault="00604E39" w:rsidP="0032291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3A02">
        <w:rPr>
          <w:sz w:val="26"/>
          <w:szCs w:val="26"/>
        </w:rPr>
        <w:t>12.04.2012 г. №39</w:t>
      </w:r>
    </w:p>
    <w:p w:rsidR="00322917" w:rsidRDefault="00322917" w:rsidP="00322917">
      <w:pPr>
        <w:rPr>
          <w:rFonts w:ascii="TimesNewRomanPSMT" w:hAnsi="TimesNewRomanPSMT" w:cs="TimesNewRomanPSMT"/>
          <w:sz w:val="26"/>
          <w:szCs w:val="26"/>
        </w:rPr>
      </w:pPr>
    </w:p>
    <w:p w:rsidR="00322917" w:rsidRDefault="00322917" w:rsidP="00322917">
      <w:pPr>
        <w:jc w:val="center"/>
        <w:rPr>
          <w:rFonts w:ascii="TimesNewRomanPSMT" w:hAnsi="TimesNewRomanPSMT" w:cs="TimesNewRomanPSMT"/>
          <w:sz w:val="26"/>
          <w:szCs w:val="26"/>
        </w:rPr>
      </w:pPr>
    </w:p>
    <w:p w:rsidR="00322917" w:rsidRDefault="00322917" w:rsidP="0032291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22917" w:rsidRDefault="0070425C" w:rsidP="00322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2917">
        <w:rPr>
          <w:b/>
          <w:bCs/>
          <w:sz w:val="28"/>
          <w:szCs w:val="28"/>
        </w:rPr>
        <w:t xml:space="preserve">еречисления средства, полученных за счет средств </w:t>
      </w:r>
    </w:p>
    <w:p w:rsidR="00322917" w:rsidRDefault="00322917" w:rsidP="00322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корпорации - Фонда содействия</w:t>
      </w:r>
    </w:p>
    <w:p w:rsidR="00322917" w:rsidRDefault="00322917" w:rsidP="00322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реформированию жилищно-коммунального хозяйства,</w:t>
      </w:r>
    </w:p>
    <w:p w:rsidR="00322917" w:rsidRPr="00322917" w:rsidRDefault="00322917" w:rsidP="00B96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областного бюджета и бюджета  </w:t>
      </w:r>
      <w:r w:rsidR="00E43A02">
        <w:rPr>
          <w:b/>
          <w:bCs/>
          <w:sz w:val="28"/>
          <w:szCs w:val="28"/>
        </w:rPr>
        <w:t>Я</w:t>
      </w:r>
      <w:r w:rsidR="00B96A2E">
        <w:rPr>
          <w:b/>
          <w:bCs/>
          <w:sz w:val="28"/>
          <w:szCs w:val="28"/>
        </w:rPr>
        <w:t xml:space="preserve">негского сельского </w:t>
      </w:r>
      <w:r>
        <w:rPr>
          <w:b/>
          <w:bCs/>
          <w:sz w:val="28"/>
          <w:szCs w:val="28"/>
        </w:rPr>
        <w:t>поселения Лодейнопольского муниципального района Ленинградской области</w:t>
      </w:r>
    </w:p>
    <w:p w:rsidR="00322917" w:rsidRDefault="00322917" w:rsidP="00322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0425C">
        <w:rPr>
          <w:b/>
          <w:bCs/>
          <w:sz w:val="28"/>
          <w:szCs w:val="28"/>
        </w:rPr>
        <w:t xml:space="preserve"> долевое  финансирование </w:t>
      </w:r>
      <w:r>
        <w:rPr>
          <w:b/>
          <w:bCs/>
          <w:sz w:val="28"/>
          <w:szCs w:val="28"/>
        </w:rPr>
        <w:t>проведение капитального ремонта многоквартирных домов</w:t>
      </w:r>
    </w:p>
    <w:p w:rsidR="00322917" w:rsidRDefault="00322917" w:rsidP="00322917">
      <w:pPr>
        <w:jc w:val="center"/>
        <w:rPr>
          <w:sz w:val="28"/>
          <w:szCs w:val="28"/>
        </w:rPr>
      </w:pPr>
    </w:p>
    <w:p w:rsidR="00322917" w:rsidRDefault="00322917" w:rsidP="00322917">
      <w:pPr>
        <w:jc w:val="center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Перечисление средств, полученных за счет средств государственной корпорации - Фонда содействия реформированию жилищно-коммунального хозяйства (далее - Фонд), средств областного бюджета и бюд</w:t>
      </w:r>
      <w:r w:rsidR="00190720">
        <w:rPr>
          <w:sz w:val="28"/>
          <w:szCs w:val="28"/>
        </w:rPr>
        <w:t xml:space="preserve">жета </w:t>
      </w:r>
      <w:r w:rsidR="00B96A2E">
        <w:rPr>
          <w:sz w:val="28"/>
          <w:szCs w:val="28"/>
        </w:rPr>
        <w:t>Янегского сельского</w:t>
      </w:r>
      <w:r w:rsidR="0019072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(далее –  представление субсидии) осуществляется в рамках муниципальной адресной программы «Проведение  капитального ремонта многоквартирных  домов, расположенных на террит</w:t>
      </w:r>
      <w:r w:rsidR="00190720">
        <w:rPr>
          <w:sz w:val="28"/>
          <w:szCs w:val="28"/>
        </w:rPr>
        <w:t>ории</w:t>
      </w:r>
      <w:r w:rsidR="00B96A2E">
        <w:rPr>
          <w:sz w:val="28"/>
          <w:szCs w:val="28"/>
        </w:rPr>
        <w:t xml:space="preserve"> Янегского сельского</w:t>
      </w:r>
      <w:r w:rsidR="0019072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Лодейнопольского муниципального район</w:t>
      </w:r>
      <w:r w:rsidR="00604E39">
        <w:rPr>
          <w:sz w:val="28"/>
          <w:szCs w:val="28"/>
        </w:rPr>
        <w:t>а  Ленинградской области на 2012</w:t>
      </w:r>
      <w:r>
        <w:rPr>
          <w:sz w:val="28"/>
          <w:szCs w:val="28"/>
        </w:rPr>
        <w:t xml:space="preserve"> год». 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Администрацией  </w:t>
      </w:r>
      <w:r w:rsidR="00B96A2E">
        <w:rPr>
          <w:sz w:val="28"/>
          <w:szCs w:val="28"/>
        </w:rPr>
        <w:t xml:space="preserve">Янегского сельского </w:t>
      </w:r>
      <w:r w:rsidR="00C351D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предоставляется субсидия юридическим лицам на капитальный ремонт многоквартирных домов в пределах ассигнований, предусмотренных в бюд</w:t>
      </w:r>
      <w:r w:rsidR="00F81B33">
        <w:rPr>
          <w:sz w:val="28"/>
          <w:szCs w:val="28"/>
        </w:rPr>
        <w:t>жете</w:t>
      </w:r>
      <w:r w:rsidR="00B96A2E">
        <w:rPr>
          <w:sz w:val="28"/>
          <w:szCs w:val="28"/>
        </w:rPr>
        <w:t xml:space="preserve"> Янегского сельского </w:t>
      </w:r>
      <w:r w:rsidR="00F81B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на финансовый год, согласно установленным требованиям действующего законодательства.</w:t>
      </w:r>
    </w:p>
    <w:p w:rsidR="00322917" w:rsidRDefault="00322917" w:rsidP="00F81B3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Право на получение субсидии имеют товарищества собственников жилья,</w:t>
      </w:r>
    </w:p>
    <w:p w:rsidR="00322917" w:rsidRDefault="00322917" w:rsidP="00F81B33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капитальный ремонт многоквартирного дома,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жилья (помещений) которого приняли решение о софинансировании капитал</w:t>
      </w:r>
      <w:r w:rsidR="00F81B33">
        <w:rPr>
          <w:sz w:val="28"/>
          <w:szCs w:val="28"/>
        </w:rPr>
        <w:t>ьного ремонта не менее, чем на 10</w:t>
      </w:r>
      <w:r>
        <w:rPr>
          <w:sz w:val="28"/>
          <w:szCs w:val="28"/>
        </w:rPr>
        <w:t xml:space="preserve"> процентов от общей суммы ремонта.</w:t>
      </w:r>
    </w:p>
    <w:p w:rsidR="00984D7F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субсидии осуществляется после заключения соглашения между Администра</w:t>
      </w:r>
      <w:r w:rsidR="00F81B33">
        <w:rPr>
          <w:sz w:val="28"/>
          <w:szCs w:val="28"/>
        </w:rPr>
        <w:t xml:space="preserve">цией </w:t>
      </w:r>
      <w:r w:rsidR="00B96A2E">
        <w:rPr>
          <w:sz w:val="28"/>
          <w:szCs w:val="28"/>
        </w:rPr>
        <w:t xml:space="preserve">Янегского сельского </w:t>
      </w:r>
      <w:r w:rsidR="00F81B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и товариществом собственников жилья, жилищным, жилищно-строительным кооперативом или иным специализированным потребительским кооперативом, </w:t>
      </w:r>
    </w:p>
    <w:p w:rsidR="00984D7F" w:rsidRDefault="00984D7F" w:rsidP="00322917">
      <w:pPr>
        <w:jc w:val="both"/>
        <w:rPr>
          <w:sz w:val="28"/>
          <w:szCs w:val="28"/>
        </w:rPr>
      </w:pPr>
    </w:p>
    <w:p w:rsidR="00984D7F" w:rsidRDefault="00984D7F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организацией, выбранной собственниками помещений в многоквартирных домах (далее – получатели субсидий).</w:t>
      </w:r>
    </w:p>
    <w:p w:rsidR="00322917" w:rsidRPr="00B96A2E" w:rsidRDefault="00C351DE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</w:t>
      </w:r>
      <w:r w:rsidR="00B96A2E">
        <w:rPr>
          <w:sz w:val="28"/>
          <w:szCs w:val="28"/>
        </w:rPr>
        <w:t xml:space="preserve"> Янегского сельского </w:t>
      </w:r>
      <w:r>
        <w:rPr>
          <w:sz w:val="28"/>
          <w:szCs w:val="28"/>
        </w:rPr>
        <w:t xml:space="preserve"> поселения</w:t>
      </w:r>
      <w:r w:rsidR="00322917">
        <w:rPr>
          <w:sz w:val="28"/>
          <w:szCs w:val="28"/>
        </w:rPr>
        <w:t xml:space="preserve"> Лодейнопольского муниципального района Ленинградской области в течение четырнадцати дней со дня получения средств областного бюджета и средств Фонда принимает решение о распределении полученных средств и средств, предусмотренных в местном бюджете на долевое финансирование проведения капитального ремонта многоквартирных домов между многоквартирными домами,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6. В течение семи дней со дня принятия решения о предоставлении субсидии,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493AA1">
        <w:rPr>
          <w:sz w:val="28"/>
          <w:szCs w:val="28"/>
        </w:rPr>
        <w:t>ация</w:t>
      </w:r>
      <w:r w:rsidR="00B96A2E">
        <w:rPr>
          <w:sz w:val="28"/>
          <w:szCs w:val="28"/>
        </w:rPr>
        <w:t xml:space="preserve"> Янегского сельского</w:t>
      </w:r>
      <w:r w:rsidR="00493AA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уведомляет получателя субсидии о размере предоставляемых средств, предусмотренных на проведение капитального ремонта конкретного многоквартирного дома.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субсидии в течение тринадцати дней со дня получения уведомления, предусмотренного п.</w:t>
      </w:r>
      <w:r w:rsidR="00493AA1">
        <w:rPr>
          <w:sz w:val="28"/>
          <w:szCs w:val="28"/>
        </w:rPr>
        <w:t xml:space="preserve"> </w:t>
      </w:r>
      <w:r>
        <w:rPr>
          <w:sz w:val="28"/>
          <w:szCs w:val="28"/>
        </w:rPr>
        <w:t>5 порядка, открывает отдельный банковский счет в кредитной организации и направляет в Администра</w:t>
      </w:r>
      <w:r w:rsidR="00493AA1">
        <w:rPr>
          <w:sz w:val="28"/>
          <w:szCs w:val="28"/>
        </w:rPr>
        <w:t>цию</w:t>
      </w:r>
      <w:r w:rsidR="00B96A2E">
        <w:rPr>
          <w:sz w:val="28"/>
          <w:szCs w:val="28"/>
        </w:rPr>
        <w:t xml:space="preserve"> Янегского сельского</w:t>
      </w:r>
      <w:r w:rsidR="00493AA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области: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открытии такого счета с указанием его реквизитов;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в многоквартирном доме управляющей организацией, о долевом финансировании капитального ремонта многоквартирного дома за счет средств собственников помеще</w:t>
      </w:r>
      <w:r w:rsidR="00984D7F">
        <w:rPr>
          <w:sz w:val="28"/>
          <w:szCs w:val="28"/>
        </w:rPr>
        <w:t>ний в размере не менее, чем десять</w:t>
      </w:r>
      <w:r>
        <w:rPr>
          <w:sz w:val="28"/>
          <w:szCs w:val="28"/>
        </w:rPr>
        <w:t xml:space="preserve"> процентов от общего объема средств, предоставляемых на проведение капитального ремонта многоквартирного дома;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утвержденную общим собранием членов товарищества собственников жилья,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</w:t>
      </w:r>
      <w:r w:rsidR="00984D7F">
        <w:rPr>
          <w:sz w:val="28"/>
          <w:szCs w:val="28"/>
        </w:rPr>
        <w:t>ый ремонт многоквартирного дома;</w:t>
      </w:r>
    </w:p>
    <w:p w:rsidR="00322917" w:rsidRDefault="00984D7F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22917">
        <w:rPr>
          <w:sz w:val="28"/>
          <w:szCs w:val="28"/>
        </w:rPr>
        <w:t xml:space="preserve">ыписку с открытого счета получателя субсидий, содержащую сведения о сумме зачисленных денежных средств собственников помещений в многоквартирном доме за счет средств капитального ремонта. Данные средства зачисляются на счет получателем субсидий в соответствии с Порядком выплаты товариществом собственников жилья, жилищным, жилищно – строительным </w:t>
      </w:r>
      <w:r w:rsidR="00322917">
        <w:rPr>
          <w:sz w:val="28"/>
          <w:szCs w:val="28"/>
        </w:rPr>
        <w:lastRenderedPageBreak/>
        <w:t>кооперативом либо собственниками помещений средств на долевое финансирование капитального ремонта многоквартирного жилого дома.</w:t>
      </w:r>
    </w:p>
    <w:p w:rsidR="00C354F3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8. Перечисление субсидии осуществляется Комитетом финансов Администрации муниципального образования Лодейнопольский муниципальный район Ленинградской области – уполномоченным органом местного самоуправления  в порядке, установленном для исполнения бюд</w:t>
      </w:r>
      <w:r w:rsidR="00984D7F">
        <w:rPr>
          <w:sz w:val="28"/>
          <w:szCs w:val="28"/>
        </w:rPr>
        <w:t xml:space="preserve">жета </w:t>
      </w:r>
    </w:p>
    <w:p w:rsidR="00322917" w:rsidRDefault="00C354F3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</w:t>
      </w:r>
      <w:r w:rsidR="00984D7F">
        <w:rPr>
          <w:sz w:val="28"/>
          <w:szCs w:val="28"/>
        </w:rPr>
        <w:t xml:space="preserve"> поселения</w:t>
      </w:r>
      <w:r w:rsidR="00322917">
        <w:rPr>
          <w:sz w:val="28"/>
          <w:szCs w:val="28"/>
        </w:rPr>
        <w:t xml:space="preserve"> Лодейнопольского муниципального района Ленинградской области, в течение пяти рабочих дней со дня поступления документов, предусмотренных в п.</w:t>
      </w:r>
      <w:r w:rsidR="00984D7F">
        <w:rPr>
          <w:sz w:val="28"/>
          <w:szCs w:val="28"/>
        </w:rPr>
        <w:t xml:space="preserve"> </w:t>
      </w:r>
      <w:r w:rsidR="00322917">
        <w:rPr>
          <w:sz w:val="28"/>
          <w:szCs w:val="28"/>
        </w:rPr>
        <w:t>7 и п.</w:t>
      </w:r>
      <w:r w:rsidR="00984D7F">
        <w:rPr>
          <w:sz w:val="28"/>
          <w:szCs w:val="28"/>
        </w:rPr>
        <w:t xml:space="preserve"> </w:t>
      </w:r>
      <w:r w:rsidR="00322917">
        <w:rPr>
          <w:sz w:val="28"/>
          <w:szCs w:val="28"/>
        </w:rPr>
        <w:t>4 настоящего Порядка, на отдельный банковский счет, указанный получателем субсидии.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В платежных поручениях на поле «Назначение платежа» указываются реквизиты решения Правления Фонда (номер, дата) и реквизиты Федерального закона (номер, дата), адреса домов, подлежащих ремонту, а также соответствующий код классификации расходов бюджетов с указанием следующих целевых статей: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0980101 – обеспечение мероприятий по капитальному ремонту многоквартирных домов за счет средств, поступивших от государственной корпорации - Фонд содействия реформированию жилищно-коммунального хозяйства;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0980201 – обеспечение мероприятий по капитальному ремонту многоквартирных домов за счет средств бюджетов.</w:t>
      </w:r>
    </w:p>
    <w:p w:rsidR="0075679C" w:rsidRPr="00C354F3" w:rsidRDefault="00322917" w:rsidP="00984D7F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9. Оплата работ по капитальному ремонту многоквартирных домов осуществляется на основании  Актов о приемке объекта законченного ремонта, а также форм № КС-2 «Акт выполненных работ» и № КС-3 «Справка о стоимости выполненных работ и затрат», оформленных в установленном порядке, согласованных с Администр</w:t>
      </w:r>
      <w:r w:rsidR="00984D7F">
        <w:rPr>
          <w:sz w:val="28"/>
          <w:szCs w:val="28"/>
        </w:rPr>
        <w:t xml:space="preserve">ацией </w:t>
      </w:r>
      <w:r w:rsidR="00C354F3">
        <w:rPr>
          <w:sz w:val="28"/>
          <w:szCs w:val="28"/>
        </w:rPr>
        <w:t>Янегского сельского</w:t>
      </w:r>
      <w:r w:rsidR="00984D7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и подписанных 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организацией,  за исключением случая, когда субсидии используются на выплату аванса на проведение работ по капитальному ремонту многоквартирного дома.</w:t>
      </w:r>
      <w:r w:rsidR="00807008">
        <w:rPr>
          <w:sz w:val="28"/>
          <w:szCs w:val="28"/>
        </w:rPr>
        <w:t xml:space="preserve"> Оплата технического надзора осуществляется на основании актов выполненных работ.</w:t>
      </w:r>
    </w:p>
    <w:p w:rsidR="00322917" w:rsidRPr="00984D7F" w:rsidRDefault="00322917" w:rsidP="00984D7F">
      <w:pPr>
        <w:spacing w:after="150"/>
        <w:jc w:val="both"/>
        <w:rPr>
          <w:rFonts w:ascii="Tahoma" w:hAnsi="Tahoma" w:cs="Tahoma"/>
          <w:sz w:val="17"/>
          <w:szCs w:val="17"/>
        </w:rPr>
      </w:pPr>
      <w:r>
        <w:rPr>
          <w:sz w:val="28"/>
          <w:szCs w:val="28"/>
        </w:rPr>
        <w:t>10. Уплата авансовых платежей на проведение работ по капитальному ремонту</w:t>
      </w:r>
      <w:r w:rsidR="00984D7F">
        <w:rPr>
          <w:rFonts w:ascii="Tahoma" w:hAnsi="Tahoma" w:cs="Tahoma"/>
          <w:sz w:val="17"/>
          <w:szCs w:val="17"/>
        </w:rPr>
        <w:t xml:space="preserve"> </w:t>
      </w:r>
      <w:r>
        <w:rPr>
          <w:sz w:val="28"/>
          <w:szCs w:val="28"/>
        </w:rPr>
        <w:t>многоквартирного дома производится в размере не более тридцати процентов от суммы средств, предусмотренных на конкретный многоквартирный дом.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11. Средства, направленные на проведение капитального ремонта многоквартирных домов могут использоваться только на: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внутридомовых инженерных систем электро-, тепло-, газо-, 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или замену лифтового оборудования, признанного непригодным для эксплуатации, при необходимости ремонт лифтовых шахт;</w:t>
      </w:r>
    </w:p>
    <w:p w:rsidR="00984D7F" w:rsidRDefault="00984D7F" w:rsidP="00322917">
      <w:pPr>
        <w:jc w:val="both"/>
        <w:rPr>
          <w:sz w:val="28"/>
          <w:szCs w:val="28"/>
        </w:rPr>
      </w:pPr>
    </w:p>
    <w:p w:rsidR="00984D7F" w:rsidRDefault="00984D7F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4D7F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крыш;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4D7F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подвальных помещений, относящихся к общему имуществу в многоквартирных домах;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утепление и ремонт фасадов;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проектной документации для капитально ремонта;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государственной экспертизы проектной документации для капитального ремонта в соответствии с законодательством Российской Федерации о градостроительной деятельности.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Порядок привлечения получателем субсидии подрядных организаций для выполнения работ по капитальному ремонту многоквартирного дома разрабатывается получателем субсидий самостоятельно. 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13. Получатели субсидий обязаны обеспечить технический  надзор на всех объектах, вошедших в программу  капитального ремонта многоквартирных жилых домов.  Выбор  независимой организации, имеющей соответственную лицензию на осуществление технического надзора</w:t>
      </w:r>
      <w:r w:rsidR="00984D7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получателем субсидий самостоятельно</w:t>
      </w:r>
      <w:r w:rsidR="00807008">
        <w:rPr>
          <w:sz w:val="28"/>
          <w:szCs w:val="28"/>
        </w:rPr>
        <w:t>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14. Получатели субсидий предоставляют в Администр</w:t>
      </w:r>
      <w:r w:rsidR="00984D7F">
        <w:rPr>
          <w:sz w:val="28"/>
          <w:szCs w:val="28"/>
        </w:rPr>
        <w:t>ацию</w:t>
      </w:r>
      <w:r w:rsidR="00C354F3">
        <w:rPr>
          <w:sz w:val="28"/>
          <w:szCs w:val="28"/>
        </w:rPr>
        <w:t xml:space="preserve"> Янегского сельского</w:t>
      </w:r>
      <w:r w:rsidR="00984D7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области: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проведении капитального ремонта по формам согласно приложениям 1, 2 ежемесячно на третий рабочий день месяца, следующего за отчетным, ежегодно не позднее 20 января года, следующего за отчетным;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документов, подтверждающих:</w:t>
      </w:r>
    </w:p>
    <w:p w:rsidR="00322917" w:rsidRDefault="00A819C0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917">
        <w:rPr>
          <w:sz w:val="28"/>
          <w:szCs w:val="28"/>
        </w:rPr>
        <w:t>списание денежных средств, предназначенных для проведения капитального ремонта многоквартирных домов, с открытых банковских счетов получателей субсидий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15. Субсидии, перечисленные товариществу собственников жилья, жилищному,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жилищно-строительному кооперативу или иному специализированному потребительскому кооперативу либо выбранной собственниками помещений в многоквартирном доме управляющей организации, подлежат использованию на цели и на условиях согласно настоящему Порядку и заключенному соглашению.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16. В случае обнаружения нарушений условий предоставления субсидии,</w:t>
      </w:r>
    </w:p>
    <w:p w:rsidR="00C354F3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определенных Порядком и соглашением, субсидия подлежит возврату в бю</w:t>
      </w:r>
      <w:r w:rsidR="00A819C0">
        <w:rPr>
          <w:sz w:val="28"/>
          <w:szCs w:val="28"/>
        </w:rPr>
        <w:t xml:space="preserve">джет </w:t>
      </w:r>
    </w:p>
    <w:p w:rsidR="00322917" w:rsidRDefault="00C354F3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</w:t>
      </w:r>
      <w:r w:rsidR="00A819C0">
        <w:rPr>
          <w:sz w:val="28"/>
          <w:szCs w:val="28"/>
        </w:rPr>
        <w:t xml:space="preserve"> поселения</w:t>
      </w:r>
      <w:r w:rsidR="00322917">
        <w:rPr>
          <w:sz w:val="28"/>
          <w:szCs w:val="28"/>
        </w:rPr>
        <w:t xml:space="preserve"> Лодейнопольского муниципального района Ленинградской области.</w:t>
      </w:r>
    </w:p>
    <w:p w:rsidR="00322917" w:rsidRDefault="00322917" w:rsidP="00322917">
      <w:pPr>
        <w:jc w:val="both"/>
        <w:rPr>
          <w:sz w:val="28"/>
          <w:szCs w:val="28"/>
        </w:rPr>
      </w:pPr>
      <w:r>
        <w:rPr>
          <w:sz w:val="28"/>
          <w:szCs w:val="28"/>
        </w:rPr>
        <w:t>17. Администра</w:t>
      </w:r>
      <w:r w:rsidR="00A819C0">
        <w:rPr>
          <w:sz w:val="28"/>
          <w:szCs w:val="28"/>
        </w:rPr>
        <w:t xml:space="preserve">ция </w:t>
      </w:r>
      <w:r w:rsidR="00C354F3">
        <w:rPr>
          <w:sz w:val="28"/>
          <w:szCs w:val="28"/>
        </w:rPr>
        <w:t>Янегского сельского</w:t>
      </w:r>
      <w:r w:rsidR="00A819C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="00A819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за целевым использованием субсидии на проведение капитального ремонта многоквартирных домов.</w:t>
      </w: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A819C0" w:rsidRDefault="00A819C0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Приложение 1 к Порядку предоставления субсидий на                   проведение капитального ремонта многоквартирных домов </w:t>
      </w:r>
    </w:p>
    <w:p w:rsidR="00A819C0" w:rsidRDefault="00C354F3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>Янегского сельского</w:t>
      </w:r>
      <w:r w:rsidR="00A819C0">
        <w:rPr>
          <w:sz w:val="18"/>
          <w:szCs w:val="18"/>
        </w:rPr>
        <w:t xml:space="preserve"> поселения Лодейнопольского муниципального района </w:t>
      </w:r>
    </w:p>
    <w:p w:rsidR="00A819C0" w:rsidRDefault="00A819C0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Ленинградской области </w:t>
      </w: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jc w:val="center"/>
        <w:rPr>
          <w:sz w:val="24"/>
          <w:szCs w:val="24"/>
        </w:rPr>
      </w:pPr>
      <w:r>
        <w:t xml:space="preserve">Отчет о расходовании средств Фонда содействия реформированию жилищно-коммунального хозяйства, областного бюджета и бюджета </w:t>
      </w:r>
    </w:p>
    <w:p w:rsidR="00A819C0" w:rsidRDefault="00C354F3" w:rsidP="00A819C0">
      <w:pPr>
        <w:jc w:val="center"/>
      </w:pPr>
      <w:r>
        <w:t>Янегского сельского</w:t>
      </w:r>
      <w:r w:rsidR="00A819C0">
        <w:t xml:space="preserve"> поселения Лодейнопольского муниципального района</w:t>
      </w:r>
    </w:p>
    <w:p w:rsidR="00A819C0" w:rsidRDefault="00A819C0" w:rsidP="00A819C0">
      <w:pPr>
        <w:jc w:val="center"/>
      </w:pPr>
      <w:r>
        <w:t>Ленинградской области на проведение капитального ремонта многоквартирных домов на 01____________200__года</w:t>
      </w: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4"/>
          <w:szCs w:val="24"/>
        </w:rPr>
      </w:pPr>
      <w:r>
        <w:t>Периодичность – месячная/годовая Единица измерения – руб. Движение денежных средств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94"/>
        <w:gridCol w:w="1485"/>
        <w:gridCol w:w="1613"/>
        <w:gridCol w:w="1647"/>
        <w:gridCol w:w="1553"/>
        <w:gridCol w:w="1613"/>
      </w:tblGrid>
      <w:tr w:rsidR="00A819C0" w:rsidTr="00F7430C"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Наименование показателя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Код строки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Остаток средств на начало отчетного периода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Поступило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Выбыло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Остаток средств на конец отчетного периода</w:t>
            </w: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Средства государственной корпорации – Фонда содействия реформированию жилищно – коммунального хозяйства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020</w:t>
            </w: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 проведение капитального ремонта многоквартирных домов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021</w:t>
            </w: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Средства бюджета субъекта Российской Федерации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030</w:t>
            </w: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 проведение капитального ремонта многоквартирных домов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031</w:t>
            </w: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Средства местных бюджетов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040</w:t>
            </w: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</w:tr>
      <w:tr w:rsidR="00A819C0" w:rsidTr="00F7430C"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 проведение капитального ремонта многоквартирных домов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041</w:t>
            </w: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rFonts w:ascii="Arial Narrow" w:hAnsi="Arial Narrow" w:cs="Arial Narrow"/>
              </w:rPr>
            </w:pPr>
          </w:p>
        </w:tc>
      </w:tr>
    </w:tbl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29"/>
        <w:gridCol w:w="3190"/>
        <w:gridCol w:w="3186"/>
      </w:tblGrid>
      <w:tr w:rsidR="00A819C0" w:rsidTr="00F7430C">
        <w:tc>
          <w:tcPr>
            <w:tcW w:w="4596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Наименование показателя</w:t>
            </w:r>
          </w:p>
        </w:tc>
        <w:tc>
          <w:tcPr>
            <w:tcW w:w="4596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Код строки</w:t>
            </w:r>
          </w:p>
        </w:tc>
        <w:tc>
          <w:tcPr>
            <w:tcW w:w="4596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Сумма</w:t>
            </w:r>
          </w:p>
        </w:tc>
      </w:tr>
      <w:tr w:rsidR="00A819C0" w:rsidTr="00F7430C">
        <w:tc>
          <w:tcPr>
            <w:tcW w:w="4596" w:type="dxa"/>
          </w:tcPr>
          <w:p w:rsidR="00A819C0" w:rsidRDefault="00A819C0" w:rsidP="00F7430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Поступило на счета товариществ собственников жилья, жилищных, жилищно - строительных кооперативов или иных специализированных потребительских кооперативов, управляющих организаций, выбранных собственниками помещений в многоквартирных домах</w:t>
            </w:r>
          </w:p>
        </w:tc>
        <w:tc>
          <w:tcPr>
            <w:tcW w:w="4596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050</w:t>
            </w:r>
          </w:p>
        </w:tc>
        <w:tc>
          <w:tcPr>
            <w:tcW w:w="4596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</w:tr>
      <w:tr w:rsidR="00A819C0" w:rsidTr="00F7430C">
        <w:tc>
          <w:tcPr>
            <w:tcW w:w="4596" w:type="dxa"/>
          </w:tcPr>
          <w:p w:rsidR="00A819C0" w:rsidRDefault="00A819C0" w:rsidP="00F7430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Выбыло со счета товариществ собственников жилья, жилищных, жилищно - строительных кооперативов или иных специализированных потребительских кооперативов, управляющих организаций, выбранных собственниками помещений в многоквартирных домах</w:t>
            </w:r>
          </w:p>
        </w:tc>
        <w:tc>
          <w:tcPr>
            <w:tcW w:w="4596" w:type="dxa"/>
          </w:tcPr>
          <w:p w:rsidR="00A819C0" w:rsidRDefault="00A819C0" w:rsidP="00F7430C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060</w:t>
            </w:r>
          </w:p>
        </w:tc>
        <w:tc>
          <w:tcPr>
            <w:tcW w:w="4596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</w:tr>
    </w:tbl>
    <w:p w:rsidR="00A819C0" w:rsidRDefault="00A819C0" w:rsidP="00A819C0">
      <w:pPr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A819C0" w:rsidRDefault="00A819C0" w:rsidP="00A819C0">
      <w:pPr>
        <w:rPr>
          <w:sz w:val="18"/>
          <w:szCs w:val="18"/>
        </w:rPr>
      </w:pPr>
    </w:p>
    <w:p w:rsidR="00A819C0" w:rsidRDefault="00A819C0" w:rsidP="00A819C0">
      <w:pPr>
        <w:jc w:val="right"/>
        <w:rPr>
          <w:sz w:val="18"/>
          <w:szCs w:val="18"/>
        </w:rPr>
      </w:pPr>
    </w:p>
    <w:p w:rsidR="00A819C0" w:rsidRDefault="00A819C0" w:rsidP="00A819C0">
      <w:pPr>
        <w:jc w:val="right"/>
        <w:rPr>
          <w:sz w:val="18"/>
          <w:szCs w:val="18"/>
        </w:rPr>
      </w:pPr>
    </w:p>
    <w:p w:rsidR="00A819C0" w:rsidRDefault="00A819C0" w:rsidP="00A819C0">
      <w:pPr>
        <w:jc w:val="right"/>
        <w:rPr>
          <w:sz w:val="18"/>
          <w:szCs w:val="18"/>
        </w:rPr>
      </w:pPr>
    </w:p>
    <w:p w:rsidR="00A819C0" w:rsidRDefault="00A819C0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 к Порядку предоставления субсидий на проведение</w:t>
      </w:r>
    </w:p>
    <w:p w:rsidR="00A819C0" w:rsidRDefault="00A819C0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>капитального ремонта многоквартирных домов</w:t>
      </w:r>
    </w:p>
    <w:p w:rsidR="00A819C0" w:rsidRDefault="00C354F3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>Янегского сельского</w:t>
      </w:r>
      <w:r w:rsidR="00A819C0">
        <w:rPr>
          <w:sz w:val="18"/>
          <w:szCs w:val="18"/>
        </w:rPr>
        <w:t xml:space="preserve"> поселения Лодейнопольского муниципального района </w:t>
      </w:r>
    </w:p>
    <w:p w:rsidR="00A819C0" w:rsidRDefault="00A819C0" w:rsidP="00A819C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Ленинградской области </w:t>
      </w: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  <w:r>
        <w:rPr>
          <w:sz w:val="28"/>
          <w:szCs w:val="28"/>
        </w:rPr>
        <w:t>Реестр  платежных документов по объектам, находящимся на капитальном ремонте у получателя субсидий</w:t>
      </w:r>
    </w:p>
    <w:p w:rsidR="00A819C0" w:rsidRDefault="00A819C0" w:rsidP="00A819C0">
      <w:pPr>
        <w:rPr>
          <w:sz w:val="28"/>
          <w:szCs w:val="28"/>
        </w:rPr>
      </w:pPr>
      <w:r>
        <w:rPr>
          <w:sz w:val="28"/>
          <w:szCs w:val="28"/>
        </w:rPr>
        <w:t>за месяц ____________200__года</w:t>
      </w: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66"/>
        <w:gridCol w:w="2204"/>
        <w:gridCol w:w="1766"/>
        <w:gridCol w:w="1766"/>
        <w:gridCol w:w="1998"/>
        <w:gridCol w:w="1405"/>
      </w:tblGrid>
      <w:tr w:rsidR="00A819C0" w:rsidTr="00F7430C">
        <w:tc>
          <w:tcPr>
            <w:tcW w:w="136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 xml:space="preserve"> </w:t>
            </w:r>
          </w:p>
          <w:p w:rsidR="00A819C0" w:rsidRDefault="00A819C0" w:rsidP="00F74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A819C0" w:rsidRDefault="00A819C0" w:rsidP="00F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платежного документа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платежного документа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Направляемая сумма (руб.)</w:t>
            </w:r>
          </w:p>
        </w:tc>
        <w:tc>
          <w:tcPr>
            <w:tcW w:w="2298" w:type="dxa"/>
          </w:tcPr>
          <w:p w:rsidR="00A819C0" w:rsidRDefault="00A819C0" w:rsidP="00F7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A819C0" w:rsidTr="00F7430C">
        <w:tc>
          <w:tcPr>
            <w:tcW w:w="136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</w:tr>
      <w:tr w:rsidR="00A819C0" w:rsidTr="00F7430C">
        <w:tc>
          <w:tcPr>
            <w:tcW w:w="136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</w:tr>
      <w:tr w:rsidR="00A819C0" w:rsidTr="00F7430C">
        <w:tc>
          <w:tcPr>
            <w:tcW w:w="136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</w:tr>
      <w:tr w:rsidR="00A819C0" w:rsidTr="00F7430C">
        <w:tc>
          <w:tcPr>
            <w:tcW w:w="136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A819C0" w:rsidRDefault="00A819C0" w:rsidP="00F7430C">
            <w:pPr>
              <w:rPr>
                <w:sz w:val="28"/>
                <w:szCs w:val="28"/>
              </w:rPr>
            </w:pPr>
          </w:p>
        </w:tc>
      </w:tr>
    </w:tbl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p w:rsidR="00A819C0" w:rsidRDefault="00A819C0" w:rsidP="00A819C0">
      <w:pPr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jc w:val="both"/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</w:pPr>
    </w:p>
    <w:p w:rsidR="00322917" w:rsidRDefault="00322917" w:rsidP="00322917">
      <w:pPr>
        <w:rPr>
          <w:sz w:val="28"/>
          <w:szCs w:val="28"/>
        </w:rPr>
        <w:sectPr w:rsidR="00322917" w:rsidSect="00C354F3">
          <w:type w:val="continuous"/>
          <w:pgSz w:w="12240" w:h="15840"/>
          <w:pgMar w:top="284" w:right="850" w:bottom="426" w:left="1701" w:header="720" w:footer="720" w:gutter="0"/>
          <w:cols w:space="720"/>
        </w:sectPr>
      </w:pPr>
    </w:p>
    <w:p w:rsidR="00322917" w:rsidRDefault="00322917" w:rsidP="00322917">
      <w:pPr>
        <w:rPr>
          <w:sz w:val="28"/>
          <w:szCs w:val="28"/>
        </w:rPr>
      </w:pPr>
    </w:p>
    <w:p w:rsidR="00322917" w:rsidRPr="007F56A8" w:rsidRDefault="00322917" w:rsidP="007F56A8">
      <w:pPr>
        <w:spacing w:before="360"/>
        <w:ind w:right="154"/>
        <w:rPr>
          <w:sz w:val="28"/>
          <w:szCs w:val="28"/>
        </w:rPr>
      </w:pPr>
    </w:p>
    <w:sectPr w:rsidR="00322917" w:rsidRPr="007F56A8" w:rsidSect="007F56A8">
      <w:type w:val="continuous"/>
      <w:pgSz w:w="11909" w:h="16834"/>
      <w:pgMar w:top="360" w:right="360" w:bottom="31" w:left="15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94E"/>
    <w:multiLevelType w:val="singleLevel"/>
    <w:tmpl w:val="EDD83C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C7"/>
    <w:rsid w:val="000B5D8E"/>
    <w:rsid w:val="000B6EBE"/>
    <w:rsid w:val="00124F39"/>
    <w:rsid w:val="001509C8"/>
    <w:rsid w:val="00190720"/>
    <w:rsid w:val="002A62E5"/>
    <w:rsid w:val="00322917"/>
    <w:rsid w:val="003D4540"/>
    <w:rsid w:val="00465655"/>
    <w:rsid w:val="00493AA1"/>
    <w:rsid w:val="004C2803"/>
    <w:rsid w:val="00604E39"/>
    <w:rsid w:val="0070425C"/>
    <w:rsid w:val="0075679C"/>
    <w:rsid w:val="00797D7D"/>
    <w:rsid w:val="007B1EF4"/>
    <w:rsid w:val="007C1401"/>
    <w:rsid w:val="007F56A8"/>
    <w:rsid w:val="00807008"/>
    <w:rsid w:val="008807D9"/>
    <w:rsid w:val="008910E6"/>
    <w:rsid w:val="008961DC"/>
    <w:rsid w:val="008E5390"/>
    <w:rsid w:val="009136C7"/>
    <w:rsid w:val="00984D7F"/>
    <w:rsid w:val="00A819C0"/>
    <w:rsid w:val="00B96A2E"/>
    <w:rsid w:val="00C351DE"/>
    <w:rsid w:val="00C354F3"/>
    <w:rsid w:val="00C42960"/>
    <w:rsid w:val="00C50C7C"/>
    <w:rsid w:val="00E43A02"/>
    <w:rsid w:val="00F7430C"/>
    <w:rsid w:val="00F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9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9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Компик</dc:creator>
  <cp:lastModifiedBy>1</cp:lastModifiedBy>
  <cp:revision>2</cp:revision>
  <cp:lastPrinted>2011-05-13T04:50:00Z</cp:lastPrinted>
  <dcterms:created xsi:type="dcterms:W3CDTF">2018-11-27T08:14:00Z</dcterms:created>
  <dcterms:modified xsi:type="dcterms:W3CDTF">2018-11-27T08:14:00Z</dcterms:modified>
</cp:coreProperties>
</file>