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75" w:rsidRDefault="00DB7775" w:rsidP="00DB7775">
      <w:pPr>
        <w:pStyle w:val="ConsPlusNormal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А Д М И Н И С Т Р А Ц И Я </w:t>
      </w:r>
    </w:p>
    <w:p w:rsidR="00DB7775" w:rsidRDefault="00DB7775" w:rsidP="00DB7775">
      <w:pPr>
        <w:spacing w:after="0" w:line="24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p w:rsidR="000166F0" w:rsidRDefault="000166F0" w:rsidP="000166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Янегского сельского поселения</w:t>
      </w:r>
    </w:p>
    <w:p w:rsidR="000166F0" w:rsidRDefault="000166F0" w:rsidP="000166F0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Лодейнопольского</w:t>
      </w:r>
      <w:r w:rsidR="00DB777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66F0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DB7775" w:rsidRPr="000166F0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Pr="000166F0">
        <w:rPr>
          <w:rFonts w:ascii="Times New Roman" w:hAnsi="Times New Roman" w:cs="Times New Roman"/>
          <w:b/>
          <w:sz w:val="32"/>
          <w:szCs w:val="32"/>
        </w:rPr>
        <w:t>а</w:t>
      </w:r>
    </w:p>
    <w:p w:rsidR="00DB7775" w:rsidRPr="000166F0" w:rsidRDefault="00DB7775" w:rsidP="000166F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66F0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DB7775" w:rsidRDefault="00DB7775" w:rsidP="00DB777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B7775" w:rsidRDefault="00DB7775" w:rsidP="00DB7775">
      <w:pPr>
        <w:pStyle w:val="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П О С Т А Н О В Л Е Н И Е </w:t>
      </w:r>
    </w:p>
    <w:p w:rsidR="00DB7775" w:rsidRDefault="00DB7775" w:rsidP="00DB77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7775" w:rsidRDefault="00DB7775" w:rsidP="00DB77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66F0">
        <w:rPr>
          <w:rFonts w:ascii="Times New Roman" w:hAnsi="Times New Roman" w:cs="Times New Roman"/>
          <w:sz w:val="28"/>
          <w:szCs w:val="28"/>
        </w:rPr>
        <w:t>25</w:t>
      </w:r>
      <w:r w:rsidR="007B5C53">
        <w:rPr>
          <w:rFonts w:ascii="Times New Roman" w:hAnsi="Times New Roman" w:cs="Times New Roman"/>
          <w:sz w:val="28"/>
          <w:szCs w:val="28"/>
        </w:rPr>
        <w:t>.12.2014</w:t>
      </w:r>
      <w:r w:rsidR="000166F0">
        <w:rPr>
          <w:rFonts w:ascii="Times New Roman" w:hAnsi="Times New Roman" w:cs="Times New Roman"/>
          <w:sz w:val="28"/>
          <w:szCs w:val="28"/>
        </w:rPr>
        <w:t>г.</w:t>
      </w:r>
      <w:r w:rsidR="007B5C53">
        <w:rPr>
          <w:rFonts w:ascii="Times New Roman" w:hAnsi="Times New Roman" w:cs="Times New Roman"/>
          <w:sz w:val="28"/>
          <w:szCs w:val="28"/>
        </w:rPr>
        <w:t xml:space="preserve">      </w:t>
      </w:r>
      <w:r w:rsidR="000166F0">
        <w:rPr>
          <w:rFonts w:ascii="Times New Roman" w:hAnsi="Times New Roman" w:cs="Times New Roman"/>
          <w:sz w:val="28"/>
          <w:szCs w:val="28"/>
        </w:rPr>
        <w:t>№ 217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</w:t>
      </w:r>
    </w:p>
    <w:p w:rsidR="00DB7775" w:rsidRDefault="000166F0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 от 05.08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>.2013</w:t>
      </w:r>
      <w:r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DB7775" w:rsidRDefault="000166F0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103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 xml:space="preserve"> «О порядке размещения сведений о доходах,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расходах, об имуществе и обязательствах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имущественного характера лиц, замещающих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Администрации </w:t>
      </w:r>
    </w:p>
    <w:p w:rsidR="00DB7775" w:rsidRDefault="000166F0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 xml:space="preserve"> и членов их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семей на официальном сайте Администрации </w:t>
      </w:r>
    </w:p>
    <w:p w:rsidR="00DB7775" w:rsidRDefault="000166F0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 w:rsidR="00DB7775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этих сведений общероссийским средствам 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массовой информации для опубликования»</w:t>
      </w:r>
    </w:p>
    <w:p w:rsidR="00DB7775" w:rsidRDefault="00DB7775" w:rsidP="00DB77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B7775" w:rsidRDefault="00DB7775" w:rsidP="00DB7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от 2 марта 2007 года № 25-ФЗ «О муниципальной службе в Российской Федерации», Администрация </w:t>
      </w:r>
      <w:r w:rsidR="000166F0" w:rsidRPr="000166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D6051" w:rsidRDefault="00DB7775" w:rsidP="00DB7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 xml:space="preserve">Утвердить изменения в </w:t>
      </w:r>
      <w:hyperlink r:id="rId7" w:anchor="Par42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Поряд</w:t>
        </w:r>
        <w:r w:rsidR="008430BB"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о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  <w:u w:val="none"/>
          </w:rPr>
          <w:t>к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="000166F0" w:rsidRPr="000166F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членов их семей на официальном сайте Администрации </w:t>
      </w:r>
      <w:r w:rsidR="000166F0" w:rsidRPr="000166F0">
        <w:rPr>
          <w:rFonts w:ascii="Times New Roman" w:hAnsi="Times New Roman" w:cs="Times New Roman"/>
          <w:b w:val="0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Лодейнопольс</w:t>
      </w:r>
      <w:r w:rsidR="000166F0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от 05.08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>.2013</w:t>
      </w:r>
      <w:r w:rsidR="000166F0">
        <w:rPr>
          <w:rFonts w:ascii="Times New Roman" w:hAnsi="Times New Roman" w:cs="Times New Roman"/>
          <w:b w:val="0"/>
          <w:sz w:val="28"/>
          <w:szCs w:val="28"/>
        </w:rPr>
        <w:t>г. № 103</w:t>
      </w:r>
      <w:r w:rsidR="008430BB">
        <w:rPr>
          <w:rFonts w:ascii="Times New Roman" w:hAnsi="Times New Roman" w:cs="Times New Roman"/>
          <w:b w:val="0"/>
          <w:sz w:val="28"/>
          <w:szCs w:val="28"/>
        </w:rPr>
        <w:t xml:space="preserve"> (далее – постановление)</w:t>
      </w:r>
      <w:r w:rsidR="008D60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D6051" w:rsidRDefault="008D6051" w:rsidP="00DB7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пункте 2 добавить абзац следующего содержания: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размещаются по форме согласно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сведения,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- по форме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Порядку.».</w:t>
      </w:r>
    </w:p>
    <w:p w:rsidR="00DB7775" w:rsidRDefault="008D6051" w:rsidP="00DB7775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5 изложить в следующей редакции: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представленных лицами, замещающими должности муниципальной службы в Администрации </w:t>
      </w:r>
      <w:r w:rsidR="00D00510" w:rsidRPr="000166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формам, указанным в пункте 2 настоящего Порядка, обеспечивается специалистом по </w:t>
      </w:r>
      <w:r w:rsidR="00D00510">
        <w:rPr>
          <w:rFonts w:ascii="Times New Roman" w:hAnsi="Times New Roman" w:cs="Times New Roman"/>
          <w:sz w:val="28"/>
          <w:szCs w:val="28"/>
        </w:rPr>
        <w:t xml:space="preserve">организационной и кадровой </w:t>
      </w:r>
      <w:r>
        <w:rPr>
          <w:rFonts w:ascii="Times New Roman" w:hAnsi="Times New Roman" w:cs="Times New Roman"/>
          <w:sz w:val="28"/>
          <w:szCs w:val="28"/>
        </w:rPr>
        <w:t xml:space="preserve">работе Администрации </w:t>
      </w:r>
      <w:r w:rsidR="00D00510" w:rsidRPr="000166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6051" w:rsidRDefault="008D6051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представленных лицами, замещающими должности муниципальной службы в структурных подразделениях Администрации </w:t>
      </w:r>
      <w:r w:rsidR="00D00510" w:rsidRPr="000166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по формам, указанным в пункте 2 настоящего Порядка, обеспечивается должностным лицом, ответственным за ведение кадровой работы.».</w:t>
      </w:r>
    </w:p>
    <w:p w:rsidR="008430BB" w:rsidRDefault="008430BB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дополнить приложениями 1 и 2 согласно приложений 1 и 2 соответственно.</w:t>
      </w:r>
    </w:p>
    <w:p w:rsidR="009B6643" w:rsidRDefault="008D6051" w:rsidP="008430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051">
        <w:rPr>
          <w:rFonts w:ascii="Times New Roman" w:hAnsi="Times New Roman" w:cs="Times New Roman"/>
          <w:sz w:val="28"/>
          <w:szCs w:val="28"/>
        </w:rPr>
        <w:t xml:space="preserve">2.  </w:t>
      </w:r>
      <w:r w:rsidR="009B6643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«Лодейное Поле» и разместить на официальном сайте </w:t>
      </w:r>
      <w:r w:rsidR="00D00510" w:rsidRPr="000166F0">
        <w:rPr>
          <w:rFonts w:ascii="Times New Roman" w:hAnsi="Times New Roman" w:cs="Times New Roman"/>
          <w:sz w:val="28"/>
          <w:szCs w:val="28"/>
        </w:rPr>
        <w:t>Янегского сельского поселения</w:t>
      </w:r>
      <w:r w:rsidR="009B6643">
        <w:rPr>
          <w:rFonts w:ascii="Times New Roman" w:hAnsi="Times New Roman" w:cs="Times New Roman"/>
          <w:sz w:val="28"/>
          <w:szCs w:val="28"/>
        </w:rPr>
        <w:t>.</w:t>
      </w:r>
    </w:p>
    <w:p w:rsidR="009B6643" w:rsidRDefault="008430BB" w:rsidP="009B6643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6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официального опубликования.</w:t>
      </w:r>
    </w:p>
    <w:p w:rsidR="009B6643" w:rsidRDefault="009B6643" w:rsidP="009B6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B6643" w:rsidRDefault="009B6643" w:rsidP="009B664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B6643" w:rsidRDefault="009B6643" w:rsidP="00D0051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00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В.Е. Усатова</w:t>
      </w:r>
    </w:p>
    <w:p w:rsidR="009B6643" w:rsidRDefault="009B6643" w:rsidP="009B66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B6643" w:rsidRDefault="009B6643" w:rsidP="009B66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B6643" w:rsidRDefault="009B6643" w:rsidP="009B66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B6643" w:rsidRPr="008D6051" w:rsidRDefault="009B6643" w:rsidP="008D6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051" w:rsidRDefault="008D6051" w:rsidP="008D605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2AC9" w:rsidRDefault="00552AC9" w:rsidP="008D6051">
      <w:pPr>
        <w:pStyle w:val="ConsPlusNonformat"/>
        <w:sectPr w:rsidR="00552AC9" w:rsidSect="00552AC9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lastRenderedPageBreak/>
        <w:t xml:space="preserve">Утверждено </w:t>
      </w:r>
    </w:p>
    <w:p w:rsidR="00552AC9" w:rsidRPr="009B6643" w:rsidRDefault="009B6643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п</w:t>
      </w:r>
      <w:r w:rsidR="00552AC9" w:rsidRPr="009B6643">
        <w:rPr>
          <w:rFonts w:ascii="Times New Roman" w:hAnsi="Times New Roman" w:cs="Times New Roman"/>
          <w:sz w:val="18"/>
          <w:szCs w:val="18"/>
        </w:rPr>
        <w:t>остановлением Администрации</w:t>
      </w:r>
    </w:p>
    <w:p w:rsidR="00D00510" w:rsidRDefault="00D00510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00510">
        <w:rPr>
          <w:rFonts w:ascii="Times New Roman" w:hAnsi="Times New Roman" w:cs="Times New Roman"/>
          <w:sz w:val="18"/>
          <w:szCs w:val="18"/>
        </w:rPr>
        <w:t>Янегского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C9" w:rsidRPr="009B6643" w:rsidRDefault="007B5C53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552AC9" w:rsidRPr="009B6643">
        <w:rPr>
          <w:rFonts w:ascii="Times New Roman" w:hAnsi="Times New Roman" w:cs="Times New Roman"/>
          <w:sz w:val="18"/>
          <w:szCs w:val="18"/>
        </w:rPr>
        <w:t>т</w:t>
      </w:r>
      <w:r w:rsidR="00D00510">
        <w:rPr>
          <w:rFonts w:ascii="Times New Roman" w:hAnsi="Times New Roman" w:cs="Times New Roman"/>
          <w:sz w:val="18"/>
          <w:szCs w:val="18"/>
        </w:rPr>
        <w:t xml:space="preserve"> 25</w:t>
      </w:r>
      <w:r>
        <w:rPr>
          <w:rFonts w:ascii="Times New Roman" w:hAnsi="Times New Roman" w:cs="Times New Roman"/>
          <w:sz w:val="18"/>
          <w:szCs w:val="18"/>
        </w:rPr>
        <w:t>.12.</w:t>
      </w:r>
      <w:r w:rsidR="00552AC9" w:rsidRPr="009B6643">
        <w:rPr>
          <w:rFonts w:ascii="Times New Roman" w:hAnsi="Times New Roman" w:cs="Times New Roman"/>
          <w:sz w:val="18"/>
          <w:szCs w:val="18"/>
        </w:rPr>
        <w:t>2014 г. №</w:t>
      </w:r>
      <w:r w:rsidR="00D00510">
        <w:rPr>
          <w:rFonts w:ascii="Times New Roman" w:hAnsi="Times New Roman" w:cs="Times New Roman"/>
          <w:sz w:val="18"/>
          <w:szCs w:val="18"/>
        </w:rPr>
        <w:t xml:space="preserve"> 217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Приложение 1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к Порядку...</w:t>
      </w:r>
    </w:p>
    <w:p w:rsidR="00552AC9" w:rsidRPr="009B6643" w:rsidRDefault="00552AC9" w:rsidP="00552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(Форма)</w:t>
      </w:r>
    </w:p>
    <w:p w:rsidR="00552AC9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СВЕДЕНИЯ</w:t>
      </w:r>
    </w:p>
    <w:tbl>
      <w:tblPr>
        <w:tblW w:w="722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095"/>
        <w:gridCol w:w="426"/>
        <w:gridCol w:w="708"/>
      </w:tblGrid>
      <w:tr w:rsidR="00552AC9" w:rsidRPr="009B6643" w:rsidTr="00AF2402">
        <w:trPr>
          <w:cantSplit/>
          <w:jc w:val="center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552AC9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о доходах за отчетный период с 1 января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552AC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552AC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года, </w:t>
            </w:r>
            <w:r w:rsidR="00B67BCD"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B67BCD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 по состоянию на конец отчетного периода,</w:t>
      </w:r>
      <w:r w:rsidR="00B67BCD" w:rsidRPr="009B6643">
        <w:rPr>
          <w:rFonts w:ascii="Times New Roman" w:hAnsi="Times New Roman" w:cs="Times New Roman"/>
          <w:sz w:val="18"/>
          <w:szCs w:val="18"/>
        </w:rPr>
        <w:t xml:space="preserve"> </w:t>
      </w:r>
      <w:r w:rsidRPr="009B6643">
        <w:rPr>
          <w:rFonts w:ascii="Times New Roman" w:hAnsi="Times New Roman" w:cs="Times New Roman"/>
          <w:sz w:val="18"/>
          <w:szCs w:val="18"/>
        </w:rPr>
        <w:t xml:space="preserve">представленных лицом, </w:t>
      </w:r>
    </w:p>
    <w:p w:rsidR="00552AC9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замещающим должность </w:t>
      </w:r>
      <w:r w:rsidR="00B67BCD" w:rsidRPr="009B6643">
        <w:rPr>
          <w:rFonts w:ascii="Times New Roman" w:hAnsi="Times New Roman" w:cs="Times New Roman"/>
          <w:sz w:val="18"/>
          <w:szCs w:val="18"/>
        </w:rPr>
        <w:t>муниципальной слу</w:t>
      </w:r>
      <w:r w:rsidRPr="009B6643">
        <w:rPr>
          <w:rFonts w:ascii="Times New Roman" w:hAnsi="Times New Roman" w:cs="Times New Roman"/>
          <w:sz w:val="18"/>
          <w:szCs w:val="18"/>
        </w:rPr>
        <w:t>жбы,</w:t>
      </w:r>
      <w:r w:rsidR="00B67BCD" w:rsidRPr="009B6643">
        <w:rPr>
          <w:rFonts w:ascii="Times New Roman" w:hAnsi="Times New Roman" w:cs="Times New Roman"/>
          <w:sz w:val="18"/>
          <w:szCs w:val="18"/>
        </w:rPr>
        <w:t xml:space="preserve"> </w:t>
      </w:r>
      <w:r w:rsidRPr="009B6643">
        <w:rPr>
          <w:rFonts w:ascii="Times New Roman" w:hAnsi="Times New Roman" w:cs="Times New Roman"/>
          <w:sz w:val="18"/>
          <w:szCs w:val="18"/>
        </w:rPr>
        <w:t>замещение которой влечет за собой размещение сведений о доходах, расходах, об имуществе</w:t>
      </w:r>
    </w:p>
    <w:p w:rsidR="00552AC9" w:rsidRPr="009B6643" w:rsidRDefault="00552AC9" w:rsidP="00552AC9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и обязательствах имущественного характера, а также таких сведений его супруги (супруга) и несовершеннолетних детей</w:t>
      </w:r>
    </w:p>
    <w:p w:rsidR="00552AC9" w:rsidRPr="009B6643" w:rsidRDefault="00552AC9" w:rsidP="00552AC9">
      <w:pPr>
        <w:spacing w:after="0" w:line="240" w:lineRule="atLeast"/>
        <w:ind w:left="1134" w:right="963"/>
        <w:jc w:val="center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552AC9">
      <w:pPr>
        <w:pBdr>
          <w:top w:val="single" w:sz="4" w:space="1" w:color="auto"/>
        </w:pBdr>
        <w:spacing w:after="0" w:line="240" w:lineRule="atLeast"/>
        <w:ind w:left="1134" w:right="963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9B6643" w:rsidRPr="009B6643">
        <w:rPr>
          <w:rFonts w:ascii="Times New Roman" w:hAnsi="Times New Roman" w:cs="Times New Roman"/>
          <w:sz w:val="18"/>
          <w:szCs w:val="18"/>
        </w:rPr>
        <w:t>структурного подразделения)</w:t>
      </w:r>
      <w:r w:rsidRPr="009B6643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B67BCD" w:rsidRPr="009B6643" w:rsidRDefault="00B67BCD" w:rsidP="00552AC9">
      <w:pPr>
        <w:pBdr>
          <w:top w:val="single" w:sz="4" w:space="1" w:color="auto"/>
        </w:pBdr>
        <w:spacing w:after="0" w:line="240" w:lineRule="atLeast"/>
        <w:ind w:left="1134" w:right="96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1984"/>
        <w:gridCol w:w="709"/>
        <w:gridCol w:w="284"/>
        <w:gridCol w:w="708"/>
        <w:gridCol w:w="1843"/>
        <w:gridCol w:w="992"/>
        <w:gridCol w:w="1560"/>
        <w:gridCol w:w="1275"/>
        <w:gridCol w:w="1418"/>
        <w:gridCol w:w="992"/>
        <w:gridCol w:w="1418"/>
      </w:tblGrid>
      <w:tr w:rsidR="00552AC9" w:rsidRPr="009B6643" w:rsidTr="009B6643">
        <w:trPr>
          <w:cantSplit/>
          <w:trHeight w:val="85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лия, имя, от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во               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ли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ца, пред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ста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вив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све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1"/>
              <w:t>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ли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ца,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пред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ста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вив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све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2"/>
              <w:t>**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Дек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ван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ный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до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ход</w:t>
            </w:r>
          </w:p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чень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 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 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и транс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ных средств, при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на пра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 собст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вен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нос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чень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 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ва, на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хо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дя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щих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ся  в поль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зо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нии</w:t>
            </w:r>
          </w:p>
        </w:tc>
      </w:tr>
      <w:tr w:rsidR="00552AC9" w:rsidRPr="009B6643" w:rsidTr="00AF2402">
        <w:trPr>
          <w:cantSplit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за 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ты 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  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транс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порт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ные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ства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(вид, мар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вид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жим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ог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о 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</w:tr>
      <w:tr w:rsidR="00552AC9" w:rsidRPr="009B6643" w:rsidTr="00B67BCD">
        <w:trPr>
          <w:cantSplit/>
          <w:trHeight w:val="75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вид объек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не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дви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го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иму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щест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ва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щадь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стра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рас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по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же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4"/>
              <w:t>****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AF240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AF2402">
        <w:trPr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Супруга (супруг)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B67BCD">
        <w:trPr>
          <w:cantSplit/>
          <w:trHeight w:val="4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B67B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(сын или дочь)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52AC9" w:rsidRPr="009B6643" w:rsidRDefault="00552AC9" w:rsidP="00552AC9">
      <w:pPr>
        <w:spacing w:before="240" w:after="120"/>
        <w:ind w:firstLine="426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tbl>
      <w:tblPr>
        <w:tblW w:w="13466" w:type="dxa"/>
        <w:tblInd w:w="4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"/>
        <w:gridCol w:w="567"/>
        <w:gridCol w:w="142"/>
        <w:gridCol w:w="2126"/>
        <w:gridCol w:w="426"/>
        <w:gridCol w:w="425"/>
        <w:gridCol w:w="709"/>
        <w:gridCol w:w="5528"/>
        <w:gridCol w:w="283"/>
        <w:gridCol w:w="3119"/>
      </w:tblGrid>
      <w:tr w:rsidR="00552AC9" w:rsidRPr="009B6643" w:rsidTr="00B67BCD">
        <w:trPr>
          <w:cantSplit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B67BCD"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представившего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552AC9" w:rsidRPr="009B6643" w:rsidTr="00B67BCD">
        <w:trPr>
          <w:cantSplit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AC9" w:rsidRPr="009B6643" w:rsidTr="00B67BCD"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4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52AC9" w:rsidRPr="009B6643" w:rsidRDefault="00552AC9" w:rsidP="00AF2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4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7B5C53">
        <w:rPr>
          <w:rFonts w:ascii="Times New Roman" w:hAnsi="Times New Roman" w:cs="Times New Roman"/>
          <w:sz w:val="18"/>
          <w:szCs w:val="18"/>
        </w:rPr>
        <w:t>2</w:t>
      </w:r>
      <w:bookmarkStart w:id="0" w:name="_GoBack"/>
      <w:bookmarkEnd w:id="0"/>
    </w:p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к Порядку...</w:t>
      </w:r>
    </w:p>
    <w:p w:rsidR="009B6643" w:rsidRPr="009B6643" w:rsidRDefault="009B6643" w:rsidP="009B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(Форма)</w:t>
      </w:r>
    </w:p>
    <w:p w:rsidR="00552AC9" w:rsidRPr="009B6643" w:rsidRDefault="00552AC9" w:rsidP="00552AC9">
      <w:pPr>
        <w:pStyle w:val="a4"/>
        <w:rPr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52AC9" w:rsidRPr="009B6643" w:rsidRDefault="00552AC9" w:rsidP="008D605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СВЕДЕНИЯ</w:t>
      </w:r>
    </w:p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об источниках получения средств, за счет которых совершена сделка по приобретению земельного участка, другого объекта недвижимости,</w:t>
      </w:r>
    </w:p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транспортного средства, ценных бумаг, акций (долей участия, паев в уставных (складочных) капиталах организаций)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425"/>
        <w:gridCol w:w="709"/>
      </w:tblGrid>
      <w:tr w:rsidR="00B67BCD" w:rsidRPr="009B6643" w:rsidTr="00AF2402">
        <w:trPr>
          <w:cantSplit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B67BCD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за период с 1 января по 31 декабря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B67BC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B67BCD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</w:tr>
    </w:tbl>
    <w:p w:rsidR="00B67BCD" w:rsidRPr="009B6643" w:rsidRDefault="00B67BCD" w:rsidP="00B67BCD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B67BCD" w:rsidRPr="009B6643" w:rsidRDefault="00B67BCD" w:rsidP="00B67BCD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>(фамилия, имя, отчество лица, представившего сведения)</w:t>
      </w:r>
    </w:p>
    <w:p w:rsidR="009B6643" w:rsidRPr="009B6643" w:rsidRDefault="009B6643" w:rsidP="00B67BCD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9B6643" w:rsidRPr="009B6643" w:rsidRDefault="009B6643" w:rsidP="00B67BCD">
      <w:pPr>
        <w:pBdr>
          <w:top w:val="single" w:sz="4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2552"/>
        <w:gridCol w:w="3543"/>
        <w:gridCol w:w="3686"/>
      </w:tblGrid>
      <w:tr w:rsidR="00B67BCD" w:rsidRPr="009B6643" w:rsidTr="009B6643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цо,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со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вер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шив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шее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ку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мет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Сум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ма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9B66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де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</w:t>
            </w:r>
            <w:r w:rsidR="009B6643"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об ис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точ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ках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по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лу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че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средств,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br/>
              <w:t>за счет ко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то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рых</w:t>
            </w:r>
            <w:r w:rsidR="009B6643"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вер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ше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на сдел</w:t>
            </w:r>
            <w:r w:rsidRPr="009B6643">
              <w:rPr>
                <w:rFonts w:ascii="Times New Roman" w:hAnsi="Times New Roman" w:cs="Times New Roman"/>
                <w:sz w:val="18"/>
                <w:szCs w:val="18"/>
              </w:rPr>
              <w:softHyphen/>
              <w:t>ка</w:t>
            </w:r>
          </w:p>
        </w:tc>
      </w:tr>
      <w:tr w:rsidR="00B67BCD" w:rsidRPr="009B6643" w:rsidTr="009B6643">
        <w:trPr>
          <w:cantSplit/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Лицо, представившее сведения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9B6643">
        <w:trPr>
          <w:cantSplit/>
          <w:trHeight w:val="4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  <w:r w:rsidRPr="009B6643">
              <w:rPr>
                <w:rStyle w:val="a5"/>
                <w:rFonts w:ascii="Times New Roman" w:hAnsi="Times New Roman"/>
                <w:sz w:val="18"/>
                <w:szCs w:val="18"/>
              </w:rPr>
              <w:footnoteReference w:customMarkFollows="1" w:id="6"/>
              <w:t>**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9B6643">
        <w:trPr>
          <w:cantSplit/>
          <w:trHeight w:val="6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(сын или дочь)</w:t>
            </w:r>
            <w:r w:rsidRPr="009B664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7BCD" w:rsidRPr="009B6643" w:rsidRDefault="009B6643" w:rsidP="00B67BCD">
      <w:pPr>
        <w:spacing w:before="360" w:after="240"/>
        <w:rPr>
          <w:rFonts w:ascii="Times New Roman" w:hAnsi="Times New Roman" w:cs="Times New Roman"/>
          <w:sz w:val="18"/>
          <w:szCs w:val="18"/>
        </w:rPr>
      </w:pPr>
      <w:r w:rsidRPr="009B6643">
        <w:rPr>
          <w:rFonts w:ascii="Times New Roman" w:hAnsi="Times New Roman" w:cs="Times New Roman"/>
          <w:sz w:val="18"/>
          <w:szCs w:val="18"/>
        </w:rPr>
        <w:t xml:space="preserve">     </w:t>
      </w:r>
      <w:r w:rsidR="00B67BCD" w:rsidRPr="009B6643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134"/>
        <w:gridCol w:w="425"/>
        <w:gridCol w:w="426"/>
        <w:gridCol w:w="567"/>
        <w:gridCol w:w="5103"/>
        <w:gridCol w:w="141"/>
        <w:gridCol w:w="1418"/>
      </w:tblGrid>
      <w:tr w:rsidR="00B67BCD" w:rsidRPr="009B6643" w:rsidTr="00AF2402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9B6643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B67BCD"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AF2402">
        <w:trPr>
          <w:cantSplit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представившего сведения)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</w:tr>
      <w:tr w:rsidR="00B67BCD" w:rsidRPr="009B6643" w:rsidTr="00AF2402">
        <w:trPr>
          <w:cantSplit/>
          <w:trHeight w:val="6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BCD" w:rsidRPr="009B6643" w:rsidTr="00AF2402">
        <w:trPr>
          <w:cantSplit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принявшего сведения)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67BCD" w:rsidRPr="009B6643" w:rsidRDefault="00B67BCD" w:rsidP="00AF2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643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</w:tr>
    </w:tbl>
    <w:p w:rsidR="00552AC9" w:rsidRDefault="00552AC9" w:rsidP="008D6051">
      <w:pPr>
        <w:pStyle w:val="ConsPlusNonformat"/>
      </w:pPr>
    </w:p>
    <w:sectPr w:rsidR="00552AC9" w:rsidSect="00B67BC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E8" w:rsidRDefault="00D33CE8" w:rsidP="00552AC9">
      <w:pPr>
        <w:spacing w:after="0" w:line="240" w:lineRule="auto"/>
      </w:pPr>
      <w:r>
        <w:separator/>
      </w:r>
    </w:p>
  </w:endnote>
  <w:endnote w:type="continuationSeparator" w:id="0">
    <w:p w:rsidR="00D33CE8" w:rsidRDefault="00D33CE8" w:rsidP="0055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E8" w:rsidRDefault="00D33CE8" w:rsidP="00552AC9">
      <w:pPr>
        <w:spacing w:after="0" w:line="240" w:lineRule="auto"/>
      </w:pPr>
      <w:r>
        <w:separator/>
      </w:r>
    </w:p>
  </w:footnote>
  <w:footnote w:type="continuationSeparator" w:id="0">
    <w:p w:rsidR="00D33CE8" w:rsidRDefault="00D33CE8" w:rsidP="00552AC9">
      <w:pPr>
        <w:spacing w:after="0" w:line="240" w:lineRule="auto"/>
      </w:pPr>
      <w:r>
        <w:continuationSeparator/>
      </w:r>
    </w:p>
  </w:footnote>
  <w:footnote w:id="1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</w:t>
      </w:r>
      <w:r w:rsidRPr="009B6643">
        <w:rPr>
          <w:sz w:val="16"/>
          <w:szCs w:val="16"/>
        </w:rPr>
        <w:t xml:space="preserve">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</w:footnote>
  <w:footnote w:id="2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</w:t>
      </w:r>
      <w:r w:rsidRPr="009B6643">
        <w:rPr>
          <w:sz w:val="16"/>
          <w:szCs w:val="16"/>
        </w:rPr>
        <w:t xml:space="preserve"> Указывается должность лица, представившего сведения.</w:t>
      </w:r>
    </w:p>
  </w:footnote>
  <w:footnote w:id="3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***</w:t>
      </w:r>
      <w:r w:rsidRPr="009B6643">
        <w:rPr>
          <w:sz w:val="16"/>
          <w:szCs w:val="16"/>
        </w:rPr>
        <w:t xml:space="preserve"> Указывается, например, жилой дом, земельный участок, квартира и т.д.</w:t>
      </w:r>
    </w:p>
  </w:footnote>
  <w:footnote w:id="4">
    <w:p w:rsidR="00552AC9" w:rsidRPr="009B6643" w:rsidRDefault="00552AC9" w:rsidP="00552AC9">
      <w:pPr>
        <w:pStyle w:val="a4"/>
        <w:jc w:val="both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****</w:t>
      </w:r>
      <w:r w:rsidRPr="009B6643">
        <w:rPr>
          <w:sz w:val="16"/>
          <w:szCs w:val="16"/>
        </w:rPr>
        <w:t xml:space="preserve"> Указывается Россия или иная страна (государство).</w:t>
      </w:r>
    </w:p>
  </w:footnote>
  <w:footnote w:id="5">
    <w:p w:rsidR="00B67BCD" w:rsidRPr="009B6643" w:rsidRDefault="00B67BCD" w:rsidP="00B67BCD">
      <w:pPr>
        <w:pStyle w:val="a4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</w:t>
      </w:r>
      <w:r w:rsidRPr="009B6643">
        <w:rPr>
          <w:sz w:val="16"/>
          <w:szCs w:val="16"/>
        </w:rPr>
        <w:t xml:space="preserve"> Нужное подчеркнуть.</w:t>
      </w:r>
    </w:p>
  </w:footnote>
  <w:footnote w:id="6">
    <w:p w:rsidR="00B67BCD" w:rsidRPr="009B6643" w:rsidRDefault="00B67BCD" w:rsidP="00B67BCD">
      <w:pPr>
        <w:pStyle w:val="a4"/>
        <w:rPr>
          <w:sz w:val="16"/>
          <w:szCs w:val="16"/>
        </w:rPr>
      </w:pPr>
      <w:r w:rsidRPr="009B6643">
        <w:rPr>
          <w:rStyle w:val="a5"/>
          <w:sz w:val="16"/>
          <w:szCs w:val="16"/>
        </w:rPr>
        <w:t>**</w:t>
      </w:r>
      <w:r w:rsidRPr="009B6643">
        <w:rPr>
          <w:sz w:val="16"/>
          <w:szCs w:val="16"/>
        </w:rPr>
        <w:t xml:space="preserve"> Фамилия, имя, отчество супруги (супруга) и несовершеннолетних детей не указываются.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52C"/>
    <w:rsid w:val="000166F0"/>
    <w:rsid w:val="00027FFE"/>
    <w:rsid w:val="00031E99"/>
    <w:rsid w:val="000C4E98"/>
    <w:rsid w:val="000F006C"/>
    <w:rsid w:val="001078D7"/>
    <w:rsid w:val="001331F4"/>
    <w:rsid w:val="00142831"/>
    <w:rsid w:val="00195D7F"/>
    <w:rsid w:val="001F62D6"/>
    <w:rsid w:val="00213F55"/>
    <w:rsid w:val="00225A2B"/>
    <w:rsid w:val="00252AE2"/>
    <w:rsid w:val="00276C8D"/>
    <w:rsid w:val="002870CA"/>
    <w:rsid w:val="002B2BCF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37B4"/>
    <w:rsid w:val="004F3FE2"/>
    <w:rsid w:val="005426A6"/>
    <w:rsid w:val="00552AC9"/>
    <w:rsid w:val="00555302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36438"/>
    <w:rsid w:val="00655541"/>
    <w:rsid w:val="00694CD3"/>
    <w:rsid w:val="006A07BF"/>
    <w:rsid w:val="006A7127"/>
    <w:rsid w:val="00726F40"/>
    <w:rsid w:val="00751506"/>
    <w:rsid w:val="00796654"/>
    <w:rsid w:val="007B5C53"/>
    <w:rsid w:val="007C7AE9"/>
    <w:rsid w:val="007D4C9D"/>
    <w:rsid w:val="007E13F9"/>
    <w:rsid w:val="00820E3C"/>
    <w:rsid w:val="008368A2"/>
    <w:rsid w:val="008430BB"/>
    <w:rsid w:val="00866CE1"/>
    <w:rsid w:val="008B6392"/>
    <w:rsid w:val="008D552C"/>
    <w:rsid w:val="008D6051"/>
    <w:rsid w:val="008F2253"/>
    <w:rsid w:val="008F4C89"/>
    <w:rsid w:val="00910F35"/>
    <w:rsid w:val="009270E5"/>
    <w:rsid w:val="009531A5"/>
    <w:rsid w:val="00953EF8"/>
    <w:rsid w:val="009B6643"/>
    <w:rsid w:val="009F650E"/>
    <w:rsid w:val="00A06C15"/>
    <w:rsid w:val="00A13563"/>
    <w:rsid w:val="00A679D7"/>
    <w:rsid w:val="00A73114"/>
    <w:rsid w:val="00A84CB2"/>
    <w:rsid w:val="00AE6645"/>
    <w:rsid w:val="00B12210"/>
    <w:rsid w:val="00B37FA8"/>
    <w:rsid w:val="00B67BCD"/>
    <w:rsid w:val="00B73D92"/>
    <w:rsid w:val="00BC54CE"/>
    <w:rsid w:val="00BF79CA"/>
    <w:rsid w:val="00C8238B"/>
    <w:rsid w:val="00CA2C1C"/>
    <w:rsid w:val="00CF04F0"/>
    <w:rsid w:val="00D00510"/>
    <w:rsid w:val="00D0324B"/>
    <w:rsid w:val="00D21BD8"/>
    <w:rsid w:val="00D2427E"/>
    <w:rsid w:val="00D33CE8"/>
    <w:rsid w:val="00D478F9"/>
    <w:rsid w:val="00D64A1F"/>
    <w:rsid w:val="00DA5679"/>
    <w:rsid w:val="00DB7775"/>
    <w:rsid w:val="00DC6CF6"/>
    <w:rsid w:val="00DE4264"/>
    <w:rsid w:val="00E53A9D"/>
    <w:rsid w:val="00EC5458"/>
    <w:rsid w:val="00EE16CC"/>
    <w:rsid w:val="00EE5634"/>
    <w:rsid w:val="00F03B7C"/>
    <w:rsid w:val="00F11CF3"/>
    <w:rsid w:val="00F72973"/>
    <w:rsid w:val="00FC2D62"/>
    <w:rsid w:val="00FC6FFE"/>
    <w:rsid w:val="00FD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5"/>
  </w:style>
  <w:style w:type="paragraph" w:styleId="1">
    <w:name w:val="heading 1"/>
    <w:basedOn w:val="a"/>
    <w:next w:val="a"/>
    <w:link w:val="10"/>
    <w:qFormat/>
    <w:rsid w:val="00DB77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77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777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DB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7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7775"/>
    <w:rPr>
      <w:color w:val="0000FF"/>
      <w:u w:val="single"/>
    </w:rPr>
  </w:style>
  <w:style w:type="paragraph" w:customStyle="1" w:styleId="ConsPlusNonformat">
    <w:name w:val="ConsPlusNonformat"/>
    <w:uiPriority w:val="99"/>
    <w:rsid w:val="008D6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текст сноски"/>
    <w:basedOn w:val="a"/>
    <w:uiPriority w:val="99"/>
    <w:rsid w:val="00552A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сноски"/>
    <w:basedOn w:val="a0"/>
    <w:uiPriority w:val="99"/>
    <w:rsid w:val="00552A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75"/>
  </w:style>
  <w:style w:type="paragraph" w:styleId="1">
    <w:name w:val="heading 1"/>
    <w:basedOn w:val="a"/>
    <w:next w:val="a"/>
    <w:link w:val="10"/>
    <w:qFormat/>
    <w:rsid w:val="00DB777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777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7775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rsid w:val="00DB7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B7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B7775"/>
    <w:rPr>
      <w:color w:val="0000FF"/>
      <w:u w:val="single"/>
    </w:rPr>
  </w:style>
  <w:style w:type="paragraph" w:customStyle="1" w:styleId="ConsPlusNonformat">
    <w:name w:val="ConsPlusNonformat"/>
    <w:uiPriority w:val="99"/>
    <w:rsid w:val="008D60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4">
    <w:name w:val="текст сноски"/>
    <w:basedOn w:val="a"/>
    <w:uiPriority w:val="99"/>
    <w:rsid w:val="00552A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знак сноски"/>
    <w:basedOn w:val="a0"/>
    <w:uiPriority w:val="99"/>
    <w:rsid w:val="00552A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4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B57A0C1947E06795783E277F31FA616A8CCE85235F93339405FEABD56DF42ADE8EA36216DB31DEM435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isk%20c\&#1082;&#1086;&#1088;&#1088;&#1091;&#1087;&#1094;&#1080;&#1103;%20&#1080;&#1079;&#1084;&#1077;&#1085;&#1077;&#1085;&#1080;&#1103;\&#1057;&#1052;&#1048;%20&#1087;&#1086;%20&#1088;&#1072;&#1089;&#1093;&#1086;&#1076;&#1072;&#1084;.docx" TargetMode="External"/><Relationship Id="rId12" Type="http://schemas.openxmlformats.org/officeDocument/2006/relationships/hyperlink" Target="consultantplus://offline/ref=14B57A0C1947E06795783E277F31FA616A8CCE85235F93339405FEABD56DF42ADE8EA36216DB31DBM43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A24BB43F9AA35BECC5496600479C712B61DC08B9B4CF34003431C080FCC7BFCF61607YCx9E" TargetMode="External"/><Relationship Id="rId11" Type="http://schemas.openxmlformats.org/officeDocument/2006/relationships/hyperlink" Target="consultantplus://offline/ref=14B57A0C1947E06795783E277F31FA616A8CCE85235F93339405FEABD56DF42ADE8EA36216DB31DEM436O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B57A0C1947E06795783E277F31FA616A8CCE85235F93339405FEABD56DF42ADE8EA36216DB31DCM43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4B57A0C1947E06795783E277F31FA616A8CCE85235F93339405FEABD56DF42ADE8EA36216DB31DEM43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Admin</cp:lastModifiedBy>
  <cp:revision>2</cp:revision>
  <cp:lastPrinted>2014-12-27T11:25:00Z</cp:lastPrinted>
  <dcterms:created xsi:type="dcterms:W3CDTF">2014-12-27T11:26:00Z</dcterms:created>
  <dcterms:modified xsi:type="dcterms:W3CDTF">2014-12-27T11:26:00Z</dcterms:modified>
</cp:coreProperties>
</file>