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81026A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</w:t>
      </w:r>
      <w:r w:rsidR="0081026A">
        <w:rPr>
          <w:rFonts w:ascii="Times New Roman" w:hAnsi="Times New Roman"/>
          <w:sz w:val="28"/>
          <w:szCs w:val="28"/>
        </w:rPr>
        <w:t>06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81026A">
        <w:rPr>
          <w:rFonts w:ascii="Times New Roman" w:hAnsi="Times New Roman"/>
          <w:sz w:val="28"/>
          <w:szCs w:val="28"/>
        </w:rPr>
        <w:t>№ 86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Администрации Янегского сельского поселения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от 21.02.2013 № 20 «Об утверждении перечня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должностей муниципальной службы в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района, при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замещении которых муниципальные служащие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обязаны представлять сведения о своих расходах,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 xml:space="preserve">а также о расходах своих супруги (супруга) и 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несовершеннолетних детей»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81026A" w:rsidRPr="0081026A" w:rsidRDefault="0081026A" w:rsidP="0081026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На основании Федеральных законов от 25.12.2008 № 273-ФЗ «О</w:t>
      </w:r>
      <w:r w:rsidRPr="0081026A">
        <w:rPr>
          <w:rFonts w:ascii="Times New Roman" w:hAnsi="Times New Roman"/>
          <w:bCs/>
          <w:sz w:val="28"/>
          <w:szCs w:val="28"/>
          <w:lang w:eastAsia="en-US"/>
        </w:rPr>
        <w:t xml:space="preserve"> противодействии коррупции», от 02.03.2007 № 25-ФЗ «О муниципальной службе в Российской Федерации», 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81026A">
        <w:rPr>
          <w:rFonts w:ascii="Times New Roman" w:hAnsi="Times New Roman"/>
          <w:bCs/>
          <w:sz w:val="28"/>
          <w:szCs w:val="28"/>
        </w:rPr>
        <w:t>Администрация Янегского сельского поселения Лодейнопольского муниципального района Ленинградской области постановляет: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      1. Внести в постановление администрации Янегского сельского поселения Лодейнопольского муниципального района Ленинградской области от 21.02.2013 № 20 «Об утверждении перечня должностей муниципальной службы в Администрации Янегского сельского поселения Лодейнопольского муниципального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(далее – Постановление) следующие изменения:</w:t>
      </w:r>
    </w:p>
    <w:p w:rsidR="0081026A" w:rsidRPr="0081026A" w:rsidRDefault="0081026A" w:rsidP="0081026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1.1. В Приложении «Перечень должностей муниципальной службы в Администрации Янегского сельского поселения Лодейнопольского муниципального района Ленинградской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к Постановлению исключить фразу:</w:t>
      </w:r>
    </w:p>
    <w:p w:rsidR="0081026A" w:rsidRPr="0081026A" w:rsidRDefault="0081026A" w:rsidP="0081026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«Высшие должности муниципальной службы: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- Глава Администрации».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lastRenderedPageBreak/>
        <w:t xml:space="preserve">2. Настоящее постановление подлежит размещению в </w:t>
      </w:r>
      <w:r w:rsidR="003E62B2">
        <w:rPr>
          <w:rFonts w:ascii="Times New Roman" w:hAnsi="Times New Roman"/>
          <w:bCs/>
          <w:sz w:val="28"/>
          <w:szCs w:val="28"/>
        </w:rPr>
        <w:t>средствах массовой информации</w:t>
      </w:r>
      <w:r w:rsidRPr="0081026A">
        <w:rPr>
          <w:rFonts w:ascii="Times New Roman" w:hAnsi="Times New Roman"/>
          <w:bCs/>
          <w:sz w:val="28"/>
          <w:szCs w:val="28"/>
        </w:rPr>
        <w:t xml:space="preserve"> и на официальном сайте Янегского сельского поселения Лодейнопольского муниципального района в сети «Интернет».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81026A" w:rsidRPr="0081026A" w:rsidRDefault="0081026A" w:rsidP="008102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026A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 и распространяет свое действие на правоотношения, возникшие с 01.01.2018 г.</w:t>
      </w:r>
    </w:p>
    <w:p w:rsidR="0081026A" w:rsidRPr="0081026A" w:rsidRDefault="0081026A" w:rsidP="008102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026A" w:rsidRDefault="0081026A" w:rsidP="008102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026A" w:rsidRDefault="0081026A" w:rsidP="008102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026A" w:rsidRPr="0081026A" w:rsidRDefault="0081026A" w:rsidP="008102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1026A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В.Е. Усатова</w:t>
      </w:r>
      <w:r w:rsidRPr="0081026A">
        <w:rPr>
          <w:rFonts w:ascii="Times New Roman" w:hAnsi="Times New Roman"/>
          <w:sz w:val="28"/>
          <w:szCs w:val="28"/>
        </w:rPr>
        <w:tab/>
      </w:r>
      <w:r w:rsidRPr="0081026A">
        <w:rPr>
          <w:rFonts w:ascii="Times New Roman" w:hAnsi="Times New Roman"/>
          <w:sz w:val="28"/>
          <w:szCs w:val="28"/>
        </w:rPr>
        <w:tab/>
      </w:r>
      <w:r w:rsidRPr="0081026A">
        <w:rPr>
          <w:rFonts w:ascii="Times New Roman" w:hAnsi="Times New Roman"/>
          <w:sz w:val="28"/>
          <w:szCs w:val="28"/>
        </w:rPr>
        <w:tab/>
      </w:r>
    </w:p>
    <w:p w:rsidR="00705FF6" w:rsidRPr="00F35D84" w:rsidRDefault="00705FF6" w:rsidP="0081026A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sectPr w:rsidR="00705FF6" w:rsidRPr="00F35D84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2AC9"/>
    <w:rsid w:val="00375CA7"/>
    <w:rsid w:val="003763A2"/>
    <w:rsid w:val="00386496"/>
    <w:rsid w:val="00396FC1"/>
    <w:rsid w:val="003A6C8F"/>
    <w:rsid w:val="003E62B2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1026A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2018-06-29T05:39:00Z</cp:lastPrinted>
  <dcterms:created xsi:type="dcterms:W3CDTF">2018-11-27T08:17:00Z</dcterms:created>
  <dcterms:modified xsi:type="dcterms:W3CDTF">2018-11-27T08:17:00Z</dcterms:modified>
</cp:coreProperties>
</file>