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3E" w:rsidRPr="00F0073E" w:rsidRDefault="00F0073E" w:rsidP="00F007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F0073E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А Д М И Н И С Т </w:t>
      </w:r>
      <w:proofErr w:type="gramStart"/>
      <w:r w:rsidRPr="00F0073E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Р</w:t>
      </w:r>
      <w:proofErr w:type="gramEnd"/>
      <w:r w:rsidRPr="00F0073E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А Ц И Я</w:t>
      </w:r>
    </w:p>
    <w:p w:rsidR="00F0073E" w:rsidRPr="00F0073E" w:rsidRDefault="00F0073E" w:rsidP="00F007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F0073E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Янегского сельского поселения</w:t>
      </w:r>
    </w:p>
    <w:p w:rsidR="00F0073E" w:rsidRPr="00F0073E" w:rsidRDefault="00F0073E" w:rsidP="00F007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F0073E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Лодейнопольского муниципального  района</w:t>
      </w:r>
    </w:p>
    <w:p w:rsidR="00F0073E" w:rsidRPr="00F0073E" w:rsidRDefault="00F0073E" w:rsidP="00F007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F0073E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 Ленинградской области</w:t>
      </w:r>
    </w:p>
    <w:p w:rsidR="00F0073E" w:rsidRPr="00F0073E" w:rsidRDefault="00F0073E" w:rsidP="00F007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F0073E" w:rsidRPr="00F0073E" w:rsidRDefault="00F0073E" w:rsidP="00F0073E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</w:pPr>
      <w:proofErr w:type="gramStart"/>
      <w:r w:rsidRPr="00F0073E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>П</w:t>
      </w:r>
      <w:proofErr w:type="gramEnd"/>
      <w:r w:rsidRPr="00F0073E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 xml:space="preserve"> О С Т А Н О В Л Е Н И Е</w:t>
      </w:r>
    </w:p>
    <w:p w:rsidR="00F0073E" w:rsidRPr="00F0073E" w:rsidRDefault="00F0073E" w:rsidP="00F0073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3E" w:rsidRPr="00901201" w:rsidRDefault="00901201" w:rsidP="00F0073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073E" w:rsidRPr="009012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0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16.05.2016</w:t>
      </w:r>
      <w:r w:rsidR="00F0073E" w:rsidRPr="0090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Pr="00901201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74070B" w:rsidRDefault="0074070B" w:rsidP="00740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70B" w:rsidRDefault="0074070B" w:rsidP="00740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</w:p>
    <w:p w:rsidR="0074070B" w:rsidRDefault="001D150C" w:rsidP="00740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по предоставлению </w:t>
      </w:r>
    </w:p>
    <w:p w:rsidR="0074070B" w:rsidRDefault="001D150C" w:rsidP="00740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17D12" w:rsidRPr="0074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документов</w:t>
      </w:r>
    </w:p>
    <w:p w:rsidR="0074070B" w:rsidRDefault="001D150C" w:rsidP="00740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(выписки из домовой книги, выписки из </w:t>
      </w:r>
      <w:proofErr w:type="gramEnd"/>
    </w:p>
    <w:p w:rsidR="0074070B" w:rsidRDefault="001D150C" w:rsidP="00740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0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74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</w:t>
      </w:r>
      <w:r w:rsidR="00E17D12" w:rsidRPr="00740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регистрации,</w:t>
      </w:r>
    </w:p>
    <w:p w:rsidR="001D150C" w:rsidRPr="0074070B" w:rsidRDefault="00E17D12" w:rsidP="00740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50C" w:rsidRPr="0074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справок и иных документов)» </w:t>
      </w:r>
    </w:p>
    <w:p w:rsidR="001D150C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3E" w:rsidRPr="00F0073E" w:rsidRDefault="00F0073E" w:rsidP="00F007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F0073E">
        <w:rPr>
          <w:rFonts w:ascii="Times New Roman" w:eastAsia="Calibri" w:hAnsi="Times New Roman" w:cs="Times New Roman"/>
          <w:sz w:val="28"/>
          <w:szCs w:val="28"/>
        </w:rPr>
        <w:t xml:space="preserve"> 05.03.2011 №42</w:t>
      </w:r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0073E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</w:t>
      </w:r>
      <w:proofErr w:type="gramEnd"/>
      <w:r w:rsidRPr="00F00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073E">
        <w:rPr>
          <w:rFonts w:ascii="Times New Roman" w:eastAsia="Calibri" w:hAnsi="Times New Roman" w:cs="Times New Roman"/>
          <w:sz w:val="28"/>
          <w:szCs w:val="28"/>
        </w:rPr>
        <w:t>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</w:t>
      </w:r>
      <w:proofErr w:type="gramEnd"/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регламентов исполнения муниципальных функций (предоставления муниципальных услуг)»,  Администрация Янегского сельского поселения</w:t>
      </w:r>
      <w:r w:rsidRPr="00F0073E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</w:t>
      </w:r>
      <w:r w:rsidRPr="00F00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073E" w:rsidRPr="00F0073E" w:rsidRDefault="00F0073E" w:rsidP="00F0073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административный регламент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</w:t>
      </w:r>
      <w:r w:rsidRPr="00F0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 </w:t>
      </w:r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(выписки из домовой книги, выписки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и иных документов)»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F0073E" w:rsidRPr="00F0073E" w:rsidRDefault="00F0073E" w:rsidP="001D5F94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Постановление Администрации Янегского сельского поселения Лодейнопольского муниципального района ленинградской области № </w:t>
      </w:r>
      <w:r w:rsid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Pr="00F0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</w:t>
      </w:r>
      <w:r w:rsid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0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F0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F0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«Об утверждении </w:t>
      </w:r>
      <w:r w:rsid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r w:rsidR="001D5F94" w:rsidRP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D5F94" w:rsidRP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предоставлению муниципальной услуги «Выдача документов (выписки из домовой книги,</w:t>
      </w:r>
      <w:r w:rsid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5F94" w:rsidRP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выписки  из </w:t>
      </w:r>
      <w:proofErr w:type="spellStart"/>
      <w:r w:rsidR="001D5F94" w:rsidRP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="001D5F94" w:rsidRP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книги, карточки регистрации, справок и иных документов</w:t>
      </w:r>
      <w:r w:rsidR="001D5F94" w:rsidRPr="001D5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D5F94" w:rsidRP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5F94" w:rsidRPr="001D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Администрацией Янегского сельского поселения Лодейнопольского муниципального района Ленинградской области</w:t>
      </w:r>
      <w:r w:rsidRPr="00F0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признать утратившими силу;</w:t>
      </w:r>
    </w:p>
    <w:p w:rsidR="00F0073E" w:rsidRPr="00F0073E" w:rsidRDefault="00F0073E" w:rsidP="00F0073E">
      <w:pPr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F0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F0073E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области;</w:t>
      </w:r>
    </w:p>
    <w:p w:rsidR="00F0073E" w:rsidRPr="00F0073E" w:rsidRDefault="00F0073E" w:rsidP="00F0073E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собой;</w:t>
      </w:r>
    </w:p>
    <w:p w:rsidR="00F0073E" w:rsidRPr="00F0073E" w:rsidRDefault="00F0073E" w:rsidP="00F0073E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после официального опубликования.</w:t>
      </w:r>
    </w:p>
    <w:p w:rsidR="00F0073E" w:rsidRDefault="00F0073E" w:rsidP="00F0073E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4F81BD"/>
          <w:sz w:val="20"/>
          <w:szCs w:val="20"/>
          <w:lang w:eastAsia="ru-RU"/>
        </w:rPr>
      </w:pPr>
    </w:p>
    <w:p w:rsidR="001D5F94" w:rsidRDefault="001D5F94" w:rsidP="00F0073E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4F81BD"/>
          <w:sz w:val="20"/>
          <w:szCs w:val="20"/>
          <w:lang w:eastAsia="ru-RU"/>
        </w:rPr>
      </w:pPr>
    </w:p>
    <w:p w:rsidR="001D5F94" w:rsidRDefault="001D5F94" w:rsidP="00F0073E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4F81BD"/>
          <w:sz w:val="20"/>
          <w:szCs w:val="20"/>
          <w:lang w:eastAsia="ru-RU"/>
        </w:rPr>
      </w:pPr>
    </w:p>
    <w:p w:rsidR="001D5F94" w:rsidRPr="00F0073E" w:rsidRDefault="001D5F94" w:rsidP="00F0073E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4F81BD"/>
          <w:sz w:val="20"/>
          <w:szCs w:val="20"/>
          <w:lang w:eastAsia="ru-RU"/>
        </w:rPr>
      </w:pPr>
    </w:p>
    <w:p w:rsidR="00F0073E" w:rsidRPr="00F0073E" w:rsidRDefault="00F0073E" w:rsidP="00F0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В.Е. Усатова</w:t>
      </w:r>
    </w:p>
    <w:p w:rsidR="00F0073E" w:rsidRPr="00F0073E" w:rsidRDefault="00F0073E" w:rsidP="00F0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3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F0073E" w:rsidRDefault="00F0073E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Pr="00236442" w:rsidRDefault="001D5F94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4" w:rsidRPr="001D5F94" w:rsidRDefault="001D5F94" w:rsidP="001D5F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1D5F94" w:rsidRPr="001D5F94" w:rsidRDefault="001D5F94" w:rsidP="001D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D5F94" w:rsidRPr="001D5F94" w:rsidRDefault="001D5F94" w:rsidP="001D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9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1D5F94" w:rsidRPr="001D5F94" w:rsidRDefault="001D5F94" w:rsidP="001D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1D5F94" w:rsidRPr="001D5F94" w:rsidRDefault="001D5F94" w:rsidP="001D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1D5F94" w:rsidRPr="00901201" w:rsidRDefault="001D5F94" w:rsidP="001D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1201" w:rsidRPr="0090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16.05.2016г. </w:t>
      </w:r>
      <w:r w:rsidRPr="0090120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01201" w:rsidRPr="00901201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</w:p>
    <w:p w:rsidR="001D5F94" w:rsidRPr="001D5F94" w:rsidRDefault="001D5F94" w:rsidP="001D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D5F94" w:rsidRPr="00BA3A2E" w:rsidRDefault="001D5F94" w:rsidP="001D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1D5F94" w:rsidRPr="00BA3A2E" w:rsidRDefault="001D5F94" w:rsidP="001D5F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предоставлению муниципальной услуги «Выдача документов (выписки из домовой книги, выписки из  </w:t>
      </w:r>
      <w:proofErr w:type="spellStart"/>
      <w:r w:rsidRPr="00BA3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похозяйственной</w:t>
      </w:r>
      <w:proofErr w:type="spellEnd"/>
      <w:r w:rsidRPr="00BA3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</w:p>
    <w:p w:rsidR="001D5F94" w:rsidRDefault="001D5F94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150C" w:rsidRPr="00E17D12" w:rsidRDefault="001D150C" w:rsidP="00BA3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D150C" w:rsidRPr="00E17D1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8B" w:rsidRPr="00E17D12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На</w:t>
      </w:r>
      <w:r w:rsid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именование муниципальной услуги: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муниц</w:t>
      </w:r>
      <w:r w:rsidR="00E17D12">
        <w:rPr>
          <w:rFonts w:ascii="Times New Roman" w:eastAsia="Calibri" w:hAnsi="Times New Roman" w:cs="Times New Roman"/>
          <w:sz w:val="28"/>
          <w:szCs w:val="28"/>
          <w:lang w:eastAsia="ru-RU"/>
        </w:rPr>
        <w:t>ипальная услуга соответственно).</w:t>
      </w:r>
    </w:p>
    <w:p w:rsidR="007305DC" w:rsidRPr="00E17D12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Наименование органа местного самоуправления (далее – ОМСУ), предоставляющего муниципальную услугу.</w:t>
      </w:r>
    </w:p>
    <w:p w:rsidR="00BF5D8B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6116F9"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</w:t>
      </w:r>
      <w:r w:rsidR="001D5F94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справок и иных документов)»</w:t>
      </w:r>
      <w:r w:rsidR="00E2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1D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F9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Янегского сельского поселения Лодейнопольского муниципального района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(далее – </w:t>
      </w:r>
      <w:r w:rsidR="001D5F9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Администрация),  специалистами, ответственными за предоставление муниципальной услуги.</w:t>
      </w:r>
    </w:p>
    <w:p w:rsidR="00BF5D8B" w:rsidRPr="00420BE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</w:t>
      </w:r>
      <w:r w:rsidR="0023644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F5D8B" w:rsidRPr="00420BE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1" w:name="sub_103"/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1.3. Информация о месте нахождения и графике работы Администрации</w:t>
      </w:r>
      <w:bookmarkStart w:id="2" w:name="sub_20195"/>
      <w:bookmarkEnd w:id="1"/>
      <w:r w:rsidR="002B04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указана в приложении № 1.</w:t>
      </w:r>
    </w:p>
    <w:bookmarkEnd w:id="2"/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3644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="0023644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 приведена в Приложении № 2 к настоящему административному регламенту.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420B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.mfc47.ru.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5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Адрес ПГУ ЛО: </w:t>
      </w:r>
      <w:hyperlink r:id="rId7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www.gu.lenobl.ru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Адрес ЕПГУ:  www.gosuslugi.ru.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официального сайта Администрации </w:t>
      </w:r>
      <w:r w:rsidR="002B0424">
        <w:rPr>
          <w:rFonts w:ascii="Times New Roman" w:eastAsia="Calibri" w:hAnsi="Times New Roman" w:cs="Times New Roman"/>
          <w:sz w:val="28"/>
          <w:szCs w:val="28"/>
          <w:lang w:eastAsia="ru-RU"/>
        </w:rPr>
        <w:t>Янегского сельского поселения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Интернет: </w:t>
      </w:r>
      <w:hyperlink r:id="rId8" w:history="1">
        <w:r w:rsidR="002B0424">
          <w:rPr>
            <w:rStyle w:val="a5"/>
            <w:rFonts w:ascii="Times New Roman" w:eastAsia="Calibri" w:hAnsi="Times New Roman" w:cs="Times New Roman"/>
            <w:i/>
            <w:sz w:val="28"/>
            <w:szCs w:val="28"/>
            <w:lang w:eastAsia="ru-RU"/>
          </w:rPr>
          <w:t>администрация</w:t>
        </w:r>
        <w:proofErr w:type="gramStart"/>
      </w:hyperlink>
      <w:r w:rsidR="002B0424">
        <w:rPr>
          <w:rStyle w:val="a5"/>
          <w:rFonts w:ascii="Times New Roman" w:eastAsia="Calibri" w:hAnsi="Times New Roman" w:cs="Times New Roman"/>
          <w:i/>
          <w:sz w:val="28"/>
          <w:szCs w:val="28"/>
          <w:lang w:eastAsia="ru-RU"/>
        </w:rPr>
        <w:t>-</w:t>
      </w:r>
      <w:proofErr w:type="spellStart"/>
      <w:proofErr w:type="gramEnd"/>
      <w:r w:rsidR="002B0424">
        <w:rPr>
          <w:rStyle w:val="a5"/>
          <w:rFonts w:ascii="Times New Roman" w:eastAsia="Calibri" w:hAnsi="Times New Roman" w:cs="Times New Roman"/>
          <w:i/>
          <w:sz w:val="28"/>
          <w:szCs w:val="28"/>
          <w:lang w:eastAsia="ru-RU"/>
        </w:rPr>
        <w:t>янега.рф</w:t>
      </w:r>
      <w:proofErr w:type="spellEnd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sub_106"/>
      <w:bookmarkEnd w:id="3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1.7.</w:t>
      </w:r>
      <w:bookmarkEnd w:id="4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устно - по адресу, указанному </w:t>
      </w:r>
      <w:hyperlink w:anchor="sub_103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в пункте 1.3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Административного регламента).</w:t>
      </w:r>
      <w:r w:rsidR="008639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Приём заявителей в Отделе осуществляется: </w:t>
      </w:r>
    </w:p>
    <w:p w:rsidR="008639E4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639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специалистами администрации;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Время консультирования при личном обращении не должно превышать 15 минут.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также может быть получена при обращении в МФЦ по адресам, указанным в приложении № </w:t>
      </w:r>
      <w:r w:rsidR="007066D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7066D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1.3</w:t>
        </w:r>
      </w:hyperlink>
      <w:r w:rsidRPr="007066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 (ответ направляется по адресу, указанному в запросе).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по справочному телефону, указанному в пункте 1.3. настоящего Административного регламента, а также по телефону единой справочной службы </w:t>
      </w:r>
      <w:r w:rsidR="004374AD">
        <w:rPr>
          <w:rFonts w:ascii="Times New Roman" w:eastAsia="Calibri" w:hAnsi="Times New Roman" w:cs="Times New Roman"/>
          <w:sz w:val="28"/>
          <w:szCs w:val="28"/>
          <w:lang w:eastAsia="ru-RU"/>
        </w:rPr>
        <w:t>МФЦ, указанному в приложении № 2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, в случае подачи документов в МФЦ.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ответах на телефонные звонки должностное лицо </w:t>
      </w:r>
      <w:r w:rsidR="003E221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подробно в вежливой форме информируют заявителя. 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должностное лицо </w:t>
      </w:r>
      <w:r w:rsidR="003E221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7066D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на Портале государственных и муниципальных услуг (функций) Ленинградской области: </w:t>
      </w:r>
      <w:r w:rsidRPr="00420B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.gu.lenobl.ru;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на Едином портале государственных и муниципальных услуг (функций): </w:t>
      </w:r>
      <w:hyperlink r:id="rId9" w:history="1"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proofErr w:type="spellEnd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пунктах 1.3 - 1.</w:t>
        </w:r>
      </w:hyperlink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1.9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 (далее - заявитель).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331075" w:rsidRPr="005578C4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1.10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31075" w:rsidRPr="005578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5578C4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самоуправления, и участвующие в предоставлении муниципальных услуг,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5578C4">
        <w:rPr>
          <w:rFonts w:ascii="Times New Roman" w:eastAsia="Calibri" w:hAnsi="Times New Roman" w:cs="Times New Roman"/>
          <w:sz w:val="28"/>
          <w:szCs w:val="28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органам местного самоуправления, и участвующие в предоставлении муниципальных услуг,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 и членов его семьи по месту жительства (справка формы 9).</w:t>
      </w:r>
    </w:p>
    <w:p w:rsidR="00D6359D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45540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5" w:name="sub_1002"/>
      <w:r w:rsidRPr="00B455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5"/>
    </w:p>
    <w:p w:rsidR="005578C4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E2219" w:rsidRPr="00E17D12" w:rsidRDefault="003E2219" w:rsidP="003E2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sub_1021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2.1. </w:t>
      </w: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именование услуги: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муниц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ипальная услуга соответственно).</w:t>
      </w:r>
    </w:p>
    <w:p w:rsidR="003E2219" w:rsidRPr="00E17D12" w:rsidRDefault="003E2219" w:rsidP="003E2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.2. Наименование органа местного самоуправления (далее – ОМСУ), предоставляющего муниципальную услугу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E2219" w:rsidRDefault="003E2219" w:rsidP="003E2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«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справок и иных документов)» осуществляется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Янегского сельского поселения Лодейнопольского муниципального района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(далее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Администрация),  специалистами, ответственными за предоставление муниципальной услуги.</w:t>
      </w:r>
    </w:p>
    <w:bookmarkEnd w:id="6"/>
    <w:p w:rsidR="00D6359D" w:rsidRPr="00B45540" w:rsidRDefault="00847BA7" w:rsidP="00B45540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 Результат</w:t>
      </w:r>
      <w:r w:rsidR="005010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</w:t>
      </w:r>
      <w:r w:rsid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оставления муниципальной услуги является:</w:t>
      </w:r>
    </w:p>
    <w:p w:rsidR="00D6359D" w:rsidRPr="00B45540" w:rsidRDefault="00D6359D" w:rsidP="00B45540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 xml:space="preserve">выдача документов (выписки из домовой книги, выписки из </w:t>
      </w:r>
      <w:proofErr w:type="spellStart"/>
      <w:r w:rsidRPr="00B45540">
        <w:rPr>
          <w:b w:val="0"/>
        </w:rPr>
        <w:t>похозяйственной</w:t>
      </w:r>
      <w:proofErr w:type="spellEnd"/>
      <w:r w:rsidRPr="00B45540">
        <w:rPr>
          <w:b w:val="0"/>
        </w:rPr>
        <w:t xml:space="preserve"> книги, справок и иных документов);</w:t>
      </w:r>
    </w:p>
    <w:p w:rsidR="00D6359D" w:rsidRDefault="00D6359D" w:rsidP="00B45540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 xml:space="preserve">отказ в выдаче документов (выписки из домовой книги, выписки из </w:t>
      </w:r>
      <w:proofErr w:type="spellStart"/>
      <w:r w:rsidRPr="00B45540">
        <w:rPr>
          <w:b w:val="0"/>
        </w:rPr>
        <w:t>похозяйственной</w:t>
      </w:r>
      <w:proofErr w:type="spellEnd"/>
      <w:r w:rsidRPr="00B45540">
        <w:rPr>
          <w:b w:val="0"/>
        </w:rPr>
        <w:t xml:space="preserve"> книги, справок и иных документов).</w:t>
      </w:r>
    </w:p>
    <w:p w:rsidR="00B45540" w:rsidRDefault="00B45540" w:rsidP="00B4554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2.4. </w:t>
      </w:r>
      <w:r w:rsidRPr="00B45540">
        <w:rPr>
          <w:b w:val="0"/>
        </w:rPr>
        <w:t>Срок предоставления муниципальной услуги составляет не более</w:t>
      </w:r>
      <w:r>
        <w:rPr>
          <w:b w:val="0"/>
        </w:rPr>
        <w:t xml:space="preserve"> 10 календарных</w:t>
      </w:r>
      <w:r w:rsidR="004D0311">
        <w:rPr>
          <w:b w:val="0"/>
        </w:rPr>
        <w:t xml:space="preserve"> дней </w:t>
      </w:r>
      <w:r w:rsidR="004D0311" w:rsidRPr="004D0311">
        <w:rPr>
          <w:b w:val="0"/>
        </w:rPr>
        <w:t>со дня подачи заявления и документов, необходимых для предоставления муниципальной услуги.</w:t>
      </w:r>
    </w:p>
    <w:p w:rsidR="00672084" w:rsidRPr="00672084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7" w:name="sub_1027"/>
      <w:r w:rsidRPr="006720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End w:id="7"/>
      <w:r w:rsidRPr="006720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1D150C" w:rsidRPr="00672084" w:rsidRDefault="003E2219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4F1A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50C" w:rsidRPr="00672084" w:rsidRDefault="003E2219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50C" w:rsidRPr="00672084" w:rsidRDefault="003E2219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 октября 2003 года № 131-ФЗ «Об общих 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принципах организации местного самоупр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Федерации»;</w:t>
      </w:r>
    </w:p>
    <w:p w:rsidR="001D150C" w:rsidRPr="00672084" w:rsidRDefault="003E2219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июля 2003 года № 112-ФЗ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личном подсобном хозяйстве»;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182" w:rsidRPr="00672084" w:rsidRDefault="003E2219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37182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D37182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 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 июля 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2010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210-ФЗ </w:t>
      </w:r>
      <w:r w:rsidR="00D37182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957B60" w:rsidRPr="00672084" w:rsidRDefault="003E2219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апреля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B60" w:rsidRPr="00672084" w:rsidRDefault="003E2219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от 30 сентября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310 «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57B60" w:rsidRPr="00672084" w:rsidRDefault="003E2219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57B60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Правительства Российской Федерации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декабря 2009 года № 1993-р</w:t>
      </w:r>
      <w:r w:rsidR="00957B60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>мых в электронном виде»</w:t>
      </w:r>
      <w:r w:rsidR="00F01A8C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7B60" w:rsidRPr="00672084" w:rsidRDefault="003E2219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</w:t>
      </w:r>
      <w:proofErr w:type="gramStart"/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7B60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F1A" w:rsidRPr="00672084" w:rsidRDefault="003E2219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F1A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Янегского сельского поселения Лодейнопольского муниципального образования Ленинградской области</w:t>
      </w:r>
      <w:r w:rsidR="00F01A8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084" w:rsidRPr="00672084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2084">
        <w:rPr>
          <w:rFonts w:ascii="Times New Roman" w:eastAsia="Calibri" w:hAnsi="Times New Roman" w:cs="Times New Roman"/>
          <w:bCs/>
          <w:sz w:val="28"/>
          <w:szCs w:val="28"/>
        </w:rPr>
        <w:t xml:space="preserve">2.6. </w:t>
      </w:r>
      <w:r w:rsidR="00672084" w:rsidRPr="00672084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(выписки из домовой книги, выписки из </w:t>
      </w:r>
      <w:proofErr w:type="spellStart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справок и иных документов) заявитель 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(направляет почтой) в Администрацию или представляет лично в МФЦ, либо через ПГУ ЛО, либо через ЕПГУ следующие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Pr="0067208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7208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 w:rsidR="00FB6349">
        <w:rPr>
          <w:rFonts w:ascii="Times New Roman" w:hAnsi="Times New Roman" w:cs="Times New Roman"/>
          <w:sz w:val="28"/>
          <w:szCs w:val="28"/>
        </w:rPr>
        <w:t>3</w:t>
      </w:r>
      <w:r w:rsidRPr="0067208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для выписки из </w:t>
      </w:r>
      <w:proofErr w:type="spellStart"/>
      <w:r w:rsidRPr="0067208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72084">
        <w:rPr>
          <w:rFonts w:ascii="Times New Roman" w:hAnsi="Times New Roman" w:cs="Times New Roman"/>
          <w:sz w:val="28"/>
          <w:szCs w:val="28"/>
        </w:rPr>
        <w:t xml:space="preserve"> книги - правоустанавливающие документы на дом и земельный участок;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выписки из домовой книги - документ, подтверждающий регистрацию (домовая книга);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lastRenderedPageBreak/>
        <w:t>для справки о наличии земельного участка, скота - правоустанавливающие документы на дом и земельный участок;</w:t>
      </w:r>
    </w:p>
    <w:p w:rsidR="00744858" w:rsidRPr="00682A0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</w:t>
      </w:r>
      <w:r w:rsidRPr="00682A0E">
        <w:rPr>
          <w:rFonts w:ascii="Times New Roman" w:hAnsi="Times New Roman" w:cs="Times New Roman"/>
          <w:sz w:val="28"/>
          <w:szCs w:val="28"/>
        </w:rPr>
        <w:t>земельный участок.</w:t>
      </w:r>
    </w:p>
    <w:p w:rsidR="00AD38D9" w:rsidRPr="00682A0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FB37BA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</w:t>
      </w:r>
      <w:r w:rsidRPr="00FB37BA">
        <w:rPr>
          <w:rFonts w:ascii="Times New Roman" w:hAnsi="Times New Roman" w:cs="Times New Roman"/>
          <w:sz w:val="28"/>
          <w:szCs w:val="28"/>
        </w:rPr>
        <w:t>специалист заверяет копию документа на основании подлинника этого документа.</w:t>
      </w:r>
    </w:p>
    <w:p w:rsidR="000F3A47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BA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420F26" w:rsidRPr="00FB37B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FB37BA">
        <w:rPr>
          <w:rFonts w:ascii="Times New Roman" w:hAnsi="Times New Roman" w:cs="Times New Roman"/>
          <w:sz w:val="28"/>
          <w:szCs w:val="28"/>
        </w:rPr>
        <w:t xml:space="preserve">, </w:t>
      </w:r>
      <w:r w:rsidRPr="00FB37BA">
        <w:rPr>
          <w:rFonts w:ascii="Times New Roman" w:hAnsi="Times New Roman" w:cs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FB37BA">
        <w:rPr>
          <w:rFonts w:ascii="Times New Roman" w:hAnsi="Times New Roman" w:cs="Times New Roman"/>
          <w:sz w:val="28"/>
          <w:szCs w:val="28"/>
        </w:rPr>
        <w:t xml:space="preserve"> ил</w:t>
      </w:r>
      <w:r w:rsidR="00420F26" w:rsidRPr="00FB37BA">
        <w:rPr>
          <w:rFonts w:ascii="Times New Roman" w:hAnsi="Times New Roman" w:cs="Times New Roman"/>
          <w:sz w:val="28"/>
          <w:szCs w:val="28"/>
        </w:rPr>
        <w:t>и которые заявитель вправе представить по собственной инициативе</w:t>
      </w:r>
      <w:r w:rsidR="000F3A47" w:rsidRPr="00FB37B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10C96" w:rsidRPr="00010C96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96">
        <w:rPr>
          <w:rFonts w:ascii="Times New Roman" w:hAnsi="Times New Roman" w:cs="Times New Roman"/>
          <w:sz w:val="28"/>
          <w:szCs w:val="28"/>
        </w:rPr>
        <w:t>- справка формы 7 (характеристика жилых помещений);</w:t>
      </w:r>
    </w:p>
    <w:p w:rsidR="000F3A47" w:rsidRPr="00010C96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C96">
        <w:rPr>
          <w:rFonts w:ascii="Times New Roman" w:eastAsia="Calibri" w:hAnsi="Times New Roman" w:cs="Times New Roman"/>
          <w:sz w:val="28"/>
          <w:szCs w:val="28"/>
        </w:rPr>
        <w:t>- справка формы 9</w:t>
      </w:r>
      <w:r w:rsidRPr="00010C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гражданина и членов его семьи;</w:t>
      </w:r>
    </w:p>
    <w:p w:rsidR="00010C96" w:rsidRPr="00010C96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C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справка формы</w:t>
      </w:r>
      <w:r w:rsidRPr="00010C96">
        <w:rPr>
          <w:rFonts w:ascii="Times New Roman" w:eastAsia="Calibri" w:hAnsi="Times New Roman" w:cs="Times New Roman"/>
          <w:sz w:val="28"/>
          <w:szCs w:val="28"/>
        </w:rPr>
        <w:t xml:space="preserve">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7F4B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9CB" w:rsidRPr="004439CB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96">
        <w:rPr>
          <w:rFonts w:ascii="Times New Roman" w:hAnsi="Times New Roman" w:cs="Times New Roman"/>
          <w:sz w:val="28"/>
          <w:szCs w:val="28"/>
        </w:rPr>
        <w:t xml:space="preserve">2.8. </w:t>
      </w:r>
      <w:r w:rsidR="00010C96" w:rsidRPr="00010C96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 2.7, по собственной инициативе.</w:t>
      </w:r>
    </w:p>
    <w:p w:rsidR="005D7148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2.</w:t>
      </w:r>
      <w:r w:rsidR="004439CB">
        <w:rPr>
          <w:rFonts w:ascii="Times New Roman" w:hAnsi="Times New Roman" w:cs="Times New Roman"/>
          <w:sz w:val="28"/>
          <w:szCs w:val="28"/>
        </w:rPr>
        <w:t>9</w:t>
      </w:r>
      <w:r w:rsidRPr="005D71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148" w:rsidRPr="005D7148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39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714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документ</w:t>
      </w:r>
      <w:r w:rsidR="00805F06">
        <w:rPr>
          <w:rFonts w:ascii="Times New Roman" w:hAnsi="Times New Roman" w:cs="Times New Roman"/>
          <w:sz w:val="28"/>
          <w:szCs w:val="28"/>
        </w:rPr>
        <w:t>ы</w:t>
      </w:r>
      <w:r w:rsidRPr="005D7148">
        <w:rPr>
          <w:rFonts w:ascii="Times New Roman" w:hAnsi="Times New Roman" w:cs="Times New Roman"/>
          <w:sz w:val="28"/>
          <w:szCs w:val="28"/>
        </w:rPr>
        <w:t xml:space="preserve"> содержат противоречивые сведения;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lastRenderedPageBreak/>
        <w:t>запрос подан лицом, не имеющим полномочий на представительство заявителя;</w:t>
      </w:r>
    </w:p>
    <w:p w:rsidR="00604DD3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5F0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4374AD">
        <w:rPr>
          <w:rFonts w:ascii="Times New Roman" w:hAnsi="Times New Roman" w:cs="Times New Roman"/>
          <w:sz w:val="28"/>
          <w:szCs w:val="28"/>
        </w:rPr>
        <w:t>:</w:t>
      </w:r>
    </w:p>
    <w:p w:rsidR="005D3B59" w:rsidRPr="004439CB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9CB">
        <w:rPr>
          <w:rFonts w:ascii="Times New Roman" w:hAnsi="Times New Roman" w:cs="Times New Roman"/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CE6C8D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C8D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5D3B59" w:rsidRPr="005D3B59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9CB">
        <w:rPr>
          <w:rFonts w:ascii="Times New Roman" w:hAnsi="Times New Roman" w:cs="Times New Roman"/>
          <w:bCs/>
          <w:sz w:val="28"/>
          <w:szCs w:val="28"/>
        </w:rPr>
        <w:t>недостоверность сведений, содержащихся в документах.</w:t>
      </w:r>
    </w:p>
    <w:p w:rsidR="005D3B59" w:rsidRPr="005D3B59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B59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выдаче документов (выписки из домовой книги, выписки из </w:t>
      </w:r>
      <w:proofErr w:type="spellStart"/>
      <w:r w:rsidRPr="005D3B59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5D3B59">
        <w:rPr>
          <w:rFonts w:ascii="Times New Roman" w:hAnsi="Times New Roman" w:cs="Times New Roman"/>
          <w:bCs/>
          <w:sz w:val="28"/>
          <w:szCs w:val="28"/>
        </w:rPr>
        <w:t xml:space="preserve"> книги,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карточки регистрации, </w:t>
      </w:r>
      <w:r w:rsidRPr="005D3B59">
        <w:rPr>
          <w:rFonts w:ascii="Times New Roman" w:hAnsi="Times New Roman" w:cs="Times New Roman"/>
          <w:bCs/>
          <w:sz w:val="28"/>
          <w:szCs w:val="28"/>
        </w:rPr>
        <w:t>справок и иных документов) должно содержать основание отказа с обязательной ссылкой на нарушение.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805F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proofErr w:type="spellStart"/>
      <w:r w:rsidR="005D3B59" w:rsidRPr="00805F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униципальная</w:t>
      </w:r>
      <w:proofErr w:type="spellEnd"/>
      <w:r w:rsidRPr="00805F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услуга предоставляется Администрацией бесплатно.</w:t>
      </w:r>
    </w:p>
    <w:p w:rsidR="00805F06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5F0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4</w:t>
      </w:r>
      <w:r w:rsidRPr="00805F06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4439CB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 регистрируется в Администрации в следующие сроки: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2797D" w:rsidRPr="004439CB">
        <w:rPr>
          <w:rFonts w:ascii="Times New Roman" w:hAnsi="Times New Roman" w:cs="Times New Roman"/>
          <w:sz w:val="28"/>
          <w:szCs w:val="28"/>
        </w:rPr>
        <w:t>–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  <w:r w:rsidR="004439CB" w:rsidRPr="004439CB">
        <w:rPr>
          <w:rFonts w:ascii="Times New Roman" w:hAnsi="Times New Roman" w:cs="Times New Roman"/>
          <w:sz w:val="28"/>
          <w:szCs w:val="28"/>
        </w:rPr>
        <w:t>в день обращения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почтовой связью в Администрацию </w:t>
      </w:r>
      <w:r w:rsidR="003F47EA" w:rsidRPr="004439CB">
        <w:rPr>
          <w:rFonts w:ascii="Times New Roman" w:hAnsi="Times New Roman" w:cs="Times New Roman"/>
          <w:sz w:val="28"/>
          <w:szCs w:val="28"/>
        </w:rPr>
        <w:t>–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4439CB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Администрацию </w:t>
      </w:r>
      <w:r w:rsidR="003F47EA" w:rsidRPr="004439CB">
        <w:rPr>
          <w:rFonts w:ascii="Times New Roman" w:hAnsi="Times New Roman" w:cs="Times New Roman"/>
          <w:sz w:val="28"/>
          <w:szCs w:val="28"/>
        </w:rPr>
        <w:t>–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4439CB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 w:rsidR="0062797D" w:rsidRPr="004439CB">
        <w:rPr>
          <w:rFonts w:ascii="Times New Roman" w:hAnsi="Times New Roman" w:cs="Times New Roman"/>
          <w:sz w:val="28"/>
          <w:szCs w:val="28"/>
        </w:rPr>
        <w:t>–</w:t>
      </w:r>
      <w:r w:rsidR="004439CB" w:rsidRPr="004439CB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направления запроса</w:t>
      </w:r>
      <w:r w:rsidR="0062797D" w:rsidRPr="004439CB">
        <w:rPr>
          <w:rFonts w:ascii="Times New Roman" w:hAnsi="Times New Roman" w:cs="Times New Roman"/>
          <w:sz w:val="28"/>
          <w:szCs w:val="28"/>
        </w:rPr>
        <w:t>.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06" w:rsidRPr="00FC6EA2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C6EA2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2.1</w:t>
      </w:r>
      <w:r w:rsidR="004439CB" w:rsidRPr="00FC6EA2">
        <w:rPr>
          <w:rFonts w:ascii="Times New Roman" w:eastAsia="Times New Roman" w:hAnsi="Times New Roman" w:cs="Times New Roman"/>
          <w:sz w:val="28"/>
          <w:szCs w:val="24"/>
          <w:lang w:eastAsia="x-none"/>
        </w:rPr>
        <w:t>5</w:t>
      </w:r>
      <w:r w:rsidRPr="00FC6EA2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FC6EA2">
        <w:rPr>
          <w:rFonts w:ascii="Times New Roman" w:eastAsia="Times New Roman" w:hAnsi="Times New Roman" w:cs="Times New Roman"/>
          <w:sz w:val="28"/>
          <w:szCs w:val="24"/>
          <w:lang w:eastAsia="x-none"/>
        </w:rPr>
        <w:t>.</w:t>
      </w:r>
    </w:p>
    <w:p w:rsidR="00805F06" w:rsidRPr="00FC6EA2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FC6EA2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2.1</w:t>
      </w:r>
      <w:r w:rsidR="004439CB" w:rsidRPr="00FC6EA2">
        <w:rPr>
          <w:rFonts w:ascii="Times New Roman" w:eastAsia="Times New Roman" w:hAnsi="Times New Roman" w:cs="Times New Roman"/>
          <w:sz w:val="28"/>
          <w:szCs w:val="24"/>
          <w:lang w:eastAsia="x-none"/>
        </w:rPr>
        <w:t>5</w:t>
      </w:r>
      <w:r w:rsidRPr="00FC6EA2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.1. </w:t>
      </w:r>
      <w:r w:rsidRPr="00FC6E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Предоставление муниципальной услуги осуществляется в специально выделенных для этих целей помещениях Администрации и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x-none"/>
        </w:rPr>
        <w:t>ли в</w:t>
      </w:r>
      <w:r w:rsidRPr="00FC6EA2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Pr="00FC6E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МФЦ.</w:t>
      </w:r>
    </w:p>
    <w:p w:rsidR="00805F06" w:rsidRPr="00FC6EA2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0162B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территории, прилегающей к зданию, </w:t>
      </w:r>
      <w:r w:rsidR="00E0162B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 w:rsidR="00E0162B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транпортных</w:t>
      </w:r>
      <w:proofErr w:type="spellEnd"/>
      <w:r w:rsidR="00E0162B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бесплатно. 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0162B" w:rsidRPr="00FC6EA2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05F06" w:rsidRPr="00FC6EA2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62B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0F4375" w:rsidRPr="00FC6EA2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2.15.5. Вход в </w:t>
      </w:r>
      <w:r w:rsidR="00FB42F2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FB42F2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работы.</w:t>
      </w:r>
      <w:r w:rsidR="002D3EE5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6D5446" w:rsidRPr="00FC6EA2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:rsidR="00E11BEF" w:rsidRPr="00FC6EA2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2.15.7. </w:t>
      </w:r>
      <w:r w:rsidR="002D3EE5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805F06" w:rsidRPr="00FC6EA2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EE5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FC6EA2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мест повышенного удобства с дополнительным местом для собаки – поводыря и устрой</w:t>
      </w:r>
      <w:proofErr w:type="gramStart"/>
      <w:r w:rsidR="002D3EE5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="002D3EE5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инвалида (костылей, ходунков).</w:t>
      </w:r>
    </w:p>
    <w:p w:rsidR="00805F06" w:rsidRPr="00FC6EA2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805F06" w:rsidRPr="00FC6EA2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C6EA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F5A47" w:rsidRPr="00FC6EA2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C6EA2">
        <w:rPr>
          <w:rFonts w:ascii="Times New Roman" w:hAnsi="Times New Roman" w:cs="Times New Roman"/>
          <w:sz w:val="28"/>
          <w:szCs w:val="28"/>
          <w:lang w:val="x-none"/>
        </w:rPr>
        <w:t>2.1</w:t>
      </w:r>
      <w:r w:rsidR="004439CB" w:rsidRPr="00FC6EA2">
        <w:rPr>
          <w:rFonts w:ascii="Times New Roman" w:hAnsi="Times New Roman" w:cs="Times New Roman"/>
          <w:sz w:val="28"/>
          <w:szCs w:val="28"/>
        </w:rPr>
        <w:t>6</w:t>
      </w:r>
      <w:r w:rsidRPr="00FC6EA2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r w:rsidR="004F5A47" w:rsidRPr="00FC6E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муниципальных услуг.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1) равные права и возможности при получении муниципальной услуги для заявителей;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транспортная доступность к месту предоставления муниципальной услуги;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3) режим работы ОМСУ,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</w:rPr>
        <w:t xml:space="preserve">2.16.2. </w:t>
      </w: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4F5A47" w:rsidRPr="00FC6EA2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EA2">
        <w:rPr>
          <w:rFonts w:ascii="Times New Roman" w:eastAsia="Calibri" w:hAnsi="Times New Roman" w:cs="Times New Roman"/>
          <w:sz w:val="28"/>
          <w:szCs w:val="28"/>
        </w:rPr>
        <w:t>1) наличие на территории, прилегающей к зданию, в котором осуществляется предоставление государственной услуги, мест для парковки специальных транспортных средств инвалидов;</w:t>
      </w:r>
    </w:p>
    <w:p w:rsidR="004F5A47" w:rsidRPr="00FC6EA2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EA2">
        <w:rPr>
          <w:rFonts w:ascii="Times New Roman" w:eastAsia="Calibri" w:hAnsi="Times New Roman" w:cs="Times New Roman"/>
          <w:sz w:val="28"/>
          <w:szCs w:val="28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2.16.3. Показатели качества муниципальной услуги: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2) соблюдения требований стандарта предоставления муниципальной услуги;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4) соблюдение времени ожидания в очереди при подаче запроса и получении результата;</w:t>
      </w:r>
    </w:p>
    <w:p w:rsidR="004F5A47" w:rsidRPr="00FC6EA2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F5A47" w:rsidRPr="00CE6C8D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EA2">
        <w:rPr>
          <w:rFonts w:ascii="Times New Roman" w:eastAsia="Calibri" w:hAnsi="Times New Roman" w:cs="Times New Roman"/>
          <w:sz w:val="28"/>
          <w:szCs w:val="28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6110AC" w:rsidRPr="00CE6C8D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222"/>
      <w:r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bookmarkEnd w:id="8"/>
      <w:r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222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9"/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запроса;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заверяет электронное дело своей </w:t>
      </w:r>
      <w:hyperlink r:id="rId11" w:history="1">
        <w:r w:rsidRPr="006110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ЭП);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направляет копии документов и реестр документов в Администрацию: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10" w:name="sub_2223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10"/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Особенности предоставления муниципальной услуги в электронном виде</w:t>
      </w:r>
      <w:r w:rsidRPr="0061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ПГУ ЛО либо на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услуга может быть получена через ПГУ ЛО следующими способами: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 Администрацию;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Администрацию.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317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поданных в электронном виде на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Для подачи заявления через ЕПГУ заявитель должен выполнить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пакет электронных документов в Администрацию посредством функционала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.2.5. Для подачи заявления через ПГУ ЛО заявитель должен выполнить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Администрацию посредством функционала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.2.6. В результате направления пакета электронных документов посредством ПГУ ЛО или ЕПГУ в соответствии с требованиями пункта 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.2.4 или 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документов и присвоение пакету уникального номера дела. Номер дела доступен заявителю в личном кабинете ПГУ ЛО или ЕПГУ.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ЛО», дело переводит в статус "Прием заявителя окончен".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Администрации уведомляет заявителя о принятом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решении с помощью указанных в заявлении сре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805F06" w:rsidRPr="005D7148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</w:t>
      </w:r>
      <w:proofErr w:type="gramEnd"/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3D2219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sub_1003"/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11"/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6110AC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6110AC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прием документов;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рассмотрение документов;</w:t>
      </w:r>
    </w:p>
    <w:p w:rsidR="00BD2CE6" w:rsidRPr="006110AC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0AC">
        <w:rPr>
          <w:rFonts w:ascii="Times New Roman" w:eastAsia="Calibri" w:hAnsi="Times New Roman" w:cs="Times New Roman"/>
          <w:sz w:val="28"/>
          <w:szCs w:val="28"/>
        </w:rPr>
        <w:t>-</w:t>
      </w:r>
      <w:r w:rsidR="00BD2CE6" w:rsidRPr="00611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4AD">
        <w:rPr>
          <w:rFonts w:ascii="Times New Roman" w:eastAsia="Calibri" w:hAnsi="Times New Roman" w:cs="Times New Roman"/>
          <w:sz w:val="28"/>
          <w:szCs w:val="28"/>
        </w:rPr>
        <w:t>направление межведомственных запросов</w:t>
      </w:r>
      <w:r w:rsidR="00BD2CE6" w:rsidRPr="006110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6110A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подготовку документов (выписки из домовой книги, выписки из </w:t>
      </w:r>
      <w:proofErr w:type="spellStart"/>
      <w:r w:rsidR="00DA3AA3" w:rsidRPr="006110A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DA3AA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выдачу документов (выписки из домовой книги, выписки из </w:t>
      </w:r>
      <w:proofErr w:type="spellStart"/>
      <w:r w:rsidR="00DA3AA3" w:rsidRPr="006110A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6110AC" w:rsidRPr="006110AC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</w:t>
      </w:r>
      <w:r>
        <w:rPr>
          <w:rFonts w:ascii="Times New Roman" w:hAnsi="Times New Roman" w:cs="Times New Roman"/>
          <w:sz w:val="28"/>
          <w:szCs w:val="28"/>
        </w:rPr>
        <w:t>слуги отражена в блок-</w:t>
      </w:r>
      <w:r w:rsidRPr="006110AC">
        <w:rPr>
          <w:rFonts w:ascii="Times New Roman" w:hAnsi="Times New Roman" w:cs="Times New Roman"/>
          <w:sz w:val="28"/>
          <w:szCs w:val="28"/>
        </w:rPr>
        <w:t>схеме,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FB6349">
        <w:rPr>
          <w:rFonts w:ascii="Times New Roman" w:hAnsi="Times New Roman" w:cs="Times New Roman"/>
          <w:sz w:val="28"/>
          <w:szCs w:val="28"/>
        </w:rPr>
        <w:t>ной в Приложении № 4</w:t>
      </w:r>
      <w:r w:rsidRPr="006110A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DA3AA3" w:rsidRPr="006110AC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4.2</w:t>
      </w:r>
      <w:r w:rsidR="00DA3AA3" w:rsidRPr="006110AC">
        <w:rPr>
          <w:rFonts w:ascii="Times New Roman" w:hAnsi="Times New Roman" w:cs="Times New Roman"/>
          <w:sz w:val="28"/>
          <w:szCs w:val="28"/>
        </w:rPr>
        <w:t>. Прием документов.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Специалист администрации выполняет следующие действия: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r:id="rId12" w:history="1">
        <w:r w:rsidRPr="006110AC">
          <w:rPr>
            <w:rFonts w:ascii="Times New Roman" w:hAnsi="Times New Roman" w:cs="Times New Roman"/>
            <w:sz w:val="28"/>
            <w:szCs w:val="28"/>
          </w:rPr>
          <w:t>пункт</w:t>
        </w:r>
        <w:r w:rsidR="006110AC" w:rsidRPr="006110AC">
          <w:rPr>
            <w:rFonts w:ascii="Times New Roman" w:hAnsi="Times New Roman" w:cs="Times New Roman"/>
            <w:sz w:val="28"/>
            <w:szCs w:val="28"/>
          </w:rPr>
          <w:t>е</w:t>
        </w:r>
        <w:r w:rsidRPr="006110AC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E17D80" w:rsidRPr="006110AC">
        <w:rPr>
          <w:rFonts w:ascii="Times New Roman" w:hAnsi="Times New Roman" w:cs="Times New Roman"/>
          <w:sz w:val="28"/>
          <w:szCs w:val="28"/>
        </w:rPr>
        <w:t>6</w:t>
      </w:r>
      <w:r w:rsidRPr="006110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A3AA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4.3.</w:t>
      </w:r>
      <w:r w:rsidR="00DA3AA3" w:rsidRPr="006B1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AA3" w:rsidRPr="006B18DC">
        <w:rPr>
          <w:rFonts w:ascii="Times New Roman" w:hAnsi="Times New Roman" w:cs="Times New Roman"/>
          <w:sz w:val="28"/>
          <w:szCs w:val="28"/>
        </w:rPr>
        <w:t>Рассмотрение документов.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3" w:history="1">
        <w:r w:rsidRPr="006B18DC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6B18DC" w:rsidRPr="006B18DC">
        <w:rPr>
          <w:rFonts w:ascii="Times New Roman" w:hAnsi="Times New Roman" w:cs="Times New Roman"/>
          <w:sz w:val="28"/>
          <w:szCs w:val="28"/>
        </w:rPr>
        <w:t xml:space="preserve">6. </w:t>
      </w:r>
      <w:r w:rsidRPr="006B18DC">
        <w:rPr>
          <w:rFonts w:ascii="Times New Roman" w:hAnsi="Times New Roman" w:cs="Times New Roman"/>
          <w:sz w:val="28"/>
          <w:szCs w:val="28"/>
        </w:rPr>
        <w:t>Административного регламента, на достоверность сведений, содержащихся в документах.</w:t>
      </w:r>
    </w:p>
    <w:p w:rsidR="00BD2CE6" w:rsidRPr="006B18DC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4.4</w:t>
      </w:r>
      <w:r w:rsidR="00BD2CE6"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4374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Направление межведомственных запросов</w:t>
      </w:r>
      <w:r w:rsidR="00BD2CE6"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D2CE6" w:rsidRPr="006B18DC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>
        <w:rPr>
          <w:rFonts w:ascii="Times New Roman" w:eastAsia="Calibri" w:hAnsi="Times New Roman" w:cs="Times New Roman"/>
          <w:sz w:val="28"/>
          <w:szCs w:val="28"/>
          <w:lang w:eastAsia="ru-RU"/>
        </w:rPr>
        <w:t>трех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делает запрос</w:t>
      </w:r>
      <w:r w:rsidRPr="006B18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организации, оказывающие межведомственное и межуровневое взаимодействие:</w:t>
      </w:r>
    </w:p>
    <w:p w:rsidR="00BD2CE6" w:rsidRPr="006B18DC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6B18DC">
        <w:rPr>
          <w:rFonts w:ascii="Times New Roman" w:eastAsia="Calibri" w:hAnsi="Times New Roman" w:cs="Times New Roman"/>
          <w:sz w:val="28"/>
          <w:szCs w:val="28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) и справки формы 7 (характеристика жилых помещений).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4.5. </w:t>
      </w:r>
      <w:r w:rsidR="00DA3AA3" w:rsidRPr="006B18D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при установлении факта отсутствия необходимых документов, несоответствия представленных документов уведомляет заявителя о наличии препятствий для </w:t>
      </w:r>
      <w:r w:rsidRPr="006B18D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4.6. </w:t>
      </w:r>
      <w:r w:rsidR="00DA3AA3" w:rsidRPr="006B18DC">
        <w:rPr>
          <w:rFonts w:ascii="Times New Roman" w:hAnsi="Times New Roman" w:cs="Times New Roman"/>
          <w:sz w:val="28"/>
          <w:szCs w:val="28"/>
        </w:rPr>
        <w:t xml:space="preserve">Подготовка документов (выписку из домовой книги, выписку из </w:t>
      </w:r>
      <w:proofErr w:type="spellStart"/>
      <w:r w:rsidR="00DA3AA3"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B18DC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документов), подписанный специалистом администрации.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4.7. </w:t>
      </w:r>
      <w:r w:rsidR="00DA3AA3" w:rsidRPr="006B18DC">
        <w:rPr>
          <w:rFonts w:ascii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="00DA3AA3"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 специалистом администрации.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 специалистом администрации.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Документ составляется на бланке </w:t>
      </w:r>
      <w:r w:rsidR="00FC6EA2">
        <w:rPr>
          <w:rFonts w:ascii="Times New Roman" w:hAnsi="Times New Roman" w:cs="Times New Roman"/>
          <w:sz w:val="28"/>
          <w:szCs w:val="28"/>
        </w:rPr>
        <w:t>Администрации</w:t>
      </w:r>
      <w:r w:rsidRPr="006B18DC">
        <w:rPr>
          <w:rFonts w:ascii="Times New Roman" w:hAnsi="Times New Roman" w:cs="Times New Roman"/>
          <w:sz w:val="28"/>
          <w:szCs w:val="28"/>
        </w:rPr>
        <w:t>.</w:t>
      </w:r>
    </w:p>
    <w:p w:rsidR="00DA3AA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часа.</w:t>
      </w: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B18DC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5.1.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="00FC6EA2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Администрации</w:t>
      </w: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6B18D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регулирующих вопросы предоставления муниципальной услуги.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проведения проверок, утвержденным контролирующим органом.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Работники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дминистрации</w:t>
      </w:r>
      <w:proofErr w:type="spellEnd"/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Административного р</w:t>
      </w:r>
      <w:proofErr w:type="spellStart"/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егламента</w:t>
      </w:r>
      <w:proofErr w:type="spellEnd"/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18DC" w:rsidRPr="006B18DC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B18D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6. </w:t>
      </w:r>
      <w:r w:rsidRPr="006B18D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6B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лугу, </w:t>
      </w:r>
      <w:r w:rsid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должностного лица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FB634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пяти рабочих дней со дня ее регистрации.</w:t>
      </w:r>
    </w:p>
    <w:p w:rsidR="006B18DC" w:rsidRPr="00FB634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12" w:name="Par1"/>
      <w:bookmarkEnd w:id="12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3AA3" w:rsidRPr="00E17D80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6349" w:rsidRPr="004E509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6349" w:rsidRPr="00FB6349" w:rsidRDefault="00FB6349" w:rsidP="006A197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972">
        <w:rPr>
          <w:rFonts w:ascii="Times New Roman" w:eastAsia="Calibri" w:hAnsi="Times New Roman" w:cs="Times New Roman"/>
          <w:sz w:val="28"/>
          <w:szCs w:val="28"/>
          <w:lang w:eastAsia="ru-RU"/>
        </w:rPr>
        <w:t>Местонахождение Администрации Янегского сельского поселения: 187727, Ленинградская область, Лодейнопольский район, п. Янега, ул. Пионерская, д.4.</w:t>
      </w:r>
    </w:p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9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6A19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6A197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6A19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yanega</w:t>
      </w:r>
      <w:proofErr w:type="spellEnd"/>
      <w:r w:rsidRPr="006A1972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proofErr w:type="spellStart"/>
      <w:r w:rsidRPr="006A19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6A197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6A197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972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Администрации:</w:t>
      </w:r>
    </w:p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6A1972" w:rsidRPr="006A1972" w:rsidTr="00BA3A2E">
        <w:trPr>
          <w:tblCellSpacing w:w="5" w:type="nil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 поселения</w:t>
            </w:r>
          </w:p>
        </w:tc>
      </w:tr>
      <w:tr w:rsidR="006A1972" w:rsidRPr="006A1972" w:rsidTr="00BA3A2E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6A1972" w:rsidRPr="006A1972" w:rsidTr="00BA3A2E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08.45 до 17.00,</w:t>
            </w:r>
          </w:p>
        </w:tc>
      </w:tr>
      <w:tr w:rsidR="006A1972" w:rsidRPr="006A1972" w:rsidTr="00BA3A2E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перерыв с 13.00 до 14.00</w:t>
            </w:r>
          </w:p>
        </w:tc>
      </w:tr>
      <w:tr w:rsidR="006A1972" w:rsidRPr="006A1972" w:rsidTr="00BA3A2E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972" w:rsidRPr="006A1972" w:rsidTr="00BA3A2E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972" w:rsidRPr="006A1972" w:rsidTr="00BA3A2E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 08.45 до 16.45,</w:t>
            </w:r>
          </w:p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перерыв с 13.00 до 14.00</w:t>
            </w:r>
          </w:p>
        </w:tc>
      </w:tr>
    </w:tbl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Часы приема</w:t>
      </w:r>
      <w:r w:rsidRPr="006A197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6A1972" w:rsidRPr="006A1972" w:rsidTr="00BA3A2E">
        <w:trPr>
          <w:tblCellSpacing w:w="5" w:type="nil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Дни недели, время работы канцелярии администрации </w:t>
            </w:r>
          </w:p>
        </w:tc>
      </w:tr>
      <w:tr w:rsidR="006A1972" w:rsidRPr="006A1972" w:rsidTr="00BA3A2E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6A1972" w:rsidRPr="006A1972" w:rsidTr="00BA3A2E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08.45 до 17.00,</w:t>
            </w:r>
          </w:p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перерыв с 13.00 до 14.00  </w:t>
            </w:r>
          </w:p>
        </w:tc>
      </w:tr>
      <w:tr w:rsidR="006A1972" w:rsidRPr="006A1972" w:rsidTr="00BA3A2E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972" w:rsidRPr="006A1972" w:rsidTr="00BA3A2E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972" w:rsidRPr="006A1972" w:rsidTr="00BA3A2E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972" w:rsidRPr="006A1972" w:rsidTr="00BA3A2E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 08.45 до 16.45,</w:t>
            </w:r>
          </w:p>
          <w:p w:rsidR="006A1972" w:rsidRPr="006A1972" w:rsidRDefault="006A1972" w:rsidP="006A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перерыв с 13.00 до 14.00</w:t>
            </w:r>
          </w:p>
        </w:tc>
      </w:tr>
    </w:tbl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972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Справочный телефон</w:t>
      </w:r>
      <w:r w:rsidRPr="006A19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Янегского сельского поселения для получения информации, связанной с предоставлением муниципальной услуги:</w:t>
      </w:r>
    </w:p>
    <w:p w:rsid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8(813)64-174.</w:t>
      </w:r>
    </w:p>
    <w:p w:rsid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972" w:rsidRPr="006A1972" w:rsidRDefault="006A1972" w:rsidP="006A1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972" w:rsidRDefault="006A1972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1972" w:rsidRDefault="006A1972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Pr="004E509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B6349" w:rsidRPr="004E509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A1972" w:rsidRDefault="006A1972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A1972" w:rsidRPr="00FB6349" w:rsidRDefault="006A1972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E6C8D" w:rsidRDefault="00CE6C8D" w:rsidP="00CE6C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CE6C8D" w:rsidRDefault="00CE6C8D" w:rsidP="00CE6C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CE6C8D" w:rsidRDefault="00CE6C8D" w:rsidP="00CE6C8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E6C8D" w:rsidRDefault="00CE6C8D" w:rsidP="00CE6C8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CE6C8D" w:rsidRDefault="00CE6C8D" w:rsidP="00CE6C8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CE6C8D" w:rsidTr="00CE6C8D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E6C8D" w:rsidTr="00CE6C8D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CE6C8D" w:rsidRDefault="00CE6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CE6C8D" w:rsidTr="00CE6C8D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CE6C8D" w:rsidRDefault="00CE6C8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CE6C8D" w:rsidRDefault="00CE6C8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Лодейнопольский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CE6C8D" w:rsidTr="00CE6C8D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CE6C8D" w:rsidTr="00CE6C8D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CE6C8D" w:rsidTr="00CE6C8D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CE6C8D" w:rsidTr="00CE6C8D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CE6C8D" w:rsidRDefault="00CE6C8D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CE6C8D" w:rsidRDefault="00CE6C8D" w:rsidP="00CE6C8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4E509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FB6349" w:rsidRPr="004E509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B6349" w:rsidRPr="00FB6349" w:rsidRDefault="00FB6349" w:rsidP="006A197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FB6349" w:rsidRDefault="00FB6349" w:rsidP="006A1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72" w:rsidRDefault="006A1972" w:rsidP="006A19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49" w:rsidRDefault="006A1972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Янегского сельского поселения</w:t>
      </w:r>
    </w:p>
    <w:p w:rsidR="006A1972" w:rsidRDefault="006A1972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6A1972" w:rsidRPr="008A1099" w:rsidRDefault="006A1972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99">
        <w:rPr>
          <w:rFonts w:ascii="Times New Roman" w:hAnsi="Times New Roman" w:cs="Times New Roman"/>
          <w:sz w:val="24"/>
          <w:szCs w:val="24"/>
        </w:rPr>
        <w:t>_______________</w:t>
      </w:r>
      <w:r w:rsidR="0004241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8A1099">
        <w:rPr>
          <w:rFonts w:ascii="Times New Roman" w:hAnsi="Times New Roman" w:cs="Times New Roman"/>
          <w:sz w:val="24"/>
          <w:szCs w:val="24"/>
        </w:rPr>
        <w:t>.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4E5092" w:rsidRPr="004E5092" w:rsidTr="0090120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092" w:rsidRPr="004E5092" w:rsidRDefault="004E5092" w:rsidP="004E50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4E5092" w:rsidRPr="004E5092" w:rsidRDefault="004E5092" w:rsidP="004E50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092" w:rsidRPr="004E5092" w:rsidRDefault="004E5092" w:rsidP="004E50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E50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ОИВ/Администрации/ Организации</w:t>
            </w:r>
          </w:p>
        </w:tc>
      </w:tr>
      <w:tr w:rsidR="004E5092" w:rsidRPr="004E5092" w:rsidTr="0090120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092" w:rsidRPr="004E5092" w:rsidRDefault="004E5092" w:rsidP="004E50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4E5092" w:rsidRPr="004E5092" w:rsidRDefault="004E5092" w:rsidP="004E50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092" w:rsidRPr="004E5092" w:rsidRDefault="004E5092" w:rsidP="004E50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E50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МФЦ</w:t>
            </w:r>
          </w:p>
        </w:tc>
      </w:tr>
      <w:tr w:rsidR="004E5092" w:rsidRPr="004E5092" w:rsidTr="0090120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092" w:rsidRPr="004E5092" w:rsidRDefault="004E5092" w:rsidP="004E50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4E5092" w:rsidRPr="004E5092" w:rsidRDefault="004E5092" w:rsidP="004E50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092" w:rsidRPr="004E5092" w:rsidRDefault="004E5092" w:rsidP="004E50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E50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по почте</w:t>
            </w:r>
          </w:p>
        </w:tc>
      </w:tr>
      <w:tr w:rsidR="004E5092" w:rsidRPr="004E5092" w:rsidTr="0090120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092" w:rsidRPr="004E5092" w:rsidRDefault="004E5092" w:rsidP="004E5092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4E5092" w:rsidRPr="004E5092" w:rsidRDefault="004E5092" w:rsidP="004E5092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092" w:rsidRPr="004E5092" w:rsidRDefault="004E5092" w:rsidP="004E509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E509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в электронно</w:t>
            </w:r>
            <w:r w:rsidR="00C105D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й форме в личный кабинет на ПГУ</w:t>
            </w:r>
          </w:p>
        </w:tc>
      </w:tr>
    </w:tbl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4E509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FB6349" w:rsidRPr="004E509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B6349" w:rsidRPr="004E5092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A1972" w:rsidRDefault="006A1972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A1972" w:rsidRPr="00FB6349" w:rsidRDefault="006A1972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  <w:proofErr w:type="gramEnd"/>
    </w:p>
    <w:p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proofErr w:type="spellStart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справок и иных документов)» </w:t>
      </w: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7C7D5" wp14:editId="545A049A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C9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</w:t>
      </w:r>
      <w:r w:rsid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при</w:t>
      </w:r>
      <w:r w:rsidR="00A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явк</w:t>
      </w:r>
      <w:r w:rsid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заявителем выбрано получение услуги в электронном виде без </w:t>
      </w:r>
      <w:r w:rsidR="00AC29ED"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 и документов</w:t>
      </w:r>
      <w:r w:rsidR="00A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</w:t>
      </w:r>
      <w:proofErr w:type="gramEnd"/>
    </w:p>
    <w:p w:rsid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F7A10" wp14:editId="7BAA83C9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6.05pt;margin-top:4.8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F3641" wp14:editId="5CA126EA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6.05pt;margin-top:2.7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F0BFF" wp14:editId="79CC1996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6.05pt;margin-top:2.1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14C24" wp14:editId="2312EABB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6.05pt;margin-top:4.1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C1A9F" wp14:editId="69D60C1E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6.05pt;margin-top:3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42414"/>
    <w:rsid w:val="000E13CD"/>
    <w:rsid w:val="000E389E"/>
    <w:rsid w:val="000F3A47"/>
    <w:rsid w:val="000F4375"/>
    <w:rsid w:val="00102BA0"/>
    <w:rsid w:val="00110D58"/>
    <w:rsid w:val="0013119A"/>
    <w:rsid w:val="001B7862"/>
    <w:rsid w:val="001D150C"/>
    <w:rsid w:val="001D5F94"/>
    <w:rsid w:val="002229A5"/>
    <w:rsid w:val="00236442"/>
    <w:rsid w:val="00281AD4"/>
    <w:rsid w:val="002A0952"/>
    <w:rsid w:val="002B0424"/>
    <w:rsid w:val="002B7250"/>
    <w:rsid w:val="002D3EE5"/>
    <w:rsid w:val="002D430F"/>
    <w:rsid w:val="002E4F1A"/>
    <w:rsid w:val="00300574"/>
    <w:rsid w:val="00331075"/>
    <w:rsid w:val="00337BC9"/>
    <w:rsid w:val="003D2219"/>
    <w:rsid w:val="003E0ABF"/>
    <w:rsid w:val="003E2219"/>
    <w:rsid w:val="003F47EA"/>
    <w:rsid w:val="00420BE2"/>
    <w:rsid w:val="00420F26"/>
    <w:rsid w:val="004374AD"/>
    <w:rsid w:val="004439CB"/>
    <w:rsid w:val="004730AC"/>
    <w:rsid w:val="004D0311"/>
    <w:rsid w:val="004E5092"/>
    <w:rsid w:val="004F5A47"/>
    <w:rsid w:val="005010EE"/>
    <w:rsid w:val="005578C4"/>
    <w:rsid w:val="005C70BE"/>
    <w:rsid w:val="005D3B59"/>
    <w:rsid w:val="005D7148"/>
    <w:rsid w:val="00604DD3"/>
    <w:rsid w:val="006110AC"/>
    <w:rsid w:val="006116F9"/>
    <w:rsid w:val="0062797D"/>
    <w:rsid w:val="00672084"/>
    <w:rsid w:val="00682A0E"/>
    <w:rsid w:val="006A1972"/>
    <w:rsid w:val="006B18DC"/>
    <w:rsid w:val="006D5446"/>
    <w:rsid w:val="007066DE"/>
    <w:rsid w:val="007305DC"/>
    <w:rsid w:val="0073482A"/>
    <w:rsid w:val="0074070B"/>
    <w:rsid w:val="00744858"/>
    <w:rsid w:val="00755466"/>
    <w:rsid w:val="007B6C93"/>
    <w:rsid w:val="007C580C"/>
    <w:rsid w:val="007F4B03"/>
    <w:rsid w:val="007F5D5E"/>
    <w:rsid w:val="00805C7C"/>
    <w:rsid w:val="00805F06"/>
    <w:rsid w:val="0083177A"/>
    <w:rsid w:val="00847BA7"/>
    <w:rsid w:val="008639E4"/>
    <w:rsid w:val="0086491F"/>
    <w:rsid w:val="008A1099"/>
    <w:rsid w:val="00901201"/>
    <w:rsid w:val="009249DE"/>
    <w:rsid w:val="00956B41"/>
    <w:rsid w:val="00957B60"/>
    <w:rsid w:val="00962785"/>
    <w:rsid w:val="00984C0C"/>
    <w:rsid w:val="00994F5E"/>
    <w:rsid w:val="009A7793"/>
    <w:rsid w:val="00A95989"/>
    <w:rsid w:val="00AA2CE6"/>
    <w:rsid w:val="00AC29ED"/>
    <w:rsid w:val="00AD38D9"/>
    <w:rsid w:val="00AF4B58"/>
    <w:rsid w:val="00B152AC"/>
    <w:rsid w:val="00B45540"/>
    <w:rsid w:val="00BA3A2E"/>
    <w:rsid w:val="00BD2CE6"/>
    <w:rsid w:val="00BF5D8B"/>
    <w:rsid w:val="00C01DF6"/>
    <w:rsid w:val="00C105D4"/>
    <w:rsid w:val="00CD12E2"/>
    <w:rsid w:val="00CE6C8D"/>
    <w:rsid w:val="00D270D7"/>
    <w:rsid w:val="00D321FA"/>
    <w:rsid w:val="00D37182"/>
    <w:rsid w:val="00D6359D"/>
    <w:rsid w:val="00D77EA3"/>
    <w:rsid w:val="00DA079E"/>
    <w:rsid w:val="00DA3AA3"/>
    <w:rsid w:val="00DE4216"/>
    <w:rsid w:val="00E0162B"/>
    <w:rsid w:val="00E11BEF"/>
    <w:rsid w:val="00E17D12"/>
    <w:rsid w:val="00E17D80"/>
    <w:rsid w:val="00E218F8"/>
    <w:rsid w:val="00E42293"/>
    <w:rsid w:val="00E97ECC"/>
    <w:rsid w:val="00F0073E"/>
    <w:rsid w:val="00F01A8C"/>
    <w:rsid w:val="00F376E7"/>
    <w:rsid w:val="00F44A78"/>
    <w:rsid w:val="00F469E2"/>
    <w:rsid w:val="00F87DC4"/>
    <w:rsid w:val="00FB37BA"/>
    <w:rsid w:val="00FB42F2"/>
    <w:rsid w:val="00FB6349"/>
    <w:rsid w:val="00FB63D4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304483" TargetMode="External"/><Relationship Id="rId13" Type="http://schemas.openxmlformats.org/officeDocument/2006/relationships/hyperlink" Target="consultantplus://offline/ref=B8555A5F29008111FB3B1E9E69F507C16666BFCB4BE13FAB2D8EC1A21378BC187F909E65BBCBD0C8964102t7bEL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92CA3E47FD09C003CC66CBA72F315E255122AE37343741145F2B24474137E85DE7466B38B0F23DC8743573e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B0FA-962F-4DC3-8E61-6FBD3C2C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26</Pages>
  <Words>9368</Words>
  <Characters>53402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Компик</cp:lastModifiedBy>
  <cp:revision>7</cp:revision>
  <cp:lastPrinted>2016-05-16T05:08:00Z</cp:lastPrinted>
  <dcterms:created xsi:type="dcterms:W3CDTF">2016-01-21T06:17:00Z</dcterms:created>
  <dcterms:modified xsi:type="dcterms:W3CDTF">2016-05-16T05:18:00Z</dcterms:modified>
</cp:coreProperties>
</file>