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48" w:rsidRPr="00246C53" w:rsidRDefault="009905C3" w:rsidP="00983A01">
      <w:pPr>
        <w:ind w:firstLine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46C53">
        <w:rPr>
          <w:rFonts w:ascii="Times New Roman" w:hAnsi="Times New Roman"/>
          <w:b/>
          <w:sz w:val="28"/>
          <w:szCs w:val="28"/>
        </w:rPr>
        <w:t>ЯНЕГСКОЕ СЕЛЬСКОЕ ПОСЕЛЕНИЕ</w:t>
      </w:r>
    </w:p>
    <w:p w:rsidR="009905C3" w:rsidRPr="00246C53" w:rsidRDefault="009905C3" w:rsidP="007B0B9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46C53">
        <w:rPr>
          <w:rFonts w:ascii="Times New Roman" w:hAnsi="Times New Roman"/>
          <w:b/>
          <w:sz w:val="28"/>
          <w:szCs w:val="28"/>
        </w:rPr>
        <w:t>ЛОДЕЙНОПОЛЬСКОГО МУНИЦИПАЛЬНОГО РАЙОНА</w:t>
      </w:r>
    </w:p>
    <w:p w:rsidR="009905C3" w:rsidRPr="00246C53" w:rsidRDefault="009905C3" w:rsidP="007B0B9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46C53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B43F5" w:rsidRPr="00246C53" w:rsidRDefault="009B43F5" w:rsidP="007B0B9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B43F5" w:rsidRPr="00246C53" w:rsidRDefault="009905C3" w:rsidP="007B0B9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46C53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013E62" w:rsidRPr="00013E62" w:rsidRDefault="00994990" w:rsidP="00013E6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(сорок второе (очередное) заседание третьего созыва)</w:t>
      </w:r>
    </w:p>
    <w:p w:rsidR="003201A9" w:rsidRPr="00246C53" w:rsidRDefault="003201A9" w:rsidP="007B0B9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B43F5" w:rsidRPr="00246C53" w:rsidRDefault="009B43F5" w:rsidP="007B0B9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46C53">
        <w:rPr>
          <w:rFonts w:ascii="Times New Roman" w:hAnsi="Times New Roman"/>
          <w:b/>
          <w:sz w:val="28"/>
          <w:szCs w:val="28"/>
        </w:rPr>
        <w:t>РЕШЕНИЕ</w:t>
      </w:r>
    </w:p>
    <w:p w:rsidR="00924599" w:rsidRPr="00246C53" w:rsidRDefault="00924599" w:rsidP="007B0B9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905C3" w:rsidRPr="00246C53" w:rsidRDefault="009B43F5" w:rsidP="007B0B91">
      <w:pPr>
        <w:ind w:firstLine="0"/>
        <w:rPr>
          <w:rFonts w:ascii="Times New Roman" w:hAnsi="Times New Roman"/>
          <w:sz w:val="28"/>
          <w:szCs w:val="28"/>
        </w:rPr>
      </w:pPr>
      <w:r w:rsidRPr="00246C53">
        <w:rPr>
          <w:rFonts w:ascii="Times New Roman" w:hAnsi="Times New Roman"/>
          <w:sz w:val="28"/>
          <w:szCs w:val="28"/>
        </w:rPr>
        <w:t xml:space="preserve">от </w:t>
      </w:r>
      <w:r w:rsidR="00337EA2" w:rsidRPr="00246C53">
        <w:rPr>
          <w:rFonts w:ascii="Times New Roman" w:hAnsi="Times New Roman"/>
          <w:sz w:val="28"/>
          <w:szCs w:val="28"/>
        </w:rPr>
        <w:t>25</w:t>
      </w:r>
      <w:r w:rsidR="00CD765C" w:rsidRPr="00246C53">
        <w:rPr>
          <w:rFonts w:ascii="Times New Roman" w:hAnsi="Times New Roman"/>
          <w:sz w:val="28"/>
          <w:szCs w:val="28"/>
        </w:rPr>
        <w:t>.</w:t>
      </w:r>
      <w:r w:rsidR="004C3D72" w:rsidRPr="00246C53">
        <w:rPr>
          <w:rFonts w:ascii="Times New Roman" w:hAnsi="Times New Roman"/>
          <w:sz w:val="28"/>
          <w:szCs w:val="28"/>
        </w:rPr>
        <w:t>1</w:t>
      </w:r>
      <w:r w:rsidR="00337EA2" w:rsidRPr="00246C53">
        <w:rPr>
          <w:rFonts w:ascii="Times New Roman" w:hAnsi="Times New Roman"/>
          <w:sz w:val="28"/>
          <w:szCs w:val="28"/>
        </w:rPr>
        <w:t>2</w:t>
      </w:r>
      <w:r w:rsidR="00CD765C" w:rsidRPr="00246C53">
        <w:rPr>
          <w:rFonts w:ascii="Times New Roman" w:hAnsi="Times New Roman"/>
          <w:sz w:val="28"/>
          <w:szCs w:val="28"/>
        </w:rPr>
        <w:t>.201</w:t>
      </w:r>
      <w:r w:rsidR="00FA0268" w:rsidRPr="00246C53">
        <w:rPr>
          <w:rFonts w:ascii="Times New Roman" w:hAnsi="Times New Roman"/>
          <w:sz w:val="28"/>
          <w:szCs w:val="28"/>
        </w:rPr>
        <w:t>8</w:t>
      </w:r>
      <w:r w:rsidRPr="00246C53">
        <w:rPr>
          <w:rFonts w:ascii="Times New Roman" w:hAnsi="Times New Roman"/>
          <w:sz w:val="28"/>
          <w:szCs w:val="28"/>
        </w:rPr>
        <w:t>г</w:t>
      </w:r>
      <w:r w:rsidR="00CD765C" w:rsidRPr="00246C53">
        <w:rPr>
          <w:rFonts w:ascii="Times New Roman" w:hAnsi="Times New Roman"/>
          <w:sz w:val="28"/>
          <w:szCs w:val="28"/>
        </w:rPr>
        <w:t>.</w:t>
      </w:r>
      <w:r w:rsidR="009500AD">
        <w:rPr>
          <w:rFonts w:ascii="Times New Roman" w:hAnsi="Times New Roman"/>
          <w:sz w:val="28"/>
          <w:szCs w:val="28"/>
        </w:rPr>
        <w:t xml:space="preserve"> </w:t>
      </w:r>
      <w:r w:rsidRPr="00246C53">
        <w:rPr>
          <w:rFonts w:ascii="Times New Roman" w:hAnsi="Times New Roman"/>
          <w:sz w:val="28"/>
          <w:szCs w:val="28"/>
        </w:rPr>
        <w:t xml:space="preserve">№ </w:t>
      </w:r>
      <w:r w:rsidR="00994990">
        <w:rPr>
          <w:rFonts w:ascii="Times New Roman" w:hAnsi="Times New Roman"/>
          <w:sz w:val="28"/>
          <w:szCs w:val="28"/>
        </w:rPr>
        <w:t>190</w:t>
      </w:r>
    </w:p>
    <w:p w:rsidR="00FC0EF2" w:rsidRPr="00246C53" w:rsidRDefault="00FC0EF2" w:rsidP="007B0B91">
      <w:pPr>
        <w:ind w:firstLine="0"/>
        <w:rPr>
          <w:rFonts w:ascii="Times New Roman" w:hAnsi="Times New Roman"/>
          <w:sz w:val="28"/>
          <w:szCs w:val="28"/>
        </w:rPr>
      </w:pPr>
    </w:p>
    <w:p w:rsidR="00FA0268" w:rsidRPr="00246C53" w:rsidRDefault="00FA0268" w:rsidP="00FA0268">
      <w:pPr>
        <w:ind w:firstLine="0"/>
        <w:rPr>
          <w:rFonts w:ascii="Times New Roman" w:eastAsia="Calibri" w:hAnsi="Times New Roman" w:cs="Arial"/>
          <w:sz w:val="28"/>
          <w:szCs w:val="28"/>
        </w:rPr>
      </w:pPr>
      <w:r w:rsidRPr="00246C53">
        <w:rPr>
          <w:rFonts w:ascii="Times New Roman" w:eastAsia="Calibri" w:hAnsi="Times New Roman" w:cs="Arial"/>
          <w:sz w:val="28"/>
          <w:szCs w:val="28"/>
        </w:rPr>
        <w:t>О внесении изменений и дополнений в решение</w:t>
      </w:r>
    </w:p>
    <w:p w:rsidR="00FA0268" w:rsidRPr="00246C53" w:rsidRDefault="00FA0268" w:rsidP="00FA0268">
      <w:pPr>
        <w:ind w:firstLine="0"/>
        <w:rPr>
          <w:rFonts w:ascii="Times New Roman" w:eastAsia="Calibri" w:hAnsi="Times New Roman"/>
          <w:sz w:val="28"/>
          <w:szCs w:val="28"/>
        </w:rPr>
      </w:pPr>
      <w:r w:rsidRPr="00246C53">
        <w:rPr>
          <w:rFonts w:ascii="Times New Roman" w:eastAsia="Calibri" w:hAnsi="Times New Roman" w:cs="Arial"/>
          <w:sz w:val="28"/>
          <w:szCs w:val="28"/>
        </w:rPr>
        <w:t>совета депутатов</w:t>
      </w:r>
      <w:r w:rsidRPr="00246C53">
        <w:rPr>
          <w:rFonts w:ascii="Times New Roman" w:eastAsia="Calibri" w:hAnsi="Times New Roman"/>
          <w:sz w:val="28"/>
          <w:szCs w:val="28"/>
        </w:rPr>
        <w:t xml:space="preserve"> от 14.12.2017г № 139</w:t>
      </w:r>
    </w:p>
    <w:p w:rsidR="00FA0268" w:rsidRPr="00246C53" w:rsidRDefault="00FA0268" w:rsidP="00FA0268">
      <w:pPr>
        <w:ind w:firstLine="0"/>
        <w:rPr>
          <w:rFonts w:ascii="Times New Roman" w:hAnsi="Times New Roman"/>
          <w:sz w:val="28"/>
          <w:szCs w:val="28"/>
        </w:rPr>
      </w:pPr>
      <w:r w:rsidRPr="00246C53">
        <w:rPr>
          <w:rFonts w:ascii="Times New Roman" w:hAnsi="Times New Roman"/>
          <w:sz w:val="28"/>
          <w:szCs w:val="28"/>
        </w:rPr>
        <w:t>«О бюджете Янегского сельского поселения</w:t>
      </w:r>
    </w:p>
    <w:p w:rsidR="00FA0268" w:rsidRPr="00246C53" w:rsidRDefault="00FA0268" w:rsidP="00FA0268">
      <w:pPr>
        <w:ind w:firstLine="0"/>
        <w:rPr>
          <w:rFonts w:ascii="Times New Roman" w:hAnsi="Times New Roman"/>
          <w:sz w:val="28"/>
          <w:szCs w:val="28"/>
        </w:rPr>
      </w:pPr>
      <w:r w:rsidRPr="00246C53">
        <w:rPr>
          <w:rFonts w:ascii="Times New Roman" w:hAnsi="Times New Roman"/>
          <w:sz w:val="28"/>
          <w:szCs w:val="28"/>
        </w:rPr>
        <w:t>Лодейнопольского муниципального района</w:t>
      </w:r>
    </w:p>
    <w:p w:rsidR="00FA0268" w:rsidRPr="00246C53" w:rsidRDefault="00FA0268" w:rsidP="00FA0268">
      <w:pPr>
        <w:ind w:firstLine="0"/>
        <w:rPr>
          <w:rFonts w:ascii="Times New Roman" w:hAnsi="Times New Roman"/>
          <w:sz w:val="28"/>
          <w:szCs w:val="28"/>
        </w:rPr>
      </w:pPr>
      <w:r w:rsidRPr="00246C53">
        <w:rPr>
          <w:rFonts w:ascii="Times New Roman" w:hAnsi="Times New Roman"/>
          <w:sz w:val="28"/>
          <w:szCs w:val="28"/>
        </w:rPr>
        <w:t xml:space="preserve">Ленинградской области на 2018 год»  </w:t>
      </w:r>
    </w:p>
    <w:p w:rsidR="00FA0268" w:rsidRPr="00246C53" w:rsidRDefault="00FA0268" w:rsidP="007B0B91">
      <w:pPr>
        <w:ind w:firstLine="0"/>
        <w:rPr>
          <w:rFonts w:ascii="Times New Roman" w:hAnsi="Times New Roman"/>
          <w:sz w:val="28"/>
          <w:szCs w:val="28"/>
        </w:rPr>
      </w:pPr>
    </w:p>
    <w:p w:rsidR="009B43F5" w:rsidRPr="00246C53" w:rsidRDefault="009B43F5" w:rsidP="00A31416">
      <w:pPr>
        <w:ind w:firstLine="540"/>
        <w:rPr>
          <w:rFonts w:ascii="Times New Roman" w:hAnsi="Times New Roman"/>
          <w:sz w:val="28"/>
          <w:szCs w:val="28"/>
        </w:rPr>
      </w:pPr>
      <w:r w:rsidRPr="00246C53">
        <w:rPr>
          <w:rFonts w:ascii="Times New Roman" w:hAnsi="Times New Roman"/>
          <w:sz w:val="28"/>
          <w:szCs w:val="28"/>
        </w:rPr>
        <w:t>В соответствии со статьей 24 Устава Янегского сельского поселения Лодейнопольского муниципального района Ленинградской области и Бюджетным Кодексом РФ от 31.07.1998г. № 145-ФЗ с внесёнными изменениями совет депутатов Янегского сельского поселения Лодейнопольского муниципального района Ленинградской области решил:</w:t>
      </w:r>
    </w:p>
    <w:p w:rsidR="00FA0268" w:rsidRPr="00246C53" w:rsidRDefault="00FA0268" w:rsidP="00A31416">
      <w:pPr>
        <w:ind w:firstLine="540"/>
        <w:rPr>
          <w:rFonts w:ascii="Times New Roman" w:hAnsi="Times New Roman"/>
          <w:sz w:val="28"/>
          <w:szCs w:val="28"/>
        </w:rPr>
      </w:pPr>
    </w:p>
    <w:p w:rsidR="00FA0268" w:rsidRPr="00246C53" w:rsidRDefault="00FA0268" w:rsidP="00FA0268">
      <w:pPr>
        <w:ind w:firstLine="567"/>
        <w:rPr>
          <w:rFonts w:ascii="Times New Roman" w:eastAsia="Calibri" w:hAnsi="Times New Roman" w:cs="Arial"/>
          <w:sz w:val="28"/>
          <w:szCs w:val="28"/>
        </w:rPr>
      </w:pPr>
      <w:r w:rsidRPr="00246C53">
        <w:rPr>
          <w:rFonts w:ascii="Times New Roman" w:hAnsi="Times New Roman"/>
          <w:sz w:val="28"/>
          <w:szCs w:val="28"/>
        </w:rPr>
        <w:t xml:space="preserve">1. Внести в решение совета депутатов от 14.12.2017г. № 139 «О бюджете Янегского сельского поселения Лодейнопольского муниципального района Ленинградской области на 2018 год» </w:t>
      </w:r>
      <w:r w:rsidRPr="00246C53">
        <w:rPr>
          <w:rFonts w:ascii="Times New Roman" w:eastAsia="Calibri" w:hAnsi="Times New Roman" w:cs="Arial"/>
          <w:sz w:val="28"/>
          <w:szCs w:val="28"/>
        </w:rPr>
        <w:t>следующие изменения и дополнения:</w:t>
      </w:r>
    </w:p>
    <w:p w:rsidR="00FA0268" w:rsidRPr="00246C53" w:rsidRDefault="00FA0268" w:rsidP="00FA0268">
      <w:pPr>
        <w:ind w:firstLine="567"/>
        <w:rPr>
          <w:rFonts w:ascii="Times New Roman" w:eastAsia="Calibri" w:hAnsi="Times New Roman" w:cs="Arial"/>
          <w:sz w:val="28"/>
          <w:szCs w:val="28"/>
        </w:rPr>
      </w:pPr>
      <w:r w:rsidRPr="00246C53">
        <w:rPr>
          <w:rFonts w:ascii="Times New Roman" w:hAnsi="Times New Roman"/>
          <w:sz w:val="28"/>
          <w:szCs w:val="28"/>
        </w:rPr>
        <w:t>1.1.</w:t>
      </w:r>
      <w:r w:rsidRPr="00246C53">
        <w:rPr>
          <w:rFonts w:ascii="Times New Roman" w:eastAsia="Calibri" w:hAnsi="Times New Roman" w:cs="Arial"/>
          <w:sz w:val="28"/>
          <w:szCs w:val="28"/>
        </w:rPr>
        <w:t xml:space="preserve"> Изложить абзац 1 пункта 1 решения в следующей редакции:</w:t>
      </w:r>
    </w:p>
    <w:p w:rsidR="009B43F5" w:rsidRPr="00246C53" w:rsidRDefault="00B17001" w:rsidP="00A31416">
      <w:pPr>
        <w:ind w:firstLine="540"/>
        <w:rPr>
          <w:rFonts w:ascii="Times New Roman" w:hAnsi="Times New Roman"/>
          <w:sz w:val="28"/>
          <w:szCs w:val="28"/>
        </w:rPr>
      </w:pPr>
      <w:r w:rsidRPr="00246C53">
        <w:rPr>
          <w:rFonts w:ascii="Times New Roman" w:hAnsi="Times New Roman"/>
          <w:sz w:val="28"/>
          <w:szCs w:val="28"/>
        </w:rPr>
        <w:t>«</w:t>
      </w:r>
      <w:r w:rsidR="009B43F5" w:rsidRPr="00246C53">
        <w:rPr>
          <w:rFonts w:ascii="Times New Roman" w:hAnsi="Times New Roman"/>
          <w:sz w:val="28"/>
          <w:szCs w:val="28"/>
        </w:rPr>
        <w:t>Утвердить основные характеристики бюджета Янегского сельского поселения Лодейнопольского муниципального района Ленинградской области на 201</w:t>
      </w:r>
      <w:r w:rsidR="001110C1" w:rsidRPr="00246C53">
        <w:rPr>
          <w:rFonts w:ascii="Times New Roman" w:hAnsi="Times New Roman"/>
          <w:sz w:val="28"/>
          <w:szCs w:val="28"/>
        </w:rPr>
        <w:t>8</w:t>
      </w:r>
      <w:r w:rsidR="009B43F5" w:rsidRPr="00246C53">
        <w:rPr>
          <w:rFonts w:ascii="Times New Roman" w:hAnsi="Times New Roman"/>
          <w:sz w:val="28"/>
          <w:szCs w:val="28"/>
        </w:rPr>
        <w:t xml:space="preserve"> год:</w:t>
      </w:r>
    </w:p>
    <w:p w:rsidR="009B43F5" w:rsidRPr="00246C53" w:rsidRDefault="009133A9" w:rsidP="00A31416">
      <w:pPr>
        <w:ind w:firstLine="540"/>
        <w:rPr>
          <w:rFonts w:ascii="Times New Roman" w:hAnsi="Times New Roman"/>
          <w:sz w:val="28"/>
          <w:szCs w:val="28"/>
        </w:rPr>
      </w:pPr>
      <w:r w:rsidRPr="00246C53">
        <w:rPr>
          <w:rFonts w:ascii="Times New Roman" w:hAnsi="Times New Roman"/>
          <w:sz w:val="28"/>
          <w:szCs w:val="28"/>
        </w:rPr>
        <w:t xml:space="preserve"> - </w:t>
      </w:r>
      <w:r w:rsidR="009B43F5" w:rsidRPr="00246C53">
        <w:rPr>
          <w:rFonts w:ascii="Times New Roman" w:hAnsi="Times New Roman"/>
          <w:sz w:val="28"/>
          <w:szCs w:val="28"/>
        </w:rPr>
        <w:t>прогнозируемый общий объем доходов</w:t>
      </w:r>
      <w:r w:rsidR="004C3D72" w:rsidRPr="00246C53">
        <w:rPr>
          <w:rFonts w:ascii="Times New Roman" w:hAnsi="Times New Roman"/>
          <w:sz w:val="28"/>
          <w:szCs w:val="28"/>
        </w:rPr>
        <w:t>2</w:t>
      </w:r>
      <w:r w:rsidR="00222D3A" w:rsidRPr="00246C53">
        <w:rPr>
          <w:rFonts w:ascii="Times New Roman" w:hAnsi="Times New Roman"/>
          <w:sz w:val="28"/>
          <w:szCs w:val="28"/>
        </w:rPr>
        <w:t xml:space="preserve">4398,1 </w:t>
      </w:r>
      <w:r w:rsidR="009B43F5" w:rsidRPr="00246C53">
        <w:rPr>
          <w:rFonts w:ascii="Times New Roman" w:hAnsi="Times New Roman"/>
          <w:sz w:val="28"/>
          <w:szCs w:val="28"/>
        </w:rPr>
        <w:t>тысяч рублей;</w:t>
      </w:r>
    </w:p>
    <w:p w:rsidR="009B43F5" w:rsidRPr="00246C53" w:rsidRDefault="009133A9" w:rsidP="00A31416">
      <w:pPr>
        <w:ind w:firstLine="540"/>
        <w:rPr>
          <w:rFonts w:ascii="Times New Roman" w:hAnsi="Times New Roman"/>
          <w:sz w:val="28"/>
          <w:szCs w:val="28"/>
        </w:rPr>
      </w:pPr>
      <w:r w:rsidRPr="00246C53">
        <w:rPr>
          <w:rFonts w:ascii="Times New Roman" w:hAnsi="Times New Roman"/>
          <w:sz w:val="28"/>
          <w:szCs w:val="28"/>
        </w:rPr>
        <w:t xml:space="preserve"> - </w:t>
      </w:r>
      <w:r w:rsidR="009B43F5" w:rsidRPr="00246C53">
        <w:rPr>
          <w:rFonts w:ascii="Times New Roman" w:hAnsi="Times New Roman"/>
          <w:sz w:val="28"/>
          <w:szCs w:val="28"/>
        </w:rPr>
        <w:t xml:space="preserve">общий объем расходов </w:t>
      </w:r>
      <w:r w:rsidR="00DD420E" w:rsidRPr="00246C53">
        <w:rPr>
          <w:rFonts w:ascii="Times New Roman" w:hAnsi="Times New Roman"/>
          <w:sz w:val="28"/>
          <w:szCs w:val="28"/>
        </w:rPr>
        <w:t>2</w:t>
      </w:r>
      <w:r w:rsidR="004C3D72" w:rsidRPr="00246C53">
        <w:rPr>
          <w:rFonts w:ascii="Times New Roman" w:hAnsi="Times New Roman"/>
          <w:sz w:val="28"/>
          <w:szCs w:val="28"/>
        </w:rPr>
        <w:t>4</w:t>
      </w:r>
      <w:r w:rsidR="00222D3A" w:rsidRPr="00246C53">
        <w:rPr>
          <w:rFonts w:ascii="Times New Roman" w:hAnsi="Times New Roman"/>
          <w:sz w:val="28"/>
          <w:szCs w:val="28"/>
        </w:rPr>
        <w:t>603</w:t>
      </w:r>
      <w:r w:rsidR="0049303A" w:rsidRPr="00246C53">
        <w:rPr>
          <w:rFonts w:ascii="Times New Roman" w:hAnsi="Times New Roman"/>
          <w:sz w:val="28"/>
          <w:szCs w:val="28"/>
        </w:rPr>
        <w:t>,</w:t>
      </w:r>
      <w:r w:rsidR="00222D3A" w:rsidRPr="00246C53">
        <w:rPr>
          <w:rFonts w:ascii="Times New Roman" w:hAnsi="Times New Roman"/>
          <w:sz w:val="28"/>
          <w:szCs w:val="28"/>
        </w:rPr>
        <w:t xml:space="preserve">5 </w:t>
      </w:r>
      <w:r w:rsidR="009B43F5" w:rsidRPr="00246C53">
        <w:rPr>
          <w:rFonts w:ascii="Times New Roman" w:hAnsi="Times New Roman"/>
          <w:sz w:val="28"/>
          <w:szCs w:val="28"/>
        </w:rPr>
        <w:t>тысяч</w:t>
      </w:r>
      <w:r w:rsidR="0014303E" w:rsidRPr="00246C53">
        <w:rPr>
          <w:rFonts w:ascii="Times New Roman" w:hAnsi="Times New Roman"/>
          <w:sz w:val="28"/>
          <w:szCs w:val="28"/>
        </w:rPr>
        <w:t>и</w:t>
      </w:r>
      <w:r w:rsidR="009B43F5" w:rsidRPr="00246C53">
        <w:rPr>
          <w:rFonts w:ascii="Times New Roman" w:hAnsi="Times New Roman"/>
          <w:sz w:val="28"/>
          <w:szCs w:val="28"/>
        </w:rPr>
        <w:t xml:space="preserve"> рублей;</w:t>
      </w:r>
    </w:p>
    <w:p w:rsidR="009B43F5" w:rsidRPr="00246C53" w:rsidRDefault="009133A9" w:rsidP="00A31416">
      <w:pPr>
        <w:ind w:firstLine="540"/>
        <w:rPr>
          <w:rFonts w:ascii="Times New Roman" w:hAnsi="Times New Roman"/>
          <w:sz w:val="28"/>
          <w:szCs w:val="28"/>
        </w:rPr>
      </w:pPr>
      <w:r w:rsidRPr="00246C53">
        <w:rPr>
          <w:rFonts w:ascii="Times New Roman" w:hAnsi="Times New Roman"/>
          <w:sz w:val="28"/>
          <w:szCs w:val="28"/>
        </w:rPr>
        <w:t xml:space="preserve"> - </w:t>
      </w:r>
      <w:r w:rsidR="009B43F5" w:rsidRPr="00246C53">
        <w:rPr>
          <w:rFonts w:ascii="Times New Roman" w:hAnsi="Times New Roman"/>
          <w:sz w:val="28"/>
          <w:szCs w:val="28"/>
        </w:rPr>
        <w:t xml:space="preserve">прогнозируемый </w:t>
      </w:r>
      <w:r w:rsidRPr="00246C53">
        <w:rPr>
          <w:rFonts w:ascii="Times New Roman" w:hAnsi="Times New Roman"/>
          <w:sz w:val="28"/>
          <w:szCs w:val="28"/>
        </w:rPr>
        <w:t xml:space="preserve">дефицит </w:t>
      </w:r>
      <w:r w:rsidR="001110C1" w:rsidRPr="00246C53">
        <w:rPr>
          <w:rFonts w:ascii="Times New Roman" w:hAnsi="Times New Roman"/>
          <w:sz w:val="28"/>
          <w:szCs w:val="28"/>
        </w:rPr>
        <w:t>205</w:t>
      </w:r>
      <w:r w:rsidR="0014303E" w:rsidRPr="00246C53">
        <w:rPr>
          <w:rFonts w:ascii="Times New Roman" w:hAnsi="Times New Roman"/>
          <w:sz w:val="28"/>
          <w:szCs w:val="28"/>
        </w:rPr>
        <w:t>,</w:t>
      </w:r>
      <w:r w:rsidR="001110C1" w:rsidRPr="00246C53">
        <w:rPr>
          <w:rFonts w:ascii="Times New Roman" w:hAnsi="Times New Roman"/>
          <w:sz w:val="28"/>
          <w:szCs w:val="28"/>
        </w:rPr>
        <w:t>4</w:t>
      </w:r>
      <w:r w:rsidR="009B43F5" w:rsidRPr="00246C53">
        <w:rPr>
          <w:rFonts w:ascii="Times New Roman" w:hAnsi="Times New Roman"/>
          <w:sz w:val="28"/>
          <w:szCs w:val="28"/>
        </w:rPr>
        <w:t xml:space="preserve"> тысяч</w:t>
      </w:r>
      <w:r w:rsidRPr="00246C53">
        <w:rPr>
          <w:rFonts w:ascii="Times New Roman" w:hAnsi="Times New Roman"/>
          <w:sz w:val="28"/>
          <w:szCs w:val="28"/>
        </w:rPr>
        <w:t>и</w:t>
      </w:r>
      <w:r w:rsidR="009B43F5" w:rsidRPr="00246C53">
        <w:rPr>
          <w:rFonts w:ascii="Times New Roman" w:hAnsi="Times New Roman"/>
          <w:sz w:val="28"/>
          <w:szCs w:val="28"/>
        </w:rPr>
        <w:t xml:space="preserve"> рублей.</w:t>
      </w:r>
      <w:r w:rsidR="00DD420E" w:rsidRPr="00246C53">
        <w:rPr>
          <w:rFonts w:ascii="Times New Roman" w:hAnsi="Times New Roman"/>
          <w:sz w:val="28"/>
          <w:szCs w:val="28"/>
        </w:rPr>
        <w:t>»</w:t>
      </w:r>
    </w:p>
    <w:p w:rsidR="00DD420E" w:rsidRPr="00246C53" w:rsidRDefault="00DD420E" w:rsidP="00DD420E">
      <w:pPr>
        <w:ind w:firstLine="567"/>
        <w:rPr>
          <w:rFonts w:ascii="Times New Roman" w:eastAsia="Calibri" w:hAnsi="Times New Roman" w:cs="Arial"/>
          <w:sz w:val="28"/>
          <w:szCs w:val="28"/>
        </w:rPr>
      </w:pPr>
      <w:r w:rsidRPr="00246C53">
        <w:rPr>
          <w:rFonts w:ascii="Times New Roman" w:eastAsia="Calibri" w:hAnsi="Times New Roman"/>
          <w:sz w:val="28"/>
          <w:szCs w:val="28"/>
        </w:rPr>
        <w:t xml:space="preserve">1.2. </w:t>
      </w:r>
      <w:r w:rsidRPr="00246C53">
        <w:rPr>
          <w:rFonts w:ascii="Times New Roman" w:eastAsia="Calibri" w:hAnsi="Times New Roman"/>
          <w:sz w:val="28"/>
          <w:szCs w:val="28"/>
          <w:u w:val="single"/>
        </w:rPr>
        <w:t>Приложение №2</w:t>
      </w:r>
      <w:r w:rsidRPr="00246C53">
        <w:rPr>
          <w:rFonts w:ascii="Times New Roman" w:eastAsia="Calibri" w:hAnsi="Times New Roman"/>
          <w:sz w:val="28"/>
          <w:szCs w:val="28"/>
        </w:rPr>
        <w:t xml:space="preserve"> «Прогнозируемые поступления </w:t>
      </w:r>
      <w:r w:rsidRPr="00246C53">
        <w:rPr>
          <w:rFonts w:ascii="Times New Roman" w:hAnsi="Times New Roman"/>
          <w:sz w:val="28"/>
          <w:szCs w:val="28"/>
        </w:rPr>
        <w:t xml:space="preserve">налоговых, неналоговых доходов и безвозмездных поступлений в бюджет Янегского сельского поселения Лодейнопольского муниципального района Ленинградской области по кодам видов доходов на 2018 год» </w:t>
      </w:r>
      <w:r w:rsidRPr="00246C53">
        <w:rPr>
          <w:rFonts w:ascii="Times New Roman" w:eastAsia="Calibri" w:hAnsi="Times New Roman" w:cs="Arial"/>
          <w:sz w:val="28"/>
          <w:szCs w:val="28"/>
        </w:rPr>
        <w:t>изложить в следующей редакции (прилагается).</w:t>
      </w:r>
    </w:p>
    <w:p w:rsidR="00592D0D" w:rsidRPr="00246C53" w:rsidRDefault="00592D0D" w:rsidP="00592D0D">
      <w:pPr>
        <w:ind w:firstLine="567"/>
        <w:rPr>
          <w:rFonts w:ascii="Times New Roman" w:eastAsia="Calibri" w:hAnsi="Times New Roman" w:cs="Arial"/>
          <w:sz w:val="28"/>
          <w:szCs w:val="28"/>
        </w:rPr>
      </w:pPr>
      <w:r w:rsidRPr="00246C53">
        <w:rPr>
          <w:rFonts w:ascii="Times New Roman" w:eastAsia="Calibri" w:hAnsi="Times New Roman" w:cs="Arial"/>
          <w:sz w:val="28"/>
          <w:szCs w:val="28"/>
        </w:rPr>
        <w:t>1.</w:t>
      </w:r>
      <w:r w:rsidR="00923FB6" w:rsidRPr="00246C53">
        <w:rPr>
          <w:rFonts w:ascii="Times New Roman" w:eastAsia="Calibri" w:hAnsi="Times New Roman" w:cs="Arial"/>
          <w:sz w:val="28"/>
          <w:szCs w:val="28"/>
        </w:rPr>
        <w:t>3</w:t>
      </w:r>
      <w:r w:rsidRPr="00246C53">
        <w:rPr>
          <w:rFonts w:ascii="Times New Roman" w:eastAsia="Calibri" w:hAnsi="Times New Roman" w:cs="Arial"/>
          <w:sz w:val="28"/>
          <w:szCs w:val="28"/>
        </w:rPr>
        <w:t xml:space="preserve">. </w:t>
      </w:r>
      <w:r w:rsidRPr="00246C53">
        <w:rPr>
          <w:rFonts w:ascii="Times New Roman" w:eastAsia="Calibri" w:hAnsi="Times New Roman" w:cs="Arial"/>
          <w:sz w:val="28"/>
          <w:szCs w:val="28"/>
          <w:u w:val="single"/>
        </w:rPr>
        <w:t>Приложение №5</w:t>
      </w:r>
      <w:r w:rsidRPr="00246C53">
        <w:rPr>
          <w:rFonts w:ascii="Times New Roman" w:eastAsia="Calibri" w:hAnsi="Times New Roman" w:cs="Arial"/>
          <w:sz w:val="28"/>
          <w:szCs w:val="28"/>
        </w:rPr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 и подразделам классификации расходов бюджета Янегского сельского поселения Лодейнопольского муниципального района Ленинградской области на 2018 год» изложить в следующей редакции (прилагается).</w:t>
      </w:r>
    </w:p>
    <w:p w:rsidR="00592D0D" w:rsidRPr="00246C53" w:rsidRDefault="00592D0D" w:rsidP="00592D0D">
      <w:pPr>
        <w:widowControl/>
        <w:autoSpaceDE/>
        <w:autoSpaceDN/>
        <w:adjustRightInd/>
        <w:ind w:firstLine="0"/>
        <w:rPr>
          <w:rFonts w:ascii="Times New Roman" w:eastAsia="Calibri" w:hAnsi="Times New Roman" w:cs="Arial"/>
          <w:sz w:val="28"/>
          <w:szCs w:val="28"/>
        </w:rPr>
      </w:pPr>
      <w:r w:rsidRPr="00246C53">
        <w:rPr>
          <w:rFonts w:ascii="Times New Roman" w:eastAsia="Calibri" w:hAnsi="Times New Roman" w:cs="Arial"/>
          <w:sz w:val="28"/>
          <w:szCs w:val="28"/>
        </w:rPr>
        <w:lastRenderedPageBreak/>
        <w:t xml:space="preserve">        1.</w:t>
      </w:r>
      <w:r w:rsidR="00923FB6" w:rsidRPr="00246C53">
        <w:rPr>
          <w:rFonts w:ascii="Times New Roman" w:eastAsia="Calibri" w:hAnsi="Times New Roman" w:cs="Arial"/>
          <w:sz w:val="28"/>
          <w:szCs w:val="28"/>
        </w:rPr>
        <w:t>4</w:t>
      </w:r>
      <w:r w:rsidRPr="00246C53">
        <w:rPr>
          <w:rFonts w:ascii="Times New Roman" w:eastAsia="Calibri" w:hAnsi="Times New Roman" w:cs="Arial"/>
          <w:sz w:val="28"/>
          <w:szCs w:val="28"/>
        </w:rPr>
        <w:t xml:space="preserve">. </w:t>
      </w:r>
      <w:r w:rsidRPr="00246C53">
        <w:rPr>
          <w:rFonts w:ascii="Times New Roman" w:eastAsia="Calibri" w:hAnsi="Times New Roman" w:cs="Arial"/>
          <w:sz w:val="28"/>
          <w:szCs w:val="28"/>
          <w:u w:val="single"/>
        </w:rPr>
        <w:t>Приложение №6</w:t>
      </w:r>
      <w:r w:rsidRPr="00246C53">
        <w:rPr>
          <w:rFonts w:ascii="Times New Roman" w:eastAsia="Calibri" w:hAnsi="Times New Roman" w:cs="Arial"/>
          <w:sz w:val="28"/>
          <w:szCs w:val="28"/>
        </w:rPr>
        <w:t xml:space="preserve"> «</w:t>
      </w:r>
      <w:r w:rsidRPr="00246C53">
        <w:rPr>
          <w:rFonts w:ascii="Times New Roman" w:eastAsia="Calibri" w:hAnsi="Times New Roman" w:cs="Arial"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бюджета</w:t>
      </w:r>
      <w:r w:rsidR="00C36040" w:rsidRPr="00246C53">
        <w:rPr>
          <w:rFonts w:ascii="Times New Roman" w:eastAsia="Calibri" w:hAnsi="Times New Roman" w:cs="Arial"/>
          <w:sz w:val="28"/>
          <w:szCs w:val="28"/>
        </w:rPr>
        <w:t xml:space="preserve">Янегского сельского поселения Лодейнопольского муниципального района Ленинградской области </w:t>
      </w:r>
      <w:r w:rsidRPr="00246C53">
        <w:rPr>
          <w:rFonts w:ascii="Times New Roman" w:eastAsia="Calibri" w:hAnsi="Times New Roman" w:cs="Arial"/>
          <w:bCs/>
          <w:sz w:val="28"/>
          <w:szCs w:val="28"/>
        </w:rPr>
        <w:t>на 201</w:t>
      </w:r>
      <w:r w:rsidR="00C36040" w:rsidRPr="00246C53">
        <w:rPr>
          <w:rFonts w:ascii="Times New Roman" w:eastAsia="Calibri" w:hAnsi="Times New Roman" w:cs="Arial"/>
          <w:bCs/>
          <w:sz w:val="28"/>
          <w:szCs w:val="28"/>
        </w:rPr>
        <w:t>8</w:t>
      </w:r>
      <w:r w:rsidRPr="00246C53">
        <w:rPr>
          <w:rFonts w:ascii="Times New Roman" w:eastAsia="Calibri" w:hAnsi="Times New Roman" w:cs="Arial"/>
          <w:bCs/>
          <w:sz w:val="28"/>
          <w:szCs w:val="28"/>
        </w:rPr>
        <w:t xml:space="preserve"> год»</w:t>
      </w:r>
      <w:r w:rsidRPr="00246C53">
        <w:rPr>
          <w:rFonts w:ascii="Times New Roman" w:eastAsia="Calibri" w:hAnsi="Times New Roman" w:cs="Arial"/>
          <w:sz w:val="28"/>
          <w:szCs w:val="28"/>
        </w:rPr>
        <w:t xml:space="preserve"> изложить в следующей редакции (прилагается).</w:t>
      </w:r>
    </w:p>
    <w:p w:rsidR="00592D0D" w:rsidRPr="00246C53" w:rsidRDefault="00592D0D" w:rsidP="00592D0D">
      <w:pPr>
        <w:widowControl/>
        <w:autoSpaceDE/>
        <w:autoSpaceDN/>
        <w:adjustRightInd/>
        <w:ind w:firstLine="567"/>
        <w:rPr>
          <w:rFonts w:ascii="Times New Roman" w:eastAsia="Calibri" w:hAnsi="Times New Roman" w:cs="Arial"/>
          <w:sz w:val="28"/>
          <w:szCs w:val="28"/>
        </w:rPr>
      </w:pPr>
      <w:r w:rsidRPr="00246C53">
        <w:rPr>
          <w:rFonts w:ascii="Times New Roman" w:eastAsia="Calibri" w:hAnsi="Times New Roman" w:cs="Arial"/>
          <w:sz w:val="28"/>
          <w:szCs w:val="28"/>
        </w:rPr>
        <w:t>1.</w:t>
      </w:r>
      <w:r w:rsidR="00923FB6" w:rsidRPr="00246C53">
        <w:rPr>
          <w:rFonts w:ascii="Times New Roman" w:eastAsia="Calibri" w:hAnsi="Times New Roman" w:cs="Arial"/>
          <w:sz w:val="28"/>
          <w:szCs w:val="28"/>
        </w:rPr>
        <w:t>5</w:t>
      </w:r>
      <w:r w:rsidRPr="00246C53">
        <w:rPr>
          <w:rFonts w:ascii="Times New Roman" w:eastAsia="Calibri" w:hAnsi="Times New Roman" w:cs="Arial"/>
          <w:sz w:val="28"/>
          <w:szCs w:val="28"/>
        </w:rPr>
        <w:t xml:space="preserve">. </w:t>
      </w:r>
      <w:r w:rsidRPr="00246C53">
        <w:rPr>
          <w:rFonts w:ascii="Times New Roman" w:eastAsia="Calibri" w:hAnsi="Times New Roman" w:cs="Arial"/>
          <w:sz w:val="28"/>
          <w:szCs w:val="28"/>
          <w:u w:val="single"/>
        </w:rPr>
        <w:t>Приложение №7</w:t>
      </w:r>
      <w:r w:rsidRPr="00246C53">
        <w:rPr>
          <w:rFonts w:ascii="Times New Roman" w:eastAsia="Calibri" w:hAnsi="Times New Roman" w:cs="Arial"/>
          <w:sz w:val="28"/>
          <w:szCs w:val="28"/>
        </w:rPr>
        <w:t xml:space="preserve"> «</w:t>
      </w:r>
      <w:r w:rsidRPr="00246C53">
        <w:rPr>
          <w:rFonts w:ascii="Times New Roman" w:eastAsia="Calibri" w:hAnsi="Times New Roman" w:cs="Arial"/>
          <w:bCs/>
          <w:sz w:val="28"/>
          <w:szCs w:val="28"/>
        </w:rPr>
        <w:t>Ведомственная структура расходов бюджета Янегского сельского поселения Лодейнопольского</w:t>
      </w:r>
      <w:r w:rsidRPr="00246C53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на 201</w:t>
      </w:r>
      <w:r w:rsidR="003C452F" w:rsidRPr="00246C53">
        <w:rPr>
          <w:rFonts w:ascii="Times New Roman" w:hAnsi="Times New Roman"/>
          <w:sz w:val="28"/>
          <w:szCs w:val="28"/>
        </w:rPr>
        <w:t>8</w:t>
      </w:r>
      <w:r w:rsidRPr="00246C53">
        <w:rPr>
          <w:rFonts w:ascii="Times New Roman" w:hAnsi="Times New Roman"/>
          <w:sz w:val="28"/>
          <w:szCs w:val="28"/>
        </w:rPr>
        <w:t xml:space="preserve"> год» </w:t>
      </w:r>
      <w:r w:rsidRPr="00246C53">
        <w:rPr>
          <w:rFonts w:ascii="Times New Roman" w:eastAsia="Calibri" w:hAnsi="Times New Roman" w:cs="Arial"/>
          <w:sz w:val="28"/>
          <w:szCs w:val="28"/>
        </w:rPr>
        <w:t>изложить в следующей редакции (прилагается).</w:t>
      </w:r>
    </w:p>
    <w:p w:rsidR="002F7B1C" w:rsidRPr="00246C53" w:rsidRDefault="002F7B1C" w:rsidP="00592D0D">
      <w:pPr>
        <w:widowControl/>
        <w:autoSpaceDE/>
        <w:autoSpaceDN/>
        <w:adjustRightInd/>
        <w:ind w:firstLine="567"/>
        <w:rPr>
          <w:rFonts w:ascii="Times New Roman" w:eastAsia="Calibri" w:hAnsi="Times New Roman" w:cs="Arial"/>
          <w:sz w:val="28"/>
          <w:szCs w:val="28"/>
        </w:rPr>
      </w:pPr>
    </w:p>
    <w:p w:rsidR="002F7B1C" w:rsidRPr="00246C53" w:rsidRDefault="002F7B1C" w:rsidP="002F7B1C">
      <w:pPr>
        <w:widowControl/>
        <w:autoSpaceDE/>
        <w:adjustRightInd/>
        <w:ind w:firstLine="567"/>
        <w:rPr>
          <w:rFonts w:ascii="Times New Roman" w:eastAsia="Calibri" w:hAnsi="Times New Roman" w:cs="Arial"/>
          <w:sz w:val="28"/>
          <w:szCs w:val="28"/>
        </w:rPr>
      </w:pPr>
      <w:r w:rsidRPr="00246C53">
        <w:rPr>
          <w:rFonts w:ascii="Times New Roman" w:eastAsia="Calibri" w:hAnsi="Times New Roman" w:cs="Arial"/>
          <w:sz w:val="28"/>
          <w:szCs w:val="28"/>
        </w:rPr>
        <w:t xml:space="preserve">1.6. </w:t>
      </w:r>
      <w:r w:rsidRPr="00246C53">
        <w:rPr>
          <w:rFonts w:ascii="Times New Roman" w:eastAsia="Calibri" w:hAnsi="Times New Roman" w:cs="Arial"/>
          <w:sz w:val="28"/>
          <w:szCs w:val="28"/>
          <w:u w:val="single"/>
        </w:rPr>
        <w:t>Приложение №9</w:t>
      </w:r>
      <w:r w:rsidRPr="00246C53">
        <w:rPr>
          <w:rFonts w:ascii="Times New Roman" w:eastAsia="Calibri" w:hAnsi="Times New Roman" w:cs="Arial"/>
          <w:sz w:val="28"/>
          <w:szCs w:val="28"/>
        </w:rPr>
        <w:t xml:space="preserve"> «</w:t>
      </w:r>
      <w:r w:rsidRPr="00246C53">
        <w:rPr>
          <w:rFonts w:ascii="Times New Roman" w:eastAsia="Calibri" w:hAnsi="Times New Roman"/>
          <w:sz w:val="28"/>
          <w:szCs w:val="28"/>
        </w:rPr>
        <w:t>Адресная инвестиционная программа, финансовое обеспечение которой осуществляется за счет средств местного бюджета Янегского сельского</w:t>
      </w:r>
      <w:r w:rsidRPr="00246C53">
        <w:rPr>
          <w:rFonts w:ascii="Times New Roman" w:eastAsia="Calibri" w:hAnsi="Times New Roman" w:cs="Arial"/>
          <w:bCs/>
          <w:sz w:val="28"/>
          <w:szCs w:val="28"/>
        </w:rPr>
        <w:t xml:space="preserve"> поселения Лодейнопольского</w:t>
      </w:r>
      <w:r w:rsidRPr="00246C53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на 2018 год» </w:t>
      </w:r>
      <w:r w:rsidRPr="00246C53">
        <w:rPr>
          <w:rFonts w:ascii="Times New Roman" w:eastAsia="Calibri" w:hAnsi="Times New Roman" w:cs="Arial"/>
          <w:sz w:val="28"/>
          <w:szCs w:val="28"/>
        </w:rPr>
        <w:t>изложить в следующей редакции (прилагается).</w:t>
      </w:r>
    </w:p>
    <w:p w:rsidR="00735A9D" w:rsidRPr="00246C53" w:rsidRDefault="00735A9D" w:rsidP="00735A9D">
      <w:pPr>
        <w:ind w:firstLine="0"/>
        <w:rPr>
          <w:rFonts w:ascii="Times New Roman" w:hAnsi="Times New Roman"/>
          <w:sz w:val="28"/>
          <w:szCs w:val="28"/>
        </w:rPr>
      </w:pPr>
    </w:p>
    <w:p w:rsidR="00735A9D" w:rsidRPr="00735A9D" w:rsidRDefault="00735A9D" w:rsidP="00735A9D">
      <w:pPr>
        <w:ind w:firstLine="0"/>
        <w:rPr>
          <w:rFonts w:ascii="Times New Roman" w:hAnsi="Times New Roman"/>
          <w:sz w:val="28"/>
          <w:szCs w:val="28"/>
        </w:rPr>
      </w:pPr>
      <w:r w:rsidRPr="00246C53">
        <w:rPr>
          <w:rFonts w:ascii="Times New Roman" w:hAnsi="Times New Roman"/>
          <w:sz w:val="28"/>
          <w:szCs w:val="28"/>
        </w:rPr>
        <w:t xml:space="preserve">       1</w:t>
      </w:r>
      <w:r w:rsidRPr="00735A9D">
        <w:rPr>
          <w:rFonts w:ascii="Times New Roman" w:hAnsi="Times New Roman"/>
          <w:sz w:val="28"/>
          <w:szCs w:val="28"/>
        </w:rPr>
        <w:t>.</w:t>
      </w:r>
      <w:r w:rsidRPr="00246C53">
        <w:rPr>
          <w:rFonts w:ascii="Times New Roman" w:hAnsi="Times New Roman"/>
          <w:sz w:val="28"/>
          <w:szCs w:val="28"/>
        </w:rPr>
        <w:t>7</w:t>
      </w:r>
      <w:r w:rsidRPr="00735A9D">
        <w:rPr>
          <w:rFonts w:ascii="Times New Roman" w:hAnsi="Times New Roman"/>
          <w:sz w:val="28"/>
          <w:szCs w:val="28"/>
        </w:rPr>
        <w:t>. В пункте «17» решения:</w:t>
      </w:r>
    </w:p>
    <w:p w:rsidR="00735A9D" w:rsidRPr="00735A9D" w:rsidRDefault="00735A9D" w:rsidP="00735A9D">
      <w:pPr>
        <w:ind w:firstLine="0"/>
        <w:rPr>
          <w:rFonts w:ascii="Times New Roman" w:hAnsi="Times New Roman"/>
          <w:sz w:val="28"/>
          <w:szCs w:val="28"/>
        </w:rPr>
      </w:pPr>
      <w:r w:rsidRPr="00735A9D">
        <w:rPr>
          <w:rFonts w:ascii="Times New Roman" w:hAnsi="Times New Roman"/>
          <w:sz w:val="28"/>
          <w:szCs w:val="28"/>
        </w:rPr>
        <w:t xml:space="preserve"> цифры на 2018 год «3808,9» заменить цифрами «3766,5».</w:t>
      </w:r>
    </w:p>
    <w:p w:rsidR="002F7B1C" w:rsidRPr="00246C53" w:rsidRDefault="002F7B1C" w:rsidP="002F7B1C">
      <w:pPr>
        <w:widowControl/>
        <w:autoSpaceDE/>
        <w:adjustRightInd/>
        <w:ind w:firstLine="567"/>
        <w:rPr>
          <w:rFonts w:ascii="Times New Roman" w:eastAsia="Calibri" w:hAnsi="Times New Roman" w:cs="Arial"/>
          <w:sz w:val="28"/>
          <w:szCs w:val="28"/>
        </w:rPr>
      </w:pPr>
    </w:p>
    <w:p w:rsidR="009B43F5" w:rsidRPr="00246C53" w:rsidRDefault="00D17CE1" w:rsidP="001343A5">
      <w:pPr>
        <w:ind w:firstLine="567"/>
        <w:rPr>
          <w:rFonts w:ascii="Times New Roman" w:hAnsi="Times New Roman"/>
          <w:sz w:val="28"/>
          <w:szCs w:val="28"/>
        </w:rPr>
      </w:pPr>
      <w:r w:rsidRPr="00246C53">
        <w:rPr>
          <w:rFonts w:ascii="Times New Roman" w:hAnsi="Times New Roman"/>
          <w:sz w:val="28"/>
          <w:szCs w:val="28"/>
        </w:rPr>
        <w:t>2</w:t>
      </w:r>
      <w:r w:rsidR="009B43F5" w:rsidRPr="00246C53">
        <w:rPr>
          <w:rFonts w:ascii="Times New Roman" w:hAnsi="Times New Roman"/>
          <w:sz w:val="28"/>
          <w:szCs w:val="28"/>
        </w:rPr>
        <w:t xml:space="preserve">. Настоящее решение вступает в силу с </w:t>
      </w:r>
      <w:r w:rsidRPr="00246C53">
        <w:rPr>
          <w:rFonts w:ascii="Times New Roman" w:hAnsi="Times New Roman"/>
          <w:sz w:val="28"/>
          <w:szCs w:val="28"/>
        </w:rPr>
        <w:t>момента его принятия</w:t>
      </w:r>
      <w:r w:rsidR="009B43F5" w:rsidRPr="00246C53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</w:t>
      </w:r>
    </w:p>
    <w:p w:rsidR="00BB4848" w:rsidRPr="00246C53" w:rsidRDefault="00D17CE1" w:rsidP="001343A5">
      <w:pPr>
        <w:ind w:firstLine="567"/>
        <w:rPr>
          <w:rFonts w:ascii="Times New Roman" w:eastAsia="Calibri" w:hAnsi="Times New Roman"/>
          <w:sz w:val="28"/>
          <w:szCs w:val="28"/>
        </w:rPr>
      </w:pPr>
      <w:r w:rsidRPr="00246C53">
        <w:rPr>
          <w:rFonts w:ascii="Times New Roman" w:hAnsi="Times New Roman"/>
          <w:sz w:val="28"/>
          <w:szCs w:val="28"/>
        </w:rPr>
        <w:t xml:space="preserve">3. </w:t>
      </w:r>
      <w:r w:rsidRPr="00246C53">
        <w:rPr>
          <w:rFonts w:ascii="Times New Roman" w:eastAsia="Calibri" w:hAnsi="Times New Roman"/>
          <w:sz w:val="28"/>
          <w:szCs w:val="28"/>
        </w:rPr>
        <w:t>Данное решение обнародовать в средствах массовой информации и разместить на официальном сайте Администрации Янегского сельского поселения.</w:t>
      </w:r>
    </w:p>
    <w:p w:rsidR="00D17CE1" w:rsidRPr="00246C53" w:rsidRDefault="00D17CE1" w:rsidP="001343A5">
      <w:pPr>
        <w:ind w:firstLine="567"/>
        <w:rPr>
          <w:rFonts w:ascii="Times New Roman" w:eastAsia="Calibri" w:hAnsi="Times New Roman"/>
          <w:sz w:val="28"/>
          <w:szCs w:val="28"/>
        </w:rPr>
      </w:pPr>
    </w:p>
    <w:p w:rsidR="00D17CE1" w:rsidRPr="00246C53" w:rsidRDefault="00D17CE1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09654A" w:rsidRPr="00246C53" w:rsidRDefault="009B43F5" w:rsidP="00994990">
      <w:pPr>
        <w:ind w:firstLine="567"/>
        <w:rPr>
          <w:rFonts w:ascii="Times New Roman" w:hAnsi="Times New Roman"/>
          <w:sz w:val="28"/>
          <w:szCs w:val="28"/>
        </w:rPr>
      </w:pPr>
      <w:r w:rsidRPr="00246C53">
        <w:rPr>
          <w:rFonts w:ascii="Times New Roman" w:hAnsi="Times New Roman"/>
          <w:sz w:val="28"/>
          <w:szCs w:val="28"/>
        </w:rPr>
        <w:t>Глава поселения</w:t>
      </w:r>
      <w:r w:rsidRPr="00246C53">
        <w:rPr>
          <w:rFonts w:ascii="Times New Roman" w:hAnsi="Times New Roman"/>
          <w:sz w:val="28"/>
          <w:szCs w:val="28"/>
        </w:rPr>
        <w:tab/>
      </w:r>
      <w:r w:rsidRPr="00246C53">
        <w:rPr>
          <w:rFonts w:ascii="Times New Roman" w:hAnsi="Times New Roman"/>
          <w:sz w:val="28"/>
          <w:szCs w:val="28"/>
        </w:rPr>
        <w:tab/>
      </w:r>
      <w:r w:rsidR="00994990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246C53">
        <w:rPr>
          <w:rFonts w:ascii="Times New Roman" w:hAnsi="Times New Roman"/>
          <w:sz w:val="28"/>
          <w:szCs w:val="28"/>
        </w:rPr>
        <w:t>Л.В.Чиж</w:t>
      </w:r>
    </w:p>
    <w:p w:rsidR="0009654A" w:rsidRPr="00246C53" w:rsidRDefault="0009654A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09654A" w:rsidRPr="00246C53" w:rsidRDefault="0009654A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09654A" w:rsidRPr="00246C53" w:rsidRDefault="0009654A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09654A" w:rsidRPr="00246C53" w:rsidRDefault="0009654A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09654A" w:rsidRPr="00246C53" w:rsidRDefault="0009654A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09654A" w:rsidRPr="00246C53" w:rsidRDefault="0009654A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D17CE1" w:rsidRPr="00246C53" w:rsidRDefault="00D17CE1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D17CE1" w:rsidRPr="00246C53" w:rsidRDefault="00D17CE1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09654A" w:rsidRPr="00246C53" w:rsidRDefault="0009654A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09654A" w:rsidRPr="00246C53" w:rsidRDefault="0009654A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09654A" w:rsidRPr="00246C53" w:rsidRDefault="0009654A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09654A" w:rsidRPr="00246C53" w:rsidRDefault="0009654A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492565" w:rsidRPr="00246C53" w:rsidRDefault="00492565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09654A" w:rsidRPr="00246C53" w:rsidRDefault="0009654A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09654A" w:rsidRPr="00246C53" w:rsidRDefault="0009654A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505DDF" w:rsidRPr="00246C53" w:rsidRDefault="00505DDF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505DDF" w:rsidRPr="00246C53" w:rsidRDefault="00505DDF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505DDF" w:rsidRPr="00246C53" w:rsidRDefault="00505DDF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BB1143" w:rsidRPr="00246C53" w:rsidRDefault="00BB1143" w:rsidP="001343A5">
      <w:pPr>
        <w:ind w:firstLine="567"/>
        <w:rPr>
          <w:rFonts w:ascii="Times New Roman" w:hAnsi="Times New Roman"/>
          <w:sz w:val="28"/>
          <w:szCs w:val="28"/>
        </w:rPr>
      </w:pPr>
    </w:p>
    <w:tbl>
      <w:tblPr>
        <w:tblW w:w="9654" w:type="dxa"/>
        <w:tblInd w:w="-15" w:type="dxa"/>
        <w:tblLayout w:type="fixed"/>
        <w:tblLook w:val="04A0"/>
      </w:tblPr>
      <w:tblGrid>
        <w:gridCol w:w="2567"/>
        <w:gridCol w:w="5737"/>
        <w:gridCol w:w="1350"/>
      </w:tblGrid>
      <w:tr w:rsidR="00BB1143" w:rsidRPr="00246C53" w:rsidTr="00BB1143">
        <w:trPr>
          <w:trHeight w:val="3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7E" w:rsidRPr="00246C53" w:rsidRDefault="00D13C7E" w:rsidP="00D13C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</w:rPr>
            </w:pPr>
          </w:p>
        </w:tc>
        <w:tc>
          <w:tcPr>
            <w:tcW w:w="708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7E" w:rsidRPr="00246C53" w:rsidRDefault="00D13C7E" w:rsidP="00BD4F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D13C7E" w:rsidRPr="00246C53" w:rsidRDefault="00D13C7E" w:rsidP="00BD4F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Решением совета депутатов</w:t>
            </w:r>
          </w:p>
          <w:p w:rsidR="00D13C7E" w:rsidRPr="00246C53" w:rsidRDefault="00D13C7E" w:rsidP="00BD4F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Янегского сельского поселения</w:t>
            </w:r>
          </w:p>
          <w:p w:rsidR="00D13C7E" w:rsidRPr="00246C53" w:rsidRDefault="00D13C7E" w:rsidP="00BD4F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Лодейнопольского муниципального</w:t>
            </w:r>
          </w:p>
          <w:p w:rsidR="00D13C7E" w:rsidRPr="00246C53" w:rsidRDefault="00D13C7E" w:rsidP="00BD4F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района Ленинградской области</w:t>
            </w:r>
          </w:p>
          <w:p w:rsidR="00D13C7E" w:rsidRPr="00246C53" w:rsidRDefault="00D13C7E" w:rsidP="00BD4F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от 14.12.2017 года № 139</w:t>
            </w:r>
          </w:p>
          <w:p w:rsidR="00D13C7E" w:rsidRPr="00246C53" w:rsidRDefault="00D13C7E" w:rsidP="00BD4F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D13C7E" w:rsidRPr="00246C53" w:rsidRDefault="00D13C7E" w:rsidP="00BD4F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  <w:p w:rsidR="00D13C7E" w:rsidRPr="00246C53" w:rsidRDefault="00D13C7E" w:rsidP="00BD4F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Янегского сельского поселения</w:t>
            </w:r>
          </w:p>
          <w:p w:rsidR="00D13C7E" w:rsidRPr="00246C53" w:rsidRDefault="00D13C7E" w:rsidP="00BD4F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Лодейнопольского муниципального</w:t>
            </w:r>
          </w:p>
          <w:p w:rsidR="00D13C7E" w:rsidRPr="00246C53" w:rsidRDefault="00D13C7E" w:rsidP="00BD4F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района Ленинградской области</w:t>
            </w:r>
          </w:p>
          <w:p w:rsidR="00D13C7E" w:rsidRPr="00246C53" w:rsidRDefault="00CD624F" w:rsidP="00BD4F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BF23A0" w:rsidRPr="00246C53">
              <w:rPr>
                <w:rFonts w:ascii="Times New Roman" w:hAnsi="Times New Roman"/>
                <w:sz w:val="24"/>
                <w:szCs w:val="24"/>
              </w:rPr>
              <w:t>25</w:t>
            </w:r>
            <w:r w:rsidRPr="00246C53">
              <w:rPr>
                <w:rFonts w:ascii="Times New Roman" w:hAnsi="Times New Roman"/>
                <w:sz w:val="24"/>
                <w:szCs w:val="24"/>
              </w:rPr>
              <w:t>.</w:t>
            </w:r>
            <w:r w:rsidR="00BB1143" w:rsidRPr="00246C53">
              <w:rPr>
                <w:rFonts w:ascii="Times New Roman" w:hAnsi="Times New Roman"/>
                <w:sz w:val="24"/>
                <w:szCs w:val="24"/>
              </w:rPr>
              <w:t>1</w:t>
            </w:r>
            <w:r w:rsidR="00BF23A0" w:rsidRPr="00246C53">
              <w:rPr>
                <w:rFonts w:ascii="Times New Roman" w:hAnsi="Times New Roman"/>
                <w:sz w:val="24"/>
                <w:szCs w:val="24"/>
              </w:rPr>
              <w:t>2</w:t>
            </w:r>
            <w:r w:rsidRPr="00246C53">
              <w:rPr>
                <w:rFonts w:ascii="Times New Roman" w:hAnsi="Times New Roman"/>
                <w:sz w:val="24"/>
                <w:szCs w:val="24"/>
              </w:rPr>
              <w:t>.2018 года №</w:t>
            </w:r>
            <w:r w:rsidR="00994990">
              <w:rPr>
                <w:rFonts w:ascii="Times New Roman" w:hAnsi="Times New Roman"/>
                <w:sz w:val="24"/>
                <w:szCs w:val="24"/>
              </w:rPr>
              <w:t xml:space="preserve"> 190</w:t>
            </w:r>
          </w:p>
          <w:p w:rsidR="00CC0F0E" w:rsidRPr="00246C53" w:rsidRDefault="00CC0F0E" w:rsidP="00BD4F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143" w:rsidRPr="00246C53" w:rsidTr="00BB1143">
        <w:trPr>
          <w:trHeight w:val="3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7E" w:rsidRPr="00246C53" w:rsidRDefault="00D13C7E" w:rsidP="00BD4F3C">
            <w:pPr>
              <w:rPr>
                <w:rFonts w:ascii="Calibri" w:hAnsi="Calibri" w:cs="Calibri"/>
              </w:rPr>
            </w:pPr>
          </w:p>
        </w:tc>
        <w:tc>
          <w:tcPr>
            <w:tcW w:w="708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7E" w:rsidRPr="00246C53" w:rsidRDefault="00D13C7E" w:rsidP="00BD4F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143" w:rsidRPr="00246C53" w:rsidTr="00BB1143">
        <w:trPr>
          <w:trHeight w:val="3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7E" w:rsidRPr="00246C53" w:rsidRDefault="00D13C7E" w:rsidP="00BD4F3C">
            <w:pPr>
              <w:rPr>
                <w:rFonts w:ascii="Calibri" w:hAnsi="Calibri" w:cs="Calibri"/>
              </w:rPr>
            </w:pPr>
          </w:p>
        </w:tc>
        <w:tc>
          <w:tcPr>
            <w:tcW w:w="708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7E" w:rsidRPr="00246C53" w:rsidRDefault="00D13C7E" w:rsidP="00BD4F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143" w:rsidRPr="00246C53" w:rsidTr="00BB1143">
        <w:trPr>
          <w:trHeight w:val="3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7E" w:rsidRPr="00246C53" w:rsidRDefault="00D13C7E" w:rsidP="00BD4F3C">
            <w:pPr>
              <w:rPr>
                <w:rFonts w:ascii="Calibri" w:hAnsi="Calibri" w:cs="Calibri"/>
              </w:rPr>
            </w:pPr>
          </w:p>
        </w:tc>
        <w:tc>
          <w:tcPr>
            <w:tcW w:w="708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7E" w:rsidRPr="00246C53" w:rsidRDefault="00D13C7E" w:rsidP="00BD4F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143" w:rsidRPr="00246C53" w:rsidTr="00BB1143">
        <w:trPr>
          <w:trHeight w:val="3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7E" w:rsidRPr="00246C53" w:rsidRDefault="00D13C7E" w:rsidP="00BD4F3C">
            <w:pPr>
              <w:rPr>
                <w:rFonts w:ascii="Calibri" w:hAnsi="Calibri" w:cs="Calibri"/>
              </w:rPr>
            </w:pPr>
          </w:p>
        </w:tc>
        <w:tc>
          <w:tcPr>
            <w:tcW w:w="708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7E" w:rsidRPr="00246C53" w:rsidRDefault="00D13C7E" w:rsidP="00BD4F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143" w:rsidRPr="00246C53" w:rsidTr="00BB1143">
        <w:trPr>
          <w:trHeight w:val="3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7E" w:rsidRPr="00246C53" w:rsidRDefault="00D13C7E" w:rsidP="00BD4F3C">
            <w:pPr>
              <w:rPr>
                <w:rFonts w:ascii="Calibri" w:hAnsi="Calibri" w:cs="Calibri"/>
              </w:rPr>
            </w:pPr>
          </w:p>
        </w:tc>
        <w:tc>
          <w:tcPr>
            <w:tcW w:w="708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7E" w:rsidRPr="00246C53" w:rsidRDefault="00D13C7E" w:rsidP="00BD4F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143" w:rsidRPr="00246C53" w:rsidTr="00BB1143">
        <w:trPr>
          <w:trHeight w:val="3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7E" w:rsidRPr="00246C53" w:rsidRDefault="00D13C7E" w:rsidP="00BD4F3C">
            <w:pPr>
              <w:rPr>
                <w:rFonts w:ascii="Calibri" w:hAnsi="Calibri" w:cs="Calibri"/>
              </w:rPr>
            </w:pPr>
          </w:p>
        </w:tc>
        <w:tc>
          <w:tcPr>
            <w:tcW w:w="708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7E" w:rsidRPr="00246C53" w:rsidRDefault="00D13C7E" w:rsidP="00BD4F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143" w:rsidRPr="00246C53" w:rsidTr="00BB1143">
        <w:trPr>
          <w:trHeight w:val="3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7E" w:rsidRPr="00246C53" w:rsidRDefault="00D13C7E" w:rsidP="00BD4F3C">
            <w:pPr>
              <w:rPr>
                <w:rFonts w:ascii="Calibri" w:hAnsi="Calibri" w:cs="Calibri"/>
              </w:rPr>
            </w:pPr>
          </w:p>
        </w:tc>
        <w:tc>
          <w:tcPr>
            <w:tcW w:w="70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7E" w:rsidRPr="00246C53" w:rsidRDefault="00D13C7E" w:rsidP="00BD4F3C">
            <w:pPr>
              <w:rPr>
                <w:rFonts w:ascii="Calibri" w:hAnsi="Calibri" w:cs="Calibri"/>
              </w:rPr>
            </w:pPr>
          </w:p>
        </w:tc>
      </w:tr>
      <w:tr w:rsidR="004C3D72" w:rsidRPr="00246C53" w:rsidTr="00BB1143">
        <w:trPr>
          <w:trHeight w:val="946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599" w:rsidRPr="00246C53" w:rsidRDefault="00D13C7E" w:rsidP="00BD4F3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6C5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Прогнозируемые поступления налоговых, неналоговых доходов и безвозмездных поступлений в бюджет Янегского сельского поселения </w:t>
            </w:r>
            <w:r w:rsidR="00924599" w:rsidRPr="00246C5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Лодейнопольского муниципального района Ленинградской области </w:t>
            </w:r>
          </w:p>
          <w:p w:rsidR="00CC0F0E" w:rsidRPr="00246C53" w:rsidRDefault="00D13C7E" w:rsidP="00E474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6C53">
              <w:rPr>
                <w:rFonts w:ascii="Times New Roman" w:hAnsi="Times New Roman"/>
                <w:b/>
                <w:bCs/>
                <w:sz w:val="28"/>
                <w:szCs w:val="28"/>
              </w:rPr>
              <w:t>по кодам видов доходов на 2018 год</w:t>
            </w:r>
          </w:p>
          <w:p w:rsidR="00BB1143" w:rsidRDefault="00BB1143" w:rsidP="00E474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tbl>
            <w:tblPr>
              <w:tblW w:w="9405" w:type="dxa"/>
              <w:tblLayout w:type="fixed"/>
              <w:tblLook w:val="04A0"/>
            </w:tblPr>
            <w:tblGrid>
              <w:gridCol w:w="269"/>
              <w:gridCol w:w="2757"/>
              <w:gridCol w:w="93"/>
              <w:gridCol w:w="4443"/>
              <w:gridCol w:w="775"/>
              <w:gridCol w:w="1068"/>
            </w:tblGrid>
            <w:tr w:rsidR="006A29D7" w:rsidRPr="00263C2A" w:rsidTr="006A29D7">
              <w:trPr>
                <w:trHeight w:val="80"/>
              </w:trPr>
              <w:tc>
                <w:tcPr>
                  <w:tcW w:w="31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9D7" w:rsidRPr="00263C2A" w:rsidRDefault="006A29D7" w:rsidP="006A29D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6286" w:type="dxa"/>
                  <w:gridSpan w:val="3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A29D7" w:rsidRPr="00263C2A" w:rsidRDefault="006A29D7" w:rsidP="006A29D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A29D7" w:rsidRPr="00263C2A" w:rsidTr="006A29D7">
              <w:trPr>
                <w:trHeight w:val="80"/>
              </w:trPr>
              <w:tc>
                <w:tcPr>
                  <w:tcW w:w="31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9D7" w:rsidRPr="00263C2A" w:rsidRDefault="006A29D7" w:rsidP="006A29D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6286" w:type="dxa"/>
                  <w:gridSpan w:val="3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A29D7" w:rsidRPr="00263C2A" w:rsidRDefault="006A29D7" w:rsidP="006A29D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A29D7" w:rsidRPr="00263C2A" w:rsidTr="006A29D7">
              <w:trPr>
                <w:trHeight w:val="80"/>
              </w:trPr>
              <w:tc>
                <w:tcPr>
                  <w:tcW w:w="31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9D7" w:rsidRPr="00263C2A" w:rsidRDefault="006A29D7" w:rsidP="006A29D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6286" w:type="dxa"/>
                  <w:gridSpan w:val="3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A29D7" w:rsidRPr="00263C2A" w:rsidRDefault="006A29D7" w:rsidP="006A29D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A29D7" w:rsidRPr="00263C2A" w:rsidTr="006A29D7">
              <w:trPr>
                <w:trHeight w:val="80"/>
              </w:trPr>
              <w:tc>
                <w:tcPr>
                  <w:tcW w:w="31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9D7" w:rsidRPr="00263C2A" w:rsidRDefault="006A29D7" w:rsidP="006A29D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6286" w:type="dxa"/>
                  <w:gridSpan w:val="3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A29D7" w:rsidRPr="00263C2A" w:rsidRDefault="006A29D7" w:rsidP="006A29D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A29D7" w:rsidRPr="00263C2A" w:rsidTr="006A29D7">
              <w:trPr>
                <w:trHeight w:val="360"/>
              </w:trPr>
              <w:tc>
                <w:tcPr>
                  <w:tcW w:w="31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9D7" w:rsidRPr="00263C2A" w:rsidRDefault="006A29D7" w:rsidP="006A29D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6286" w:type="dxa"/>
                  <w:gridSpan w:val="3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A29D7" w:rsidRPr="00263C2A" w:rsidRDefault="006A29D7" w:rsidP="006A29D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A29D7" w:rsidRPr="00263C2A" w:rsidTr="006A29D7">
              <w:trPr>
                <w:trHeight w:val="80"/>
              </w:trPr>
              <w:tc>
                <w:tcPr>
                  <w:tcW w:w="31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9D7" w:rsidRPr="00263C2A" w:rsidRDefault="006A29D7" w:rsidP="006A29D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2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9D7" w:rsidRPr="00263C2A" w:rsidRDefault="006A29D7" w:rsidP="006A29D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9D7" w:rsidRPr="00263C2A" w:rsidRDefault="006A29D7" w:rsidP="006A29D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6A29D7" w:rsidRPr="002674F4" w:rsidTr="006A29D7">
              <w:trPr>
                <w:gridBefore w:val="1"/>
                <w:wBefore w:w="269" w:type="dxa"/>
                <w:trHeight w:val="300"/>
              </w:trPr>
              <w:tc>
                <w:tcPr>
                  <w:tcW w:w="27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453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источник дохода</w:t>
                  </w:r>
                </w:p>
              </w:tc>
              <w:tc>
                <w:tcPr>
                  <w:tcW w:w="184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Сумма         (тыс. руб.)</w:t>
                  </w:r>
                </w:p>
              </w:tc>
            </w:tr>
            <w:tr w:rsidR="006A29D7" w:rsidRPr="002674F4" w:rsidTr="006A29D7">
              <w:trPr>
                <w:gridBefore w:val="1"/>
                <w:wBefore w:w="269" w:type="dxa"/>
                <w:trHeight w:val="300"/>
              </w:trPr>
              <w:tc>
                <w:tcPr>
                  <w:tcW w:w="27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9D7" w:rsidRPr="002674F4" w:rsidRDefault="006A29D7" w:rsidP="006A29D7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9D7" w:rsidRPr="002674F4" w:rsidRDefault="006A29D7" w:rsidP="006A29D7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A29D7" w:rsidRPr="002674F4" w:rsidRDefault="006A29D7" w:rsidP="006A29D7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A29D7" w:rsidRPr="002674F4" w:rsidTr="006A29D7">
              <w:trPr>
                <w:gridBefore w:val="1"/>
                <w:wBefore w:w="269" w:type="dxa"/>
                <w:trHeight w:val="285"/>
              </w:trPr>
              <w:tc>
                <w:tcPr>
                  <w:tcW w:w="27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9D7" w:rsidRPr="002674F4" w:rsidRDefault="006A29D7" w:rsidP="006A29D7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9D7" w:rsidRPr="002674F4" w:rsidRDefault="006A29D7" w:rsidP="006A29D7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A29D7" w:rsidRPr="002674F4" w:rsidRDefault="006A29D7" w:rsidP="006A29D7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A29D7" w:rsidRPr="002674F4" w:rsidTr="006A29D7">
              <w:trPr>
                <w:gridBefore w:val="1"/>
                <w:wBefore w:w="269" w:type="dxa"/>
                <w:trHeight w:val="423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1 00 00000 00 0000 000 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9D7" w:rsidRPr="002674F4" w:rsidRDefault="006A29D7" w:rsidP="006A29D7">
                  <w:pPr>
                    <w:jc w:val="right"/>
                    <w:rPr>
                      <w:rFonts w:ascii="Times New Roman CYR" w:hAnsi="Times New Roman CYR" w:cs="Times New Roman CYR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 CYR" w:hAnsi="Times New Roman CYR" w:cs="Times New Roman CYR"/>
                      <w:b/>
                      <w:bCs/>
                      <w:color w:val="000000"/>
                      <w:sz w:val="24"/>
                      <w:szCs w:val="24"/>
                    </w:rPr>
                    <w:t>6 085,7</w:t>
                  </w:r>
                </w:p>
              </w:tc>
            </w:tr>
            <w:tr w:rsidR="006A29D7" w:rsidRPr="002674F4" w:rsidTr="006A29D7">
              <w:trPr>
                <w:gridBefore w:val="1"/>
                <w:wBefore w:w="269" w:type="dxa"/>
                <w:trHeight w:val="39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ind w:firstLine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 CYR" w:hAnsi="Times New Roman CYR" w:cs="Times New Roman CYR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rPr>
                      <w:rFonts w:ascii="Times New Roman CYR" w:hAnsi="Times New Roman CYR" w:cs="Times New Roman CYR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 CYR" w:hAnsi="Times New Roman CYR" w:cs="Times New Roman CYR"/>
                      <w:b/>
                      <w:bCs/>
                      <w:color w:val="000000"/>
                      <w:sz w:val="24"/>
                      <w:szCs w:val="24"/>
                    </w:rPr>
                    <w:t>Налоговые доходы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9D7" w:rsidRPr="002674F4" w:rsidRDefault="006A29D7" w:rsidP="006A29D7">
                  <w:pPr>
                    <w:jc w:val="right"/>
                    <w:rPr>
                      <w:rFonts w:ascii="Times New Roman CYR" w:hAnsi="Times New Roman CYR" w:cs="Times New Roman CYR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 CYR" w:hAnsi="Times New Roman CYR" w:cs="Times New Roman CYR"/>
                      <w:b/>
                      <w:bCs/>
                      <w:color w:val="000000"/>
                      <w:sz w:val="24"/>
                      <w:szCs w:val="24"/>
                    </w:rPr>
                    <w:t>4 357,2</w:t>
                  </w:r>
                </w:p>
              </w:tc>
            </w:tr>
            <w:tr w:rsidR="006A29D7" w:rsidRPr="002674F4" w:rsidTr="006A29D7">
              <w:trPr>
                <w:gridBefore w:val="1"/>
                <w:wBefore w:w="269" w:type="dxa"/>
                <w:trHeight w:val="39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1 01 00000 00 0000 000 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9D7" w:rsidRPr="002674F4" w:rsidRDefault="006A29D7" w:rsidP="006A29D7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970,0</w:t>
                  </w:r>
                </w:p>
              </w:tc>
            </w:tr>
            <w:tr w:rsidR="006A29D7" w:rsidRPr="002674F4" w:rsidTr="006A29D7">
              <w:trPr>
                <w:gridBefore w:val="1"/>
                <w:wBefore w:w="269" w:type="dxa"/>
                <w:trHeight w:val="398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1 01 02000 01 0000 110 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9D7" w:rsidRPr="002674F4" w:rsidRDefault="006A29D7" w:rsidP="006A29D7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970,0</w:t>
                  </w:r>
                </w:p>
              </w:tc>
            </w:tr>
            <w:tr w:rsidR="006A29D7" w:rsidRPr="002674F4" w:rsidTr="006A29D7">
              <w:trPr>
                <w:gridBefore w:val="1"/>
                <w:wBefore w:w="269" w:type="dxa"/>
                <w:trHeight w:val="914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1 03 00000 00 0000 000 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9D7" w:rsidRPr="002674F4" w:rsidRDefault="006A29D7" w:rsidP="006A29D7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1 574,9</w:t>
                  </w:r>
                </w:p>
              </w:tc>
            </w:tr>
            <w:tr w:rsidR="006A29D7" w:rsidRPr="002674F4" w:rsidTr="006A29D7">
              <w:trPr>
                <w:gridBefore w:val="1"/>
                <w:wBefore w:w="269" w:type="dxa"/>
                <w:trHeight w:val="829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1 03 02000 01 0000 110 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9D7" w:rsidRPr="002674F4" w:rsidRDefault="006A29D7" w:rsidP="006A29D7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1 574,9</w:t>
                  </w:r>
                </w:p>
              </w:tc>
            </w:tr>
            <w:tr w:rsidR="006A29D7" w:rsidRPr="002674F4" w:rsidTr="006A29D7">
              <w:trPr>
                <w:gridBefore w:val="1"/>
                <w:wBefore w:w="269" w:type="dxa"/>
                <w:trHeight w:val="48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1 05 00000 00 0000 000 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НАЛОГИ НА СОВОКУПНЫЙ ДОХОД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9D7" w:rsidRPr="002674F4" w:rsidRDefault="006A29D7" w:rsidP="006A29D7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0,5</w:t>
                  </w:r>
                </w:p>
              </w:tc>
            </w:tr>
            <w:tr w:rsidR="006A29D7" w:rsidRPr="002674F4" w:rsidTr="006A29D7">
              <w:trPr>
                <w:gridBefore w:val="1"/>
                <w:wBefore w:w="269" w:type="dxa"/>
                <w:trHeight w:val="42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1 05 03000 01 0000 110 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9D7" w:rsidRPr="002674F4" w:rsidRDefault="006A29D7" w:rsidP="006A29D7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0,5</w:t>
                  </w:r>
                </w:p>
              </w:tc>
            </w:tr>
            <w:tr w:rsidR="006A29D7" w:rsidRPr="002674F4" w:rsidTr="006A29D7">
              <w:trPr>
                <w:gridBefore w:val="1"/>
                <w:wBefore w:w="269" w:type="dxa"/>
                <w:trHeight w:val="39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1 06 00000 00 0000 000 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9D7" w:rsidRPr="002674F4" w:rsidRDefault="006A29D7" w:rsidP="006A29D7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1 803,8</w:t>
                  </w:r>
                </w:p>
              </w:tc>
            </w:tr>
            <w:tr w:rsidR="006A29D7" w:rsidRPr="002674F4" w:rsidTr="006A29D7">
              <w:trPr>
                <w:gridBefore w:val="1"/>
                <w:wBefore w:w="269" w:type="dxa"/>
                <w:trHeight w:val="432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1 06 01000 00 0000 110 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9D7" w:rsidRPr="002674F4" w:rsidRDefault="006A29D7" w:rsidP="006A29D7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130,0</w:t>
                  </w:r>
                </w:p>
              </w:tc>
            </w:tr>
            <w:tr w:rsidR="006A29D7" w:rsidRPr="002674F4" w:rsidTr="006A29D7">
              <w:trPr>
                <w:gridBefore w:val="1"/>
                <w:wBefore w:w="269" w:type="dxa"/>
                <w:trHeight w:val="398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1 06 06000 00 0000 110 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9D7" w:rsidRPr="002674F4" w:rsidRDefault="006A29D7" w:rsidP="006A29D7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1 673,8</w:t>
                  </w:r>
                </w:p>
              </w:tc>
            </w:tr>
            <w:tr w:rsidR="006A29D7" w:rsidRPr="002674F4" w:rsidTr="006A29D7">
              <w:trPr>
                <w:gridBefore w:val="1"/>
                <w:wBefore w:w="269" w:type="dxa"/>
                <w:trHeight w:val="39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1 08 00000 00 0000 000 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ГОСУДАРСТВЕННАЯ </w:t>
                  </w: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ПОШЛИНА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9D7" w:rsidRPr="002674F4" w:rsidRDefault="006A29D7" w:rsidP="006A29D7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8,0</w:t>
                  </w:r>
                </w:p>
              </w:tc>
            </w:tr>
            <w:tr w:rsidR="006A29D7" w:rsidRPr="002674F4" w:rsidTr="006A29D7">
              <w:trPr>
                <w:gridBefore w:val="1"/>
                <w:wBefore w:w="269" w:type="dxa"/>
                <w:trHeight w:val="39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ind w:firstLine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 CYR" w:hAnsi="Times New Roman CYR" w:cs="Times New Roman CYR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rPr>
                      <w:rFonts w:ascii="Times New Roman CYR" w:hAnsi="Times New Roman CYR" w:cs="Times New Roman CYR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 CYR" w:hAnsi="Times New Roman CYR" w:cs="Times New Roman CYR"/>
                      <w:b/>
                      <w:bCs/>
                      <w:color w:val="000000"/>
                      <w:sz w:val="24"/>
                      <w:szCs w:val="24"/>
                    </w:rPr>
                    <w:t>Неналоговые доходы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9D7" w:rsidRPr="002674F4" w:rsidRDefault="006A29D7" w:rsidP="006A29D7">
                  <w:pPr>
                    <w:jc w:val="right"/>
                    <w:rPr>
                      <w:rFonts w:ascii="Times New Roman CYR" w:hAnsi="Times New Roman CYR" w:cs="Times New Roman CYR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 CYR" w:hAnsi="Times New Roman CYR" w:cs="Times New Roman CYR"/>
                      <w:b/>
                      <w:bCs/>
                      <w:color w:val="000000"/>
                      <w:sz w:val="24"/>
                      <w:szCs w:val="24"/>
                    </w:rPr>
                    <w:t>1 728,5</w:t>
                  </w:r>
                </w:p>
              </w:tc>
            </w:tr>
            <w:tr w:rsidR="006A29D7" w:rsidRPr="002674F4" w:rsidTr="006A29D7">
              <w:trPr>
                <w:gridBefore w:val="1"/>
                <w:wBefore w:w="269" w:type="dxa"/>
                <w:trHeight w:val="1074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1 11 00000 00 0000 000 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9D7" w:rsidRPr="002674F4" w:rsidRDefault="006A29D7" w:rsidP="006A29D7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1 074,0</w:t>
                  </w:r>
                </w:p>
              </w:tc>
            </w:tr>
            <w:tr w:rsidR="006A29D7" w:rsidRPr="002674F4" w:rsidTr="006A29D7">
              <w:trPr>
                <w:gridBefore w:val="1"/>
                <w:wBefore w:w="269" w:type="dxa"/>
                <w:trHeight w:val="2083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1 11 05000 00 0000 120 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9D7" w:rsidRPr="002674F4" w:rsidRDefault="006A29D7" w:rsidP="006A29D7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700,0</w:t>
                  </w:r>
                </w:p>
              </w:tc>
            </w:tr>
            <w:tr w:rsidR="006A29D7" w:rsidRPr="002674F4" w:rsidTr="006A29D7">
              <w:trPr>
                <w:gridBefore w:val="1"/>
                <w:wBefore w:w="269" w:type="dxa"/>
                <w:trHeight w:val="1968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1 11 09000 00 0000 120 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9D7" w:rsidRPr="002674F4" w:rsidRDefault="006A29D7" w:rsidP="006A29D7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374,0</w:t>
                  </w:r>
                </w:p>
              </w:tc>
            </w:tr>
            <w:tr w:rsidR="006A29D7" w:rsidRPr="002674F4" w:rsidTr="006A29D7">
              <w:trPr>
                <w:gridBefore w:val="1"/>
                <w:wBefore w:w="269" w:type="dxa"/>
                <w:trHeight w:val="861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1 13 00000 00 0000 000 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9D7" w:rsidRPr="002674F4" w:rsidRDefault="006A29D7" w:rsidP="006A29D7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329,4</w:t>
                  </w:r>
                </w:p>
              </w:tc>
            </w:tr>
            <w:tr w:rsidR="006A29D7" w:rsidRPr="002674F4" w:rsidTr="006A29D7">
              <w:trPr>
                <w:gridBefore w:val="1"/>
                <w:wBefore w:w="269" w:type="dxa"/>
                <w:trHeight w:val="406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1 13 01000 00 0000 130 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9D7" w:rsidRPr="002674F4" w:rsidRDefault="006A29D7" w:rsidP="006A29D7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125,0</w:t>
                  </w:r>
                </w:p>
              </w:tc>
            </w:tr>
            <w:tr w:rsidR="006A29D7" w:rsidRPr="002674F4" w:rsidTr="006A29D7">
              <w:trPr>
                <w:gridBefore w:val="1"/>
                <w:wBefore w:w="269" w:type="dxa"/>
                <w:trHeight w:val="37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9D7" w:rsidRPr="002674F4" w:rsidRDefault="006A29D7" w:rsidP="006A29D7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1 13 02000 00 0000 130 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9D7" w:rsidRPr="002674F4" w:rsidRDefault="006A29D7" w:rsidP="006A29D7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9D7" w:rsidRPr="002674F4" w:rsidRDefault="006A29D7" w:rsidP="006A29D7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204,4</w:t>
                  </w:r>
                </w:p>
              </w:tc>
            </w:tr>
            <w:tr w:rsidR="006A29D7" w:rsidRPr="002674F4" w:rsidTr="006A29D7">
              <w:trPr>
                <w:gridBefore w:val="1"/>
                <w:wBefore w:w="269" w:type="dxa"/>
                <w:trHeight w:val="37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1 17 00000 00 0000 000 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ПРОЧИЕ НЕНАЛОГОВЫЕ ДОХОДЫ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9D7" w:rsidRPr="002674F4" w:rsidRDefault="006A29D7" w:rsidP="006A29D7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325,1</w:t>
                  </w:r>
                </w:p>
              </w:tc>
            </w:tr>
            <w:tr w:rsidR="006A29D7" w:rsidRPr="002674F4" w:rsidTr="006A29D7">
              <w:trPr>
                <w:gridBefore w:val="1"/>
                <w:wBefore w:w="269" w:type="dxa"/>
                <w:trHeight w:val="37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1 17 05000 00 0000 180 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Прочие неналоговые доходы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9D7" w:rsidRPr="002674F4" w:rsidRDefault="006A29D7" w:rsidP="006A29D7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325,1</w:t>
                  </w:r>
                </w:p>
              </w:tc>
            </w:tr>
            <w:tr w:rsidR="006A29D7" w:rsidRPr="002674F4" w:rsidTr="006A29D7">
              <w:trPr>
                <w:gridBefore w:val="1"/>
                <w:wBefore w:w="269" w:type="dxa"/>
                <w:trHeight w:val="399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2 00 00000 00 0000 000 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9D7" w:rsidRPr="002674F4" w:rsidRDefault="006A29D7" w:rsidP="006A29D7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18 312,4</w:t>
                  </w:r>
                </w:p>
              </w:tc>
            </w:tr>
            <w:tr w:rsidR="006A29D7" w:rsidRPr="002674F4" w:rsidTr="006A29D7">
              <w:trPr>
                <w:gridBefore w:val="1"/>
                <w:wBefore w:w="269" w:type="dxa"/>
                <w:trHeight w:val="844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2 02 00000 00 0000 000 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9D7" w:rsidRPr="002674F4" w:rsidRDefault="006A29D7" w:rsidP="006A29D7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18 312,4</w:t>
                  </w:r>
                </w:p>
              </w:tc>
            </w:tr>
            <w:tr w:rsidR="006A29D7" w:rsidRPr="002674F4" w:rsidTr="006A29D7">
              <w:trPr>
                <w:gridBefore w:val="1"/>
                <w:wBefore w:w="269" w:type="dxa"/>
                <w:trHeight w:val="66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2 02 10000 00 0000 151 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9D7" w:rsidRPr="002674F4" w:rsidRDefault="006A29D7" w:rsidP="006A29D7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7 397,5</w:t>
                  </w:r>
                </w:p>
              </w:tc>
            </w:tr>
            <w:tr w:rsidR="006A29D7" w:rsidRPr="002674F4" w:rsidTr="006A29D7">
              <w:trPr>
                <w:gridBefore w:val="1"/>
                <w:wBefore w:w="269" w:type="dxa"/>
                <w:trHeight w:val="72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2 02 15001 10 0000 151 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9D7" w:rsidRPr="002674F4" w:rsidRDefault="006A29D7" w:rsidP="006A29D7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7 397,5</w:t>
                  </w:r>
                </w:p>
              </w:tc>
            </w:tr>
            <w:tr w:rsidR="006A29D7" w:rsidRPr="002674F4" w:rsidTr="006A29D7">
              <w:trPr>
                <w:gridBefore w:val="1"/>
                <w:wBefore w:w="269" w:type="dxa"/>
                <w:trHeight w:val="949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 xml:space="preserve">2 02 20000 00 0000 151 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9D7" w:rsidRPr="002674F4" w:rsidRDefault="006A29D7" w:rsidP="006A29D7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7 601,9</w:t>
                  </w:r>
                </w:p>
              </w:tc>
            </w:tr>
            <w:tr w:rsidR="006A29D7" w:rsidRPr="002674F4" w:rsidTr="006A29D7">
              <w:trPr>
                <w:gridBefore w:val="1"/>
                <w:wBefore w:w="269" w:type="dxa"/>
                <w:trHeight w:val="949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2 02 20077 10 0000 151 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бюджетам сельских поселений на софинансирование капитальных вложений в объекты муниципальной собственности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9D7" w:rsidRPr="002674F4" w:rsidRDefault="006A29D7" w:rsidP="006A29D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sz w:val="24"/>
                      <w:szCs w:val="24"/>
                    </w:rPr>
                    <w:t>1 453,0</w:t>
                  </w:r>
                </w:p>
              </w:tc>
            </w:tr>
            <w:tr w:rsidR="006A29D7" w:rsidRPr="002674F4" w:rsidTr="006A29D7">
              <w:trPr>
                <w:gridBefore w:val="1"/>
                <w:wBefore w:w="269" w:type="dxa"/>
                <w:trHeight w:val="2052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2 02 20216 10 0000 151 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9D7" w:rsidRPr="002674F4" w:rsidRDefault="006A29D7" w:rsidP="006A29D7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751,1</w:t>
                  </w:r>
                </w:p>
              </w:tc>
            </w:tr>
            <w:tr w:rsidR="006A29D7" w:rsidRPr="002674F4" w:rsidTr="006A29D7">
              <w:trPr>
                <w:gridBefore w:val="1"/>
                <w:wBefore w:w="269" w:type="dxa"/>
                <w:trHeight w:val="409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2 02 29999 10 0000 151 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9D7" w:rsidRPr="002674F4" w:rsidRDefault="006A29D7" w:rsidP="006A29D7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5 397,8</w:t>
                  </w:r>
                </w:p>
              </w:tc>
            </w:tr>
            <w:tr w:rsidR="006A29D7" w:rsidRPr="002674F4" w:rsidTr="006A29D7">
              <w:trPr>
                <w:gridBefore w:val="1"/>
                <w:wBefore w:w="269" w:type="dxa"/>
                <w:trHeight w:val="64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2 02 30000 00 0000 151 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9D7" w:rsidRPr="002674F4" w:rsidRDefault="006A29D7" w:rsidP="006A29D7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631,0</w:t>
                  </w:r>
                </w:p>
              </w:tc>
            </w:tr>
            <w:tr w:rsidR="006A29D7" w:rsidRPr="002674F4" w:rsidTr="006A29D7">
              <w:trPr>
                <w:gridBefore w:val="1"/>
                <w:wBefore w:w="269" w:type="dxa"/>
                <w:trHeight w:val="76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2 02 30024 10 0000 151 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9D7" w:rsidRPr="002674F4" w:rsidRDefault="006A29D7" w:rsidP="006A29D7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493,9</w:t>
                  </w:r>
                </w:p>
              </w:tc>
            </w:tr>
            <w:tr w:rsidR="006A29D7" w:rsidRPr="002674F4" w:rsidTr="006A29D7">
              <w:trPr>
                <w:gridBefore w:val="1"/>
                <w:wBefore w:w="269" w:type="dxa"/>
                <w:trHeight w:val="123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2 02 35118 10 0000 151 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9D7" w:rsidRPr="002674F4" w:rsidRDefault="006A29D7" w:rsidP="006A29D7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137,1</w:t>
                  </w:r>
                </w:p>
              </w:tc>
            </w:tr>
            <w:tr w:rsidR="006A29D7" w:rsidRPr="002674F4" w:rsidTr="006A29D7">
              <w:trPr>
                <w:gridBefore w:val="1"/>
                <w:wBefore w:w="269" w:type="dxa"/>
                <w:trHeight w:val="31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2 02 40000 00 0000 151 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9D7" w:rsidRPr="002674F4" w:rsidRDefault="006A29D7" w:rsidP="006A29D7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2 682,0</w:t>
                  </w:r>
                </w:p>
              </w:tc>
            </w:tr>
            <w:tr w:rsidR="006A29D7" w:rsidRPr="002674F4" w:rsidTr="006A29D7">
              <w:trPr>
                <w:gridBefore w:val="1"/>
                <w:wBefore w:w="269" w:type="dxa"/>
                <w:trHeight w:val="1401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2 02 45160 10 0000 151 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9D7" w:rsidRPr="002674F4" w:rsidRDefault="006A29D7" w:rsidP="006A29D7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1 260,0</w:t>
                  </w:r>
                </w:p>
              </w:tc>
            </w:tr>
            <w:tr w:rsidR="006A29D7" w:rsidRPr="002674F4" w:rsidTr="006A29D7">
              <w:trPr>
                <w:gridBefore w:val="1"/>
                <w:wBefore w:w="269" w:type="dxa"/>
                <w:trHeight w:val="73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2 02 49999 10 0000 151 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9D7" w:rsidRPr="002674F4" w:rsidRDefault="006A29D7" w:rsidP="006A29D7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1 422,0</w:t>
                  </w:r>
                </w:p>
              </w:tc>
            </w:tr>
            <w:tr w:rsidR="006A29D7" w:rsidRPr="002674F4" w:rsidTr="006A29D7">
              <w:trPr>
                <w:gridBefore w:val="1"/>
                <w:wBefore w:w="269" w:type="dxa"/>
                <w:trHeight w:val="39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jc w:val="center"/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rPr>
                      <w:rFonts w:ascii="Times New Roman CYR" w:hAnsi="Times New Roman CYR" w:cs="Times New Roman CYR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 CYR" w:hAnsi="Times New Roman CYR" w:cs="Times New Roman CYR"/>
                      <w:b/>
                      <w:bCs/>
                      <w:color w:val="000000"/>
                      <w:sz w:val="24"/>
                      <w:szCs w:val="24"/>
                    </w:rPr>
                    <w:t>ИТОГО ДОХОДОВ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9D7" w:rsidRPr="002674F4" w:rsidRDefault="006A29D7" w:rsidP="006A29D7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24 398,1</w:t>
                  </w:r>
                </w:p>
              </w:tc>
            </w:tr>
          </w:tbl>
          <w:p w:rsidR="00BB1143" w:rsidRPr="00246C53" w:rsidRDefault="00BB1143" w:rsidP="00E474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B1143" w:rsidRPr="00246C53" w:rsidRDefault="00BB1143" w:rsidP="00E474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B1143" w:rsidRPr="00246C53" w:rsidRDefault="00BB1143" w:rsidP="00E474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B1143" w:rsidRPr="00246C53" w:rsidRDefault="00BB1143" w:rsidP="00E474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B1143" w:rsidRPr="00246C53" w:rsidRDefault="00BB1143" w:rsidP="00E474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B1143" w:rsidRPr="00246C53" w:rsidRDefault="00BB1143" w:rsidP="00E474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B1143" w:rsidRPr="00246C53" w:rsidRDefault="00BB1143" w:rsidP="00E474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B1143" w:rsidRPr="00246C53" w:rsidRDefault="00BB1143" w:rsidP="00E474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B1143" w:rsidRPr="00246C53" w:rsidRDefault="00BB1143" w:rsidP="00E474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B1143" w:rsidRPr="00246C53" w:rsidRDefault="00BB1143" w:rsidP="00E474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B1143" w:rsidRPr="00246C53" w:rsidRDefault="00BB1143" w:rsidP="00E474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B1143" w:rsidRPr="00246C53" w:rsidRDefault="00BB1143" w:rsidP="006A29D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C3D72" w:rsidRPr="00246C53" w:rsidTr="00BB1143">
        <w:trPr>
          <w:trHeight w:val="8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7E" w:rsidRPr="00246C53" w:rsidRDefault="00D13C7E" w:rsidP="00BD4F3C">
            <w:pPr>
              <w:rPr>
                <w:rFonts w:ascii="Calibri" w:hAnsi="Calibri" w:cs="Calibri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7E" w:rsidRPr="00246C53" w:rsidRDefault="00D13C7E" w:rsidP="00BD4F3C">
            <w:pPr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7E" w:rsidRPr="00246C53" w:rsidRDefault="00D13C7E" w:rsidP="00BD4F3C">
            <w:pPr>
              <w:rPr>
                <w:rFonts w:ascii="Calibri" w:hAnsi="Calibri" w:cs="Calibri"/>
              </w:rPr>
            </w:pPr>
          </w:p>
        </w:tc>
      </w:tr>
    </w:tbl>
    <w:p w:rsidR="004C4F72" w:rsidRPr="00246C53" w:rsidRDefault="00CC0F0E" w:rsidP="004C4F72">
      <w:pPr>
        <w:jc w:val="right"/>
        <w:rPr>
          <w:rFonts w:ascii="Times New Roman" w:hAnsi="Times New Roman"/>
          <w:sz w:val="24"/>
          <w:szCs w:val="24"/>
        </w:rPr>
      </w:pPr>
      <w:r w:rsidRPr="00246C53">
        <w:rPr>
          <w:rFonts w:ascii="Times New Roman" w:hAnsi="Times New Roman"/>
          <w:sz w:val="24"/>
          <w:szCs w:val="24"/>
        </w:rPr>
        <w:t>У</w:t>
      </w:r>
      <w:r w:rsidR="004C4F72" w:rsidRPr="00246C53">
        <w:rPr>
          <w:rFonts w:ascii="Times New Roman" w:hAnsi="Times New Roman"/>
          <w:sz w:val="24"/>
          <w:szCs w:val="24"/>
        </w:rPr>
        <w:t xml:space="preserve">ВЕРЖДЕНО                                                                                                         </w:t>
      </w:r>
    </w:p>
    <w:p w:rsidR="004C4F72" w:rsidRPr="00246C53" w:rsidRDefault="004C4F72" w:rsidP="004C4F72">
      <w:pPr>
        <w:jc w:val="right"/>
        <w:rPr>
          <w:rFonts w:ascii="Times New Roman" w:hAnsi="Times New Roman"/>
          <w:sz w:val="24"/>
          <w:szCs w:val="24"/>
        </w:rPr>
      </w:pPr>
      <w:r w:rsidRPr="00246C53">
        <w:rPr>
          <w:rFonts w:ascii="Times New Roman" w:hAnsi="Times New Roman"/>
          <w:sz w:val="24"/>
          <w:szCs w:val="24"/>
        </w:rPr>
        <w:t xml:space="preserve">                                                                  Решением совета депутатов</w:t>
      </w:r>
    </w:p>
    <w:p w:rsidR="004C4F72" w:rsidRPr="00246C53" w:rsidRDefault="004C4F72" w:rsidP="004C4F72">
      <w:pPr>
        <w:jc w:val="right"/>
        <w:rPr>
          <w:rFonts w:ascii="Times New Roman" w:hAnsi="Times New Roman"/>
          <w:sz w:val="24"/>
          <w:szCs w:val="24"/>
        </w:rPr>
      </w:pPr>
      <w:r w:rsidRPr="00246C53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4C4F72" w:rsidRPr="00246C53" w:rsidRDefault="004C4F72" w:rsidP="004C4F72">
      <w:pPr>
        <w:jc w:val="right"/>
        <w:rPr>
          <w:rFonts w:ascii="Times New Roman" w:hAnsi="Times New Roman"/>
          <w:sz w:val="24"/>
          <w:szCs w:val="24"/>
        </w:rPr>
      </w:pPr>
      <w:r w:rsidRPr="00246C53">
        <w:rPr>
          <w:rFonts w:ascii="Times New Roman" w:hAnsi="Times New Roman"/>
          <w:sz w:val="24"/>
          <w:szCs w:val="24"/>
        </w:rPr>
        <w:t xml:space="preserve">                                             Лодейнопольского муниципального района</w:t>
      </w:r>
    </w:p>
    <w:p w:rsidR="004C4F72" w:rsidRPr="00246C53" w:rsidRDefault="004C4F72" w:rsidP="004C4F72">
      <w:pPr>
        <w:ind w:left="2832" w:firstLine="708"/>
        <w:jc w:val="right"/>
        <w:rPr>
          <w:rFonts w:ascii="Times New Roman" w:hAnsi="Times New Roman"/>
          <w:sz w:val="24"/>
          <w:szCs w:val="24"/>
        </w:rPr>
      </w:pPr>
      <w:r w:rsidRPr="00246C53">
        <w:rPr>
          <w:rFonts w:ascii="Times New Roman" w:hAnsi="Times New Roman"/>
          <w:sz w:val="24"/>
          <w:szCs w:val="24"/>
        </w:rPr>
        <w:t xml:space="preserve"> Ленинградской области</w:t>
      </w:r>
    </w:p>
    <w:p w:rsidR="004C4F72" w:rsidRPr="00246C53" w:rsidRDefault="004C4F72" w:rsidP="004C4F72">
      <w:pPr>
        <w:jc w:val="right"/>
        <w:rPr>
          <w:rFonts w:ascii="Times New Roman" w:hAnsi="Times New Roman"/>
          <w:sz w:val="24"/>
          <w:szCs w:val="24"/>
        </w:rPr>
      </w:pPr>
      <w:r w:rsidRPr="00246C53">
        <w:rPr>
          <w:rFonts w:ascii="Times New Roman" w:hAnsi="Times New Roman"/>
          <w:sz w:val="24"/>
          <w:szCs w:val="24"/>
        </w:rPr>
        <w:t xml:space="preserve">                                                                 от 14.12.201</w:t>
      </w:r>
      <w:r w:rsidR="00451FA0" w:rsidRPr="00246C53">
        <w:rPr>
          <w:rFonts w:ascii="Times New Roman" w:hAnsi="Times New Roman"/>
          <w:sz w:val="24"/>
          <w:szCs w:val="24"/>
        </w:rPr>
        <w:t>7</w:t>
      </w:r>
      <w:r w:rsidRPr="00246C53">
        <w:rPr>
          <w:rFonts w:ascii="Times New Roman" w:hAnsi="Times New Roman"/>
          <w:sz w:val="24"/>
          <w:szCs w:val="24"/>
        </w:rPr>
        <w:t xml:space="preserve"> года №</w:t>
      </w:r>
      <w:r w:rsidR="00BA7392" w:rsidRPr="00246C53">
        <w:rPr>
          <w:rFonts w:ascii="Times New Roman" w:hAnsi="Times New Roman"/>
          <w:sz w:val="24"/>
          <w:szCs w:val="24"/>
        </w:rPr>
        <w:t xml:space="preserve"> 139</w:t>
      </w:r>
    </w:p>
    <w:p w:rsidR="004C4F72" w:rsidRPr="00246C53" w:rsidRDefault="004C4F72" w:rsidP="004C4F72">
      <w:pPr>
        <w:jc w:val="right"/>
        <w:rPr>
          <w:rFonts w:ascii="Times New Roman" w:hAnsi="Times New Roman"/>
          <w:sz w:val="24"/>
          <w:szCs w:val="24"/>
        </w:rPr>
      </w:pPr>
      <w:r w:rsidRPr="00246C53">
        <w:rPr>
          <w:rFonts w:ascii="Times New Roman" w:hAnsi="Times New Roman"/>
          <w:sz w:val="24"/>
          <w:szCs w:val="24"/>
        </w:rPr>
        <w:tab/>
      </w:r>
      <w:r w:rsidRPr="00246C53">
        <w:rPr>
          <w:rFonts w:ascii="Times New Roman" w:hAnsi="Times New Roman"/>
          <w:sz w:val="24"/>
          <w:szCs w:val="24"/>
        </w:rPr>
        <w:tab/>
      </w:r>
      <w:r w:rsidRPr="00246C53">
        <w:rPr>
          <w:rFonts w:ascii="Times New Roman" w:hAnsi="Times New Roman"/>
          <w:sz w:val="24"/>
          <w:szCs w:val="24"/>
        </w:rPr>
        <w:tab/>
      </w:r>
      <w:r w:rsidRPr="00246C53">
        <w:rPr>
          <w:rFonts w:ascii="Times New Roman" w:hAnsi="Times New Roman"/>
          <w:sz w:val="24"/>
          <w:szCs w:val="24"/>
        </w:rPr>
        <w:tab/>
      </w:r>
      <w:r w:rsidRPr="00246C53">
        <w:rPr>
          <w:rFonts w:ascii="Times New Roman" w:hAnsi="Times New Roman"/>
          <w:sz w:val="24"/>
          <w:szCs w:val="24"/>
        </w:rPr>
        <w:tab/>
        <w:t xml:space="preserve">                               (Приложение №5)</w:t>
      </w:r>
    </w:p>
    <w:p w:rsidR="00592D0D" w:rsidRPr="00246C53" w:rsidRDefault="00592D0D" w:rsidP="00592D0D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246C53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592D0D" w:rsidRPr="00246C53" w:rsidRDefault="00592D0D" w:rsidP="00592D0D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246C53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592D0D" w:rsidRPr="00246C53" w:rsidRDefault="00592D0D" w:rsidP="00592D0D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246C53">
        <w:rPr>
          <w:rFonts w:ascii="Times New Roman" w:hAnsi="Times New Roman"/>
          <w:sz w:val="24"/>
          <w:szCs w:val="24"/>
        </w:rPr>
        <w:t>Лодейнопольского муниципального</w:t>
      </w:r>
    </w:p>
    <w:p w:rsidR="00592D0D" w:rsidRPr="00246C53" w:rsidRDefault="00592D0D" w:rsidP="00592D0D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246C53">
        <w:rPr>
          <w:rFonts w:ascii="Times New Roman" w:hAnsi="Times New Roman"/>
          <w:sz w:val="24"/>
          <w:szCs w:val="24"/>
        </w:rPr>
        <w:t>района Ленинградской области</w:t>
      </w:r>
    </w:p>
    <w:p w:rsidR="00592D0D" w:rsidRPr="00246C53" w:rsidRDefault="00592D0D" w:rsidP="00592D0D">
      <w:pPr>
        <w:jc w:val="right"/>
        <w:rPr>
          <w:rFonts w:ascii="Times New Roman" w:hAnsi="Times New Roman"/>
          <w:sz w:val="24"/>
          <w:szCs w:val="24"/>
        </w:rPr>
      </w:pPr>
      <w:r w:rsidRPr="00246C53">
        <w:rPr>
          <w:rFonts w:ascii="Times New Roman" w:hAnsi="Times New Roman"/>
          <w:sz w:val="24"/>
          <w:szCs w:val="24"/>
        </w:rPr>
        <w:t xml:space="preserve">от </w:t>
      </w:r>
      <w:r w:rsidR="00450531" w:rsidRPr="00246C53">
        <w:rPr>
          <w:rFonts w:ascii="Times New Roman" w:hAnsi="Times New Roman"/>
          <w:sz w:val="24"/>
          <w:szCs w:val="24"/>
        </w:rPr>
        <w:t>25.12</w:t>
      </w:r>
      <w:r w:rsidR="00BB1143" w:rsidRPr="00246C53">
        <w:rPr>
          <w:rFonts w:ascii="Times New Roman" w:hAnsi="Times New Roman"/>
          <w:sz w:val="24"/>
          <w:szCs w:val="24"/>
        </w:rPr>
        <w:t>.2018</w:t>
      </w:r>
      <w:r w:rsidR="00CD624F" w:rsidRPr="00246C53">
        <w:rPr>
          <w:rFonts w:ascii="Times New Roman" w:hAnsi="Times New Roman"/>
          <w:sz w:val="24"/>
          <w:szCs w:val="24"/>
        </w:rPr>
        <w:t xml:space="preserve"> года №</w:t>
      </w:r>
      <w:r w:rsidR="00994990">
        <w:rPr>
          <w:rFonts w:ascii="Times New Roman" w:hAnsi="Times New Roman"/>
          <w:sz w:val="24"/>
          <w:szCs w:val="24"/>
        </w:rPr>
        <w:t xml:space="preserve"> 190</w:t>
      </w:r>
      <w:r w:rsidR="00CD624F" w:rsidRPr="00246C53">
        <w:rPr>
          <w:rFonts w:ascii="Times New Roman" w:hAnsi="Times New Roman"/>
          <w:sz w:val="24"/>
          <w:szCs w:val="24"/>
        </w:rPr>
        <w:t xml:space="preserve"> </w:t>
      </w:r>
    </w:p>
    <w:p w:rsidR="00592D0D" w:rsidRPr="00246C53" w:rsidRDefault="00592D0D" w:rsidP="004C4F72">
      <w:pPr>
        <w:jc w:val="right"/>
        <w:rPr>
          <w:rFonts w:ascii="Times New Roman" w:hAnsi="Times New Roman"/>
          <w:sz w:val="24"/>
          <w:szCs w:val="24"/>
        </w:rPr>
      </w:pPr>
    </w:p>
    <w:p w:rsidR="00BE297C" w:rsidRPr="00246C53" w:rsidRDefault="00BE297C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46C53">
        <w:rPr>
          <w:rFonts w:ascii="Times New Roman" w:hAnsi="Times New Roman"/>
          <w:b/>
          <w:sz w:val="24"/>
          <w:szCs w:val="24"/>
        </w:rPr>
        <w:t>Распределение</w:t>
      </w:r>
    </w:p>
    <w:p w:rsidR="00451FA0" w:rsidRPr="00246C53" w:rsidRDefault="00BE297C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46C53">
        <w:rPr>
          <w:rFonts w:ascii="Times New Roman" w:hAnsi="Times New Roman"/>
          <w:b/>
          <w:sz w:val="24"/>
          <w:szCs w:val="24"/>
        </w:rPr>
        <w:t>бюджетных ассигнований по целевым статьям (муниципальным программам и непрограммным направлениям деятельности), группам видов расходов</w:t>
      </w:r>
      <w:r w:rsidR="00451FA0" w:rsidRPr="00246C53">
        <w:rPr>
          <w:rFonts w:ascii="Times New Roman" w:hAnsi="Times New Roman"/>
          <w:b/>
          <w:sz w:val="24"/>
          <w:szCs w:val="24"/>
        </w:rPr>
        <w:t>,</w:t>
      </w:r>
    </w:p>
    <w:p w:rsidR="002C417D" w:rsidRPr="00246C53" w:rsidRDefault="00BE297C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46C53">
        <w:rPr>
          <w:rFonts w:ascii="Times New Roman" w:hAnsi="Times New Roman"/>
          <w:b/>
          <w:sz w:val="24"/>
          <w:szCs w:val="24"/>
        </w:rPr>
        <w:t xml:space="preserve"> разделам и подразделам классификации расходов бюджет</w:t>
      </w:r>
      <w:r w:rsidR="009606BD" w:rsidRPr="00246C53">
        <w:rPr>
          <w:rFonts w:ascii="Times New Roman" w:hAnsi="Times New Roman"/>
          <w:b/>
          <w:sz w:val="24"/>
          <w:szCs w:val="24"/>
        </w:rPr>
        <w:t>а</w:t>
      </w:r>
    </w:p>
    <w:p w:rsidR="002C417D" w:rsidRPr="00246C53" w:rsidRDefault="002C417D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46C53">
        <w:rPr>
          <w:rFonts w:ascii="Times New Roman" w:hAnsi="Times New Roman"/>
          <w:b/>
          <w:sz w:val="24"/>
          <w:szCs w:val="24"/>
        </w:rPr>
        <w:t>Янегского сельского поселения Лодейнопольского муниципального</w:t>
      </w:r>
    </w:p>
    <w:p w:rsidR="00BE297C" w:rsidRPr="00246C53" w:rsidRDefault="002C417D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46C53">
        <w:rPr>
          <w:rFonts w:ascii="Times New Roman" w:hAnsi="Times New Roman"/>
          <w:b/>
          <w:sz w:val="24"/>
          <w:szCs w:val="24"/>
        </w:rPr>
        <w:t xml:space="preserve"> района Ленинградской области </w:t>
      </w:r>
      <w:r w:rsidR="00BE297C" w:rsidRPr="00246C53">
        <w:rPr>
          <w:rFonts w:ascii="Times New Roman" w:hAnsi="Times New Roman"/>
          <w:b/>
          <w:sz w:val="24"/>
          <w:szCs w:val="24"/>
        </w:rPr>
        <w:t>на 201</w:t>
      </w:r>
      <w:r w:rsidR="00451FA0" w:rsidRPr="00246C53">
        <w:rPr>
          <w:rFonts w:ascii="Times New Roman" w:hAnsi="Times New Roman"/>
          <w:b/>
          <w:sz w:val="24"/>
          <w:szCs w:val="24"/>
        </w:rPr>
        <w:t xml:space="preserve">8 </w:t>
      </w:r>
      <w:r w:rsidR="00BE297C" w:rsidRPr="00246C53">
        <w:rPr>
          <w:rFonts w:ascii="Times New Roman" w:hAnsi="Times New Roman"/>
          <w:b/>
          <w:sz w:val="24"/>
          <w:szCs w:val="24"/>
        </w:rPr>
        <w:t>год</w:t>
      </w:r>
    </w:p>
    <w:p w:rsidR="00770658" w:rsidRPr="00246C53" w:rsidRDefault="005D23E3" w:rsidP="005D23E3">
      <w:pPr>
        <w:ind w:left="7776" w:firstLine="0"/>
        <w:rPr>
          <w:rFonts w:ascii="Times New Roman" w:hAnsi="Times New Roman"/>
          <w:b/>
          <w:sz w:val="24"/>
          <w:szCs w:val="24"/>
        </w:rPr>
      </w:pPr>
      <w:r w:rsidRPr="00246C53">
        <w:rPr>
          <w:rFonts w:ascii="Times New Roman" w:hAnsi="Times New Roman"/>
          <w:sz w:val="24"/>
          <w:szCs w:val="24"/>
        </w:rPr>
        <w:t xml:space="preserve">        (тыс.руб.)</w:t>
      </w:r>
    </w:p>
    <w:p w:rsidR="00770658" w:rsidRPr="00246C53" w:rsidRDefault="00770658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70658" w:rsidRPr="00246C53" w:rsidRDefault="00770658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8741FA" w:rsidRPr="00246C53" w:rsidRDefault="00D31A76" w:rsidP="00BE297C">
      <w:pPr>
        <w:ind w:firstLine="0"/>
        <w:jc w:val="center"/>
        <w:rPr>
          <w:rFonts w:ascii="Times New Roman" w:hAnsi="Times New Roman"/>
        </w:rPr>
      </w:pPr>
      <w:r w:rsidRPr="00D31A76">
        <w:fldChar w:fldCharType="begin"/>
      </w:r>
      <w:r w:rsidR="008741FA" w:rsidRPr="00246C53">
        <w:instrText xml:space="preserve"> LINK </w:instrText>
      </w:r>
      <w:r w:rsidR="006D3685">
        <w:instrText xml:space="preserve">Excel.Sheet.12 "C:\\Users\\usr3501\\Desktop\\ЯНЕГА 2018Г\\программы и непрограммы верное.xlsx" "1-й год!R6C1:R185C20" </w:instrText>
      </w:r>
      <w:r w:rsidR="008741FA" w:rsidRPr="00246C53">
        <w:instrText xml:space="preserve">\a \f 4 \h </w:instrText>
      </w:r>
      <w:r w:rsidRPr="00D31A76">
        <w:fldChar w:fldCharType="separate"/>
      </w:r>
    </w:p>
    <w:tbl>
      <w:tblPr>
        <w:tblW w:w="9742" w:type="dxa"/>
        <w:tblLook w:val="04A0"/>
      </w:tblPr>
      <w:tblGrid>
        <w:gridCol w:w="3823"/>
        <w:gridCol w:w="2097"/>
        <w:gridCol w:w="1017"/>
        <w:gridCol w:w="500"/>
        <w:gridCol w:w="550"/>
        <w:gridCol w:w="1755"/>
      </w:tblGrid>
      <w:tr w:rsidR="008741FA" w:rsidRPr="00246C53" w:rsidTr="008741FA">
        <w:trPr>
          <w:trHeight w:val="300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8741FA" w:rsidRPr="00246C53" w:rsidTr="008741FA">
        <w:trPr>
          <w:trHeight w:val="30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741FA" w:rsidRPr="00246C53" w:rsidTr="008741FA">
        <w:trPr>
          <w:trHeight w:val="334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24603,5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"Реализация проектов местных инициатив граждан в Янегском сельском поселении"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60.0.00.00000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2625,0</w:t>
            </w:r>
          </w:p>
        </w:tc>
      </w:tr>
      <w:tr w:rsidR="008741FA" w:rsidRPr="00246C53" w:rsidTr="008741FA">
        <w:trPr>
          <w:trHeight w:val="10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мероприятие "Реализация проектов местных инициатив граждан, предоставленных старостами сельских населенных пунктов Янегского сельского поселения"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60.0.01.00000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2625,0</w:t>
            </w:r>
          </w:p>
        </w:tc>
      </w:tr>
      <w:tr w:rsidR="008741FA" w:rsidRPr="00246C53" w:rsidTr="008741FA">
        <w:trPr>
          <w:trHeight w:val="10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Содействие развитию на части территорий муниципальных образований иных форм местного самоуправления в рамках областного закона от 14 декабря 2012 года № 95-ОЗ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60.0.01.S0880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2625,0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60.0.01.S0880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2625,0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60.0.01.S0880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60.0.01.S0880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119,0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60.0.01.S0880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1474,5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60.0.01.S0880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455,5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60.0.01.S0880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561,0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автомобильных дорог Янегского сельского поселения"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61.0.00.00000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2292,0</w:t>
            </w:r>
          </w:p>
        </w:tc>
      </w:tr>
      <w:tr w:rsidR="008741FA" w:rsidRPr="00246C53" w:rsidTr="008741FA">
        <w:trPr>
          <w:trHeight w:val="133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"Капитальный ремонт и ремонт автомобильных дорог общего пользования местного значения в населенных пунктах Янегского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61.2.00.00000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810,1</w:t>
            </w:r>
          </w:p>
        </w:tc>
      </w:tr>
      <w:tr w:rsidR="008741FA" w:rsidRPr="00246C53" w:rsidTr="008741FA">
        <w:trPr>
          <w:trHeight w:val="133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местного значения с твердым покрытием в населенных пунктах Янегского сельского поселения"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61.2.01.00000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810,1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61.2.01.S0140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810,1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61.2.01.S0140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810,1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61.2.01.S0140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810,1</w:t>
            </w:r>
          </w:p>
        </w:tc>
      </w:tr>
      <w:tr w:rsidR="008741FA" w:rsidRPr="00246C53" w:rsidTr="008741FA">
        <w:trPr>
          <w:trHeight w:val="10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"Поддержание существующей сети автомобильных дорог общего пользования в населенных пунктах Янегского сельского поселения"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61.3.00.00000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1383,9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мероприятие "Содержание автомобильных дорог в населенных пунктах Янегского сельского поселения"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61.3.01.00000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1383,9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автомобильных дорог в населенных пунктах </w:t>
            </w: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Янегского сельского поселения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61.3.01.10100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1383,9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61.3.01.10100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1314,1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61.3.01.10100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1314,1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61.3.01.10100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69,8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61.3.01.10100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69,8</w:t>
            </w:r>
          </w:p>
        </w:tc>
      </w:tr>
      <w:tr w:rsidR="008741FA" w:rsidRPr="00246C53" w:rsidTr="008741FA">
        <w:trPr>
          <w:trHeight w:val="10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"Повышение безопасности дорожного движения в Янегском сельском поселении Лодейнопольского муниципального района Ленинградской области"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61.4.00.00000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98,0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мероприятие: "Совершенствование организации дорожного движения"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61.4.01.00000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98,0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61.4.01.12150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98,0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61.4.01.12150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61.4.01.12150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"Обеспечение качественным жильем граждан на территории Янегского сельского поселения"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63.0.00.00000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1513,6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63.3.00.00000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1513,6</w:t>
            </w:r>
          </w:p>
        </w:tc>
      </w:tr>
      <w:tr w:rsidR="008741FA" w:rsidRPr="00246C53" w:rsidTr="008741FA">
        <w:trPr>
          <w:trHeight w:val="10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63.3.01.00000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1513,6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63.3.01.S0800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1513,6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63.3.01.S0800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1513,6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63.3.01.S0800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1513,6</w:t>
            </w:r>
          </w:p>
        </w:tc>
      </w:tr>
      <w:tr w:rsidR="008741FA" w:rsidRPr="00246C53" w:rsidTr="008741FA">
        <w:trPr>
          <w:trHeight w:val="10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культуры в Янегском сельском поселении Лодейнопольского муниципального района Ленинградской области"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64.0.00.00000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7419,4</w:t>
            </w:r>
          </w:p>
        </w:tc>
      </w:tr>
      <w:tr w:rsidR="008741FA" w:rsidRPr="00246C53" w:rsidTr="008741FA">
        <w:trPr>
          <w:trHeight w:val="10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"Обеспечение доступа жителей Янегского сельского поселения Лодейнопольского муниципального района к культурным ценностям"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64.1.00.00000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7321,1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мероприятие "Развитие и модернизация библиотек, досуговых учреждений культуры"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64.1.01.00000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7321,1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64.1.01.00160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3392,3</w:t>
            </w:r>
          </w:p>
        </w:tc>
      </w:tr>
      <w:tr w:rsidR="008741FA" w:rsidRPr="00246C53" w:rsidTr="008741FA">
        <w:trPr>
          <w:trHeight w:val="133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64.1.01.00160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2765,5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64.1.01.00160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2765,5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64.1.01.00160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612,9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64.1.01.00160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612,9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64.1.01.00160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13,9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64.1.01.00160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13,9</w:t>
            </w:r>
          </w:p>
        </w:tc>
      </w:tr>
      <w:tr w:rsidR="008741FA" w:rsidRPr="00246C53" w:rsidTr="008741FA">
        <w:trPr>
          <w:trHeight w:val="10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Решение отдельных вопросов местного значения: на обеспечение деятельности муниципальных казенных учреждений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64.1.01.40018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834,6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64.1.01.40018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834,6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64.1.01.40018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834,6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 на осуществление части полномочий по комплектованию книжных фондов библиотек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64.1.01.42050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64.1.01.42050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64.1.01.42050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64.1.01.S0360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3084,2</w:t>
            </w:r>
          </w:p>
        </w:tc>
      </w:tr>
      <w:tr w:rsidR="008741FA" w:rsidRPr="00246C53" w:rsidTr="008741FA">
        <w:trPr>
          <w:trHeight w:val="133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64.1.01.S0360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3084,2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64.1.01.S0360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3084,2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"Обеспечение условий реализации программы"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64.2.00.00000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98,3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мероприятие "Мероприятия организационного характера"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64.2.01.00000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98,3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и проведение мероприятий в сфере культуры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64.2.01.11220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8,3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64.2.01.11220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64.2.01.11220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Премирование победителей областных конкурсов в сфере культуры и искусства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64.2.01.72040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90,0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64.2.01.72040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64.2.01.72040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8741FA" w:rsidRPr="00246C53" w:rsidTr="008741FA">
        <w:trPr>
          <w:trHeight w:val="10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"Развитие сельского хозяйства на территории Янегского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65.0.00.00000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416,6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"Устойчивое развитие сельских территорий Янегского сельского поселения"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65.1.00.00000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416,6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65.1.02.00000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416,6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мероприятий по борьбе с борщевиком Сосновского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65.1.02.S4310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416,6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65.1.02.S4310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416,6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65.1.02.S4310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416,6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"Реализация инициативных предложений граждан на территории пос. Янега"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67.0.00.00000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1120,3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мероприятие: "Создание комфортных условий жизнедеятельности на территории пос. Янега"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67.0.01.00000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1120,3</w:t>
            </w:r>
          </w:p>
        </w:tc>
      </w:tr>
      <w:tr w:rsidR="008741FA" w:rsidRPr="00246C53" w:rsidTr="008741FA">
        <w:trPr>
          <w:trHeight w:val="167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в муниципальных образованиях Ленинградской области"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67.0.01.S4660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1120,3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67.0.01.S4660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1120,3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67.0.01.S4660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1120,3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69.0.00.00000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3790,8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69.9.00.00000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3790,8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69.9.01.00000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3790,8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Доплаты к пенсиям муниципальных служащих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69.9.01.03080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231,7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69.9.01.03080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231,7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69.9.01.03080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231,7</w:t>
            </w:r>
          </w:p>
        </w:tc>
      </w:tr>
      <w:tr w:rsidR="008741FA" w:rsidRPr="00246C53" w:rsidTr="008741FA">
        <w:trPr>
          <w:trHeight w:val="10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69.9.01.06120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170,6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69.9.01.06120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170,6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69.9.01.06120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170,6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69.9.01.09990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134,2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69.9.01.09990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123,7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69.9.01.09990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69.9.01.09990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120,6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69.9.01.09990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69.9.01.09990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69.9.01.10010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11,3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69.9.01.10010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69.9.01.10010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Резервный фонд органов местного самоуправления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69.9.01.10050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69.9.01.10050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69.9.01.10050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 по содержанию и техобслуживанию объектов коммунального хозяйства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69.9.01.10140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118,7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69.9.01.10140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118,7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69.9.01.10140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118,7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69.9.01.10150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112,0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69.9.01.10150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112,0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69.9.01.10150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112,0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освещения улиц в границах поселения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69.9.01.10170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1196,2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69.9.01.10170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1196,2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69.9.01.10170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1196,2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69.9.01.10190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69.9.01.10190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69.9.01.10190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сбора и вывоза бытовых отходов и мусора поселения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69.9.01.10240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310,4</w:t>
            </w:r>
          </w:p>
        </w:tc>
      </w:tr>
      <w:tr w:rsidR="008741FA" w:rsidRPr="00246C53" w:rsidTr="008741FA">
        <w:trPr>
          <w:trHeight w:val="133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69.9.01.10240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69.9.01.10240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69.9.01.10240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304,8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69.9.01.10240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304,8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69.9.01.10300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21,6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69.9.01.10300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21,6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69.9.01.10300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21,6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69.9.01.10350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69.9.01.10350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69.9.01.10350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ремонт муниципального жилищного фонда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69.9.01.10380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60,0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69.9.01.10380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69.9.01.10380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69.9.01.10400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69.9.01.10400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69.9.01.10400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Разработка программ комплексного развития инфраструктур поселений и района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69.9.01.10540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188,0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69.9.01.10540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188,0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69.9.01.10540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188,0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публикации муниципальных правовых актов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69.9.01.11720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165,0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69.9.01.11720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69.9.01.11720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Ежегодные членские взносы членов ассоциации "Совет </w:t>
            </w: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муниципальных образований Ленинградской области"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69.9.01.11790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3,8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69.9.01.11790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69.9.01.11790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69.9.01.12310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18,0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69.9.01.12310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69.9.01.12310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 на возврат средств по выявленным нарушениям согласно актов проверок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69.9.01.40110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34,4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69.9.01.40110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34,4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69.9.01.40110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34,4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 бюджетам поселений на организацию освещения улиц в границах поселения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69.9.01.40170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425,4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69.9.01.40170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425,4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69.9.01.40170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425,4</w:t>
            </w:r>
          </w:p>
        </w:tc>
      </w:tr>
      <w:tr w:rsidR="008741FA" w:rsidRPr="00246C53" w:rsidTr="008741FA">
        <w:trPr>
          <w:trHeight w:val="167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 на осуществление части полномочий по выплатам пенсий за выслугу лет лицам, замещавшим должности муниципальной службы и доплат к трудовой пенсии лицам, замещавшим муниципальные должности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69.9.01.41000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149,4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69.9.01.41000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149,4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69.9.01.41000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149,4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Осуществление первичного воинского учёта на территориях, где отсутствуют </w:t>
            </w: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военные комиссариаты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69.9.01.51180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137,1</w:t>
            </w:r>
          </w:p>
        </w:tc>
      </w:tr>
      <w:tr w:rsidR="008741FA" w:rsidRPr="00246C53" w:rsidTr="008741FA">
        <w:trPr>
          <w:trHeight w:val="133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69.9.01.51180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106,7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69.9.01.51180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106,7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69.9.01.51180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69.9.01.51180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80.0.00.00000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5425,8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главы администрации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80.2.00.00000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869,7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80.2.01.00000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869,7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80.2.01.00150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869,7</w:t>
            </w:r>
          </w:p>
        </w:tc>
      </w:tr>
      <w:tr w:rsidR="008741FA" w:rsidRPr="00246C53" w:rsidTr="008741FA">
        <w:trPr>
          <w:trHeight w:val="133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80.2.01.00150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869,7</w:t>
            </w:r>
          </w:p>
        </w:tc>
      </w:tr>
      <w:tr w:rsidR="008741FA" w:rsidRPr="00246C53" w:rsidTr="008741FA">
        <w:trPr>
          <w:trHeight w:val="10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80.2.01.00150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869,7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80.3.00.00000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4556,1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80.3.01.00000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4556,1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80.3.01.00150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3676,6</w:t>
            </w:r>
          </w:p>
        </w:tc>
      </w:tr>
      <w:tr w:rsidR="008741FA" w:rsidRPr="00246C53" w:rsidTr="008741FA">
        <w:trPr>
          <w:trHeight w:val="133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80.3.01.00150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2851,5</w:t>
            </w:r>
          </w:p>
        </w:tc>
      </w:tr>
      <w:tr w:rsidR="008741FA" w:rsidRPr="00246C53" w:rsidTr="008741FA">
        <w:trPr>
          <w:trHeight w:val="10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80.3.01.00150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2851,5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80.3.01.00150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814,3</w:t>
            </w:r>
          </w:p>
        </w:tc>
      </w:tr>
      <w:tr w:rsidR="008741FA" w:rsidRPr="00246C53" w:rsidTr="008741FA">
        <w:trPr>
          <w:trHeight w:val="10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80.3.01.00150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814,3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80.3.01.00150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</w:tr>
      <w:tr w:rsidR="008741FA" w:rsidRPr="00246C53" w:rsidTr="008741FA">
        <w:trPr>
          <w:trHeight w:val="10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80.3.01.00150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</w:tr>
      <w:tr w:rsidR="008741FA" w:rsidRPr="00246C53" w:rsidTr="008741FA">
        <w:trPr>
          <w:trHeight w:val="133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 на 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80.3.01.40230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80.3.01.40230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8741FA" w:rsidRPr="00246C53" w:rsidTr="008741FA">
        <w:trPr>
          <w:trHeight w:val="10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80.3.01.40230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8741FA" w:rsidRPr="00246C53" w:rsidTr="008741FA">
        <w:trPr>
          <w:trHeight w:val="10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Иные межбюджетные трансферты на осуществление части полномочий по формированию, исполнению и контролю за исполнением </w:t>
            </w: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бюджета поселения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80.3.01.41060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378,6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80.3.01.41060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378,6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80.3.01.41060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378,6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 на осуществление части полномочий по муниципальному земельному контролю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80.3.01.41080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80.3.01.41080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8741FA" w:rsidRPr="00246C53" w:rsidTr="008741FA">
        <w:trPr>
          <w:trHeight w:val="10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80.3.01.41080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8741FA" w:rsidRPr="00246C53" w:rsidTr="008741FA">
        <w:trPr>
          <w:trHeight w:val="10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80.3.01.71340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493,9</w:t>
            </w:r>
          </w:p>
        </w:tc>
      </w:tr>
      <w:tr w:rsidR="008741FA" w:rsidRPr="00246C53" w:rsidTr="008741FA">
        <w:trPr>
          <w:trHeight w:val="133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80.3.01.71340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8741FA" w:rsidRPr="00246C53" w:rsidTr="008741FA">
        <w:trPr>
          <w:trHeight w:val="10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80.3.01.71340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80.3.01.71340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93,9</w:t>
            </w:r>
          </w:p>
        </w:tc>
      </w:tr>
      <w:tr w:rsidR="008741FA" w:rsidRPr="00246C53" w:rsidTr="008741FA">
        <w:trPr>
          <w:trHeight w:val="10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80.3.01.71340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93,9</w:t>
            </w:r>
          </w:p>
        </w:tc>
      </w:tr>
    </w:tbl>
    <w:p w:rsidR="00991D5D" w:rsidRPr="00246C53" w:rsidRDefault="00D31A76" w:rsidP="00994990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246C53">
        <w:rPr>
          <w:rFonts w:ascii="Times New Roman" w:hAnsi="Times New Roman"/>
          <w:b/>
          <w:sz w:val="24"/>
          <w:szCs w:val="24"/>
        </w:rPr>
        <w:lastRenderedPageBreak/>
        <w:fldChar w:fldCharType="end"/>
      </w:r>
      <w:r w:rsidR="0060072C" w:rsidRPr="00246C53">
        <w:rPr>
          <w:rFonts w:ascii="Times New Roman" w:hAnsi="Times New Roman"/>
          <w:sz w:val="24"/>
          <w:szCs w:val="24"/>
        </w:rPr>
        <w:t>У</w:t>
      </w:r>
      <w:r w:rsidR="00991D5D" w:rsidRPr="00246C53">
        <w:rPr>
          <w:rFonts w:ascii="Times New Roman" w:hAnsi="Times New Roman"/>
          <w:sz w:val="24"/>
          <w:szCs w:val="24"/>
        </w:rPr>
        <w:t xml:space="preserve">ТВЕРЖДЕНО                                                                                                         </w:t>
      </w:r>
    </w:p>
    <w:p w:rsidR="00991D5D" w:rsidRPr="00246C53" w:rsidRDefault="00991D5D" w:rsidP="00991D5D">
      <w:pPr>
        <w:jc w:val="right"/>
        <w:rPr>
          <w:rFonts w:ascii="Times New Roman" w:hAnsi="Times New Roman"/>
          <w:sz w:val="24"/>
          <w:szCs w:val="24"/>
        </w:rPr>
      </w:pPr>
      <w:r w:rsidRPr="00246C53">
        <w:rPr>
          <w:rFonts w:ascii="Times New Roman" w:hAnsi="Times New Roman"/>
          <w:sz w:val="24"/>
          <w:szCs w:val="24"/>
        </w:rPr>
        <w:t xml:space="preserve">                                                                  Решением совета депутатов</w:t>
      </w:r>
    </w:p>
    <w:p w:rsidR="00991D5D" w:rsidRPr="00246C53" w:rsidRDefault="00991D5D" w:rsidP="00991D5D">
      <w:pPr>
        <w:jc w:val="right"/>
        <w:rPr>
          <w:rFonts w:ascii="Times New Roman" w:hAnsi="Times New Roman"/>
          <w:sz w:val="24"/>
          <w:szCs w:val="24"/>
        </w:rPr>
      </w:pPr>
      <w:r w:rsidRPr="00246C53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991D5D" w:rsidRPr="00246C53" w:rsidRDefault="00991D5D" w:rsidP="00991D5D">
      <w:pPr>
        <w:jc w:val="right"/>
        <w:rPr>
          <w:rFonts w:ascii="Times New Roman" w:hAnsi="Times New Roman"/>
          <w:sz w:val="24"/>
          <w:szCs w:val="24"/>
        </w:rPr>
      </w:pPr>
      <w:r w:rsidRPr="00246C53">
        <w:rPr>
          <w:rFonts w:ascii="Times New Roman" w:hAnsi="Times New Roman"/>
          <w:sz w:val="24"/>
          <w:szCs w:val="24"/>
        </w:rPr>
        <w:t xml:space="preserve">                                             Лодейнопольского муниципального района</w:t>
      </w:r>
    </w:p>
    <w:p w:rsidR="00991D5D" w:rsidRPr="00246C53" w:rsidRDefault="00991D5D" w:rsidP="00991D5D">
      <w:pPr>
        <w:ind w:left="2832" w:firstLine="708"/>
        <w:jc w:val="right"/>
        <w:rPr>
          <w:rFonts w:ascii="Times New Roman" w:hAnsi="Times New Roman"/>
          <w:sz w:val="24"/>
          <w:szCs w:val="24"/>
        </w:rPr>
      </w:pPr>
      <w:r w:rsidRPr="00246C53">
        <w:rPr>
          <w:rFonts w:ascii="Times New Roman" w:hAnsi="Times New Roman"/>
          <w:sz w:val="24"/>
          <w:szCs w:val="24"/>
        </w:rPr>
        <w:t xml:space="preserve"> Ленинградской области</w:t>
      </w:r>
    </w:p>
    <w:p w:rsidR="00991D5D" w:rsidRPr="00246C53" w:rsidRDefault="00001D75" w:rsidP="00991D5D">
      <w:pPr>
        <w:jc w:val="right"/>
        <w:rPr>
          <w:rFonts w:ascii="Times New Roman" w:hAnsi="Times New Roman"/>
          <w:sz w:val="24"/>
          <w:szCs w:val="24"/>
        </w:rPr>
      </w:pPr>
      <w:r w:rsidRPr="00246C53">
        <w:rPr>
          <w:rFonts w:ascii="Times New Roman" w:hAnsi="Times New Roman"/>
          <w:sz w:val="24"/>
          <w:szCs w:val="24"/>
        </w:rPr>
        <w:t xml:space="preserve">                            от </w:t>
      </w:r>
      <w:r w:rsidR="00991D5D" w:rsidRPr="00246C53">
        <w:rPr>
          <w:rFonts w:ascii="Times New Roman" w:hAnsi="Times New Roman"/>
          <w:sz w:val="24"/>
          <w:szCs w:val="24"/>
        </w:rPr>
        <w:t>14.12.201</w:t>
      </w:r>
      <w:r w:rsidR="00D377F2" w:rsidRPr="00246C53">
        <w:rPr>
          <w:rFonts w:ascii="Times New Roman" w:hAnsi="Times New Roman"/>
          <w:sz w:val="24"/>
          <w:szCs w:val="24"/>
        </w:rPr>
        <w:t>7</w:t>
      </w:r>
      <w:r w:rsidR="00991D5D" w:rsidRPr="00246C53">
        <w:rPr>
          <w:rFonts w:ascii="Times New Roman" w:hAnsi="Times New Roman"/>
          <w:sz w:val="24"/>
          <w:szCs w:val="24"/>
        </w:rPr>
        <w:t xml:space="preserve"> года №</w:t>
      </w:r>
      <w:r w:rsidR="00BA7392" w:rsidRPr="00246C53">
        <w:rPr>
          <w:rFonts w:ascii="Times New Roman" w:hAnsi="Times New Roman"/>
          <w:sz w:val="24"/>
          <w:szCs w:val="24"/>
        </w:rPr>
        <w:t xml:space="preserve"> 139</w:t>
      </w:r>
    </w:p>
    <w:p w:rsidR="00991D5D" w:rsidRPr="00246C53" w:rsidRDefault="00991D5D" w:rsidP="00991D5D">
      <w:pPr>
        <w:jc w:val="right"/>
        <w:rPr>
          <w:rFonts w:ascii="Times New Roman" w:hAnsi="Times New Roman"/>
          <w:sz w:val="24"/>
          <w:szCs w:val="24"/>
        </w:rPr>
      </w:pPr>
      <w:r w:rsidRPr="00246C53">
        <w:rPr>
          <w:rFonts w:ascii="Times New Roman" w:hAnsi="Times New Roman"/>
          <w:sz w:val="24"/>
          <w:szCs w:val="24"/>
        </w:rPr>
        <w:tab/>
      </w:r>
      <w:r w:rsidRPr="00246C53">
        <w:rPr>
          <w:rFonts w:ascii="Times New Roman" w:hAnsi="Times New Roman"/>
          <w:sz w:val="24"/>
          <w:szCs w:val="24"/>
        </w:rPr>
        <w:tab/>
      </w:r>
      <w:r w:rsidRPr="00246C53">
        <w:rPr>
          <w:rFonts w:ascii="Times New Roman" w:hAnsi="Times New Roman"/>
          <w:sz w:val="24"/>
          <w:szCs w:val="24"/>
        </w:rPr>
        <w:tab/>
      </w:r>
      <w:r w:rsidRPr="00246C53">
        <w:rPr>
          <w:rFonts w:ascii="Times New Roman" w:hAnsi="Times New Roman"/>
          <w:sz w:val="24"/>
          <w:szCs w:val="24"/>
        </w:rPr>
        <w:tab/>
      </w:r>
      <w:r w:rsidRPr="00246C53">
        <w:rPr>
          <w:rFonts w:ascii="Times New Roman" w:hAnsi="Times New Roman"/>
          <w:sz w:val="24"/>
          <w:szCs w:val="24"/>
        </w:rPr>
        <w:tab/>
        <w:t xml:space="preserve">                               (Приложение №6)</w:t>
      </w:r>
    </w:p>
    <w:p w:rsidR="00AE5E64" w:rsidRPr="00246C53" w:rsidRDefault="00AE5E64" w:rsidP="00AE5E64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246C53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AE5E64" w:rsidRPr="00246C53" w:rsidRDefault="00AE5E64" w:rsidP="00AE5E64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246C53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AE5E64" w:rsidRPr="00246C53" w:rsidRDefault="00AE5E64" w:rsidP="00AE5E64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246C53">
        <w:rPr>
          <w:rFonts w:ascii="Times New Roman" w:hAnsi="Times New Roman"/>
          <w:sz w:val="24"/>
          <w:szCs w:val="24"/>
        </w:rPr>
        <w:t>Лодейнопольского муниципального</w:t>
      </w:r>
    </w:p>
    <w:p w:rsidR="00AE5E64" w:rsidRPr="00246C53" w:rsidRDefault="00AE5E64" w:rsidP="00AE5E64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246C53">
        <w:rPr>
          <w:rFonts w:ascii="Times New Roman" w:hAnsi="Times New Roman"/>
          <w:sz w:val="24"/>
          <w:szCs w:val="24"/>
        </w:rPr>
        <w:t>района Ленинградской области</w:t>
      </w:r>
    </w:p>
    <w:p w:rsidR="00AE5E64" w:rsidRPr="00246C53" w:rsidRDefault="00AE5E64" w:rsidP="00AE5E64">
      <w:pPr>
        <w:jc w:val="right"/>
        <w:rPr>
          <w:rFonts w:ascii="Times New Roman" w:hAnsi="Times New Roman"/>
          <w:sz w:val="24"/>
          <w:szCs w:val="24"/>
        </w:rPr>
      </w:pPr>
      <w:r w:rsidRPr="00246C53">
        <w:rPr>
          <w:rFonts w:ascii="Times New Roman" w:hAnsi="Times New Roman"/>
          <w:sz w:val="24"/>
          <w:szCs w:val="24"/>
        </w:rPr>
        <w:t xml:space="preserve">от </w:t>
      </w:r>
      <w:r w:rsidR="00BF23A0" w:rsidRPr="00246C53">
        <w:rPr>
          <w:rFonts w:ascii="Times New Roman" w:hAnsi="Times New Roman"/>
          <w:sz w:val="24"/>
          <w:szCs w:val="24"/>
        </w:rPr>
        <w:t>25</w:t>
      </w:r>
      <w:r w:rsidR="00294BDE" w:rsidRPr="00246C53">
        <w:rPr>
          <w:rFonts w:ascii="Times New Roman" w:hAnsi="Times New Roman"/>
          <w:sz w:val="24"/>
          <w:szCs w:val="24"/>
        </w:rPr>
        <w:t>.1</w:t>
      </w:r>
      <w:r w:rsidR="00BF23A0" w:rsidRPr="00246C53">
        <w:rPr>
          <w:rFonts w:ascii="Times New Roman" w:hAnsi="Times New Roman"/>
          <w:sz w:val="24"/>
          <w:szCs w:val="24"/>
        </w:rPr>
        <w:t>2</w:t>
      </w:r>
      <w:r w:rsidRPr="00246C53">
        <w:rPr>
          <w:rFonts w:ascii="Times New Roman" w:hAnsi="Times New Roman"/>
          <w:sz w:val="24"/>
          <w:szCs w:val="24"/>
        </w:rPr>
        <w:t xml:space="preserve">.2018 года № </w:t>
      </w:r>
      <w:r w:rsidR="00994990">
        <w:rPr>
          <w:rFonts w:ascii="Times New Roman" w:hAnsi="Times New Roman"/>
          <w:sz w:val="24"/>
          <w:szCs w:val="24"/>
        </w:rPr>
        <w:t>190</w:t>
      </w:r>
    </w:p>
    <w:p w:rsidR="00AE5E64" w:rsidRPr="00246C53" w:rsidRDefault="00AE5E64" w:rsidP="00991D5D">
      <w:pPr>
        <w:jc w:val="right"/>
        <w:rPr>
          <w:rFonts w:ascii="Times New Roman" w:hAnsi="Times New Roman"/>
          <w:sz w:val="24"/>
          <w:szCs w:val="24"/>
        </w:rPr>
      </w:pPr>
    </w:p>
    <w:p w:rsidR="00991D5D" w:rsidRPr="00246C53" w:rsidRDefault="00991D5D" w:rsidP="00D377F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46C53">
        <w:rPr>
          <w:rFonts w:ascii="Times New Roman" w:hAnsi="Times New Roman"/>
          <w:b/>
          <w:sz w:val="24"/>
          <w:szCs w:val="24"/>
        </w:rPr>
        <w:t>Распределение</w:t>
      </w:r>
    </w:p>
    <w:p w:rsidR="00D250E5" w:rsidRPr="00246C53" w:rsidRDefault="00991D5D" w:rsidP="00D377F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46C53">
        <w:rPr>
          <w:rFonts w:ascii="Times New Roman" w:hAnsi="Times New Roman"/>
          <w:b/>
          <w:sz w:val="24"/>
          <w:szCs w:val="24"/>
        </w:rPr>
        <w:t>бюджетных ассигнований по разделам и подразделам</w:t>
      </w:r>
    </w:p>
    <w:p w:rsidR="00D377F2" w:rsidRPr="00246C53" w:rsidRDefault="00991D5D" w:rsidP="00D377F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46C53">
        <w:rPr>
          <w:rFonts w:ascii="Times New Roman" w:hAnsi="Times New Roman"/>
          <w:b/>
          <w:sz w:val="24"/>
          <w:szCs w:val="24"/>
        </w:rPr>
        <w:t xml:space="preserve">классификации расходов бюджета </w:t>
      </w:r>
      <w:r w:rsidR="00D377F2" w:rsidRPr="00246C53">
        <w:rPr>
          <w:rFonts w:ascii="Times New Roman" w:hAnsi="Times New Roman"/>
          <w:b/>
          <w:sz w:val="24"/>
          <w:szCs w:val="24"/>
        </w:rPr>
        <w:t>Янегского сельского поселения Лодейнопольского муниципального района</w:t>
      </w:r>
    </w:p>
    <w:p w:rsidR="00D377F2" w:rsidRPr="00246C53" w:rsidRDefault="00D377F2" w:rsidP="00D377F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46C53">
        <w:rPr>
          <w:rFonts w:ascii="Times New Roman" w:hAnsi="Times New Roman"/>
          <w:b/>
          <w:sz w:val="24"/>
          <w:szCs w:val="24"/>
        </w:rPr>
        <w:t>Ленинградской области на 2018 год</w:t>
      </w:r>
    </w:p>
    <w:p w:rsidR="00A052D7" w:rsidRPr="00246C53" w:rsidRDefault="005D23E3" w:rsidP="005D23E3">
      <w:pPr>
        <w:ind w:left="7776" w:firstLine="0"/>
        <w:rPr>
          <w:rFonts w:ascii="Times New Roman" w:hAnsi="Times New Roman"/>
          <w:b/>
          <w:sz w:val="24"/>
          <w:szCs w:val="24"/>
        </w:rPr>
      </w:pPr>
      <w:r w:rsidRPr="00246C53">
        <w:rPr>
          <w:rFonts w:ascii="Times New Roman" w:hAnsi="Times New Roman"/>
          <w:sz w:val="24"/>
          <w:szCs w:val="24"/>
        </w:rPr>
        <w:t>(тыс.руб.)</w:t>
      </w:r>
    </w:p>
    <w:p w:rsidR="00620BC0" w:rsidRPr="00246C53" w:rsidRDefault="00D31A76" w:rsidP="001D5827">
      <w:pPr>
        <w:ind w:firstLine="0"/>
        <w:rPr>
          <w:rFonts w:ascii="Times New Roman" w:hAnsi="Times New Roman"/>
        </w:rPr>
      </w:pPr>
      <w:r w:rsidRPr="00D31A76">
        <w:fldChar w:fldCharType="begin"/>
      </w:r>
      <w:r w:rsidR="00620BC0" w:rsidRPr="00246C53">
        <w:instrText xml:space="preserve"> LINK </w:instrText>
      </w:r>
      <w:r w:rsidR="006D3685">
        <w:instrText xml:space="preserve">Excel.Sheet.12 "C:\\Users\\usr3501\\Desktop\\ЯНЕГА 2018Г\\разделы и подразделы.xlsx" "1-й год!R4C1:R30C24" </w:instrText>
      </w:r>
      <w:r w:rsidR="00620BC0" w:rsidRPr="00246C53">
        <w:instrText xml:space="preserve">\a \f 4 \h </w:instrText>
      </w:r>
      <w:r w:rsidRPr="00D31A76">
        <w:fldChar w:fldCharType="separate"/>
      </w:r>
    </w:p>
    <w:tbl>
      <w:tblPr>
        <w:tblW w:w="9772" w:type="dxa"/>
        <w:tblLook w:val="04A0"/>
      </w:tblPr>
      <w:tblGrid>
        <w:gridCol w:w="6374"/>
        <w:gridCol w:w="984"/>
        <w:gridCol w:w="992"/>
        <w:gridCol w:w="1422"/>
      </w:tblGrid>
      <w:tr w:rsidR="00620BC0" w:rsidRPr="00246C53" w:rsidTr="00620BC0">
        <w:trPr>
          <w:trHeight w:val="300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620BC0" w:rsidRPr="00246C53" w:rsidTr="00620BC0">
        <w:trPr>
          <w:trHeight w:val="300"/>
        </w:trPr>
        <w:tc>
          <w:tcPr>
            <w:tcW w:w="6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20BC0" w:rsidRPr="00246C53" w:rsidTr="00620BC0">
        <w:trPr>
          <w:trHeight w:val="334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24 603,5</w:t>
            </w:r>
          </w:p>
        </w:tc>
      </w:tr>
      <w:tr w:rsidR="00620BC0" w:rsidRPr="00246C53" w:rsidTr="00620BC0">
        <w:trPr>
          <w:trHeight w:val="668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5 893,8</w:t>
            </w:r>
          </w:p>
        </w:tc>
      </w:tr>
      <w:tr w:rsidR="00620BC0" w:rsidRPr="00246C53" w:rsidTr="00620BC0">
        <w:trPr>
          <w:trHeight w:val="2007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620BC0" w:rsidRPr="00246C53" w:rsidTr="00620BC0">
        <w:trPr>
          <w:trHeight w:val="2007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5 041,2</w:t>
            </w:r>
          </w:p>
        </w:tc>
      </w:tr>
      <w:tr w:rsidR="00620BC0" w:rsidRPr="00246C53" w:rsidTr="00620BC0">
        <w:trPr>
          <w:trHeight w:val="1673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378,6</w:t>
            </w:r>
          </w:p>
        </w:tc>
      </w:tr>
      <w:tr w:rsidR="00620BC0" w:rsidRPr="00246C53" w:rsidTr="00620BC0">
        <w:trPr>
          <w:trHeight w:val="334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620BC0" w:rsidRPr="00246C53" w:rsidTr="00620BC0">
        <w:trPr>
          <w:trHeight w:val="668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465,0</w:t>
            </w:r>
          </w:p>
        </w:tc>
      </w:tr>
      <w:tr w:rsidR="00620BC0" w:rsidRPr="00246C53" w:rsidTr="00620BC0">
        <w:trPr>
          <w:trHeight w:val="334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137,1</w:t>
            </w:r>
          </w:p>
        </w:tc>
      </w:tr>
      <w:tr w:rsidR="00620BC0" w:rsidRPr="00246C53" w:rsidTr="00620BC0">
        <w:trPr>
          <w:trHeight w:val="668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137,1</w:t>
            </w:r>
          </w:p>
        </w:tc>
      </w:tr>
      <w:tr w:rsidR="00620BC0" w:rsidRPr="00246C53" w:rsidTr="00620BC0">
        <w:trPr>
          <w:trHeight w:val="1002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119,0</w:t>
            </w:r>
          </w:p>
        </w:tc>
      </w:tr>
      <w:tr w:rsidR="00620BC0" w:rsidRPr="00246C53" w:rsidTr="00620BC0">
        <w:trPr>
          <w:trHeight w:val="668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119,0</w:t>
            </w:r>
          </w:p>
        </w:tc>
      </w:tr>
      <w:tr w:rsidR="00620BC0" w:rsidRPr="00246C53" w:rsidTr="00620BC0">
        <w:trPr>
          <w:trHeight w:val="334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3816,5</w:t>
            </w:r>
          </w:p>
        </w:tc>
      </w:tr>
      <w:tr w:rsidR="00620BC0" w:rsidRPr="00246C53" w:rsidTr="00620BC0">
        <w:trPr>
          <w:trHeight w:val="668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3766,5</w:t>
            </w:r>
          </w:p>
        </w:tc>
      </w:tr>
      <w:tr w:rsidR="00620BC0" w:rsidRPr="00246C53" w:rsidTr="00620BC0">
        <w:trPr>
          <w:trHeight w:val="668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20BC0" w:rsidRPr="00246C53" w:rsidTr="00620BC0">
        <w:trPr>
          <w:trHeight w:val="668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6264,3</w:t>
            </w:r>
          </w:p>
        </w:tc>
      </w:tr>
      <w:tr w:rsidR="00620BC0" w:rsidRPr="00246C53" w:rsidTr="00620BC0">
        <w:trPr>
          <w:trHeight w:val="334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1894,2</w:t>
            </w:r>
          </w:p>
        </w:tc>
      </w:tr>
      <w:tr w:rsidR="00620BC0" w:rsidRPr="00246C53" w:rsidTr="00620BC0">
        <w:trPr>
          <w:trHeight w:val="334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1521,6</w:t>
            </w:r>
          </w:p>
        </w:tc>
      </w:tr>
      <w:tr w:rsidR="00620BC0" w:rsidRPr="00246C53" w:rsidTr="00620BC0">
        <w:trPr>
          <w:trHeight w:val="334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2848,5</w:t>
            </w:r>
          </w:p>
        </w:tc>
      </w:tr>
      <w:tr w:rsidR="00620BC0" w:rsidRPr="00246C53" w:rsidTr="00620BC0">
        <w:trPr>
          <w:trHeight w:val="334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7980,4</w:t>
            </w:r>
          </w:p>
        </w:tc>
      </w:tr>
      <w:tr w:rsidR="00620BC0" w:rsidRPr="00246C53" w:rsidTr="00620BC0">
        <w:trPr>
          <w:trHeight w:val="334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7980,4</w:t>
            </w:r>
          </w:p>
        </w:tc>
      </w:tr>
      <w:tr w:rsidR="00620BC0" w:rsidRPr="00246C53" w:rsidTr="00620BC0">
        <w:trPr>
          <w:trHeight w:val="334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381,1</w:t>
            </w:r>
          </w:p>
        </w:tc>
      </w:tr>
      <w:tr w:rsidR="00620BC0" w:rsidRPr="00246C53" w:rsidTr="00620BC0">
        <w:trPr>
          <w:trHeight w:val="334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381,1</w:t>
            </w:r>
          </w:p>
        </w:tc>
      </w:tr>
      <w:tr w:rsidR="00620BC0" w:rsidRPr="00246C53" w:rsidTr="00620BC0">
        <w:trPr>
          <w:trHeight w:val="1002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11,3</w:t>
            </w:r>
          </w:p>
        </w:tc>
      </w:tr>
      <w:tr w:rsidR="00620BC0" w:rsidRPr="00246C53" w:rsidTr="00620BC0">
        <w:trPr>
          <w:trHeight w:val="1002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</w:tr>
    </w:tbl>
    <w:p w:rsidR="001D5827" w:rsidRPr="00246C53" w:rsidRDefault="00D31A76" w:rsidP="001D5827">
      <w:pPr>
        <w:ind w:firstLine="0"/>
        <w:rPr>
          <w:rFonts w:ascii="Times New Roman" w:hAnsi="Times New Roman"/>
          <w:sz w:val="24"/>
          <w:szCs w:val="24"/>
        </w:rPr>
      </w:pPr>
      <w:r w:rsidRPr="00246C53">
        <w:rPr>
          <w:rFonts w:ascii="Times New Roman" w:hAnsi="Times New Roman"/>
          <w:sz w:val="24"/>
          <w:szCs w:val="24"/>
        </w:rPr>
        <w:fldChar w:fldCharType="end"/>
      </w:r>
    </w:p>
    <w:p w:rsidR="00B72FEC" w:rsidRPr="00246C53" w:rsidRDefault="00B72FEC" w:rsidP="009B37A1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1D5827" w:rsidRPr="00246C53" w:rsidRDefault="001D5827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1D5827" w:rsidRPr="00246C53" w:rsidRDefault="001D5827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1D5827" w:rsidRPr="00246C53" w:rsidRDefault="001D5827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4A1129" w:rsidRPr="00246C53" w:rsidRDefault="004A1129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4A1129" w:rsidRPr="00246C53" w:rsidRDefault="004A1129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4A1129" w:rsidRDefault="004A1129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994990" w:rsidRDefault="00994990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994990" w:rsidRDefault="00994990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994990" w:rsidRDefault="00994990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994990" w:rsidRDefault="00994990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994990" w:rsidRDefault="00994990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994990" w:rsidRDefault="00994990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994990" w:rsidRDefault="00994990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994990" w:rsidRDefault="00994990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994990" w:rsidRDefault="00994990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994990" w:rsidRPr="00246C53" w:rsidRDefault="00994990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4A1129" w:rsidRPr="00246C53" w:rsidRDefault="004A1129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B74421" w:rsidRPr="00246C53" w:rsidRDefault="00B74421" w:rsidP="00B74421">
      <w:pPr>
        <w:jc w:val="right"/>
        <w:rPr>
          <w:rFonts w:ascii="Times New Roman" w:hAnsi="Times New Roman"/>
          <w:sz w:val="24"/>
          <w:szCs w:val="24"/>
        </w:rPr>
      </w:pPr>
      <w:bookmarkStart w:id="1" w:name="OLE_LINK1"/>
      <w:r w:rsidRPr="00246C53">
        <w:rPr>
          <w:rFonts w:ascii="Times New Roman" w:hAnsi="Times New Roman"/>
          <w:sz w:val="24"/>
          <w:szCs w:val="24"/>
        </w:rPr>
        <w:lastRenderedPageBreak/>
        <w:t xml:space="preserve">УТВЕРЖДЕНО                                                                                                         </w:t>
      </w:r>
    </w:p>
    <w:p w:rsidR="00B74421" w:rsidRPr="00246C53" w:rsidRDefault="00B74421" w:rsidP="00B74421">
      <w:pPr>
        <w:jc w:val="right"/>
        <w:rPr>
          <w:rFonts w:ascii="Times New Roman" w:hAnsi="Times New Roman"/>
          <w:sz w:val="24"/>
          <w:szCs w:val="24"/>
        </w:rPr>
      </w:pPr>
      <w:r w:rsidRPr="00246C53">
        <w:rPr>
          <w:rFonts w:ascii="Times New Roman" w:hAnsi="Times New Roman"/>
          <w:sz w:val="24"/>
          <w:szCs w:val="24"/>
        </w:rPr>
        <w:t xml:space="preserve">                                                                  Решением совета депутатов</w:t>
      </w:r>
    </w:p>
    <w:p w:rsidR="00B74421" w:rsidRPr="00246C53" w:rsidRDefault="00B74421" w:rsidP="00B74421">
      <w:pPr>
        <w:jc w:val="right"/>
        <w:rPr>
          <w:rFonts w:ascii="Times New Roman" w:hAnsi="Times New Roman"/>
          <w:sz w:val="24"/>
          <w:szCs w:val="24"/>
        </w:rPr>
      </w:pPr>
      <w:r w:rsidRPr="00246C53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B74421" w:rsidRPr="00246C53" w:rsidRDefault="00B74421" w:rsidP="00B74421">
      <w:pPr>
        <w:jc w:val="right"/>
        <w:rPr>
          <w:rFonts w:ascii="Times New Roman" w:hAnsi="Times New Roman"/>
          <w:sz w:val="24"/>
          <w:szCs w:val="24"/>
        </w:rPr>
      </w:pPr>
      <w:r w:rsidRPr="00246C53">
        <w:rPr>
          <w:rFonts w:ascii="Times New Roman" w:hAnsi="Times New Roman"/>
          <w:sz w:val="24"/>
          <w:szCs w:val="24"/>
        </w:rPr>
        <w:t xml:space="preserve">                                             Лодейнопольского муниципального района</w:t>
      </w:r>
    </w:p>
    <w:p w:rsidR="00B74421" w:rsidRPr="00246C53" w:rsidRDefault="00B74421" w:rsidP="00B74421">
      <w:pPr>
        <w:ind w:left="2832" w:firstLine="708"/>
        <w:jc w:val="right"/>
        <w:rPr>
          <w:rFonts w:ascii="Times New Roman" w:hAnsi="Times New Roman"/>
          <w:sz w:val="24"/>
          <w:szCs w:val="24"/>
        </w:rPr>
      </w:pPr>
      <w:r w:rsidRPr="00246C53">
        <w:rPr>
          <w:rFonts w:ascii="Times New Roman" w:hAnsi="Times New Roman"/>
          <w:sz w:val="24"/>
          <w:szCs w:val="24"/>
        </w:rPr>
        <w:t xml:space="preserve"> Ленинградской области</w:t>
      </w:r>
    </w:p>
    <w:p w:rsidR="00B74421" w:rsidRPr="00246C53" w:rsidRDefault="00B74421" w:rsidP="00B74421">
      <w:pPr>
        <w:jc w:val="right"/>
        <w:rPr>
          <w:rFonts w:ascii="Times New Roman" w:hAnsi="Times New Roman"/>
          <w:sz w:val="24"/>
          <w:szCs w:val="24"/>
        </w:rPr>
      </w:pPr>
      <w:r w:rsidRPr="00246C53">
        <w:rPr>
          <w:rFonts w:ascii="Times New Roman" w:hAnsi="Times New Roman"/>
          <w:sz w:val="24"/>
          <w:szCs w:val="24"/>
        </w:rPr>
        <w:t xml:space="preserve">                            от 14.12.2017 года № 139</w:t>
      </w:r>
    </w:p>
    <w:p w:rsidR="00B74421" w:rsidRPr="00246C53" w:rsidRDefault="00B74421" w:rsidP="00B74421">
      <w:pPr>
        <w:jc w:val="right"/>
        <w:rPr>
          <w:rFonts w:ascii="Times New Roman" w:hAnsi="Times New Roman"/>
          <w:sz w:val="24"/>
          <w:szCs w:val="24"/>
        </w:rPr>
      </w:pPr>
      <w:r w:rsidRPr="00246C53">
        <w:rPr>
          <w:rFonts w:ascii="Times New Roman" w:hAnsi="Times New Roman"/>
          <w:sz w:val="24"/>
          <w:szCs w:val="24"/>
        </w:rPr>
        <w:tab/>
      </w:r>
      <w:r w:rsidRPr="00246C53">
        <w:rPr>
          <w:rFonts w:ascii="Times New Roman" w:hAnsi="Times New Roman"/>
          <w:sz w:val="24"/>
          <w:szCs w:val="24"/>
        </w:rPr>
        <w:tab/>
      </w:r>
      <w:r w:rsidRPr="00246C53">
        <w:rPr>
          <w:rFonts w:ascii="Times New Roman" w:hAnsi="Times New Roman"/>
          <w:sz w:val="24"/>
          <w:szCs w:val="24"/>
        </w:rPr>
        <w:tab/>
      </w:r>
      <w:r w:rsidRPr="00246C53">
        <w:rPr>
          <w:rFonts w:ascii="Times New Roman" w:hAnsi="Times New Roman"/>
          <w:sz w:val="24"/>
          <w:szCs w:val="24"/>
        </w:rPr>
        <w:tab/>
      </w:r>
      <w:r w:rsidRPr="00246C53">
        <w:rPr>
          <w:rFonts w:ascii="Times New Roman" w:hAnsi="Times New Roman"/>
          <w:sz w:val="24"/>
          <w:szCs w:val="24"/>
        </w:rPr>
        <w:tab/>
        <w:t xml:space="preserve">                               (Приложение №7)</w:t>
      </w:r>
    </w:p>
    <w:p w:rsidR="00B74421" w:rsidRPr="00246C53" w:rsidRDefault="00B74421" w:rsidP="00B74421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246C53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B74421" w:rsidRPr="00246C53" w:rsidRDefault="00B74421" w:rsidP="00B74421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246C53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B74421" w:rsidRPr="00246C53" w:rsidRDefault="00B74421" w:rsidP="00B74421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246C53">
        <w:rPr>
          <w:rFonts w:ascii="Times New Roman" w:hAnsi="Times New Roman"/>
          <w:sz w:val="24"/>
          <w:szCs w:val="24"/>
        </w:rPr>
        <w:t>Лодейнопольского муниципального</w:t>
      </w:r>
    </w:p>
    <w:p w:rsidR="00B74421" w:rsidRPr="00246C53" w:rsidRDefault="00B74421" w:rsidP="00B74421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246C53">
        <w:rPr>
          <w:rFonts w:ascii="Times New Roman" w:hAnsi="Times New Roman"/>
          <w:sz w:val="24"/>
          <w:szCs w:val="24"/>
        </w:rPr>
        <w:t>района Ленинградской области</w:t>
      </w:r>
    </w:p>
    <w:p w:rsidR="00B74421" w:rsidRPr="00246C53" w:rsidRDefault="00B74421" w:rsidP="00B74421">
      <w:pPr>
        <w:jc w:val="right"/>
        <w:rPr>
          <w:rFonts w:ascii="Times New Roman" w:hAnsi="Times New Roman"/>
          <w:sz w:val="24"/>
          <w:szCs w:val="24"/>
        </w:rPr>
      </w:pPr>
      <w:r w:rsidRPr="00246C53">
        <w:rPr>
          <w:rFonts w:ascii="Times New Roman" w:hAnsi="Times New Roman"/>
          <w:sz w:val="24"/>
          <w:szCs w:val="24"/>
        </w:rPr>
        <w:t xml:space="preserve">от </w:t>
      </w:r>
      <w:r w:rsidR="00BF23A0" w:rsidRPr="00246C53">
        <w:rPr>
          <w:rFonts w:ascii="Times New Roman" w:hAnsi="Times New Roman"/>
          <w:sz w:val="24"/>
          <w:szCs w:val="24"/>
        </w:rPr>
        <w:t>25</w:t>
      </w:r>
      <w:r w:rsidRPr="00246C53">
        <w:rPr>
          <w:rFonts w:ascii="Times New Roman" w:hAnsi="Times New Roman"/>
          <w:sz w:val="24"/>
          <w:szCs w:val="24"/>
        </w:rPr>
        <w:t>.</w:t>
      </w:r>
      <w:r w:rsidR="009C7435" w:rsidRPr="00246C53">
        <w:rPr>
          <w:rFonts w:ascii="Times New Roman" w:hAnsi="Times New Roman"/>
          <w:sz w:val="24"/>
          <w:szCs w:val="24"/>
        </w:rPr>
        <w:t>1</w:t>
      </w:r>
      <w:r w:rsidR="00BF23A0" w:rsidRPr="00246C53">
        <w:rPr>
          <w:rFonts w:ascii="Times New Roman" w:hAnsi="Times New Roman"/>
          <w:sz w:val="24"/>
          <w:szCs w:val="24"/>
        </w:rPr>
        <w:t>2</w:t>
      </w:r>
      <w:r w:rsidRPr="00246C53">
        <w:rPr>
          <w:rFonts w:ascii="Times New Roman" w:hAnsi="Times New Roman"/>
          <w:sz w:val="24"/>
          <w:szCs w:val="24"/>
        </w:rPr>
        <w:t>.2018 года №</w:t>
      </w:r>
      <w:r w:rsidR="00994990">
        <w:rPr>
          <w:rFonts w:ascii="Times New Roman" w:hAnsi="Times New Roman"/>
          <w:sz w:val="24"/>
          <w:szCs w:val="24"/>
        </w:rPr>
        <w:t xml:space="preserve"> 190</w:t>
      </w:r>
      <w:r w:rsidRPr="00246C53">
        <w:rPr>
          <w:rFonts w:ascii="Times New Roman" w:hAnsi="Times New Roman"/>
          <w:sz w:val="24"/>
          <w:szCs w:val="24"/>
        </w:rPr>
        <w:t xml:space="preserve"> </w:t>
      </w:r>
    </w:p>
    <w:p w:rsidR="00B74421" w:rsidRPr="00246C53" w:rsidRDefault="00B74421" w:rsidP="00B74421">
      <w:pPr>
        <w:jc w:val="right"/>
        <w:rPr>
          <w:rFonts w:ascii="Times New Roman" w:hAnsi="Times New Roman"/>
          <w:sz w:val="24"/>
          <w:szCs w:val="24"/>
        </w:rPr>
      </w:pPr>
    </w:p>
    <w:p w:rsidR="00B74421" w:rsidRPr="00246C53" w:rsidRDefault="00B74421" w:rsidP="00B74421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246C53">
        <w:rPr>
          <w:rFonts w:ascii="Times New Roman" w:hAnsi="Times New Roman"/>
          <w:b/>
          <w:sz w:val="26"/>
          <w:szCs w:val="26"/>
        </w:rPr>
        <w:t>Ведомственная структура расходов бюджета</w:t>
      </w:r>
    </w:p>
    <w:p w:rsidR="00B74421" w:rsidRPr="00246C53" w:rsidRDefault="00B74421" w:rsidP="00B74421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246C53">
        <w:rPr>
          <w:rFonts w:ascii="Times New Roman" w:hAnsi="Times New Roman"/>
          <w:b/>
          <w:sz w:val="26"/>
          <w:szCs w:val="26"/>
        </w:rPr>
        <w:t xml:space="preserve"> Янегского сельского поселения Лодейнопольского</w:t>
      </w:r>
    </w:p>
    <w:p w:rsidR="00B74421" w:rsidRPr="00246C53" w:rsidRDefault="00B74421" w:rsidP="00B74421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246C53">
        <w:rPr>
          <w:rFonts w:ascii="Times New Roman" w:hAnsi="Times New Roman"/>
          <w:b/>
          <w:sz w:val="26"/>
          <w:szCs w:val="26"/>
        </w:rPr>
        <w:t xml:space="preserve"> муниципального района Ленинградской области</w:t>
      </w:r>
    </w:p>
    <w:p w:rsidR="00B74421" w:rsidRPr="00246C53" w:rsidRDefault="00B74421" w:rsidP="00B74421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246C53">
        <w:rPr>
          <w:rFonts w:ascii="Times New Roman" w:hAnsi="Times New Roman"/>
          <w:b/>
          <w:sz w:val="26"/>
          <w:szCs w:val="26"/>
        </w:rPr>
        <w:t xml:space="preserve"> на 2018 год</w:t>
      </w:r>
    </w:p>
    <w:p w:rsidR="002A51FD" w:rsidRPr="00246C53" w:rsidRDefault="005D23E3" w:rsidP="005D23E3">
      <w:pPr>
        <w:ind w:left="7776" w:firstLine="0"/>
        <w:rPr>
          <w:rFonts w:ascii="Times New Roman" w:hAnsi="Times New Roman"/>
          <w:b/>
          <w:sz w:val="26"/>
          <w:szCs w:val="26"/>
        </w:rPr>
      </w:pPr>
      <w:r w:rsidRPr="00246C53">
        <w:rPr>
          <w:rFonts w:ascii="Times New Roman" w:hAnsi="Times New Roman"/>
          <w:sz w:val="24"/>
          <w:szCs w:val="24"/>
        </w:rPr>
        <w:t>(тыс.руб.)</w:t>
      </w:r>
    </w:p>
    <w:bookmarkEnd w:id="1"/>
    <w:p w:rsidR="007A75E2" w:rsidRPr="00246C53" w:rsidRDefault="007A75E2" w:rsidP="00C23F04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C6733" w:rsidRPr="00246C53" w:rsidRDefault="00EC6733" w:rsidP="00C23F04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D70763" w:rsidRPr="00246C53" w:rsidRDefault="00D31A76" w:rsidP="00C23F04">
      <w:pPr>
        <w:ind w:firstLine="0"/>
        <w:jc w:val="right"/>
        <w:rPr>
          <w:rFonts w:ascii="Times New Roman" w:hAnsi="Times New Roman"/>
        </w:rPr>
      </w:pPr>
      <w:r w:rsidRPr="00D31A76">
        <w:fldChar w:fldCharType="begin"/>
      </w:r>
      <w:r w:rsidR="00D70763" w:rsidRPr="00246C53">
        <w:instrText xml:space="preserve"> LINK </w:instrText>
      </w:r>
      <w:r w:rsidR="006D3685">
        <w:instrText xml:space="preserve">Excel.Sheet.12 "C:\\Users\\usr3501\\Desktop\\ЯНЕГА 2018Г\\ведомственная структура.xlsx" "1-й год!R4C1:R201C27" </w:instrText>
      </w:r>
      <w:r w:rsidR="00D70763" w:rsidRPr="00246C53">
        <w:instrText xml:space="preserve">\a \f 4 \h </w:instrText>
      </w:r>
      <w:r w:rsidRPr="00D31A76">
        <w:fldChar w:fldCharType="separate"/>
      </w:r>
    </w:p>
    <w:tbl>
      <w:tblPr>
        <w:tblW w:w="10060" w:type="dxa"/>
        <w:tblLook w:val="04A0"/>
      </w:tblPr>
      <w:tblGrid>
        <w:gridCol w:w="3964"/>
        <w:gridCol w:w="720"/>
        <w:gridCol w:w="556"/>
        <w:gridCol w:w="709"/>
        <w:gridCol w:w="1720"/>
        <w:gridCol w:w="973"/>
        <w:gridCol w:w="1418"/>
      </w:tblGrid>
      <w:tr w:rsidR="00D70763" w:rsidRPr="00246C53" w:rsidTr="00D70763">
        <w:trPr>
          <w:trHeight w:val="300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Мин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D70763" w:rsidRPr="00246C53" w:rsidTr="00D70763">
        <w:trPr>
          <w:trHeight w:val="300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70763" w:rsidRPr="00246C53" w:rsidTr="00D70763">
        <w:trPr>
          <w:trHeight w:val="3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24603,5</w:t>
            </w:r>
          </w:p>
        </w:tc>
      </w:tr>
      <w:tr w:rsidR="00D70763" w:rsidRPr="00246C53" w:rsidTr="00D70763">
        <w:trPr>
          <w:trHeight w:val="167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ЯНЕГСКОГО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24603,5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5893,8</w:t>
            </w:r>
          </w:p>
        </w:tc>
      </w:tr>
      <w:tr w:rsidR="00D70763" w:rsidRPr="00246C53" w:rsidTr="00D70763">
        <w:trPr>
          <w:trHeight w:val="200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80.0.00.00000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80.3.00.00000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80.3.01.00000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D70763" w:rsidRPr="00246C53" w:rsidTr="00D70763">
        <w:trPr>
          <w:trHeight w:val="23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lastRenderedPageBreak/>
              <w:t>Иные межбюджетные трансферты на 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80.3.01.40230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80.3.01.40230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6,0</w:t>
            </w:r>
          </w:p>
        </w:tc>
      </w:tr>
      <w:tr w:rsidR="00D70763" w:rsidRPr="00246C53" w:rsidTr="00D70763">
        <w:trPr>
          <w:trHeight w:val="23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5041,2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80.0.00.00000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5041,2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Обеспечение деятельности главы администрации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80.2.00.00000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869,7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80.2.01.00000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869,7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80.2.01.00150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869,7</w:t>
            </w:r>
          </w:p>
        </w:tc>
      </w:tr>
      <w:tr w:rsidR="00D70763" w:rsidRPr="00246C53" w:rsidTr="00D70763">
        <w:trPr>
          <w:trHeight w:val="267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80.2.01.00150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869,7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80.3.00.00000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4171,5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80.3.01.00000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4171,5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80.3.01.00150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3676,6</w:t>
            </w:r>
          </w:p>
        </w:tc>
      </w:tr>
      <w:tr w:rsidR="00D70763" w:rsidRPr="00246C53" w:rsidTr="00D70763">
        <w:trPr>
          <w:trHeight w:val="267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80.3.01.00150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2851,5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80.3.01.00150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814,3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80.3.01.00150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10,8</w:t>
            </w:r>
          </w:p>
        </w:tc>
      </w:tr>
      <w:tr w:rsidR="00D70763" w:rsidRPr="00246C53" w:rsidTr="00D70763">
        <w:trPr>
          <w:trHeight w:val="13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осуществление части полномочий по муниципальному земельному контролю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80.3.01.41080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80.3.01.41080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1,0</w:t>
            </w:r>
          </w:p>
        </w:tc>
      </w:tr>
      <w:tr w:rsidR="00D70763" w:rsidRPr="00246C53" w:rsidTr="00D70763">
        <w:trPr>
          <w:trHeight w:val="167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80.3.01.71340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493,9</w:t>
            </w:r>
          </w:p>
        </w:tc>
      </w:tr>
      <w:tr w:rsidR="00D70763" w:rsidRPr="00246C53" w:rsidTr="00D70763">
        <w:trPr>
          <w:trHeight w:val="267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80.3.01.71340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400,00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80.3.01.71340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93,90</w:t>
            </w:r>
          </w:p>
        </w:tc>
      </w:tr>
      <w:tr w:rsidR="00D70763" w:rsidRPr="00246C53" w:rsidTr="00D70763">
        <w:trPr>
          <w:trHeight w:val="167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378,6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80.0.00.00000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378,6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80.3.00.00000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378,6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80.3.01.00000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378,6</w:t>
            </w:r>
          </w:p>
        </w:tc>
      </w:tr>
      <w:tr w:rsidR="00D70763" w:rsidRPr="00246C53" w:rsidTr="00D70763">
        <w:trPr>
          <w:trHeight w:val="167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осуществление части полномочий по формированию, исполнению и контролю за исполнением бюджета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80.3.01.41060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378,6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80.3.01.41060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378,6</w:t>
            </w:r>
          </w:p>
        </w:tc>
      </w:tr>
      <w:tr w:rsidR="00D70763" w:rsidRPr="00246C53" w:rsidTr="00D70763">
        <w:trPr>
          <w:trHeight w:val="3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69.0.00.00000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69.9.00.00000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Резервный фонд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69.9.01.10050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69.9.01.10050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3,0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465,0</w:t>
            </w:r>
          </w:p>
        </w:tc>
      </w:tr>
      <w:tr w:rsidR="00D70763" w:rsidRPr="00246C53" w:rsidTr="00D70763">
        <w:trPr>
          <w:trHeight w:val="13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Муниципальная программа "Реализация проектов местных инициатив граждан в Янегском сельском поселении"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60.0.00.00000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D70763" w:rsidRPr="00246C53" w:rsidTr="00D70763">
        <w:trPr>
          <w:trHeight w:val="200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Основное мероприятие "Реализация проектов местных инициатив граждан, предоставленных старостами сельских населенных пунктов Янегского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60.0.01.00000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D70763" w:rsidRPr="00246C53" w:rsidTr="00D70763">
        <w:trPr>
          <w:trHeight w:val="200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Содействие развитию на части территорий муниципальных образований иных форм местного самоуправления в рамках областного закона от 14 декабря 2012 года № 95-ОЗ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60.0.01.S0880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60.0.01.S0880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15,0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69.0.00.00000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69.9.00.00000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69.9.01.09990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69.9.01.09990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3,1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69.9.01.09990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10,5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Организация сбора и вывоза бытовых отходов и мусора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69.9.01.10240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</w:tr>
      <w:tr w:rsidR="00D70763" w:rsidRPr="00246C53" w:rsidTr="00D70763">
        <w:trPr>
          <w:trHeight w:val="267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69.9.01.10240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5,6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69.9.01.10300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21,6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69.9.01.10300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21,6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Разработка программ комплексного развития инфраструктур поселений и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69.9.01.10540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188,0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69.9.01.10540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188,0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Обеспечение публикации муниципальных правовых актов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69.9.01.11720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69.9.01.11720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165,0</w:t>
            </w:r>
          </w:p>
        </w:tc>
      </w:tr>
      <w:tr w:rsidR="00D70763" w:rsidRPr="00246C53" w:rsidTr="00D70763">
        <w:trPr>
          <w:trHeight w:val="13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69.9.01.11790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69.9.01.11790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3,8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69.9.01.12310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69.9.01.12310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18,0</w:t>
            </w:r>
          </w:p>
        </w:tc>
      </w:tr>
      <w:tr w:rsidR="00D70763" w:rsidRPr="00246C53" w:rsidTr="00D70763">
        <w:trPr>
          <w:trHeight w:val="13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возврат средств по выявленным нарушениям согласно актов проверок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69.9.01.40110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34,4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69.9.01.40110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34,4</w:t>
            </w:r>
          </w:p>
        </w:tc>
      </w:tr>
      <w:tr w:rsidR="00D70763" w:rsidRPr="00246C53" w:rsidTr="00D70763">
        <w:trPr>
          <w:trHeight w:val="3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137,1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137,1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69.0.00.00000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137,1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69.9.00.00000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137,1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137,1</w:t>
            </w:r>
          </w:p>
        </w:tc>
      </w:tr>
      <w:tr w:rsidR="00D70763" w:rsidRPr="00246C53" w:rsidTr="00D70763">
        <w:trPr>
          <w:trHeight w:val="13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69.9.01.51180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137,1</w:t>
            </w:r>
          </w:p>
        </w:tc>
      </w:tr>
      <w:tr w:rsidR="00D70763" w:rsidRPr="00246C53" w:rsidTr="00D70763">
        <w:trPr>
          <w:trHeight w:val="267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69.9.01.51180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106,7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69.9.01.51180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30,4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119,0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119,0</w:t>
            </w:r>
          </w:p>
        </w:tc>
      </w:tr>
      <w:tr w:rsidR="00D70763" w:rsidRPr="00246C53" w:rsidTr="00D70763">
        <w:trPr>
          <w:trHeight w:val="13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Муниципальная программа "Реализация проектов местных инициатив граждан в Янегском сельском поселении"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60.0.00.00000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119,0</w:t>
            </w:r>
          </w:p>
        </w:tc>
      </w:tr>
      <w:tr w:rsidR="00D70763" w:rsidRPr="00246C53" w:rsidTr="00D70763">
        <w:trPr>
          <w:trHeight w:val="200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Основное мероприятие "Реализация проектов местных инициатив граждан, предоставленных старостами сельских населенных пунктов Янегского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60.0.01.00000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119,0</w:t>
            </w:r>
          </w:p>
        </w:tc>
      </w:tr>
      <w:tr w:rsidR="00D70763" w:rsidRPr="00246C53" w:rsidTr="00D70763">
        <w:trPr>
          <w:trHeight w:val="200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Содействие развитию на части территорий муниципальных образований иных форм местного самоуправления в рамках областного закона от 14 декабря 2012 года № 95-ОЗ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60.0.01.S0880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119,0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60.0.01.S0880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119,0</w:t>
            </w:r>
          </w:p>
        </w:tc>
      </w:tr>
      <w:tr w:rsidR="00D70763" w:rsidRPr="00246C53" w:rsidTr="00D70763">
        <w:trPr>
          <w:trHeight w:val="3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3 816,5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3 766,5</w:t>
            </w:r>
          </w:p>
        </w:tc>
      </w:tr>
      <w:tr w:rsidR="00D70763" w:rsidRPr="00246C53" w:rsidTr="00D70763">
        <w:trPr>
          <w:trHeight w:val="13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Муниципальная программа "Реализация проектов местных инициатив граждан в Янегском сельском поселении"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60.0.00.00000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1 474,5</w:t>
            </w:r>
          </w:p>
        </w:tc>
      </w:tr>
      <w:tr w:rsidR="00D70763" w:rsidRPr="00246C53" w:rsidTr="00D70763">
        <w:trPr>
          <w:trHeight w:val="200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Основное мероприятие "Реализация проектов местных инициатив граждан, предоставленных старостами сельских населенных пунктов Янегского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60.0.01.00000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1 474,5</w:t>
            </w:r>
          </w:p>
        </w:tc>
      </w:tr>
      <w:tr w:rsidR="00D70763" w:rsidRPr="00246C53" w:rsidTr="00D70763">
        <w:trPr>
          <w:trHeight w:val="200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lastRenderedPageBreak/>
              <w:t>Содействие развитию на части территорий муниципальных образований иных форм местного самоуправления в рамках областного закона от 14 декабря 2012 года № 95-ОЗ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60.0.01.S0880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1 474,5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60.0.01.S0880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1 474,5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автомобильных дорог Янегского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61.0.00.00000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2 292,0</w:t>
            </w:r>
          </w:p>
        </w:tc>
      </w:tr>
      <w:tr w:rsidR="00D70763" w:rsidRPr="00246C53" w:rsidTr="00D70763">
        <w:trPr>
          <w:trHeight w:val="267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Подпрограмма "Капитальный ремонт и ремонт автомобильных дорог общего пользования местного значения в населенных пунктах Янегского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61.2.00.00000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810,1</w:t>
            </w:r>
          </w:p>
        </w:tc>
      </w:tr>
      <w:tr w:rsidR="00D70763" w:rsidRPr="00246C53" w:rsidTr="00D70763">
        <w:trPr>
          <w:trHeight w:val="23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местного значения с твердым покрытием в населенных пунктах Янегского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61.2.01.00000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810,1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61.2.01.S0140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810,1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61.2.01.S0140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810,1</w:t>
            </w:r>
          </w:p>
        </w:tc>
      </w:tr>
      <w:tr w:rsidR="00D70763" w:rsidRPr="00246C53" w:rsidTr="00D70763">
        <w:trPr>
          <w:trHeight w:val="167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Подпрограмма "Поддержание существующей сети автомобильных дорог общего пользования в населенных пунктах Янегского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61.3.00.00000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1 383,9</w:t>
            </w:r>
          </w:p>
        </w:tc>
      </w:tr>
      <w:tr w:rsidR="00D70763" w:rsidRPr="00246C53" w:rsidTr="00D70763">
        <w:trPr>
          <w:trHeight w:val="13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Основное мероприятие "Содержание автомобильных дорог в населенных пунктах Янегского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61.3.01.00000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1 383,9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автомобильных дорог в населенных пунктах Янегского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61.3.01.10100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1 383,9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61.3.01.10100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1 314,1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61.3.01.10100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69,8</w:t>
            </w:r>
          </w:p>
        </w:tc>
      </w:tr>
      <w:tr w:rsidR="00D70763" w:rsidRPr="00246C53" w:rsidTr="00D70763">
        <w:trPr>
          <w:trHeight w:val="167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Подпрограмма "Повышение безопасности дорожного движения в Янегском сельском поселении Лодейнопольского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61.4.00.00000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Основное мероприятие: "Совершенствование организации дорожного движения"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61.4.01.00000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61.4.01.12150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61.4.01.12150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98,0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69.0.00.00000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69.9.00.00000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69.9.01.10350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69.9.01.10350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50,0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6 264,3</w:t>
            </w:r>
          </w:p>
        </w:tc>
      </w:tr>
      <w:tr w:rsidR="00D70763" w:rsidRPr="00246C53" w:rsidTr="00D70763">
        <w:trPr>
          <w:trHeight w:val="3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1 894,2</w:t>
            </w:r>
          </w:p>
        </w:tc>
      </w:tr>
      <w:tr w:rsidR="00D70763" w:rsidRPr="00246C53" w:rsidTr="00D70763">
        <w:trPr>
          <w:trHeight w:val="13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качественным жильем граждан на территории Янегского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63.0.00.00000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1 513,6</w:t>
            </w:r>
          </w:p>
        </w:tc>
      </w:tr>
      <w:tr w:rsidR="00D70763" w:rsidRPr="00246C53" w:rsidTr="00D70763">
        <w:trPr>
          <w:trHeight w:val="167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63.3.00.00000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1513,6</w:t>
            </w:r>
          </w:p>
        </w:tc>
      </w:tr>
      <w:tr w:rsidR="00D70763" w:rsidRPr="00246C53" w:rsidTr="00D70763">
        <w:trPr>
          <w:trHeight w:val="167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63.3.01.00000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1513,6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63.3.01.S0800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1513,6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63.3.01.S0800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1513,6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69.0.00.00000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380,6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69.9.00.00000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380,6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380,6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69.9.01.09990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120,6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69.9.01.09990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120,6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Содержание и ремонт муниципального жилищного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69.9.01.10380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69.9.01.10380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60,0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69.9.01.10400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69.9.01.10400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200,0</w:t>
            </w:r>
          </w:p>
        </w:tc>
      </w:tr>
      <w:tr w:rsidR="00D70763" w:rsidRPr="00246C53" w:rsidTr="00D70763">
        <w:trPr>
          <w:trHeight w:val="3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1521,6</w:t>
            </w:r>
          </w:p>
        </w:tc>
      </w:tr>
      <w:tr w:rsidR="00D70763" w:rsidRPr="00246C53" w:rsidTr="00D70763">
        <w:trPr>
          <w:trHeight w:val="13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"Реализация инициативных предложений граждан на территории пос. Янега"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67.0.00.00000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1120,3</w:t>
            </w:r>
          </w:p>
        </w:tc>
      </w:tr>
      <w:tr w:rsidR="00D70763" w:rsidRPr="00246C53" w:rsidTr="00D70763">
        <w:trPr>
          <w:trHeight w:val="13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Основное мероприятие: "Создание комфортных условий жизнедеятельности на территории пос. Янега"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67.0.01.00000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1120,3</w:t>
            </w:r>
          </w:p>
        </w:tc>
      </w:tr>
      <w:tr w:rsidR="00D70763" w:rsidRPr="00246C53" w:rsidTr="00D70763">
        <w:trPr>
          <w:trHeight w:val="267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в муниципальных образованиях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67.0.01.S4660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1120,3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67.0.01.S4660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1120,3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69.0.00.00000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401,3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69.9.00.00000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401,3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401,3</w:t>
            </w:r>
          </w:p>
        </w:tc>
      </w:tr>
      <w:tr w:rsidR="00D70763" w:rsidRPr="00246C53" w:rsidTr="00D70763">
        <w:trPr>
          <w:trHeight w:val="13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69.9.01.06120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170,6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69.9.01.06120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170,6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Мероприятия по содержанию и техобслуживанию объектов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69.9.01.10140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118,7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69.9.01.10140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118,7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69.9.01.10150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112,0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69.9.01.10150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112,0</w:t>
            </w:r>
          </w:p>
        </w:tc>
      </w:tr>
      <w:tr w:rsidR="00D70763" w:rsidRPr="00246C53" w:rsidTr="00D70763">
        <w:trPr>
          <w:trHeight w:val="3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2848,5</w:t>
            </w:r>
          </w:p>
        </w:tc>
      </w:tr>
      <w:tr w:rsidR="00D70763" w:rsidRPr="00246C53" w:rsidTr="00D70763">
        <w:trPr>
          <w:trHeight w:val="13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"Реализация проектов местных инициатив граждан в Янегском сельском поселении"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60.0.00.00000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455,5</w:t>
            </w:r>
          </w:p>
        </w:tc>
      </w:tr>
      <w:tr w:rsidR="00D70763" w:rsidRPr="00246C53" w:rsidTr="00D70763">
        <w:trPr>
          <w:trHeight w:val="200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Основное мероприятие "Реализация проектов местных инициатив граждан, предоставленных старостами сельских населенных пунктов Янегского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60.0.01.00000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455,5</w:t>
            </w:r>
          </w:p>
        </w:tc>
      </w:tr>
      <w:tr w:rsidR="00D70763" w:rsidRPr="00246C53" w:rsidTr="00D70763">
        <w:trPr>
          <w:trHeight w:val="200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Содействие развитию на части территорий муниципальных образований иных форм местного самоуправления в рамках областного закона от 14 декабря 2012 года № 95-ОЗ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60.0.01.S0880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455,5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60.0.01.S0880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455,5</w:t>
            </w:r>
          </w:p>
        </w:tc>
      </w:tr>
      <w:tr w:rsidR="00D70763" w:rsidRPr="00246C53" w:rsidTr="00D70763">
        <w:trPr>
          <w:trHeight w:val="200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сельского хозяйства на территории Янегского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65.0.00.00000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416,6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Подпрограмма "Устойчивое развитие сельских территорий Янегского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65.1.00.00000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416,6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65.1.02.00000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416,6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Реализация мероприятий по борьбе с борщевиком Сосновского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65.1.02.S4310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416,6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65.1.02.S4310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416,6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69.0.00.00000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1976,4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69.9.00.00000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1976,4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1976,4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освещения улиц в границах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69.9.01.10170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1196,2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69.9.01.10170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1196,2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69.9.01.10190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69.9.01.10190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50,0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Организация сбора и вывоза бытовых отходов и мусора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69.9.01.10240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304,8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69.9.01.10240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304,8</w:t>
            </w:r>
          </w:p>
        </w:tc>
      </w:tr>
      <w:tr w:rsidR="00D70763" w:rsidRPr="00246C53" w:rsidTr="00D70763">
        <w:trPr>
          <w:trHeight w:val="13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Иные межбюджетные трансферты бюджетам поселений на организацию освещения улиц в границах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69.9.01.40170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425,4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69.9.01.40170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425,4</w:t>
            </w:r>
          </w:p>
        </w:tc>
      </w:tr>
      <w:tr w:rsidR="00D70763" w:rsidRPr="00246C53" w:rsidTr="00D70763">
        <w:trPr>
          <w:trHeight w:val="3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7 980,4</w:t>
            </w:r>
          </w:p>
        </w:tc>
      </w:tr>
      <w:tr w:rsidR="00D70763" w:rsidRPr="00246C53" w:rsidTr="00D70763">
        <w:trPr>
          <w:trHeight w:val="3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7 980,4</w:t>
            </w:r>
          </w:p>
        </w:tc>
      </w:tr>
      <w:tr w:rsidR="00D70763" w:rsidRPr="00246C53" w:rsidTr="00D70763">
        <w:trPr>
          <w:trHeight w:val="13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Муниципальная программа "Реализация проектов местных инициатив граждан в Янегском сельском поселении"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60.0.00.00000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561,0</w:t>
            </w:r>
          </w:p>
        </w:tc>
      </w:tr>
      <w:tr w:rsidR="00D70763" w:rsidRPr="00246C53" w:rsidTr="00D70763">
        <w:trPr>
          <w:trHeight w:val="200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Основное мероприятие "Реализация проектов местных инициатив граждан, предоставленных старостами сельских населенных пунктов Янегского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60.0.01.00000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561,0</w:t>
            </w:r>
          </w:p>
        </w:tc>
      </w:tr>
      <w:tr w:rsidR="00D70763" w:rsidRPr="00246C53" w:rsidTr="00D70763">
        <w:trPr>
          <w:trHeight w:val="200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Содействие развитию на части территорий муниципальных образований иных форм местного самоуправления в рамках областного закона от 14 декабря 2012 года № 95-ОЗ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60.0.01.S0880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561,0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60.0.01.S0880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561,0</w:t>
            </w:r>
          </w:p>
        </w:tc>
      </w:tr>
      <w:tr w:rsidR="00D70763" w:rsidRPr="00246C53" w:rsidTr="00D70763">
        <w:trPr>
          <w:trHeight w:val="167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 в Янегском сельском поселении Лодейнопольского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64.0.00.00000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7 419,4</w:t>
            </w:r>
          </w:p>
        </w:tc>
      </w:tr>
      <w:tr w:rsidR="00D70763" w:rsidRPr="00246C53" w:rsidTr="00D70763">
        <w:trPr>
          <w:trHeight w:val="167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Подпрограмма "Обеспечение доступа жителей Янегского сельского поселения Лодейнопольского муниципального района к культурным ценностям"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64.1.00.00000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7 321,1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Основное мероприятие "Развитие и модернизация библиотек, досуговых учреждений культуры"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64.1.01.00000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7 321,1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64.1.01.00160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3 392,3</w:t>
            </w:r>
          </w:p>
        </w:tc>
      </w:tr>
      <w:tr w:rsidR="00D70763" w:rsidRPr="00246C53" w:rsidTr="00D70763">
        <w:trPr>
          <w:trHeight w:val="267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64.1.01.00160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2 765,5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64.1.01.00160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612,9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64.1.01.00160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13,9</w:t>
            </w:r>
          </w:p>
        </w:tc>
      </w:tr>
      <w:tr w:rsidR="00D70763" w:rsidRPr="00246C53" w:rsidTr="00D70763">
        <w:trPr>
          <w:trHeight w:val="13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Решение отдельных вопросов местного значения: на обеспечение деятельности муниципальных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64.1.01.40018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834,6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64.1.01.40018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834,6</w:t>
            </w:r>
          </w:p>
        </w:tc>
      </w:tr>
      <w:tr w:rsidR="00D70763" w:rsidRPr="00246C53" w:rsidTr="00D70763">
        <w:trPr>
          <w:trHeight w:val="13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осуществление части полномочий по комплектованию книжных фондов библиотек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64.1.01.42050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64.1.01.42050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10,0</w:t>
            </w:r>
          </w:p>
        </w:tc>
      </w:tr>
      <w:tr w:rsidR="00D70763" w:rsidRPr="00246C53" w:rsidTr="00D70763">
        <w:trPr>
          <w:trHeight w:val="13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64.1.01.S0360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3 084,2</w:t>
            </w:r>
          </w:p>
        </w:tc>
      </w:tr>
      <w:tr w:rsidR="00D70763" w:rsidRPr="00246C53" w:rsidTr="00D70763">
        <w:trPr>
          <w:trHeight w:val="267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64.1.01.S0360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3 084,2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Подпрограмма "Обеспечение условий реализации программы"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64.2.00.00000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организационного характера"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64.2.01.00000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в сфере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64.2.01.11220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64.2.01.11220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8,3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Премирование победителей областных конкурсов в сфере культуры и искусства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64.2.01.72040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64.2.01.72040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90,0</w:t>
            </w:r>
          </w:p>
        </w:tc>
      </w:tr>
      <w:tr w:rsidR="00D70763" w:rsidRPr="00246C53" w:rsidTr="00D70763">
        <w:trPr>
          <w:trHeight w:val="3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381,1</w:t>
            </w:r>
          </w:p>
        </w:tc>
      </w:tr>
      <w:tr w:rsidR="00D70763" w:rsidRPr="00246C53" w:rsidTr="00D70763">
        <w:trPr>
          <w:trHeight w:val="3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381,1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69.0.00.00000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381,1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69.9.00.00000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381,1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381,1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69.9.01.03080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231,7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69.9.01.03080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231,7</w:t>
            </w:r>
          </w:p>
        </w:tc>
      </w:tr>
      <w:tr w:rsidR="00D70763" w:rsidRPr="00246C53" w:rsidTr="00D70763">
        <w:trPr>
          <w:trHeight w:val="267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lastRenderedPageBreak/>
              <w:t>Иные межбюджетные трансферты на осуществление части полномочий по выплатам пенсий за выслугу лет лицам, замещавшим должности муниципальной службы и доплат к трудовой пенсии лицам, замещавшим муниципальные должности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69.9.01.41000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149,4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69.9.01.41000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149,4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11,3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11,3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69.0.00.00000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69.9.00.00000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69.9.01.10010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69.9.01.10010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11,3</w:t>
            </w:r>
          </w:p>
        </w:tc>
      </w:tr>
    </w:tbl>
    <w:p w:rsidR="00EC6733" w:rsidRPr="00246C53" w:rsidRDefault="00D31A76" w:rsidP="00C23F04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246C53">
        <w:rPr>
          <w:rFonts w:ascii="Times New Roman" w:hAnsi="Times New Roman"/>
          <w:sz w:val="24"/>
          <w:szCs w:val="24"/>
        </w:rPr>
        <w:fldChar w:fldCharType="end"/>
      </w:r>
    </w:p>
    <w:p w:rsidR="00EC6733" w:rsidRPr="00246C53" w:rsidRDefault="00EC6733" w:rsidP="00C23F04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C6733" w:rsidRPr="00246C53" w:rsidRDefault="00EC6733" w:rsidP="00C23F04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C6733" w:rsidRPr="00246C53" w:rsidRDefault="00EC6733" w:rsidP="00C23F04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C6733" w:rsidRPr="00246C53" w:rsidRDefault="00EC6733" w:rsidP="00C23F04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C6733" w:rsidRPr="00246C53" w:rsidRDefault="00EC6733" w:rsidP="00C23F04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C6733" w:rsidRPr="00246C53" w:rsidRDefault="00EC6733" w:rsidP="00C23F04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C6733" w:rsidRPr="00246C53" w:rsidRDefault="00EC6733" w:rsidP="00C23F04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C6733" w:rsidRPr="00246C53" w:rsidRDefault="00EC6733" w:rsidP="00C23F04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C6733" w:rsidRPr="00246C53" w:rsidRDefault="00EC6733" w:rsidP="00C23F04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C6733" w:rsidRPr="00246C53" w:rsidRDefault="00EC6733" w:rsidP="00C23F04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C6733" w:rsidRPr="00246C53" w:rsidRDefault="00EC6733" w:rsidP="00C23F04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C6733" w:rsidRPr="00246C53" w:rsidRDefault="00EC6733" w:rsidP="00C23F04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C6733" w:rsidRPr="00246C53" w:rsidRDefault="00EC6733" w:rsidP="00C23F04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C6733" w:rsidRPr="00246C53" w:rsidRDefault="00EC6733" w:rsidP="00C23F04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C6733" w:rsidRPr="00246C53" w:rsidRDefault="00EC6733" w:rsidP="00C23F04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C6733" w:rsidRPr="00246C53" w:rsidRDefault="00EC6733" w:rsidP="00C23F04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C6733" w:rsidRPr="00246C53" w:rsidRDefault="00EC6733" w:rsidP="00C23F04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C6733" w:rsidRPr="00246C53" w:rsidRDefault="00EC6733" w:rsidP="00C23F04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C6733" w:rsidRPr="00246C53" w:rsidRDefault="00EC6733" w:rsidP="00C23F04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C6733" w:rsidRPr="00246C53" w:rsidRDefault="00EC6733" w:rsidP="00C23F04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C6733" w:rsidRPr="00246C53" w:rsidRDefault="00EC6733" w:rsidP="00EC6733">
      <w:pPr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246C53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EC6733" w:rsidRPr="00246C53" w:rsidRDefault="00EC6733" w:rsidP="00EC6733">
      <w:pPr>
        <w:tabs>
          <w:tab w:val="left" w:pos="5910"/>
        </w:tabs>
        <w:ind w:firstLine="0"/>
        <w:jc w:val="right"/>
        <w:rPr>
          <w:rFonts w:ascii="Times New Roman" w:hAnsi="Times New Roman"/>
          <w:sz w:val="24"/>
          <w:szCs w:val="24"/>
        </w:rPr>
      </w:pPr>
      <w:r w:rsidRPr="00246C53">
        <w:rPr>
          <w:rFonts w:ascii="Times New Roman" w:hAnsi="Times New Roman"/>
          <w:sz w:val="24"/>
          <w:szCs w:val="24"/>
        </w:rPr>
        <w:tab/>
        <w:t xml:space="preserve">  Решением совета депутатов</w:t>
      </w:r>
    </w:p>
    <w:p w:rsidR="00EC6733" w:rsidRPr="00246C53" w:rsidRDefault="00EC6733" w:rsidP="00EC6733">
      <w:pPr>
        <w:tabs>
          <w:tab w:val="left" w:pos="5910"/>
        </w:tabs>
        <w:ind w:firstLine="0"/>
        <w:jc w:val="right"/>
        <w:rPr>
          <w:rFonts w:ascii="Times New Roman" w:hAnsi="Times New Roman"/>
          <w:sz w:val="24"/>
          <w:szCs w:val="24"/>
        </w:rPr>
      </w:pPr>
      <w:r w:rsidRPr="00246C53">
        <w:rPr>
          <w:rFonts w:ascii="Times New Roman" w:hAnsi="Times New Roman"/>
          <w:sz w:val="24"/>
          <w:szCs w:val="24"/>
        </w:rPr>
        <w:tab/>
        <w:t>Янегского сельского поселения</w:t>
      </w:r>
    </w:p>
    <w:p w:rsidR="00EC6733" w:rsidRPr="00246C53" w:rsidRDefault="00EC6733" w:rsidP="00EC6733">
      <w:pPr>
        <w:tabs>
          <w:tab w:val="left" w:pos="3969"/>
        </w:tabs>
        <w:ind w:firstLine="0"/>
        <w:jc w:val="right"/>
        <w:rPr>
          <w:rFonts w:ascii="Times New Roman" w:hAnsi="Times New Roman"/>
          <w:sz w:val="24"/>
          <w:szCs w:val="24"/>
        </w:rPr>
      </w:pPr>
      <w:r w:rsidRPr="00246C53">
        <w:rPr>
          <w:rFonts w:ascii="Times New Roman" w:hAnsi="Times New Roman"/>
          <w:sz w:val="24"/>
          <w:szCs w:val="24"/>
        </w:rPr>
        <w:tab/>
        <w:t xml:space="preserve">Лодейнопольского муниципального района </w:t>
      </w:r>
    </w:p>
    <w:p w:rsidR="00EC6733" w:rsidRPr="00246C53" w:rsidRDefault="00EC6733" w:rsidP="00EC6733">
      <w:pPr>
        <w:tabs>
          <w:tab w:val="left" w:pos="5910"/>
        </w:tabs>
        <w:ind w:firstLine="0"/>
        <w:jc w:val="right"/>
        <w:rPr>
          <w:rFonts w:ascii="Times New Roman" w:hAnsi="Times New Roman"/>
          <w:sz w:val="24"/>
          <w:szCs w:val="24"/>
        </w:rPr>
      </w:pPr>
      <w:r w:rsidRPr="00246C53">
        <w:rPr>
          <w:rFonts w:ascii="Times New Roman" w:hAnsi="Times New Roman"/>
          <w:sz w:val="24"/>
          <w:szCs w:val="24"/>
        </w:rPr>
        <w:t>Ленинградской области</w:t>
      </w:r>
    </w:p>
    <w:p w:rsidR="00EC6733" w:rsidRPr="00246C53" w:rsidRDefault="00EC6733" w:rsidP="00EC6733">
      <w:pPr>
        <w:tabs>
          <w:tab w:val="left" w:pos="5910"/>
        </w:tabs>
        <w:ind w:firstLine="0"/>
        <w:jc w:val="right"/>
        <w:rPr>
          <w:rFonts w:ascii="Times New Roman" w:hAnsi="Times New Roman"/>
          <w:sz w:val="24"/>
          <w:szCs w:val="24"/>
        </w:rPr>
      </w:pPr>
      <w:r w:rsidRPr="00246C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от 14.12.2017 г.  № 139</w:t>
      </w:r>
    </w:p>
    <w:p w:rsidR="00EC6733" w:rsidRPr="00246C53" w:rsidRDefault="00EC6733" w:rsidP="00EC6733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246C53">
        <w:rPr>
          <w:rFonts w:ascii="Times New Roman" w:hAnsi="Times New Roman"/>
          <w:sz w:val="24"/>
          <w:szCs w:val="24"/>
        </w:rPr>
        <w:t xml:space="preserve">                          (Приложение № 9) </w:t>
      </w:r>
    </w:p>
    <w:p w:rsidR="00EC6733" w:rsidRPr="00246C53" w:rsidRDefault="00EC6733" w:rsidP="00EC6733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246C53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EC6733" w:rsidRPr="00246C53" w:rsidRDefault="00EC6733" w:rsidP="00EC6733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246C53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EC6733" w:rsidRPr="00246C53" w:rsidRDefault="00EC6733" w:rsidP="00EC6733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246C53">
        <w:rPr>
          <w:rFonts w:ascii="Times New Roman" w:hAnsi="Times New Roman"/>
          <w:sz w:val="24"/>
          <w:szCs w:val="24"/>
        </w:rPr>
        <w:t>Лодейнопольского муниципального</w:t>
      </w:r>
    </w:p>
    <w:p w:rsidR="00EC6733" w:rsidRPr="00246C53" w:rsidRDefault="00EC6733" w:rsidP="00EC6733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246C53">
        <w:rPr>
          <w:rFonts w:ascii="Times New Roman" w:hAnsi="Times New Roman"/>
          <w:sz w:val="24"/>
          <w:szCs w:val="24"/>
        </w:rPr>
        <w:t>района Ленинградской области</w:t>
      </w:r>
    </w:p>
    <w:p w:rsidR="00EC6733" w:rsidRPr="00246C53" w:rsidRDefault="00EC6733" w:rsidP="00EC6733">
      <w:pPr>
        <w:jc w:val="right"/>
        <w:rPr>
          <w:rFonts w:ascii="Times New Roman" w:hAnsi="Times New Roman"/>
          <w:sz w:val="24"/>
          <w:szCs w:val="24"/>
        </w:rPr>
      </w:pPr>
      <w:r w:rsidRPr="00246C53">
        <w:rPr>
          <w:rFonts w:ascii="Times New Roman" w:hAnsi="Times New Roman"/>
          <w:sz w:val="24"/>
          <w:szCs w:val="24"/>
        </w:rPr>
        <w:t xml:space="preserve">от </w:t>
      </w:r>
      <w:r w:rsidR="00246C53" w:rsidRPr="00246C53">
        <w:rPr>
          <w:rFonts w:ascii="Times New Roman" w:hAnsi="Times New Roman"/>
          <w:sz w:val="24"/>
          <w:szCs w:val="24"/>
        </w:rPr>
        <w:t>25</w:t>
      </w:r>
      <w:r w:rsidRPr="00246C53">
        <w:rPr>
          <w:rFonts w:ascii="Times New Roman" w:hAnsi="Times New Roman"/>
          <w:sz w:val="24"/>
          <w:szCs w:val="24"/>
        </w:rPr>
        <w:t>.</w:t>
      </w:r>
      <w:r w:rsidR="00246C53" w:rsidRPr="00246C53">
        <w:rPr>
          <w:rFonts w:ascii="Times New Roman" w:hAnsi="Times New Roman"/>
          <w:sz w:val="24"/>
          <w:szCs w:val="24"/>
        </w:rPr>
        <w:t>12</w:t>
      </w:r>
      <w:r w:rsidRPr="00246C53">
        <w:rPr>
          <w:rFonts w:ascii="Times New Roman" w:hAnsi="Times New Roman"/>
          <w:sz w:val="24"/>
          <w:szCs w:val="24"/>
        </w:rPr>
        <w:t>.2018 года №</w:t>
      </w:r>
      <w:r w:rsidR="00994990">
        <w:rPr>
          <w:rFonts w:ascii="Times New Roman" w:hAnsi="Times New Roman"/>
          <w:sz w:val="24"/>
          <w:szCs w:val="24"/>
        </w:rPr>
        <w:t xml:space="preserve"> 190</w:t>
      </w:r>
      <w:r w:rsidRPr="00246C53">
        <w:rPr>
          <w:rFonts w:ascii="Times New Roman" w:hAnsi="Times New Roman"/>
          <w:sz w:val="24"/>
          <w:szCs w:val="24"/>
        </w:rPr>
        <w:t xml:space="preserve"> </w:t>
      </w:r>
    </w:p>
    <w:p w:rsidR="00EC6733" w:rsidRPr="00246C53" w:rsidRDefault="00EC6733" w:rsidP="00EC6733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C6733" w:rsidRPr="00246C53" w:rsidRDefault="00EC6733" w:rsidP="00EC673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46C53">
        <w:rPr>
          <w:rFonts w:ascii="Times New Roman" w:hAnsi="Times New Roman"/>
          <w:b/>
          <w:sz w:val="24"/>
          <w:szCs w:val="24"/>
        </w:rPr>
        <w:t>АДРЕСНАЯ ИНВЕСТИЦИОННАЯ ПРОГРАММА,</w:t>
      </w:r>
    </w:p>
    <w:p w:rsidR="00EC6733" w:rsidRPr="00246C53" w:rsidRDefault="00EC6733" w:rsidP="00EC673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46C53">
        <w:rPr>
          <w:rFonts w:ascii="Times New Roman" w:hAnsi="Times New Roman"/>
          <w:b/>
          <w:sz w:val="24"/>
          <w:szCs w:val="24"/>
        </w:rPr>
        <w:t>финансовое обеспечение которой осуществляется за счет средств</w:t>
      </w:r>
    </w:p>
    <w:p w:rsidR="00EC6733" w:rsidRPr="00246C53" w:rsidRDefault="00EC6733" w:rsidP="00EC673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46C53">
        <w:rPr>
          <w:rFonts w:ascii="Times New Roman" w:hAnsi="Times New Roman"/>
          <w:b/>
          <w:sz w:val="24"/>
          <w:szCs w:val="24"/>
        </w:rPr>
        <w:t xml:space="preserve"> местного бюджета Янегского сельского поселения Лодейнопольского муниципального района Ленинградской области на 2018 год</w:t>
      </w:r>
    </w:p>
    <w:p w:rsidR="00EC6733" w:rsidRPr="00246C53" w:rsidRDefault="00EC6733" w:rsidP="00EC6733">
      <w:pPr>
        <w:ind w:left="7776" w:firstLine="0"/>
        <w:rPr>
          <w:rFonts w:ascii="Times New Roman" w:hAnsi="Times New Roman"/>
          <w:sz w:val="24"/>
          <w:szCs w:val="24"/>
        </w:rPr>
      </w:pPr>
      <w:r w:rsidRPr="00246C53">
        <w:rPr>
          <w:rFonts w:ascii="Times New Roman" w:hAnsi="Times New Roman"/>
          <w:sz w:val="24"/>
          <w:szCs w:val="24"/>
        </w:rPr>
        <w:t>(тыс.руб.)</w:t>
      </w: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9"/>
        <w:gridCol w:w="879"/>
        <w:gridCol w:w="1984"/>
        <w:gridCol w:w="2064"/>
      </w:tblGrid>
      <w:tr w:rsidR="00EC6733" w:rsidRPr="00246C53" w:rsidTr="00620BC0">
        <w:trPr>
          <w:jc w:val="center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733" w:rsidRPr="00246C53" w:rsidRDefault="00EC6733" w:rsidP="00620BC0">
            <w:pPr>
              <w:ind w:hang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6C53">
              <w:rPr>
                <w:rFonts w:ascii="Times New Roman" w:hAnsi="Times New Roman"/>
                <w:sz w:val="22"/>
                <w:szCs w:val="22"/>
              </w:rPr>
              <w:t>Наименование целевой программы, объекта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733" w:rsidRPr="00246C53" w:rsidRDefault="00EC6733" w:rsidP="00620BC0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6C53">
              <w:rPr>
                <w:rFonts w:ascii="Times New Roman" w:hAnsi="Times New Roman"/>
                <w:sz w:val="22"/>
                <w:szCs w:val="22"/>
              </w:rPr>
              <w:t>План 2018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733" w:rsidRPr="00246C53" w:rsidRDefault="00EC6733" w:rsidP="00620BC0">
            <w:pPr>
              <w:ind w:left="-109" w:right="-7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6C53">
              <w:rPr>
                <w:rFonts w:ascii="Times New Roman" w:hAnsi="Times New Roman"/>
                <w:bCs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733" w:rsidRPr="00246C53" w:rsidRDefault="00EC6733" w:rsidP="00620BC0">
            <w:pPr>
              <w:ind w:left="-170" w:right="-7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6C53">
              <w:rPr>
                <w:rFonts w:ascii="Times New Roman" w:hAnsi="Times New Roman"/>
                <w:sz w:val="22"/>
                <w:szCs w:val="22"/>
              </w:rPr>
              <w:t>Бюджето-</w:t>
            </w:r>
          </w:p>
          <w:p w:rsidR="00EC6733" w:rsidRPr="00246C53" w:rsidRDefault="00651D3B" w:rsidP="00620BC0">
            <w:pPr>
              <w:ind w:left="-170" w:right="-7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6C53">
              <w:rPr>
                <w:rFonts w:ascii="Times New Roman" w:hAnsi="Times New Roman"/>
                <w:sz w:val="22"/>
                <w:szCs w:val="22"/>
              </w:rPr>
              <w:t>П</w:t>
            </w:r>
            <w:r w:rsidR="00EC6733" w:rsidRPr="00246C53">
              <w:rPr>
                <w:rFonts w:ascii="Times New Roman" w:hAnsi="Times New Roman"/>
                <w:sz w:val="22"/>
                <w:szCs w:val="22"/>
              </w:rPr>
              <w:t>олучатель</w:t>
            </w:r>
          </w:p>
        </w:tc>
      </w:tr>
      <w:tr w:rsidR="00EC6733" w:rsidRPr="00246C53" w:rsidTr="00620BC0">
        <w:trPr>
          <w:trHeight w:val="403"/>
          <w:jc w:val="center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733" w:rsidRPr="00246C53" w:rsidRDefault="00EC6733" w:rsidP="00620BC0">
            <w:pPr>
              <w:ind w:hang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sz w:val="24"/>
                <w:szCs w:val="24"/>
              </w:rPr>
              <w:t>1. ПРОГРАММНАЯ ЧАСТЬ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733" w:rsidRPr="00246C53" w:rsidRDefault="00875E1C" w:rsidP="00620BC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sz w:val="24"/>
                <w:szCs w:val="24"/>
              </w:rPr>
              <w:t>255,2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733" w:rsidRPr="00246C53" w:rsidRDefault="00EC6733" w:rsidP="00620BC0">
            <w:pPr>
              <w:ind w:left="-109" w:right="-7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Администрация Янегского сельского поселения</w:t>
            </w:r>
          </w:p>
          <w:p w:rsidR="00EC6733" w:rsidRPr="00246C53" w:rsidRDefault="00EC6733" w:rsidP="00620BC0">
            <w:pPr>
              <w:ind w:left="-109" w:right="-7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Лодейнопольского муниципального района</w:t>
            </w:r>
          </w:p>
          <w:p w:rsidR="00EC6733" w:rsidRPr="00246C53" w:rsidRDefault="00EC6733" w:rsidP="00620BC0">
            <w:pPr>
              <w:ind w:left="-109" w:right="-7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733" w:rsidRPr="00246C53" w:rsidRDefault="00EC6733" w:rsidP="00620BC0">
            <w:pPr>
              <w:ind w:left="-170" w:right="-7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Администрация Янегского сельского поселения</w:t>
            </w:r>
          </w:p>
          <w:p w:rsidR="00EC6733" w:rsidRPr="00246C53" w:rsidRDefault="00EC6733" w:rsidP="00620BC0">
            <w:pPr>
              <w:ind w:left="-170" w:right="-7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Лодейнопольского муниципального района</w:t>
            </w:r>
          </w:p>
          <w:p w:rsidR="00EC6733" w:rsidRPr="00246C53" w:rsidRDefault="00EC6733" w:rsidP="00620BC0">
            <w:pPr>
              <w:ind w:left="-170" w:right="-7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</w:p>
        </w:tc>
      </w:tr>
      <w:tr w:rsidR="00EC6733" w:rsidRPr="00246C53" w:rsidTr="00620BC0">
        <w:trPr>
          <w:trHeight w:val="1056"/>
          <w:jc w:val="center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733" w:rsidRPr="00246C53" w:rsidRDefault="00EC6733" w:rsidP="00620BC0">
            <w:pPr>
              <w:tabs>
                <w:tab w:val="left" w:pos="454"/>
                <w:tab w:val="left" w:pos="738"/>
              </w:tabs>
              <w:ind w:hang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"Обеспечение качественным жильем граждан на территории Янегского сельского поселения"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733" w:rsidRPr="00246C53" w:rsidRDefault="00EC6733" w:rsidP="00620BC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sz w:val="24"/>
                <w:szCs w:val="24"/>
              </w:rPr>
              <w:t>60,5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733" w:rsidRPr="00246C53" w:rsidRDefault="00EC6733" w:rsidP="00620BC0">
            <w:pPr>
              <w:ind w:left="-109" w:right="-7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733" w:rsidRPr="00246C53" w:rsidRDefault="00EC6733" w:rsidP="00620BC0">
            <w:pPr>
              <w:ind w:left="-170" w:right="-7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733" w:rsidRPr="00246C53" w:rsidTr="00620BC0">
        <w:trPr>
          <w:trHeight w:val="1116"/>
          <w:jc w:val="center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733" w:rsidRPr="00246C53" w:rsidRDefault="00EC6733" w:rsidP="00620BC0">
            <w:pPr>
              <w:tabs>
                <w:tab w:val="left" w:pos="454"/>
                <w:tab w:val="left" w:pos="738"/>
              </w:tabs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Подпрограмма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733" w:rsidRPr="00246C53" w:rsidRDefault="00EC6733" w:rsidP="00620BC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733" w:rsidRPr="00246C53" w:rsidRDefault="00EC6733" w:rsidP="00620BC0">
            <w:pPr>
              <w:ind w:left="-109" w:right="-7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733" w:rsidRPr="00246C53" w:rsidRDefault="00EC6733" w:rsidP="00620BC0">
            <w:pPr>
              <w:ind w:left="-170" w:right="-7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733" w:rsidRPr="00246C53" w:rsidTr="00620BC0">
        <w:trPr>
          <w:trHeight w:val="835"/>
          <w:jc w:val="center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733" w:rsidRPr="00246C53" w:rsidRDefault="00EC6733" w:rsidP="00620BC0">
            <w:pPr>
              <w:tabs>
                <w:tab w:val="left" w:pos="454"/>
                <w:tab w:val="left" w:pos="738"/>
              </w:tabs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2"/>
                <w:szCs w:val="22"/>
              </w:rPr>
              <w:t>Муниципальная программа "Развитие автомобильных дорог Янегского сельского поселения"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733" w:rsidRPr="00246C53" w:rsidRDefault="00EC6733" w:rsidP="00620BC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sz w:val="24"/>
                <w:szCs w:val="24"/>
              </w:rPr>
              <w:t>59,0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733" w:rsidRPr="00246C53" w:rsidRDefault="00EC6733" w:rsidP="00620BC0">
            <w:pPr>
              <w:ind w:left="-109" w:right="-7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733" w:rsidRPr="00246C53" w:rsidRDefault="00EC6733" w:rsidP="00620BC0">
            <w:pPr>
              <w:ind w:left="-170" w:right="-7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733" w:rsidRPr="00246C53" w:rsidTr="00620BC0">
        <w:trPr>
          <w:trHeight w:val="273"/>
          <w:jc w:val="center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733" w:rsidRPr="00246C53" w:rsidRDefault="00EC6733" w:rsidP="00620BC0">
            <w:pPr>
              <w:tabs>
                <w:tab w:val="left" w:pos="454"/>
                <w:tab w:val="left" w:pos="738"/>
              </w:tabs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2"/>
                <w:szCs w:val="22"/>
              </w:rPr>
              <w:t xml:space="preserve">Подпрограмма "Капитальный ремонт и ремонт автомобильных дорог общего пользования местного значения в населенных пунктах Янегского сельского поселения Лодейнопольского муниципального района Ленинградской области"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733" w:rsidRPr="00246C53" w:rsidRDefault="00EC6733" w:rsidP="00620BC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6733" w:rsidRPr="00246C53" w:rsidRDefault="00EC6733" w:rsidP="00620BC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6733" w:rsidRPr="00246C53" w:rsidRDefault="00EC6733" w:rsidP="00620BC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6733" w:rsidRPr="00246C53" w:rsidRDefault="00EC6733" w:rsidP="00620BC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733" w:rsidRPr="00246C53" w:rsidRDefault="00EC6733" w:rsidP="00620BC0">
            <w:pPr>
              <w:ind w:left="-109" w:right="-7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733" w:rsidRPr="00246C53" w:rsidRDefault="00EC6733" w:rsidP="00620BC0">
            <w:pPr>
              <w:ind w:left="-170" w:right="-7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733" w:rsidRPr="00246C53" w:rsidTr="00620BC0">
        <w:trPr>
          <w:trHeight w:val="1753"/>
          <w:jc w:val="center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733" w:rsidRPr="00246C53" w:rsidRDefault="00EC6733" w:rsidP="00620BC0">
            <w:pPr>
              <w:tabs>
                <w:tab w:val="left" w:pos="454"/>
                <w:tab w:val="left" w:pos="738"/>
              </w:tabs>
              <w:ind w:hanging="1"/>
              <w:rPr>
                <w:rFonts w:ascii="Times New Roman" w:hAnsi="Times New Roman"/>
                <w:sz w:val="22"/>
                <w:szCs w:val="22"/>
              </w:rPr>
            </w:pPr>
            <w:r w:rsidRPr="00246C53">
              <w:rPr>
                <w:rFonts w:ascii="Times New Roman" w:hAnsi="Times New Roman"/>
                <w:b/>
                <w:sz w:val="22"/>
                <w:szCs w:val="22"/>
              </w:rPr>
              <w:t>Муниципальная программа "Реализация проектов местных инициатив граждан в Янегском сельском поселении"</w:t>
            </w:r>
            <w:r w:rsidR="00994990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r w:rsidRPr="00246C53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  <w:p w:rsidR="00EC6733" w:rsidRPr="00246C53" w:rsidRDefault="00EC6733" w:rsidP="00620BC0">
            <w:pPr>
              <w:tabs>
                <w:tab w:val="left" w:pos="454"/>
                <w:tab w:val="left" w:pos="738"/>
              </w:tabs>
              <w:ind w:hanging="1"/>
              <w:rPr>
                <w:rFonts w:ascii="Times New Roman" w:hAnsi="Times New Roman"/>
                <w:sz w:val="22"/>
                <w:szCs w:val="22"/>
              </w:rPr>
            </w:pPr>
            <w:r w:rsidRPr="00246C53">
              <w:rPr>
                <w:rFonts w:ascii="Times New Roman" w:hAnsi="Times New Roman"/>
                <w:sz w:val="22"/>
                <w:szCs w:val="22"/>
              </w:rPr>
              <w:t>- ремонт грунтовых дорог</w:t>
            </w:r>
          </w:p>
          <w:p w:rsidR="00EC6733" w:rsidRPr="00246C53" w:rsidRDefault="00EC6733" w:rsidP="00620BC0">
            <w:pPr>
              <w:tabs>
                <w:tab w:val="left" w:pos="454"/>
                <w:tab w:val="left" w:pos="738"/>
              </w:tabs>
              <w:ind w:hanging="1"/>
              <w:rPr>
                <w:rFonts w:ascii="Times New Roman" w:hAnsi="Times New Roman"/>
                <w:sz w:val="22"/>
                <w:szCs w:val="22"/>
              </w:rPr>
            </w:pPr>
            <w:r w:rsidRPr="00246C53">
              <w:rPr>
                <w:rFonts w:ascii="Times New Roman" w:hAnsi="Times New Roman"/>
                <w:sz w:val="22"/>
                <w:szCs w:val="22"/>
              </w:rPr>
              <w:t>- ремонт Тененского ДК</w:t>
            </w:r>
          </w:p>
          <w:p w:rsidR="00EC6733" w:rsidRPr="00246C53" w:rsidRDefault="00EC6733" w:rsidP="00620BC0">
            <w:pPr>
              <w:tabs>
                <w:tab w:val="left" w:pos="454"/>
                <w:tab w:val="left" w:pos="738"/>
              </w:tabs>
              <w:ind w:hanging="1"/>
              <w:rPr>
                <w:rFonts w:ascii="Times New Roman" w:hAnsi="Times New Roman"/>
                <w:b/>
                <w:sz w:val="22"/>
                <w:szCs w:val="22"/>
              </w:rPr>
            </w:pPr>
            <w:r w:rsidRPr="00246C53">
              <w:rPr>
                <w:rFonts w:ascii="Times New Roman" w:hAnsi="Times New Roman"/>
                <w:sz w:val="22"/>
                <w:szCs w:val="22"/>
              </w:rPr>
              <w:t>- ремонт Андреевщинского ДК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733" w:rsidRPr="00246C53" w:rsidRDefault="00EC6733" w:rsidP="00620BC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6733" w:rsidRPr="00246C53" w:rsidRDefault="00EC6733" w:rsidP="00620BC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sz w:val="24"/>
                <w:szCs w:val="24"/>
              </w:rPr>
              <w:t>79,4</w:t>
            </w:r>
          </w:p>
          <w:p w:rsidR="00EC6733" w:rsidRPr="00246C53" w:rsidRDefault="00EC6733" w:rsidP="00620BC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6733" w:rsidRPr="00246C53" w:rsidRDefault="00EC6733" w:rsidP="00620BC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52,7</w:t>
            </w:r>
          </w:p>
          <w:p w:rsidR="00EC6733" w:rsidRPr="00246C53" w:rsidRDefault="00EC6733" w:rsidP="00620BC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11,9</w:t>
            </w:r>
          </w:p>
          <w:p w:rsidR="00EC6733" w:rsidRPr="00246C53" w:rsidRDefault="00EC6733" w:rsidP="00620BC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733" w:rsidRPr="00246C53" w:rsidRDefault="00EC6733" w:rsidP="00620BC0">
            <w:pPr>
              <w:ind w:left="-109" w:right="-7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733" w:rsidRPr="00246C53" w:rsidRDefault="00EC6733" w:rsidP="00620BC0">
            <w:pPr>
              <w:ind w:left="-170" w:right="-7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733" w:rsidRPr="00246C53" w:rsidTr="00620BC0">
        <w:trPr>
          <w:trHeight w:val="982"/>
          <w:jc w:val="center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733" w:rsidRPr="00246C53" w:rsidRDefault="00EC6733" w:rsidP="00620BC0">
            <w:pPr>
              <w:tabs>
                <w:tab w:val="left" w:pos="454"/>
                <w:tab w:val="left" w:pos="738"/>
              </w:tabs>
              <w:ind w:hanging="1"/>
              <w:rPr>
                <w:rFonts w:ascii="Times New Roman" w:hAnsi="Times New Roman"/>
                <w:sz w:val="22"/>
                <w:szCs w:val="22"/>
              </w:rPr>
            </w:pPr>
            <w:r w:rsidRPr="00246C53">
              <w:rPr>
                <w:rFonts w:ascii="Times New Roman" w:hAnsi="Times New Roman"/>
                <w:b/>
                <w:sz w:val="22"/>
                <w:szCs w:val="22"/>
              </w:rPr>
              <w:t>Муниципальная программа "Реализация инициативных предложений граждан на территории пос. Янега"</w:t>
            </w:r>
            <w:r w:rsidRPr="00246C53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  <w:p w:rsidR="00EC6733" w:rsidRPr="00246C53" w:rsidRDefault="00EC6733" w:rsidP="00620BC0">
            <w:pPr>
              <w:tabs>
                <w:tab w:val="left" w:pos="454"/>
                <w:tab w:val="left" w:pos="738"/>
              </w:tabs>
              <w:ind w:hanging="1"/>
              <w:rPr>
                <w:rFonts w:ascii="Times New Roman" w:hAnsi="Times New Roman"/>
                <w:sz w:val="22"/>
                <w:szCs w:val="22"/>
              </w:rPr>
            </w:pPr>
            <w:r w:rsidRPr="00246C53">
              <w:rPr>
                <w:rFonts w:ascii="Times New Roman" w:hAnsi="Times New Roman"/>
                <w:sz w:val="22"/>
                <w:szCs w:val="22"/>
              </w:rPr>
              <w:t>-ремонт общественной бани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733" w:rsidRPr="00246C53" w:rsidRDefault="00EC6733" w:rsidP="00620BC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sz w:val="24"/>
                <w:szCs w:val="24"/>
              </w:rPr>
              <w:t>56,3</w:t>
            </w:r>
          </w:p>
          <w:p w:rsidR="00EC6733" w:rsidRPr="00246C53" w:rsidRDefault="00EC6733" w:rsidP="00620BC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6733" w:rsidRPr="00246C53" w:rsidRDefault="00EC6733" w:rsidP="00620BC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733" w:rsidRPr="00246C53" w:rsidRDefault="00EC6733" w:rsidP="00620BC0">
            <w:pPr>
              <w:ind w:left="-109" w:right="-7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733" w:rsidRPr="00246C53" w:rsidRDefault="00EC6733" w:rsidP="00620BC0">
            <w:pPr>
              <w:ind w:left="-170" w:right="-7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733" w:rsidRPr="00246C53" w:rsidTr="00620BC0">
        <w:trPr>
          <w:trHeight w:val="665"/>
          <w:jc w:val="center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733" w:rsidRPr="00246C53" w:rsidRDefault="00EC6733" w:rsidP="00620BC0">
            <w:pPr>
              <w:ind w:hang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sz w:val="24"/>
                <w:szCs w:val="24"/>
              </w:rPr>
              <w:t>Всего по адресной инвестиционной программе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733" w:rsidRPr="00246C53" w:rsidRDefault="00EC6733" w:rsidP="00620BC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5E1C" w:rsidRPr="00246C53" w:rsidRDefault="00875E1C" w:rsidP="00620BC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sz w:val="24"/>
                <w:szCs w:val="24"/>
              </w:rPr>
              <w:t>255,2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733" w:rsidRPr="00246C53" w:rsidRDefault="00EC6733" w:rsidP="00620BC0">
            <w:pPr>
              <w:ind w:left="-109" w:right="-73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733" w:rsidRPr="00246C53" w:rsidRDefault="00EC6733" w:rsidP="00620BC0">
            <w:pPr>
              <w:ind w:left="-170" w:right="-79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C6733" w:rsidRPr="00246C53" w:rsidRDefault="00EC6733" w:rsidP="00994990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sectPr w:rsidR="00EC6733" w:rsidRPr="00246C53" w:rsidSect="006972E4">
      <w:pgSz w:w="11906" w:h="16838"/>
      <w:pgMar w:top="1134" w:right="926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889" w:rsidRDefault="006F3889">
      <w:r>
        <w:separator/>
      </w:r>
    </w:p>
  </w:endnote>
  <w:endnote w:type="continuationSeparator" w:id="1">
    <w:p w:rsidR="006F3889" w:rsidRDefault="006F3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889" w:rsidRDefault="006F3889">
      <w:r>
        <w:separator/>
      </w:r>
    </w:p>
  </w:footnote>
  <w:footnote w:type="continuationSeparator" w:id="1">
    <w:p w:rsidR="006F3889" w:rsidRDefault="006F38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78E"/>
    <w:multiLevelType w:val="hybridMultilevel"/>
    <w:tmpl w:val="30D241A4"/>
    <w:lvl w:ilvl="0" w:tplc="D16A62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B15DC"/>
    <w:multiLevelType w:val="hybridMultilevel"/>
    <w:tmpl w:val="970411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F145A9"/>
    <w:multiLevelType w:val="hybridMultilevel"/>
    <w:tmpl w:val="402C3E2A"/>
    <w:lvl w:ilvl="0" w:tplc="D16A62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250292"/>
    <w:multiLevelType w:val="hybridMultilevel"/>
    <w:tmpl w:val="7838746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75D0101"/>
    <w:multiLevelType w:val="multilevel"/>
    <w:tmpl w:val="394EEA5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1F6D60C1"/>
    <w:multiLevelType w:val="hybridMultilevel"/>
    <w:tmpl w:val="678CDBE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16A62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E874EE"/>
    <w:multiLevelType w:val="hybridMultilevel"/>
    <w:tmpl w:val="57C201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B9D5ADC"/>
    <w:multiLevelType w:val="hybridMultilevel"/>
    <w:tmpl w:val="6C0EE0F2"/>
    <w:lvl w:ilvl="0" w:tplc="A0182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4693A"/>
    <w:multiLevelType w:val="hybridMultilevel"/>
    <w:tmpl w:val="582E34B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FDA0BD3"/>
    <w:multiLevelType w:val="hybridMultilevel"/>
    <w:tmpl w:val="8D5209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18C76D8"/>
    <w:multiLevelType w:val="hybridMultilevel"/>
    <w:tmpl w:val="EF2E5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5702DB"/>
    <w:multiLevelType w:val="hybridMultilevel"/>
    <w:tmpl w:val="B8D8E6C4"/>
    <w:lvl w:ilvl="0" w:tplc="2F565E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87B7CCF"/>
    <w:multiLevelType w:val="hybridMultilevel"/>
    <w:tmpl w:val="747668EC"/>
    <w:lvl w:ilvl="0" w:tplc="D16A626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13">
    <w:nsid w:val="393E45E5"/>
    <w:multiLevelType w:val="hybridMultilevel"/>
    <w:tmpl w:val="403EFAA0"/>
    <w:lvl w:ilvl="0" w:tplc="D16A62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2161B03"/>
    <w:multiLevelType w:val="hybridMultilevel"/>
    <w:tmpl w:val="FA6C8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8577C5"/>
    <w:multiLevelType w:val="multilevel"/>
    <w:tmpl w:val="24F4FA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D20073"/>
    <w:multiLevelType w:val="hybridMultilevel"/>
    <w:tmpl w:val="D79A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C5270E"/>
    <w:multiLevelType w:val="hybridMultilevel"/>
    <w:tmpl w:val="2166A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A410BD"/>
    <w:multiLevelType w:val="multilevel"/>
    <w:tmpl w:val="DC58D5D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>
    <w:nsid w:val="5A955F2C"/>
    <w:multiLevelType w:val="hybridMultilevel"/>
    <w:tmpl w:val="EE3E8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74501A"/>
    <w:multiLevelType w:val="hybridMultilevel"/>
    <w:tmpl w:val="9C70197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5EB75985"/>
    <w:multiLevelType w:val="hybridMultilevel"/>
    <w:tmpl w:val="3822E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1E1AF7"/>
    <w:multiLevelType w:val="hybridMultilevel"/>
    <w:tmpl w:val="664CDF16"/>
    <w:lvl w:ilvl="0" w:tplc="D16A626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23">
    <w:nsid w:val="73723D85"/>
    <w:multiLevelType w:val="hybridMultilevel"/>
    <w:tmpl w:val="467A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1D61EC"/>
    <w:multiLevelType w:val="hybridMultilevel"/>
    <w:tmpl w:val="B25CE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8C0944"/>
    <w:multiLevelType w:val="hybridMultilevel"/>
    <w:tmpl w:val="652A7A06"/>
    <w:lvl w:ilvl="0" w:tplc="D16A626E">
      <w:start w:val="1"/>
      <w:numFmt w:val="bullet"/>
      <w:lvlText w:val="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4"/>
  </w:num>
  <w:num w:numId="5">
    <w:abstractNumId w:val="5"/>
  </w:num>
  <w:num w:numId="6">
    <w:abstractNumId w:val="13"/>
  </w:num>
  <w:num w:numId="7">
    <w:abstractNumId w:val="25"/>
  </w:num>
  <w:num w:numId="8">
    <w:abstractNumId w:val="22"/>
  </w:num>
  <w:num w:numId="9">
    <w:abstractNumId w:val="17"/>
  </w:num>
  <w:num w:numId="10">
    <w:abstractNumId w:val="24"/>
  </w:num>
  <w:num w:numId="11">
    <w:abstractNumId w:val="10"/>
  </w:num>
  <w:num w:numId="12">
    <w:abstractNumId w:val="12"/>
  </w:num>
  <w:num w:numId="13">
    <w:abstractNumId w:val="18"/>
  </w:num>
  <w:num w:numId="14">
    <w:abstractNumId w:val="9"/>
  </w:num>
  <w:num w:numId="15">
    <w:abstractNumId w:val="21"/>
  </w:num>
  <w:num w:numId="16">
    <w:abstractNumId w:val="19"/>
  </w:num>
  <w:num w:numId="17">
    <w:abstractNumId w:val="16"/>
  </w:num>
  <w:num w:numId="18">
    <w:abstractNumId w:val="8"/>
  </w:num>
  <w:num w:numId="19">
    <w:abstractNumId w:val="20"/>
  </w:num>
  <w:num w:numId="20">
    <w:abstractNumId w:val="6"/>
  </w:num>
  <w:num w:numId="21">
    <w:abstractNumId w:val="3"/>
  </w:num>
  <w:num w:numId="22">
    <w:abstractNumId w:val="1"/>
  </w:num>
  <w:num w:numId="23">
    <w:abstractNumId w:val="15"/>
  </w:num>
  <w:num w:numId="24">
    <w:abstractNumId w:val="7"/>
  </w:num>
  <w:num w:numId="25">
    <w:abstractNumId w:val="23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43F5"/>
    <w:rsid w:val="000003E3"/>
    <w:rsid w:val="00001D75"/>
    <w:rsid w:val="00006312"/>
    <w:rsid w:val="00011542"/>
    <w:rsid w:val="00013E62"/>
    <w:rsid w:val="0001655E"/>
    <w:rsid w:val="00026CF3"/>
    <w:rsid w:val="00032C94"/>
    <w:rsid w:val="0003510E"/>
    <w:rsid w:val="00036E92"/>
    <w:rsid w:val="000414F4"/>
    <w:rsid w:val="00041B0A"/>
    <w:rsid w:val="00043C93"/>
    <w:rsid w:val="00044C5B"/>
    <w:rsid w:val="000466D9"/>
    <w:rsid w:val="00047FE1"/>
    <w:rsid w:val="00053718"/>
    <w:rsid w:val="00053FEC"/>
    <w:rsid w:val="00056CB6"/>
    <w:rsid w:val="00062E1C"/>
    <w:rsid w:val="000651AA"/>
    <w:rsid w:val="00065358"/>
    <w:rsid w:val="0006608C"/>
    <w:rsid w:val="00071DAF"/>
    <w:rsid w:val="00072953"/>
    <w:rsid w:val="000738C9"/>
    <w:rsid w:val="00076DB9"/>
    <w:rsid w:val="00077C5C"/>
    <w:rsid w:val="00082D7C"/>
    <w:rsid w:val="00085510"/>
    <w:rsid w:val="000903D5"/>
    <w:rsid w:val="00090F6C"/>
    <w:rsid w:val="000940EB"/>
    <w:rsid w:val="0009654A"/>
    <w:rsid w:val="000A4324"/>
    <w:rsid w:val="000B0993"/>
    <w:rsid w:val="000B2CF3"/>
    <w:rsid w:val="000C5298"/>
    <w:rsid w:val="000C6137"/>
    <w:rsid w:val="000D1155"/>
    <w:rsid w:val="000D54E0"/>
    <w:rsid w:val="000D6B91"/>
    <w:rsid w:val="000E52AA"/>
    <w:rsid w:val="000E5ADB"/>
    <w:rsid w:val="000F27B8"/>
    <w:rsid w:val="000F460F"/>
    <w:rsid w:val="000F77D1"/>
    <w:rsid w:val="00104B31"/>
    <w:rsid w:val="001063E7"/>
    <w:rsid w:val="00106A0F"/>
    <w:rsid w:val="001110C1"/>
    <w:rsid w:val="00114AC1"/>
    <w:rsid w:val="00115EB7"/>
    <w:rsid w:val="00116A3D"/>
    <w:rsid w:val="001236E2"/>
    <w:rsid w:val="001254A1"/>
    <w:rsid w:val="00125738"/>
    <w:rsid w:val="00125847"/>
    <w:rsid w:val="0012641B"/>
    <w:rsid w:val="00127C7E"/>
    <w:rsid w:val="00131C58"/>
    <w:rsid w:val="00133756"/>
    <w:rsid w:val="001343A5"/>
    <w:rsid w:val="0013473F"/>
    <w:rsid w:val="0014303E"/>
    <w:rsid w:val="001447CD"/>
    <w:rsid w:val="0015058A"/>
    <w:rsid w:val="001524BC"/>
    <w:rsid w:val="00157384"/>
    <w:rsid w:val="001626C1"/>
    <w:rsid w:val="00164AF4"/>
    <w:rsid w:val="00164E6D"/>
    <w:rsid w:val="00173B93"/>
    <w:rsid w:val="00174C8B"/>
    <w:rsid w:val="00175BC1"/>
    <w:rsid w:val="00177BA4"/>
    <w:rsid w:val="00181627"/>
    <w:rsid w:val="0018260E"/>
    <w:rsid w:val="00183BDD"/>
    <w:rsid w:val="00184A3A"/>
    <w:rsid w:val="00195870"/>
    <w:rsid w:val="001A6FE3"/>
    <w:rsid w:val="001B053C"/>
    <w:rsid w:val="001B42F2"/>
    <w:rsid w:val="001B6835"/>
    <w:rsid w:val="001B6AB4"/>
    <w:rsid w:val="001C6AA1"/>
    <w:rsid w:val="001C7061"/>
    <w:rsid w:val="001C738F"/>
    <w:rsid w:val="001D1356"/>
    <w:rsid w:val="001D4578"/>
    <w:rsid w:val="001D5827"/>
    <w:rsid w:val="001D755E"/>
    <w:rsid w:val="001E2762"/>
    <w:rsid w:val="001E2C03"/>
    <w:rsid w:val="001E7810"/>
    <w:rsid w:val="001F031F"/>
    <w:rsid w:val="001F0AFF"/>
    <w:rsid w:val="001F10ED"/>
    <w:rsid w:val="001F14BA"/>
    <w:rsid w:val="001F2BA0"/>
    <w:rsid w:val="001F69B7"/>
    <w:rsid w:val="00200287"/>
    <w:rsid w:val="00201CA6"/>
    <w:rsid w:val="0020251F"/>
    <w:rsid w:val="0020256F"/>
    <w:rsid w:val="00206440"/>
    <w:rsid w:val="00210288"/>
    <w:rsid w:val="00210B2E"/>
    <w:rsid w:val="00210BF7"/>
    <w:rsid w:val="00214269"/>
    <w:rsid w:val="00214A6E"/>
    <w:rsid w:val="00215B5C"/>
    <w:rsid w:val="00215BEE"/>
    <w:rsid w:val="00220011"/>
    <w:rsid w:val="00220210"/>
    <w:rsid w:val="00222942"/>
    <w:rsid w:val="00222D3A"/>
    <w:rsid w:val="002273B0"/>
    <w:rsid w:val="00227EDD"/>
    <w:rsid w:val="00240AC7"/>
    <w:rsid w:val="00241CA3"/>
    <w:rsid w:val="00244CFF"/>
    <w:rsid w:val="0024519B"/>
    <w:rsid w:val="002453FB"/>
    <w:rsid w:val="00246BE3"/>
    <w:rsid w:val="00246C53"/>
    <w:rsid w:val="00247C3D"/>
    <w:rsid w:val="00247EFB"/>
    <w:rsid w:val="00250E6E"/>
    <w:rsid w:val="002513AB"/>
    <w:rsid w:val="0026114D"/>
    <w:rsid w:val="00261AA5"/>
    <w:rsid w:val="0026250D"/>
    <w:rsid w:val="00263D4D"/>
    <w:rsid w:val="002646A2"/>
    <w:rsid w:val="002705E9"/>
    <w:rsid w:val="002721F5"/>
    <w:rsid w:val="002731E3"/>
    <w:rsid w:val="00275CC0"/>
    <w:rsid w:val="002924AB"/>
    <w:rsid w:val="00293F78"/>
    <w:rsid w:val="00294BDE"/>
    <w:rsid w:val="00296DF5"/>
    <w:rsid w:val="002A4577"/>
    <w:rsid w:val="002A51FD"/>
    <w:rsid w:val="002A75DC"/>
    <w:rsid w:val="002B4A9C"/>
    <w:rsid w:val="002B7633"/>
    <w:rsid w:val="002C0D45"/>
    <w:rsid w:val="002C15AB"/>
    <w:rsid w:val="002C1655"/>
    <w:rsid w:val="002C1EF8"/>
    <w:rsid w:val="002C417D"/>
    <w:rsid w:val="002C48EB"/>
    <w:rsid w:val="002C61A2"/>
    <w:rsid w:val="002C66D5"/>
    <w:rsid w:val="002C7F35"/>
    <w:rsid w:val="002D0155"/>
    <w:rsid w:val="002D1818"/>
    <w:rsid w:val="002D1B1F"/>
    <w:rsid w:val="002D6A0D"/>
    <w:rsid w:val="002E0763"/>
    <w:rsid w:val="002E1759"/>
    <w:rsid w:val="002E1EE5"/>
    <w:rsid w:val="002E5761"/>
    <w:rsid w:val="002E6A1F"/>
    <w:rsid w:val="002F534F"/>
    <w:rsid w:val="002F6681"/>
    <w:rsid w:val="002F7B1C"/>
    <w:rsid w:val="003007EC"/>
    <w:rsid w:val="0030151E"/>
    <w:rsid w:val="003017DA"/>
    <w:rsid w:val="00303E90"/>
    <w:rsid w:val="00306A99"/>
    <w:rsid w:val="00307BB3"/>
    <w:rsid w:val="00307C42"/>
    <w:rsid w:val="00310BDD"/>
    <w:rsid w:val="00317083"/>
    <w:rsid w:val="00317CE9"/>
    <w:rsid w:val="003201A9"/>
    <w:rsid w:val="00326133"/>
    <w:rsid w:val="003316BB"/>
    <w:rsid w:val="0033445C"/>
    <w:rsid w:val="00335FCA"/>
    <w:rsid w:val="00336A7F"/>
    <w:rsid w:val="00337EA2"/>
    <w:rsid w:val="00341112"/>
    <w:rsid w:val="00341E6C"/>
    <w:rsid w:val="003420A6"/>
    <w:rsid w:val="00345A4E"/>
    <w:rsid w:val="00347E16"/>
    <w:rsid w:val="00352AC4"/>
    <w:rsid w:val="00353192"/>
    <w:rsid w:val="00357148"/>
    <w:rsid w:val="0036039F"/>
    <w:rsid w:val="0036206C"/>
    <w:rsid w:val="003626B3"/>
    <w:rsid w:val="003677F2"/>
    <w:rsid w:val="00370742"/>
    <w:rsid w:val="003710B1"/>
    <w:rsid w:val="00372395"/>
    <w:rsid w:val="00374080"/>
    <w:rsid w:val="003742A9"/>
    <w:rsid w:val="0037500D"/>
    <w:rsid w:val="003760C2"/>
    <w:rsid w:val="0038306F"/>
    <w:rsid w:val="00383A17"/>
    <w:rsid w:val="00393DB4"/>
    <w:rsid w:val="00393F47"/>
    <w:rsid w:val="00394393"/>
    <w:rsid w:val="00394A07"/>
    <w:rsid w:val="00394AE5"/>
    <w:rsid w:val="003A1D49"/>
    <w:rsid w:val="003A1FF9"/>
    <w:rsid w:val="003A3C21"/>
    <w:rsid w:val="003A76D5"/>
    <w:rsid w:val="003A7D7D"/>
    <w:rsid w:val="003B1BB0"/>
    <w:rsid w:val="003B3D54"/>
    <w:rsid w:val="003B62E8"/>
    <w:rsid w:val="003B63EF"/>
    <w:rsid w:val="003B7155"/>
    <w:rsid w:val="003C0696"/>
    <w:rsid w:val="003C16A8"/>
    <w:rsid w:val="003C2361"/>
    <w:rsid w:val="003C2855"/>
    <w:rsid w:val="003C396A"/>
    <w:rsid w:val="003C452F"/>
    <w:rsid w:val="003C52F8"/>
    <w:rsid w:val="003C5745"/>
    <w:rsid w:val="003C6926"/>
    <w:rsid w:val="003D6538"/>
    <w:rsid w:val="003E0CE8"/>
    <w:rsid w:val="003E17F4"/>
    <w:rsid w:val="003E5AE0"/>
    <w:rsid w:val="003F059B"/>
    <w:rsid w:val="003F0946"/>
    <w:rsid w:val="003F0A0B"/>
    <w:rsid w:val="003F2921"/>
    <w:rsid w:val="003F3446"/>
    <w:rsid w:val="003F50EE"/>
    <w:rsid w:val="00400ECA"/>
    <w:rsid w:val="00401177"/>
    <w:rsid w:val="004015F2"/>
    <w:rsid w:val="00404035"/>
    <w:rsid w:val="0041616A"/>
    <w:rsid w:val="00416608"/>
    <w:rsid w:val="004177E5"/>
    <w:rsid w:val="00420659"/>
    <w:rsid w:val="00421853"/>
    <w:rsid w:val="00422D4F"/>
    <w:rsid w:val="004237D9"/>
    <w:rsid w:val="00430A41"/>
    <w:rsid w:val="0043109C"/>
    <w:rsid w:val="00434342"/>
    <w:rsid w:val="00436D31"/>
    <w:rsid w:val="00436FAD"/>
    <w:rsid w:val="00437094"/>
    <w:rsid w:val="00440A94"/>
    <w:rsid w:val="00441519"/>
    <w:rsid w:val="00441A1E"/>
    <w:rsid w:val="004434F3"/>
    <w:rsid w:val="0044762E"/>
    <w:rsid w:val="00450531"/>
    <w:rsid w:val="004508A2"/>
    <w:rsid w:val="00451FA0"/>
    <w:rsid w:val="0045296A"/>
    <w:rsid w:val="00453A9F"/>
    <w:rsid w:val="00456037"/>
    <w:rsid w:val="00456119"/>
    <w:rsid w:val="004561BE"/>
    <w:rsid w:val="004604E5"/>
    <w:rsid w:val="004613D5"/>
    <w:rsid w:val="00465CC4"/>
    <w:rsid w:val="0047107B"/>
    <w:rsid w:val="0047163E"/>
    <w:rsid w:val="00472553"/>
    <w:rsid w:val="004735F4"/>
    <w:rsid w:val="0047428E"/>
    <w:rsid w:val="004744B7"/>
    <w:rsid w:val="00475FCB"/>
    <w:rsid w:val="0048200E"/>
    <w:rsid w:val="00483334"/>
    <w:rsid w:val="00485AF0"/>
    <w:rsid w:val="00487CA7"/>
    <w:rsid w:val="00492565"/>
    <w:rsid w:val="0049303A"/>
    <w:rsid w:val="00495F94"/>
    <w:rsid w:val="00496F3F"/>
    <w:rsid w:val="004A1129"/>
    <w:rsid w:val="004A5A41"/>
    <w:rsid w:val="004B11A5"/>
    <w:rsid w:val="004B1277"/>
    <w:rsid w:val="004B19F7"/>
    <w:rsid w:val="004B31CC"/>
    <w:rsid w:val="004B3BDD"/>
    <w:rsid w:val="004C117F"/>
    <w:rsid w:val="004C1B62"/>
    <w:rsid w:val="004C1B9D"/>
    <w:rsid w:val="004C1DAB"/>
    <w:rsid w:val="004C36E2"/>
    <w:rsid w:val="004C3A74"/>
    <w:rsid w:val="004C3D72"/>
    <w:rsid w:val="004C3D7E"/>
    <w:rsid w:val="004C4F72"/>
    <w:rsid w:val="004C78EA"/>
    <w:rsid w:val="004D6EA2"/>
    <w:rsid w:val="004F3617"/>
    <w:rsid w:val="004F67C1"/>
    <w:rsid w:val="004F6C83"/>
    <w:rsid w:val="004F6F1D"/>
    <w:rsid w:val="004F6F33"/>
    <w:rsid w:val="00504586"/>
    <w:rsid w:val="00505DDF"/>
    <w:rsid w:val="0050612F"/>
    <w:rsid w:val="00520E0A"/>
    <w:rsid w:val="00522413"/>
    <w:rsid w:val="00526AD9"/>
    <w:rsid w:val="00534E36"/>
    <w:rsid w:val="00536D64"/>
    <w:rsid w:val="00540A3D"/>
    <w:rsid w:val="00541F7D"/>
    <w:rsid w:val="0054237F"/>
    <w:rsid w:val="00543E7C"/>
    <w:rsid w:val="0055200A"/>
    <w:rsid w:val="00552FDA"/>
    <w:rsid w:val="00554201"/>
    <w:rsid w:val="005557CD"/>
    <w:rsid w:val="00556B29"/>
    <w:rsid w:val="00557E3A"/>
    <w:rsid w:val="00560EFD"/>
    <w:rsid w:val="00561BB3"/>
    <w:rsid w:val="00562396"/>
    <w:rsid w:val="005705E6"/>
    <w:rsid w:val="00572CF4"/>
    <w:rsid w:val="00575FDA"/>
    <w:rsid w:val="00580EFF"/>
    <w:rsid w:val="00582C0F"/>
    <w:rsid w:val="005830A5"/>
    <w:rsid w:val="00583F6A"/>
    <w:rsid w:val="00583FC4"/>
    <w:rsid w:val="00586AFF"/>
    <w:rsid w:val="00590436"/>
    <w:rsid w:val="0059275A"/>
    <w:rsid w:val="00592D0D"/>
    <w:rsid w:val="005951AC"/>
    <w:rsid w:val="005952CE"/>
    <w:rsid w:val="00597593"/>
    <w:rsid w:val="005A08FA"/>
    <w:rsid w:val="005A1F8B"/>
    <w:rsid w:val="005A39F6"/>
    <w:rsid w:val="005A6B4D"/>
    <w:rsid w:val="005A6F03"/>
    <w:rsid w:val="005A7820"/>
    <w:rsid w:val="005B2EDA"/>
    <w:rsid w:val="005B6677"/>
    <w:rsid w:val="005B691D"/>
    <w:rsid w:val="005B697A"/>
    <w:rsid w:val="005B78A8"/>
    <w:rsid w:val="005C1248"/>
    <w:rsid w:val="005C1767"/>
    <w:rsid w:val="005C6E15"/>
    <w:rsid w:val="005D0348"/>
    <w:rsid w:val="005D23E3"/>
    <w:rsid w:val="005D2B58"/>
    <w:rsid w:val="005D3891"/>
    <w:rsid w:val="005D629D"/>
    <w:rsid w:val="005D6796"/>
    <w:rsid w:val="005E1F6F"/>
    <w:rsid w:val="005E46A6"/>
    <w:rsid w:val="005E4BB5"/>
    <w:rsid w:val="005F78FB"/>
    <w:rsid w:val="0060072C"/>
    <w:rsid w:val="00600825"/>
    <w:rsid w:val="00600CEB"/>
    <w:rsid w:val="00602D2D"/>
    <w:rsid w:val="00603AD1"/>
    <w:rsid w:val="0060431E"/>
    <w:rsid w:val="00610AFD"/>
    <w:rsid w:val="00613D6F"/>
    <w:rsid w:val="00617F8F"/>
    <w:rsid w:val="00620BC0"/>
    <w:rsid w:val="006226E9"/>
    <w:rsid w:val="00624849"/>
    <w:rsid w:val="00633128"/>
    <w:rsid w:val="0063372D"/>
    <w:rsid w:val="00633738"/>
    <w:rsid w:val="006355F9"/>
    <w:rsid w:val="006405E8"/>
    <w:rsid w:val="0064320B"/>
    <w:rsid w:val="00645D37"/>
    <w:rsid w:val="00645DC8"/>
    <w:rsid w:val="0064746D"/>
    <w:rsid w:val="006506DA"/>
    <w:rsid w:val="00651D3B"/>
    <w:rsid w:val="006532E4"/>
    <w:rsid w:val="00653708"/>
    <w:rsid w:val="00657D95"/>
    <w:rsid w:val="006627B8"/>
    <w:rsid w:val="00665CAC"/>
    <w:rsid w:val="00670DC2"/>
    <w:rsid w:val="006743E0"/>
    <w:rsid w:val="00677A86"/>
    <w:rsid w:val="00681A79"/>
    <w:rsid w:val="00684E76"/>
    <w:rsid w:val="006852F4"/>
    <w:rsid w:val="006858FF"/>
    <w:rsid w:val="00690D7F"/>
    <w:rsid w:val="00692FE5"/>
    <w:rsid w:val="00693158"/>
    <w:rsid w:val="00694F4B"/>
    <w:rsid w:val="00697203"/>
    <w:rsid w:val="006972E4"/>
    <w:rsid w:val="00697C2C"/>
    <w:rsid w:val="006A2303"/>
    <w:rsid w:val="006A29D7"/>
    <w:rsid w:val="006A57B6"/>
    <w:rsid w:val="006A5E6E"/>
    <w:rsid w:val="006A5EC2"/>
    <w:rsid w:val="006B319E"/>
    <w:rsid w:val="006B79D3"/>
    <w:rsid w:val="006B7AE7"/>
    <w:rsid w:val="006C19F3"/>
    <w:rsid w:val="006C3EF6"/>
    <w:rsid w:val="006C7164"/>
    <w:rsid w:val="006D0777"/>
    <w:rsid w:val="006D3685"/>
    <w:rsid w:val="006D4723"/>
    <w:rsid w:val="006D59F6"/>
    <w:rsid w:val="006D7DC8"/>
    <w:rsid w:val="006E3401"/>
    <w:rsid w:val="006E4727"/>
    <w:rsid w:val="006E5914"/>
    <w:rsid w:val="006E77A9"/>
    <w:rsid w:val="006F2A29"/>
    <w:rsid w:val="006F3889"/>
    <w:rsid w:val="006F3EDF"/>
    <w:rsid w:val="006F404C"/>
    <w:rsid w:val="006F72EA"/>
    <w:rsid w:val="007017B6"/>
    <w:rsid w:val="007026E2"/>
    <w:rsid w:val="00712EA4"/>
    <w:rsid w:val="00713DF1"/>
    <w:rsid w:val="0071628E"/>
    <w:rsid w:val="007163C2"/>
    <w:rsid w:val="00717C55"/>
    <w:rsid w:val="00720048"/>
    <w:rsid w:val="00722F5E"/>
    <w:rsid w:val="0072377B"/>
    <w:rsid w:val="00730445"/>
    <w:rsid w:val="00732DC6"/>
    <w:rsid w:val="00735A9D"/>
    <w:rsid w:val="0073625E"/>
    <w:rsid w:val="007374E3"/>
    <w:rsid w:val="007461F1"/>
    <w:rsid w:val="00747C2E"/>
    <w:rsid w:val="00753807"/>
    <w:rsid w:val="00756E39"/>
    <w:rsid w:val="007579FD"/>
    <w:rsid w:val="00765384"/>
    <w:rsid w:val="00765D33"/>
    <w:rsid w:val="00765FE9"/>
    <w:rsid w:val="00766CC6"/>
    <w:rsid w:val="00767818"/>
    <w:rsid w:val="00770658"/>
    <w:rsid w:val="0077113D"/>
    <w:rsid w:val="00771B4B"/>
    <w:rsid w:val="00771B81"/>
    <w:rsid w:val="00773B56"/>
    <w:rsid w:val="0077528C"/>
    <w:rsid w:val="0077651C"/>
    <w:rsid w:val="00781780"/>
    <w:rsid w:val="00784354"/>
    <w:rsid w:val="0078518C"/>
    <w:rsid w:val="007929FA"/>
    <w:rsid w:val="00797E80"/>
    <w:rsid w:val="007A339F"/>
    <w:rsid w:val="007A75E2"/>
    <w:rsid w:val="007A7A3F"/>
    <w:rsid w:val="007B0B91"/>
    <w:rsid w:val="007B0BA2"/>
    <w:rsid w:val="007B3334"/>
    <w:rsid w:val="007B6409"/>
    <w:rsid w:val="007C123A"/>
    <w:rsid w:val="007C5BBD"/>
    <w:rsid w:val="007C6438"/>
    <w:rsid w:val="007C66ED"/>
    <w:rsid w:val="007C6A11"/>
    <w:rsid w:val="007D101A"/>
    <w:rsid w:val="007D1977"/>
    <w:rsid w:val="007D3398"/>
    <w:rsid w:val="007D6AE1"/>
    <w:rsid w:val="007E12D7"/>
    <w:rsid w:val="007E2A72"/>
    <w:rsid w:val="007E3571"/>
    <w:rsid w:val="007F15F6"/>
    <w:rsid w:val="007F38FA"/>
    <w:rsid w:val="007F41EE"/>
    <w:rsid w:val="007F5456"/>
    <w:rsid w:val="007F59CC"/>
    <w:rsid w:val="007F7702"/>
    <w:rsid w:val="00800639"/>
    <w:rsid w:val="00801DA6"/>
    <w:rsid w:val="0080205A"/>
    <w:rsid w:val="00802CF1"/>
    <w:rsid w:val="00802E87"/>
    <w:rsid w:val="0080445C"/>
    <w:rsid w:val="008069F5"/>
    <w:rsid w:val="008103F2"/>
    <w:rsid w:val="00810460"/>
    <w:rsid w:val="00812D65"/>
    <w:rsid w:val="00814774"/>
    <w:rsid w:val="008212DE"/>
    <w:rsid w:val="00821657"/>
    <w:rsid w:val="00825804"/>
    <w:rsid w:val="00826400"/>
    <w:rsid w:val="00827434"/>
    <w:rsid w:val="008318B3"/>
    <w:rsid w:val="00831BC7"/>
    <w:rsid w:val="008327D2"/>
    <w:rsid w:val="00836FA3"/>
    <w:rsid w:val="00836FEE"/>
    <w:rsid w:val="00841DE7"/>
    <w:rsid w:val="008428DA"/>
    <w:rsid w:val="0084431E"/>
    <w:rsid w:val="00845A28"/>
    <w:rsid w:val="008536E6"/>
    <w:rsid w:val="00853A47"/>
    <w:rsid w:val="00855409"/>
    <w:rsid w:val="008611A0"/>
    <w:rsid w:val="00861AA7"/>
    <w:rsid w:val="0087393D"/>
    <w:rsid w:val="008741FA"/>
    <w:rsid w:val="00875578"/>
    <w:rsid w:val="00875E1C"/>
    <w:rsid w:val="008800E2"/>
    <w:rsid w:val="00881AB7"/>
    <w:rsid w:val="00885822"/>
    <w:rsid w:val="00886C4C"/>
    <w:rsid w:val="00890490"/>
    <w:rsid w:val="00890A96"/>
    <w:rsid w:val="008920AB"/>
    <w:rsid w:val="00893616"/>
    <w:rsid w:val="008A13F7"/>
    <w:rsid w:val="008A1B62"/>
    <w:rsid w:val="008A3491"/>
    <w:rsid w:val="008A5A36"/>
    <w:rsid w:val="008A6ECE"/>
    <w:rsid w:val="008A7306"/>
    <w:rsid w:val="008A7A3F"/>
    <w:rsid w:val="008B043A"/>
    <w:rsid w:val="008B3AE8"/>
    <w:rsid w:val="008B7918"/>
    <w:rsid w:val="008C1110"/>
    <w:rsid w:val="008D2AC2"/>
    <w:rsid w:val="008E2D08"/>
    <w:rsid w:val="008E668F"/>
    <w:rsid w:val="008E7ADC"/>
    <w:rsid w:val="008F2B18"/>
    <w:rsid w:val="008F2EA3"/>
    <w:rsid w:val="008F3385"/>
    <w:rsid w:val="008F45FA"/>
    <w:rsid w:val="008F78D8"/>
    <w:rsid w:val="0090003E"/>
    <w:rsid w:val="00903039"/>
    <w:rsid w:val="00905447"/>
    <w:rsid w:val="0091046B"/>
    <w:rsid w:val="009133A9"/>
    <w:rsid w:val="00921262"/>
    <w:rsid w:val="00921F37"/>
    <w:rsid w:val="00922DE6"/>
    <w:rsid w:val="00923FB6"/>
    <w:rsid w:val="00924599"/>
    <w:rsid w:val="00934F55"/>
    <w:rsid w:val="00942787"/>
    <w:rsid w:val="00942AF0"/>
    <w:rsid w:val="00942B65"/>
    <w:rsid w:val="00944CD4"/>
    <w:rsid w:val="009458EE"/>
    <w:rsid w:val="0094660E"/>
    <w:rsid w:val="00947745"/>
    <w:rsid w:val="009500AD"/>
    <w:rsid w:val="009506E0"/>
    <w:rsid w:val="00951BAF"/>
    <w:rsid w:val="009520A2"/>
    <w:rsid w:val="0095579F"/>
    <w:rsid w:val="00956E1C"/>
    <w:rsid w:val="009606BD"/>
    <w:rsid w:val="00960AEF"/>
    <w:rsid w:val="00967E9C"/>
    <w:rsid w:val="00971AF5"/>
    <w:rsid w:val="00973785"/>
    <w:rsid w:val="00973A2A"/>
    <w:rsid w:val="00974BF7"/>
    <w:rsid w:val="00977090"/>
    <w:rsid w:val="0097749B"/>
    <w:rsid w:val="00983A01"/>
    <w:rsid w:val="00986B67"/>
    <w:rsid w:val="00987CF3"/>
    <w:rsid w:val="00987FB4"/>
    <w:rsid w:val="009905C3"/>
    <w:rsid w:val="00991D5D"/>
    <w:rsid w:val="00992542"/>
    <w:rsid w:val="00993AF2"/>
    <w:rsid w:val="00994054"/>
    <w:rsid w:val="00994990"/>
    <w:rsid w:val="009A0D6B"/>
    <w:rsid w:val="009A3AA7"/>
    <w:rsid w:val="009A568B"/>
    <w:rsid w:val="009A56CA"/>
    <w:rsid w:val="009B37A1"/>
    <w:rsid w:val="009B43F5"/>
    <w:rsid w:val="009C1D59"/>
    <w:rsid w:val="009C34FE"/>
    <w:rsid w:val="009C3FB6"/>
    <w:rsid w:val="009C5C4C"/>
    <w:rsid w:val="009C6127"/>
    <w:rsid w:val="009C7435"/>
    <w:rsid w:val="009D3DF2"/>
    <w:rsid w:val="009D3F43"/>
    <w:rsid w:val="009D4260"/>
    <w:rsid w:val="009D53FA"/>
    <w:rsid w:val="009D5762"/>
    <w:rsid w:val="009E490D"/>
    <w:rsid w:val="009E66CF"/>
    <w:rsid w:val="009E7D23"/>
    <w:rsid w:val="009F0B14"/>
    <w:rsid w:val="009F1724"/>
    <w:rsid w:val="009F2150"/>
    <w:rsid w:val="00A052D7"/>
    <w:rsid w:val="00A10703"/>
    <w:rsid w:val="00A130CB"/>
    <w:rsid w:val="00A15B2D"/>
    <w:rsid w:val="00A15BF8"/>
    <w:rsid w:val="00A23282"/>
    <w:rsid w:val="00A23E46"/>
    <w:rsid w:val="00A247F8"/>
    <w:rsid w:val="00A24F86"/>
    <w:rsid w:val="00A269D0"/>
    <w:rsid w:val="00A275C2"/>
    <w:rsid w:val="00A31416"/>
    <w:rsid w:val="00A31CB8"/>
    <w:rsid w:val="00A325C2"/>
    <w:rsid w:val="00A330E4"/>
    <w:rsid w:val="00A40605"/>
    <w:rsid w:val="00A41B6B"/>
    <w:rsid w:val="00A429F8"/>
    <w:rsid w:val="00A45EB8"/>
    <w:rsid w:val="00A46F8D"/>
    <w:rsid w:val="00A4763D"/>
    <w:rsid w:val="00A50558"/>
    <w:rsid w:val="00A5334C"/>
    <w:rsid w:val="00A628F7"/>
    <w:rsid w:val="00A716CA"/>
    <w:rsid w:val="00A729CC"/>
    <w:rsid w:val="00A72F76"/>
    <w:rsid w:val="00A7387A"/>
    <w:rsid w:val="00A82E6B"/>
    <w:rsid w:val="00A843E0"/>
    <w:rsid w:val="00A844CC"/>
    <w:rsid w:val="00A853D8"/>
    <w:rsid w:val="00A85B91"/>
    <w:rsid w:val="00A8704E"/>
    <w:rsid w:val="00A96108"/>
    <w:rsid w:val="00AA2C47"/>
    <w:rsid w:val="00AA2CFB"/>
    <w:rsid w:val="00AA312A"/>
    <w:rsid w:val="00AA421B"/>
    <w:rsid w:val="00AA5221"/>
    <w:rsid w:val="00AB17BF"/>
    <w:rsid w:val="00AB2186"/>
    <w:rsid w:val="00AB3904"/>
    <w:rsid w:val="00AB5697"/>
    <w:rsid w:val="00AC0135"/>
    <w:rsid w:val="00AC5855"/>
    <w:rsid w:val="00AC5F22"/>
    <w:rsid w:val="00AC6D08"/>
    <w:rsid w:val="00AC7656"/>
    <w:rsid w:val="00AC7EE2"/>
    <w:rsid w:val="00AD372E"/>
    <w:rsid w:val="00AD4EC3"/>
    <w:rsid w:val="00AE23EE"/>
    <w:rsid w:val="00AE5E64"/>
    <w:rsid w:val="00AE6028"/>
    <w:rsid w:val="00AF173E"/>
    <w:rsid w:val="00AF47EB"/>
    <w:rsid w:val="00B00754"/>
    <w:rsid w:val="00B00F7B"/>
    <w:rsid w:val="00B030B7"/>
    <w:rsid w:val="00B0443F"/>
    <w:rsid w:val="00B11D1A"/>
    <w:rsid w:val="00B13732"/>
    <w:rsid w:val="00B14AEF"/>
    <w:rsid w:val="00B14B22"/>
    <w:rsid w:val="00B1568F"/>
    <w:rsid w:val="00B16A16"/>
    <w:rsid w:val="00B17001"/>
    <w:rsid w:val="00B175DE"/>
    <w:rsid w:val="00B17676"/>
    <w:rsid w:val="00B205A4"/>
    <w:rsid w:val="00B240E6"/>
    <w:rsid w:val="00B27233"/>
    <w:rsid w:val="00B323EB"/>
    <w:rsid w:val="00B325B2"/>
    <w:rsid w:val="00B3268B"/>
    <w:rsid w:val="00B33864"/>
    <w:rsid w:val="00B3388C"/>
    <w:rsid w:val="00B361EA"/>
    <w:rsid w:val="00B3774D"/>
    <w:rsid w:val="00B41211"/>
    <w:rsid w:val="00B431AC"/>
    <w:rsid w:val="00B45B0A"/>
    <w:rsid w:val="00B45EC0"/>
    <w:rsid w:val="00B5343A"/>
    <w:rsid w:val="00B56FDF"/>
    <w:rsid w:val="00B63FAA"/>
    <w:rsid w:val="00B663F9"/>
    <w:rsid w:val="00B66D3D"/>
    <w:rsid w:val="00B7157B"/>
    <w:rsid w:val="00B71671"/>
    <w:rsid w:val="00B71A33"/>
    <w:rsid w:val="00B72FEC"/>
    <w:rsid w:val="00B74421"/>
    <w:rsid w:val="00B75F93"/>
    <w:rsid w:val="00B83DF3"/>
    <w:rsid w:val="00B874BD"/>
    <w:rsid w:val="00B95E78"/>
    <w:rsid w:val="00BA21E4"/>
    <w:rsid w:val="00BA3307"/>
    <w:rsid w:val="00BA5667"/>
    <w:rsid w:val="00BA7392"/>
    <w:rsid w:val="00BB1143"/>
    <w:rsid w:val="00BB1437"/>
    <w:rsid w:val="00BB3608"/>
    <w:rsid w:val="00BB4848"/>
    <w:rsid w:val="00BB679B"/>
    <w:rsid w:val="00BB7A07"/>
    <w:rsid w:val="00BC3BBE"/>
    <w:rsid w:val="00BC7314"/>
    <w:rsid w:val="00BC7378"/>
    <w:rsid w:val="00BD256D"/>
    <w:rsid w:val="00BD3042"/>
    <w:rsid w:val="00BD4972"/>
    <w:rsid w:val="00BD4F3C"/>
    <w:rsid w:val="00BD5587"/>
    <w:rsid w:val="00BD617D"/>
    <w:rsid w:val="00BD7FE6"/>
    <w:rsid w:val="00BE0B2C"/>
    <w:rsid w:val="00BE0E93"/>
    <w:rsid w:val="00BE25FC"/>
    <w:rsid w:val="00BE297C"/>
    <w:rsid w:val="00BE2F1B"/>
    <w:rsid w:val="00BE508D"/>
    <w:rsid w:val="00BE7A86"/>
    <w:rsid w:val="00BF1C33"/>
    <w:rsid w:val="00BF23A0"/>
    <w:rsid w:val="00BF28DA"/>
    <w:rsid w:val="00BF30A8"/>
    <w:rsid w:val="00BF4C87"/>
    <w:rsid w:val="00BF4CB4"/>
    <w:rsid w:val="00BF7DBE"/>
    <w:rsid w:val="00C012A0"/>
    <w:rsid w:val="00C01F28"/>
    <w:rsid w:val="00C10929"/>
    <w:rsid w:val="00C16C43"/>
    <w:rsid w:val="00C16E0A"/>
    <w:rsid w:val="00C23D9A"/>
    <w:rsid w:val="00C23F04"/>
    <w:rsid w:val="00C24856"/>
    <w:rsid w:val="00C2518B"/>
    <w:rsid w:val="00C2685A"/>
    <w:rsid w:val="00C27AC6"/>
    <w:rsid w:val="00C27F98"/>
    <w:rsid w:val="00C302FF"/>
    <w:rsid w:val="00C33A05"/>
    <w:rsid w:val="00C341A1"/>
    <w:rsid w:val="00C35776"/>
    <w:rsid w:val="00C36040"/>
    <w:rsid w:val="00C37C9E"/>
    <w:rsid w:val="00C41386"/>
    <w:rsid w:val="00C460B0"/>
    <w:rsid w:val="00C500D1"/>
    <w:rsid w:val="00C60E8E"/>
    <w:rsid w:val="00C652B4"/>
    <w:rsid w:val="00C65D55"/>
    <w:rsid w:val="00C71918"/>
    <w:rsid w:val="00C71984"/>
    <w:rsid w:val="00C74529"/>
    <w:rsid w:val="00C8544E"/>
    <w:rsid w:val="00C9050B"/>
    <w:rsid w:val="00C90ED7"/>
    <w:rsid w:val="00C9146E"/>
    <w:rsid w:val="00C92FD6"/>
    <w:rsid w:val="00C95BE4"/>
    <w:rsid w:val="00CA13A6"/>
    <w:rsid w:val="00CA47D9"/>
    <w:rsid w:val="00CA6F99"/>
    <w:rsid w:val="00CB24FB"/>
    <w:rsid w:val="00CC04A5"/>
    <w:rsid w:val="00CC0F0E"/>
    <w:rsid w:val="00CC0F14"/>
    <w:rsid w:val="00CC21A7"/>
    <w:rsid w:val="00CC3A00"/>
    <w:rsid w:val="00CC4598"/>
    <w:rsid w:val="00CC4C5F"/>
    <w:rsid w:val="00CC704D"/>
    <w:rsid w:val="00CC789C"/>
    <w:rsid w:val="00CD0AC3"/>
    <w:rsid w:val="00CD17DE"/>
    <w:rsid w:val="00CD1F01"/>
    <w:rsid w:val="00CD4641"/>
    <w:rsid w:val="00CD4948"/>
    <w:rsid w:val="00CD5657"/>
    <w:rsid w:val="00CD624F"/>
    <w:rsid w:val="00CD765C"/>
    <w:rsid w:val="00CE2E2F"/>
    <w:rsid w:val="00CE3D58"/>
    <w:rsid w:val="00CE6913"/>
    <w:rsid w:val="00CE7843"/>
    <w:rsid w:val="00CF2D53"/>
    <w:rsid w:val="00CF75DC"/>
    <w:rsid w:val="00D00715"/>
    <w:rsid w:val="00D00E15"/>
    <w:rsid w:val="00D0262C"/>
    <w:rsid w:val="00D06317"/>
    <w:rsid w:val="00D0708B"/>
    <w:rsid w:val="00D072A3"/>
    <w:rsid w:val="00D07E49"/>
    <w:rsid w:val="00D13C7E"/>
    <w:rsid w:val="00D17CE1"/>
    <w:rsid w:val="00D21DE0"/>
    <w:rsid w:val="00D235B5"/>
    <w:rsid w:val="00D250E5"/>
    <w:rsid w:val="00D305A8"/>
    <w:rsid w:val="00D31A76"/>
    <w:rsid w:val="00D3251C"/>
    <w:rsid w:val="00D32658"/>
    <w:rsid w:val="00D330EE"/>
    <w:rsid w:val="00D361C7"/>
    <w:rsid w:val="00D36FDD"/>
    <w:rsid w:val="00D377F2"/>
    <w:rsid w:val="00D442EC"/>
    <w:rsid w:val="00D510D3"/>
    <w:rsid w:val="00D5123B"/>
    <w:rsid w:val="00D52B32"/>
    <w:rsid w:val="00D55F62"/>
    <w:rsid w:val="00D64F8C"/>
    <w:rsid w:val="00D67C5A"/>
    <w:rsid w:val="00D70763"/>
    <w:rsid w:val="00D71C33"/>
    <w:rsid w:val="00D75231"/>
    <w:rsid w:val="00D800C1"/>
    <w:rsid w:val="00D92E92"/>
    <w:rsid w:val="00D9402D"/>
    <w:rsid w:val="00DA1C12"/>
    <w:rsid w:val="00DA6BB1"/>
    <w:rsid w:val="00DA6C0B"/>
    <w:rsid w:val="00DA77BE"/>
    <w:rsid w:val="00DB12B3"/>
    <w:rsid w:val="00DB169C"/>
    <w:rsid w:val="00DB2202"/>
    <w:rsid w:val="00DB3D18"/>
    <w:rsid w:val="00DB405D"/>
    <w:rsid w:val="00DB5759"/>
    <w:rsid w:val="00DB6287"/>
    <w:rsid w:val="00DC2A6D"/>
    <w:rsid w:val="00DC3873"/>
    <w:rsid w:val="00DD1479"/>
    <w:rsid w:val="00DD420E"/>
    <w:rsid w:val="00DD4BB7"/>
    <w:rsid w:val="00DD6815"/>
    <w:rsid w:val="00DD7602"/>
    <w:rsid w:val="00DE0182"/>
    <w:rsid w:val="00DE4B6C"/>
    <w:rsid w:val="00DE58C8"/>
    <w:rsid w:val="00DE784C"/>
    <w:rsid w:val="00DE7AFF"/>
    <w:rsid w:val="00DE7E31"/>
    <w:rsid w:val="00DF307B"/>
    <w:rsid w:val="00DF530A"/>
    <w:rsid w:val="00DF7397"/>
    <w:rsid w:val="00DF7777"/>
    <w:rsid w:val="00E01460"/>
    <w:rsid w:val="00E02347"/>
    <w:rsid w:val="00E0266E"/>
    <w:rsid w:val="00E03255"/>
    <w:rsid w:val="00E03DB1"/>
    <w:rsid w:val="00E0739D"/>
    <w:rsid w:val="00E07E6E"/>
    <w:rsid w:val="00E1291F"/>
    <w:rsid w:val="00E13298"/>
    <w:rsid w:val="00E13F0F"/>
    <w:rsid w:val="00E14A43"/>
    <w:rsid w:val="00E14BC9"/>
    <w:rsid w:val="00E15A71"/>
    <w:rsid w:val="00E17A78"/>
    <w:rsid w:val="00E17ADB"/>
    <w:rsid w:val="00E2149A"/>
    <w:rsid w:val="00E22F74"/>
    <w:rsid w:val="00E25B4F"/>
    <w:rsid w:val="00E27773"/>
    <w:rsid w:val="00E32DCF"/>
    <w:rsid w:val="00E367E6"/>
    <w:rsid w:val="00E36D86"/>
    <w:rsid w:val="00E419F2"/>
    <w:rsid w:val="00E451E3"/>
    <w:rsid w:val="00E46AA6"/>
    <w:rsid w:val="00E47480"/>
    <w:rsid w:val="00E52D49"/>
    <w:rsid w:val="00E5509E"/>
    <w:rsid w:val="00E60510"/>
    <w:rsid w:val="00E63259"/>
    <w:rsid w:val="00E63F85"/>
    <w:rsid w:val="00E70CD2"/>
    <w:rsid w:val="00E70DF2"/>
    <w:rsid w:val="00E7493D"/>
    <w:rsid w:val="00E753C2"/>
    <w:rsid w:val="00E77347"/>
    <w:rsid w:val="00E82956"/>
    <w:rsid w:val="00E849BF"/>
    <w:rsid w:val="00E84C01"/>
    <w:rsid w:val="00E877F8"/>
    <w:rsid w:val="00E908D8"/>
    <w:rsid w:val="00E90B59"/>
    <w:rsid w:val="00E93E27"/>
    <w:rsid w:val="00E947EC"/>
    <w:rsid w:val="00EA187A"/>
    <w:rsid w:val="00EA2A70"/>
    <w:rsid w:val="00EA3442"/>
    <w:rsid w:val="00EA3BE9"/>
    <w:rsid w:val="00EA47BB"/>
    <w:rsid w:val="00EA66F9"/>
    <w:rsid w:val="00EB03FA"/>
    <w:rsid w:val="00EB134B"/>
    <w:rsid w:val="00EB1846"/>
    <w:rsid w:val="00EB1AF1"/>
    <w:rsid w:val="00EC11C1"/>
    <w:rsid w:val="00EC3D52"/>
    <w:rsid w:val="00EC6733"/>
    <w:rsid w:val="00EC7368"/>
    <w:rsid w:val="00EC7CF5"/>
    <w:rsid w:val="00ED1E19"/>
    <w:rsid w:val="00ED3D70"/>
    <w:rsid w:val="00ED4039"/>
    <w:rsid w:val="00ED4779"/>
    <w:rsid w:val="00EE4AD9"/>
    <w:rsid w:val="00EE5273"/>
    <w:rsid w:val="00EE6937"/>
    <w:rsid w:val="00EF2878"/>
    <w:rsid w:val="00EF72E8"/>
    <w:rsid w:val="00EF79D9"/>
    <w:rsid w:val="00F0097D"/>
    <w:rsid w:val="00F02D04"/>
    <w:rsid w:val="00F06048"/>
    <w:rsid w:val="00F07110"/>
    <w:rsid w:val="00F07573"/>
    <w:rsid w:val="00F07BFF"/>
    <w:rsid w:val="00F1116C"/>
    <w:rsid w:val="00F11893"/>
    <w:rsid w:val="00F120D1"/>
    <w:rsid w:val="00F160B0"/>
    <w:rsid w:val="00F21952"/>
    <w:rsid w:val="00F22216"/>
    <w:rsid w:val="00F2249E"/>
    <w:rsid w:val="00F22D3D"/>
    <w:rsid w:val="00F23305"/>
    <w:rsid w:val="00F2354C"/>
    <w:rsid w:val="00F2606F"/>
    <w:rsid w:val="00F27728"/>
    <w:rsid w:val="00F30C4B"/>
    <w:rsid w:val="00F33C5C"/>
    <w:rsid w:val="00F35117"/>
    <w:rsid w:val="00F406B4"/>
    <w:rsid w:val="00F4377E"/>
    <w:rsid w:val="00F447ED"/>
    <w:rsid w:val="00F44FD7"/>
    <w:rsid w:val="00F50AE5"/>
    <w:rsid w:val="00F536FC"/>
    <w:rsid w:val="00F56625"/>
    <w:rsid w:val="00F56DC4"/>
    <w:rsid w:val="00F615ED"/>
    <w:rsid w:val="00F62712"/>
    <w:rsid w:val="00F66BA0"/>
    <w:rsid w:val="00F670D1"/>
    <w:rsid w:val="00F71DC4"/>
    <w:rsid w:val="00F75FFA"/>
    <w:rsid w:val="00F804E7"/>
    <w:rsid w:val="00F8119A"/>
    <w:rsid w:val="00F81C9E"/>
    <w:rsid w:val="00F867B7"/>
    <w:rsid w:val="00F92B6E"/>
    <w:rsid w:val="00F93DF9"/>
    <w:rsid w:val="00FA0268"/>
    <w:rsid w:val="00FA421C"/>
    <w:rsid w:val="00FA519E"/>
    <w:rsid w:val="00FA7C92"/>
    <w:rsid w:val="00FB0E6C"/>
    <w:rsid w:val="00FB0E89"/>
    <w:rsid w:val="00FB5B1A"/>
    <w:rsid w:val="00FB663D"/>
    <w:rsid w:val="00FB6BC1"/>
    <w:rsid w:val="00FC0EF2"/>
    <w:rsid w:val="00FC2281"/>
    <w:rsid w:val="00FC4594"/>
    <w:rsid w:val="00FC4B5E"/>
    <w:rsid w:val="00FC4F40"/>
    <w:rsid w:val="00FC604F"/>
    <w:rsid w:val="00FD2E27"/>
    <w:rsid w:val="00FD4091"/>
    <w:rsid w:val="00FD4FB3"/>
    <w:rsid w:val="00FD6494"/>
    <w:rsid w:val="00FD6E92"/>
    <w:rsid w:val="00FE1BDF"/>
    <w:rsid w:val="00FE3A04"/>
    <w:rsid w:val="00FE5229"/>
    <w:rsid w:val="00FF0A61"/>
    <w:rsid w:val="00FF4C65"/>
    <w:rsid w:val="00FF6330"/>
    <w:rsid w:val="00FF721A"/>
    <w:rsid w:val="00FF7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F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9B43F5"/>
    <w:pPr>
      <w:keepNext/>
      <w:ind w:firstLine="709"/>
      <w:jc w:val="right"/>
      <w:outlineLvl w:val="0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9B43F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B43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character" w:styleId="a4">
    <w:name w:val="Hyperlink"/>
    <w:uiPriority w:val="99"/>
    <w:rsid w:val="009B43F5"/>
    <w:rPr>
      <w:color w:val="0000FF"/>
      <w:u w:val="single"/>
    </w:rPr>
  </w:style>
  <w:style w:type="paragraph" w:customStyle="1" w:styleId="ConsPlusCell">
    <w:name w:val="ConsPlusCell"/>
    <w:rsid w:val="009B43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9B43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9B43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B43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9B43F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9B43F5"/>
    <w:pPr>
      <w:spacing w:after="120"/>
      <w:ind w:left="283"/>
    </w:pPr>
    <w:rPr>
      <w:rFonts w:cs="Arial"/>
    </w:rPr>
  </w:style>
  <w:style w:type="paragraph" w:customStyle="1" w:styleId="a6">
    <w:name w:val="Знак"/>
    <w:basedOn w:val="a"/>
    <w:rsid w:val="009B43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7">
    <w:name w:val="Знак"/>
    <w:basedOn w:val="a"/>
    <w:rsid w:val="009B43F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styleId="a8">
    <w:name w:val="Body Text"/>
    <w:basedOn w:val="a"/>
    <w:rsid w:val="009B43F5"/>
    <w:pPr>
      <w:spacing w:after="120"/>
    </w:pPr>
  </w:style>
  <w:style w:type="paragraph" w:customStyle="1" w:styleId="a9">
    <w:name w:val="Знак Знак Знак Знак Знак Знак Знак"/>
    <w:basedOn w:val="a"/>
    <w:rsid w:val="009B43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paragraph" w:styleId="aa">
    <w:name w:val="Normal (Web)"/>
    <w:basedOn w:val="a"/>
    <w:rsid w:val="009B43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</w:rPr>
  </w:style>
  <w:style w:type="character" w:styleId="ab">
    <w:name w:val="FollowedHyperlink"/>
    <w:uiPriority w:val="99"/>
    <w:rsid w:val="009B43F5"/>
    <w:rPr>
      <w:color w:val="800080"/>
      <w:u w:val="single"/>
    </w:rPr>
  </w:style>
  <w:style w:type="paragraph" w:styleId="ac">
    <w:name w:val="footer"/>
    <w:basedOn w:val="a"/>
    <w:rsid w:val="009B43F5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B43F5"/>
  </w:style>
  <w:style w:type="paragraph" w:styleId="ae">
    <w:name w:val="header"/>
    <w:basedOn w:val="a"/>
    <w:rsid w:val="009905C3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rsid w:val="000C5298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rsid w:val="000C5298"/>
    <w:rPr>
      <w:rFonts w:ascii="Segoe UI" w:hAnsi="Segoe UI" w:cs="Segoe UI"/>
      <w:sz w:val="18"/>
      <w:szCs w:val="18"/>
    </w:rPr>
  </w:style>
  <w:style w:type="paragraph" w:customStyle="1" w:styleId="xl64">
    <w:name w:val="xl64"/>
    <w:basedOn w:val="a"/>
    <w:rsid w:val="002731E3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65">
    <w:name w:val="xl65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2731E3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2731E3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2731E3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2731E3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2731E3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2731E3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2731E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2731E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77">
    <w:name w:val="xl77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78">
    <w:name w:val="xl78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79">
    <w:name w:val="xl79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2731E3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2731E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2731E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88">
    <w:name w:val="xl88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63">
    <w:name w:val="xl63"/>
    <w:basedOn w:val="a"/>
    <w:rsid w:val="00451F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styleId="af1">
    <w:name w:val="annotation reference"/>
    <w:basedOn w:val="a0"/>
    <w:semiHidden/>
    <w:unhideWhenUsed/>
    <w:rsid w:val="007D101A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7D101A"/>
  </w:style>
  <w:style w:type="character" w:customStyle="1" w:styleId="af3">
    <w:name w:val="Текст примечания Знак"/>
    <w:basedOn w:val="a0"/>
    <w:link w:val="af2"/>
    <w:semiHidden/>
    <w:rsid w:val="007D101A"/>
    <w:rPr>
      <w:rFonts w:ascii="Arial" w:hAnsi="Arial"/>
    </w:rPr>
  </w:style>
  <w:style w:type="paragraph" w:styleId="af4">
    <w:name w:val="annotation subject"/>
    <w:basedOn w:val="af2"/>
    <w:next w:val="af2"/>
    <w:link w:val="af5"/>
    <w:semiHidden/>
    <w:unhideWhenUsed/>
    <w:rsid w:val="007D101A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7D101A"/>
    <w:rPr>
      <w:rFonts w:ascii="Arial" w:hAnsi="Arial"/>
      <w:b/>
      <w:bCs/>
    </w:rPr>
  </w:style>
  <w:style w:type="paragraph" w:customStyle="1" w:styleId="xl89">
    <w:name w:val="xl89"/>
    <w:basedOn w:val="a"/>
    <w:rsid w:val="009C743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0">
    <w:name w:val="xl90"/>
    <w:basedOn w:val="a"/>
    <w:rsid w:val="009C743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91">
    <w:name w:val="xl91"/>
    <w:basedOn w:val="a"/>
    <w:rsid w:val="009C743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C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12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5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4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9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1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30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1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7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5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01771-2E66-4963-8CB8-0AC5842EC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7998</Words>
  <Characters>45593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Янегское сельское поселение</vt:lpstr>
    </vt:vector>
  </TitlesOfParts>
  <Company>КФ</Company>
  <LinksUpToDate>false</LinksUpToDate>
  <CharactersWithSpaces>53485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Янегское сельское поселение</dc:title>
  <dc:creator>Гаврилова</dc:creator>
  <cp:lastModifiedBy>Ulya</cp:lastModifiedBy>
  <cp:revision>4</cp:revision>
  <cp:lastPrinted>2018-11-19T06:07:00Z</cp:lastPrinted>
  <dcterms:created xsi:type="dcterms:W3CDTF">2018-12-29T06:54:00Z</dcterms:created>
  <dcterms:modified xsi:type="dcterms:W3CDTF">2018-12-29T08:40:00Z</dcterms:modified>
</cp:coreProperties>
</file>