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2F0" w:rsidRDefault="00FD12F0" w:rsidP="00FD12F0">
      <w:pPr>
        <w:pStyle w:val="1"/>
        <w:jc w:val="right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Проект</w:t>
      </w:r>
    </w:p>
    <w:p w:rsidR="00FD12F0" w:rsidRDefault="00FD12F0" w:rsidP="00FD12F0">
      <w:pPr>
        <w:spacing w:line="240" w:lineRule="atLeast"/>
      </w:pPr>
    </w:p>
    <w:p w:rsidR="00FD12F0" w:rsidRDefault="00FD12F0" w:rsidP="00FD12F0">
      <w:pPr>
        <w:spacing w:line="240" w:lineRule="atLeas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FD12F0" w:rsidRDefault="00FD12F0" w:rsidP="00FD12F0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Янегского сельского поселения</w:t>
      </w:r>
    </w:p>
    <w:p w:rsidR="00FD12F0" w:rsidRDefault="00FD12F0" w:rsidP="00FD12F0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Лодейнопольского муниципального района Ленинградской области</w:t>
      </w:r>
    </w:p>
    <w:p w:rsidR="00FD12F0" w:rsidRDefault="00FD12F0" w:rsidP="00FD12F0">
      <w:pPr>
        <w:pStyle w:val="6"/>
        <w:spacing w:before="0" w:after="0" w:line="240" w:lineRule="atLeast"/>
        <w:jc w:val="center"/>
        <w:rPr>
          <w:sz w:val="32"/>
          <w:szCs w:val="32"/>
        </w:rPr>
      </w:pPr>
      <w:r>
        <w:rPr>
          <w:sz w:val="32"/>
          <w:szCs w:val="32"/>
        </w:rPr>
        <w:t>ПОСТАНОВЛЕНИЕ</w:t>
      </w:r>
    </w:p>
    <w:p w:rsidR="00FD12F0" w:rsidRDefault="00FD12F0" w:rsidP="00FD12F0">
      <w:pPr>
        <w:spacing w:line="240" w:lineRule="atLeast"/>
        <w:jc w:val="both"/>
        <w:rPr>
          <w:sz w:val="28"/>
          <w:szCs w:val="28"/>
        </w:rPr>
      </w:pPr>
    </w:p>
    <w:p w:rsidR="00FD12F0" w:rsidRDefault="00FD12F0" w:rsidP="00FD12F0">
      <w:pPr>
        <w:spacing w:line="240" w:lineRule="atLeast"/>
        <w:jc w:val="both"/>
        <w:rPr>
          <w:sz w:val="28"/>
          <w:szCs w:val="28"/>
        </w:rPr>
      </w:pPr>
    </w:p>
    <w:p w:rsidR="00FD12F0" w:rsidRDefault="00FD12F0" w:rsidP="00FD12F0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.11.2014 г. № </w:t>
      </w:r>
    </w:p>
    <w:p w:rsidR="00FD12F0" w:rsidRDefault="00FD12F0" w:rsidP="00FD12F0">
      <w:pPr>
        <w:spacing w:line="240" w:lineRule="atLeast"/>
        <w:jc w:val="both"/>
        <w:rPr>
          <w:sz w:val="28"/>
          <w:szCs w:val="28"/>
        </w:rPr>
      </w:pPr>
    </w:p>
    <w:p w:rsidR="00FD12F0" w:rsidRDefault="00FD12F0" w:rsidP="00FD12F0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административного регламента</w:t>
      </w:r>
    </w:p>
    <w:p w:rsidR="00FD12F0" w:rsidRDefault="00FD12F0" w:rsidP="00FD12F0">
      <w:pPr>
        <w:spacing w:line="24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предоставления муниципальной услуги </w:t>
      </w:r>
    </w:p>
    <w:p w:rsidR="00FD12F0" w:rsidRDefault="00FD12F0" w:rsidP="00FD12F0">
      <w:pPr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Прием в эксплуатацию после перевода </w:t>
      </w:r>
    </w:p>
    <w:p w:rsidR="00FD12F0" w:rsidRDefault="00FD12F0" w:rsidP="00FD12F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жилого помещения в нежилое помещение </w:t>
      </w:r>
    </w:p>
    <w:p w:rsidR="00FD12F0" w:rsidRDefault="00FD12F0" w:rsidP="00FD12F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или нежилого помещения в жилое помещение </w:t>
      </w:r>
    </w:p>
    <w:p w:rsidR="00FD12F0" w:rsidRDefault="00FD12F0" w:rsidP="00FD12F0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 территории Янегского</w:t>
      </w:r>
      <w:r w:rsidRPr="00FD12F0">
        <w:rPr>
          <w:bCs/>
        </w:rPr>
        <w:t xml:space="preserve"> </w:t>
      </w:r>
      <w:r w:rsidRPr="00FD12F0">
        <w:rPr>
          <w:bCs/>
          <w:sz w:val="28"/>
          <w:szCs w:val="28"/>
        </w:rPr>
        <w:t xml:space="preserve">сельского </w:t>
      </w:r>
    </w:p>
    <w:p w:rsidR="00FD12F0" w:rsidRDefault="00FD12F0" w:rsidP="00FD12F0">
      <w:pPr>
        <w:jc w:val="both"/>
        <w:rPr>
          <w:bCs/>
          <w:sz w:val="28"/>
          <w:szCs w:val="28"/>
        </w:rPr>
      </w:pPr>
      <w:r w:rsidRPr="00FD12F0">
        <w:rPr>
          <w:bCs/>
          <w:sz w:val="28"/>
          <w:szCs w:val="28"/>
        </w:rPr>
        <w:t>поселения Лодейнопольского муниципального</w:t>
      </w:r>
    </w:p>
    <w:p w:rsidR="00FD12F0" w:rsidRDefault="00FD12F0" w:rsidP="00FD12F0">
      <w:pPr>
        <w:jc w:val="both"/>
        <w:rPr>
          <w:sz w:val="28"/>
          <w:szCs w:val="28"/>
          <w:lang w:eastAsia="en-US"/>
        </w:rPr>
      </w:pPr>
      <w:r w:rsidRPr="00FD12F0">
        <w:rPr>
          <w:bCs/>
          <w:sz w:val="28"/>
          <w:szCs w:val="28"/>
        </w:rPr>
        <w:t xml:space="preserve"> района Ленинградской области</w:t>
      </w:r>
      <w:r>
        <w:rPr>
          <w:bCs/>
          <w:sz w:val="28"/>
          <w:szCs w:val="28"/>
        </w:rPr>
        <w:t>»</w:t>
      </w:r>
    </w:p>
    <w:p w:rsidR="00FD12F0" w:rsidRDefault="00FD12F0" w:rsidP="00FD12F0">
      <w:pPr>
        <w:jc w:val="both"/>
      </w:pPr>
      <w:r>
        <w:rPr>
          <w:b/>
          <w:bCs/>
        </w:rPr>
        <w:t xml:space="preserve">                 </w:t>
      </w:r>
      <w:r w:rsidRPr="00FD12F0">
        <w:t xml:space="preserve">           </w:t>
      </w:r>
    </w:p>
    <w:p w:rsidR="00FD12F0" w:rsidRPr="00A93FCA" w:rsidRDefault="00FD12F0" w:rsidP="00FD12F0">
      <w:pPr>
        <w:jc w:val="both"/>
        <w:rPr>
          <w:rFonts w:eastAsia="Calibri"/>
          <w:bCs/>
        </w:rPr>
      </w:pPr>
      <w:r>
        <w:t xml:space="preserve">                  </w:t>
      </w:r>
      <w:r w:rsidRPr="00FD12F0">
        <w:t xml:space="preserve"> </w:t>
      </w:r>
      <w:proofErr w:type="gramStart"/>
      <w:r w:rsidRPr="00A93FCA">
        <w:t xml:space="preserve">В соответствии с Концепцией административной реформы в Российской Федерации в 2006-2010 годах, Федеральным законом от 27.07.2010 № 210 «Об организации предоставления государственных и муниципальных услуг», постановлением  Правительства Российской Федерации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постановлением Правительства Ленинградской области от </w:t>
      </w:r>
      <w:r w:rsidRPr="00A93FCA">
        <w:rPr>
          <w:rFonts w:eastAsia="Calibri"/>
          <w:lang w:eastAsia="en-US"/>
        </w:rPr>
        <w:t xml:space="preserve"> 05.03.2011 №42</w:t>
      </w:r>
      <w:r w:rsidRPr="00A93FCA">
        <w:t xml:space="preserve"> «</w:t>
      </w:r>
      <w:r w:rsidRPr="00A93FCA">
        <w:rPr>
          <w:rFonts w:eastAsia="Calibri"/>
          <w:lang w:eastAsia="en-US"/>
        </w:rPr>
        <w:t>Об утверждении Порядка разработки и утверждения административных</w:t>
      </w:r>
      <w:proofErr w:type="gramEnd"/>
      <w:r w:rsidRPr="00A93FCA">
        <w:rPr>
          <w:rFonts w:eastAsia="Calibri"/>
          <w:lang w:eastAsia="en-US"/>
        </w:rPr>
        <w:t xml:space="preserve"> </w:t>
      </w:r>
      <w:proofErr w:type="gramStart"/>
      <w:r w:rsidRPr="00A93FCA">
        <w:rPr>
          <w:rFonts w:eastAsia="Calibri"/>
          <w:lang w:eastAsia="en-US"/>
        </w:rPr>
        <w:t>регламентов исполнения государственных функций (предоставления государственных услуг) в Ленинградской области, внесении изменений в постановление Правительства Ленинградской области от  12.11.2004  № 260 и признании утратившими силу постановлений Правительства Ленинградской области от 25.08.2008 № 249, от 04.12.2008 №381 и пункта 5 постановления Правительства Ленинградской области от 11.12.2009 №367</w:t>
      </w:r>
      <w:r w:rsidRPr="00A93FCA">
        <w:t>», постановлением Администрации Янегского сельского поселения от 07.05.2010 № 32 «Об утверждении Порядка разработки и утверждения административных регламентов</w:t>
      </w:r>
      <w:proofErr w:type="gramEnd"/>
      <w:r w:rsidRPr="00A93FCA">
        <w:t xml:space="preserve"> исполнения муниципальных функций (предоставления муниципальных услуг)»,  Администрация Янегского сельского поселения</w:t>
      </w:r>
      <w:r w:rsidRPr="00A93FCA">
        <w:rPr>
          <w:color w:val="FF6600"/>
        </w:rPr>
        <w:t xml:space="preserve">  </w:t>
      </w:r>
      <w:r w:rsidRPr="00A93FCA">
        <w:t>постановляет:</w:t>
      </w:r>
    </w:p>
    <w:p w:rsidR="00FD12F0" w:rsidRPr="00A93FCA" w:rsidRDefault="00FD12F0" w:rsidP="00FD12F0">
      <w:pPr>
        <w:jc w:val="both"/>
        <w:rPr>
          <w:bCs/>
        </w:rPr>
      </w:pPr>
      <w:r w:rsidRPr="00A93FCA">
        <w:rPr>
          <w:bCs/>
        </w:rPr>
        <w:t>1. Утвердить административный регламент предоставления муниципальной услуги «</w:t>
      </w:r>
      <w:r w:rsidRPr="00A93FCA">
        <w:t>Прием в эксплуатацию после перевода жилого помещения в нежилое помещение или нежилого помещения в жилое помещение на территории Янегского сельского поселения</w:t>
      </w:r>
      <w:r w:rsidRPr="00A93FCA">
        <w:rPr>
          <w:bCs/>
        </w:rPr>
        <w:t xml:space="preserve"> Лодейнопольского муниципального района Ленинградской области</w:t>
      </w:r>
      <w:r w:rsidRPr="00A93FCA">
        <w:t>» согласно приложению.</w:t>
      </w:r>
    </w:p>
    <w:p w:rsidR="00FD12F0" w:rsidRPr="00A93FCA" w:rsidRDefault="00FD12F0" w:rsidP="00FD12F0">
      <w:pPr>
        <w:pStyle w:val="4"/>
        <w:spacing w:before="0" w:line="240" w:lineRule="atLeast"/>
        <w:jc w:val="both"/>
        <w:rPr>
          <w:b w:val="0"/>
          <w:sz w:val="24"/>
          <w:szCs w:val="24"/>
        </w:rPr>
      </w:pPr>
      <w:r w:rsidRPr="00A93FCA">
        <w:rPr>
          <w:b w:val="0"/>
          <w:sz w:val="24"/>
          <w:szCs w:val="24"/>
        </w:rPr>
        <w:t>2. Данное постановление опубликовать (обнародовать) на официальном сайте Администрации Янегского сельского поселения.</w:t>
      </w:r>
    </w:p>
    <w:p w:rsidR="00FD12F0" w:rsidRPr="00A93FCA" w:rsidRDefault="00FD12F0" w:rsidP="00FD12F0">
      <w:pPr>
        <w:spacing w:line="240" w:lineRule="atLeast"/>
        <w:jc w:val="both"/>
      </w:pPr>
      <w:r w:rsidRPr="00A93FCA">
        <w:t xml:space="preserve">3. </w:t>
      </w:r>
      <w:proofErr w:type="gramStart"/>
      <w:r w:rsidRPr="00A93FCA">
        <w:t>Контроль за</w:t>
      </w:r>
      <w:proofErr w:type="gramEnd"/>
      <w:r w:rsidRPr="00A93FCA">
        <w:t xml:space="preserve"> исполнением настоящего постановления оставляю за собой.</w:t>
      </w:r>
    </w:p>
    <w:p w:rsidR="00FD12F0" w:rsidRPr="00A93FCA" w:rsidRDefault="00FD12F0" w:rsidP="00FD12F0">
      <w:pPr>
        <w:pStyle w:val="4"/>
        <w:spacing w:before="0" w:line="240" w:lineRule="atLeast"/>
        <w:jc w:val="both"/>
        <w:rPr>
          <w:b w:val="0"/>
          <w:bCs w:val="0"/>
          <w:sz w:val="24"/>
          <w:szCs w:val="24"/>
        </w:rPr>
      </w:pPr>
      <w:r w:rsidRPr="00A93FCA">
        <w:rPr>
          <w:b w:val="0"/>
          <w:bCs w:val="0"/>
          <w:sz w:val="24"/>
          <w:szCs w:val="24"/>
        </w:rPr>
        <w:t>4.  Постановление вступает в силу после официального опубликования.</w:t>
      </w:r>
    </w:p>
    <w:p w:rsidR="00FD12F0" w:rsidRPr="00A93FCA" w:rsidRDefault="00FD12F0" w:rsidP="00FD12F0">
      <w:pPr>
        <w:pStyle w:val="4"/>
        <w:jc w:val="both"/>
        <w:rPr>
          <w:bCs w:val="0"/>
          <w:i/>
          <w:color w:val="4F81BD"/>
          <w:sz w:val="24"/>
          <w:szCs w:val="24"/>
        </w:rPr>
      </w:pPr>
    </w:p>
    <w:p w:rsidR="00FD12F0" w:rsidRPr="00A93FCA" w:rsidRDefault="00FD12F0" w:rsidP="00FD12F0">
      <w:pPr>
        <w:jc w:val="both"/>
      </w:pPr>
    </w:p>
    <w:p w:rsidR="00FD12F0" w:rsidRPr="00A93FCA" w:rsidRDefault="00FD12F0" w:rsidP="00FD12F0">
      <w:pPr>
        <w:tabs>
          <w:tab w:val="left" w:pos="142"/>
          <w:tab w:val="left" w:pos="284"/>
        </w:tabs>
      </w:pPr>
      <w:r w:rsidRPr="00A93FCA">
        <w:t>Глава Администрации                                                                В.Е. Усатова</w:t>
      </w:r>
    </w:p>
    <w:p w:rsidR="00FD12F0" w:rsidRDefault="00FD12F0" w:rsidP="00FD12F0">
      <w:pPr>
        <w:tabs>
          <w:tab w:val="left" w:pos="142"/>
          <w:tab w:val="left" w:pos="284"/>
        </w:tabs>
        <w:ind w:left="-567" w:firstLine="340"/>
        <w:jc w:val="right"/>
        <w:rPr>
          <w:sz w:val="28"/>
          <w:szCs w:val="28"/>
        </w:rPr>
      </w:pPr>
    </w:p>
    <w:p w:rsidR="00FD12F0" w:rsidRDefault="00FD12F0" w:rsidP="00FD12F0">
      <w:pPr>
        <w:tabs>
          <w:tab w:val="left" w:pos="142"/>
          <w:tab w:val="left" w:pos="284"/>
        </w:tabs>
        <w:ind w:left="-567" w:firstLine="340"/>
        <w:jc w:val="right"/>
        <w:rPr>
          <w:sz w:val="28"/>
          <w:szCs w:val="28"/>
        </w:rPr>
      </w:pPr>
    </w:p>
    <w:p w:rsidR="00FD12F0" w:rsidRDefault="00FD12F0" w:rsidP="00FD12F0">
      <w:pPr>
        <w:tabs>
          <w:tab w:val="left" w:pos="142"/>
          <w:tab w:val="left" w:pos="284"/>
        </w:tabs>
        <w:ind w:left="-567" w:firstLine="340"/>
        <w:jc w:val="right"/>
        <w:rPr>
          <w:sz w:val="28"/>
          <w:szCs w:val="28"/>
        </w:rPr>
      </w:pPr>
    </w:p>
    <w:p w:rsidR="00FD12F0" w:rsidRDefault="00FD12F0" w:rsidP="00FD12F0">
      <w:pPr>
        <w:tabs>
          <w:tab w:val="left" w:pos="142"/>
          <w:tab w:val="left" w:pos="284"/>
        </w:tabs>
        <w:ind w:left="-567" w:firstLine="340"/>
        <w:jc w:val="right"/>
        <w:rPr>
          <w:sz w:val="28"/>
          <w:szCs w:val="28"/>
        </w:rPr>
      </w:pPr>
    </w:p>
    <w:p w:rsidR="00FD12F0" w:rsidRPr="00FD12F0" w:rsidRDefault="00A93FCA" w:rsidP="00A93FCA">
      <w:pPr>
        <w:pStyle w:val="ConsPlusTitle"/>
        <w:widowControl/>
        <w:rPr>
          <w:sz w:val="20"/>
          <w:szCs w:val="20"/>
        </w:rPr>
      </w:pPr>
      <w:r>
        <w:rPr>
          <w:b w:val="0"/>
          <w:bCs w:val="0"/>
          <w:sz w:val="28"/>
          <w:szCs w:val="28"/>
        </w:rPr>
        <w:t xml:space="preserve">                                                                                                                     </w:t>
      </w:r>
      <w:r w:rsidR="00FD12F0" w:rsidRPr="00FD12F0">
        <w:rPr>
          <w:sz w:val="20"/>
          <w:szCs w:val="20"/>
        </w:rPr>
        <w:t xml:space="preserve">Приложение </w:t>
      </w:r>
    </w:p>
    <w:p w:rsidR="00FD12F0" w:rsidRPr="00FD12F0" w:rsidRDefault="00FD12F0" w:rsidP="00FD12F0">
      <w:pPr>
        <w:pStyle w:val="ConsPlusTitle"/>
        <w:widowControl/>
        <w:ind w:left="5245" w:firstLine="425"/>
        <w:jc w:val="right"/>
        <w:rPr>
          <w:sz w:val="20"/>
          <w:szCs w:val="20"/>
        </w:rPr>
      </w:pPr>
      <w:r w:rsidRPr="00FD12F0">
        <w:rPr>
          <w:sz w:val="20"/>
          <w:szCs w:val="20"/>
        </w:rPr>
        <w:t xml:space="preserve">к постановлению Администрации </w:t>
      </w:r>
    </w:p>
    <w:p w:rsidR="00FD12F0" w:rsidRPr="00FD12F0" w:rsidRDefault="00FD12F0" w:rsidP="00FD12F0">
      <w:pPr>
        <w:pStyle w:val="ConsPlusTitle"/>
        <w:widowControl/>
        <w:ind w:left="5245" w:firstLine="425"/>
        <w:jc w:val="right"/>
        <w:rPr>
          <w:sz w:val="20"/>
          <w:szCs w:val="20"/>
        </w:rPr>
      </w:pPr>
      <w:r w:rsidRPr="00FD12F0">
        <w:rPr>
          <w:sz w:val="20"/>
          <w:szCs w:val="20"/>
        </w:rPr>
        <w:t>Янегского сельского поселения</w:t>
      </w:r>
    </w:p>
    <w:p w:rsidR="00FD12F0" w:rsidRDefault="00FD12F0" w:rsidP="00FD12F0">
      <w:pPr>
        <w:pStyle w:val="ConsPlusTitle"/>
        <w:widowControl/>
        <w:rPr>
          <w:sz w:val="20"/>
          <w:szCs w:val="20"/>
        </w:rPr>
      </w:pPr>
      <w:r w:rsidRPr="00FD12F0">
        <w:rPr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sz w:val="20"/>
          <w:szCs w:val="20"/>
        </w:rPr>
        <w:t xml:space="preserve">           </w:t>
      </w:r>
      <w:r w:rsidRPr="00FD12F0">
        <w:rPr>
          <w:sz w:val="20"/>
          <w:szCs w:val="20"/>
        </w:rPr>
        <w:t xml:space="preserve">   </w:t>
      </w:r>
      <w:r>
        <w:rPr>
          <w:sz w:val="20"/>
          <w:szCs w:val="20"/>
        </w:rPr>
        <w:t>Лодейнопольского муниципального</w:t>
      </w:r>
    </w:p>
    <w:p w:rsidR="00FD12F0" w:rsidRPr="00FD12F0" w:rsidRDefault="00FD12F0" w:rsidP="00FD12F0">
      <w:pPr>
        <w:pStyle w:val="ConsPlusTitle"/>
        <w:widowControl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района </w:t>
      </w:r>
      <w:r w:rsidRPr="00FD12F0">
        <w:rPr>
          <w:sz w:val="20"/>
          <w:szCs w:val="20"/>
        </w:rPr>
        <w:t>Ленинградской области</w:t>
      </w:r>
    </w:p>
    <w:p w:rsidR="00FD12F0" w:rsidRPr="00FD12F0" w:rsidRDefault="00FD12F0" w:rsidP="00FD12F0">
      <w:pPr>
        <w:pStyle w:val="ConsPlusTitle"/>
        <w:widowControl/>
        <w:ind w:left="5245" w:firstLine="425"/>
        <w:jc w:val="right"/>
        <w:rPr>
          <w:sz w:val="20"/>
          <w:szCs w:val="20"/>
        </w:rPr>
      </w:pPr>
      <w:r w:rsidRPr="00FD12F0">
        <w:rPr>
          <w:sz w:val="20"/>
          <w:szCs w:val="20"/>
        </w:rPr>
        <w:t>от  .11. 2014 г. №</w:t>
      </w:r>
    </w:p>
    <w:p w:rsidR="00FD12F0" w:rsidRPr="00FD12F0" w:rsidRDefault="00FD12F0" w:rsidP="00FD12F0">
      <w:pPr>
        <w:pStyle w:val="ConsPlusTitle"/>
        <w:widowControl/>
        <w:ind w:left="5245" w:firstLine="425"/>
        <w:jc w:val="right"/>
        <w:rPr>
          <w:sz w:val="20"/>
          <w:szCs w:val="20"/>
        </w:rPr>
      </w:pPr>
    </w:p>
    <w:p w:rsidR="00FD12F0" w:rsidRDefault="00FD12F0" w:rsidP="00FD12F0">
      <w:pPr>
        <w:pStyle w:val="ConsPlusTitle"/>
        <w:widowControl/>
        <w:ind w:left="5245" w:firstLine="425"/>
        <w:jc w:val="right"/>
        <w:rPr>
          <w:b w:val="0"/>
          <w:sz w:val="20"/>
          <w:szCs w:val="20"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340"/>
        <w:jc w:val="center"/>
        <w:outlineLvl w:val="0"/>
        <w:rPr>
          <w:bCs/>
        </w:rPr>
      </w:pPr>
      <w:r w:rsidRPr="00FD12F0">
        <w:rPr>
          <w:b/>
          <w:bCs/>
        </w:rPr>
        <w:t>АДМИНИСТРАТИВНЫЙ РЕГЛАМЕНТ</w:t>
      </w:r>
      <w:r w:rsidRPr="00FD12F0">
        <w:rPr>
          <w:b/>
          <w:bCs/>
        </w:rPr>
        <w:br/>
      </w:r>
      <w:r w:rsidRPr="00FD12F0">
        <w:rPr>
          <w:bCs/>
        </w:rPr>
        <w:t>по предоставлению муниципальной услуги</w:t>
      </w:r>
    </w:p>
    <w:p w:rsidR="00FD12F0" w:rsidRPr="00FD12F0" w:rsidRDefault="00FD12F0" w:rsidP="00FD12F0">
      <w:pPr>
        <w:autoSpaceDE w:val="0"/>
        <w:autoSpaceDN w:val="0"/>
        <w:adjustRightInd w:val="0"/>
        <w:jc w:val="center"/>
        <w:outlineLvl w:val="2"/>
        <w:rPr>
          <w:bCs/>
        </w:rPr>
      </w:pPr>
      <w:r w:rsidRPr="00FD12F0">
        <w:rPr>
          <w:bCs/>
        </w:rPr>
        <w:t>«</w:t>
      </w:r>
      <w:r w:rsidRPr="00FD12F0">
        <w:t xml:space="preserve">Прием в эксплуатацию после перевода </w:t>
      </w:r>
      <w:r w:rsidRPr="00FD12F0">
        <w:rPr>
          <w:bCs/>
        </w:rPr>
        <w:t>жилого помещения в нежилое помещение или нежилого помещения в жилое помещение на территории Янегского сельского поселения Лодейнопольского муниципального района Ленинградской области»</w:t>
      </w:r>
      <w:r w:rsidRPr="00FD12F0">
        <w:rPr>
          <w:bCs/>
        </w:rPr>
        <w:br/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jc w:val="center"/>
        <w:outlineLvl w:val="0"/>
        <w:rPr>
          <w:b/>
          <w:bCs/>
        </w:rPr>
      </w:pPr>
      <w:bookmarkStart w:id="0" w:name="sub_1001"/>
      <w:r w:rsidRPr="00FD12F0">
        <w:rPr>
          <w:b/>
          <w:bCs/>
        </w:rPr>
        <w:t xml:space="preserve">1. Общие положения  </w:t>
      </w:r>
    </w:p>
    <w:bookmarkEnd w:id="0"/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425"/>
        <w:jc w:val="both"/>
        <w:rPr>
          <w:b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200" w:line="276" w:lineRule="auto"/>
        <w:ind w:left="142"/>
        <w:jc w:val="both"/>
      </w:pPr>
      <w:bookmarkStart w:id="1" w:name="sub_1011"/>
      <w:r>
        <w:rPr>
          <w:b/>
        </w:rPr>
        <w:t xml:space="preserve">         1.1. </w:t>
      </w:r>
      <w:r w:rsidRPr="00FD12F0">
        <w:rPr>
          <w:b/>
        </w:rPr>
        <w:t>Наименование муниципальной услуги:</w:t>
      </w:r>
      <w:r w:rsidRPr="00FD12F0">
        <w:t xml:space="preserve"> «Прием в эксплуатацию после перевода </w:t>
      </w:r>
      <w:r w:rsidRPr="00FD12F0">
        <w:rPr>
          <w:bCs/>
        </w:rPr>
        <w:t>жилого помещения в нежилое помещение или нежилого помещения в жилое помещение на территории Янегского сельского поселения Лодейнопольского муниципального района Ленинградской области</w:t>
      </w:r>
      <w:r w:rsidRPr="00FD12F0">
        <w:t>» (далее – муниципальная услуга).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FD12F0">
        <w:rPr>
          <w:b/>
        </w:rPr>
        <w:t>1.2. Наименование органа местного самоуправления (далее - ОМСУ), предоставляющего муниципальную услугу, и его сектора, ответственного за предоставление муниципальной услуги.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 xml:space="preserve">1.2.1. Муниципальную услугу предоставляет  Администрация </w:t>
      </w:r>
      <w:r w:rsidRPr="00FD12F0">
        <w:rPr>
          <w:bCs/>
        </w:rPr>
        <w:t>Янегского сельского поселения Лодейнопольского муниципального района Ленинградской области</w:t>
      </w:r>
      <w:r w:rsidRPr="00FD12F0">
        <w:t xml:space="preserve"> </w:t>
      </w:r>
      <w:r w:rsidRPr="00FD12F0">
        <w:rPr>
          <w:vertAlign w:val="superscript"/>
        </w:rPr>
        <w:t xml:space="preserve">   </w:t>
      </w:r>
      <w:r w:rsidRPr="00FD12F0">
        <w:t xml:space="preserve">(далее - Администрация).                                                        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>1.2.2. Ответственными за предоставление муниципальной  услуги, являются специалисты Администрации  по земле, имуществу и жилищно-коммунальному хозяйству (далее – Специалисты).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>Муниципальная услуга может быть предоставлена при обращении в многофункциональный центр предоставления государственных и муниципальных услуг (далее - МФЦ). Заявители представляют документы в МФЦ путем личной подачи документов.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>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Ленинградской области (далее - ПГУ ЛО).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</w:rPr>
      </w:pPr>
      <w:bookmarkStart w:id="2" w:name="sub_103"/>
      <w:bookmarkEnd w:id="1"/>
      <w:r w:rsidRPr="00FD12F0">
        <w:rPr>
          <w:b/>
        </w:rPr>
        <w:t>1.3. Информация о месте нахождения и графике работы Администрации, Сектора.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>1.3.1. Информация о месте нахождения и графике работы Администрации.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>Место нахождения: Ленинградская область, Лодейнопольский район, п. Янега, ул. Пионерская, д.4;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 xml:space="preserve">График работы: пн.-чт.: с 08:45 до 17:00, пт.: с 08:45 до 16:45, обеденный перерыв: с 13:00 </w:t>
      </w:r>
      <w:proofErr w:type="gramStart"/>
      <w:r w:rsidRPr="00FD12F0">
        <w:t>до</w:t>
      </w:r>
      <w:proofErr w:type="gramEnd"/>
      <w:r w:rsidRPr="00FD12F0">
        <w:t xml:space="preserve"> 14:00;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>Справочные телефоны Администрации: 8(81364)46-191;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>Факс: 8(81364)46-174;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 xml:space="preserve">Адрес электронной почты Администрации: </w:t>
      </w:r>
      <w:hyperlink r:id="rId6" w:history="1">
        <w:r w:rsidRPr="00FD12F0">
          <w:rPr>
            <w:color w:val="0000FF"/>
            <w:u w:val="single"/>
            <w:lang w:val="en-US"/>
          </w:rPr>
          <w:t>adm</w:t>
        </w:r>
        <w:r w:rsidRPr="00FD12F0">
          <w:rPr>
            <w:color w:val="0000FF"/>
            <w:u w:val="single"/>
          </w:rPr>
          <w:t>-</w:t>
        </w:r>
        <w:r w:rsidRPr="00FD12F0">
          <w:rPr>
            <w:color w:val="0000FF"/>
            <w:u w:val="single"/>
            <w:lang w:val="en-US"/>
          </w:rPr>
          <w:t>yanega</w:t>
        </w:r>
        <w:r w:rsidRPr="00FD12F0">
          <w:rPr>
            <w:color w:val="0000FF"/>
            <w:u w:val="single"/>
          </w:rPr>
          <w:t>@</w:t>
        </w:r>
        <w:r w:rsidRPr="00FD12F0">
          <w:rPr>
            <w:color w:val="0000FF"/>
            <w:u w:val="single"/>
            <w:lang w:val="en-US"/>
          </w:rPr>
          <w:t>yandex</w:t>
        </w:r>
        <w:r w:rsidRPr="00FD12F0">
          <w:rPr>
            <w:color w:val="0000FF"/>
            <w:u w:val="single"/>
          </w:rPr>
          <w:t>.</w:t>
        </w:r>
        <w:proofErr w:type="spellStart"/>
        <w:r w:rsidRPr="00FD12F0">
          <w:rPr>
            <w:color w:val="0000FF"/>
            <w:u w:val="single"/>
            <w:lang w:val="en-US"/>
          </w:rPr>
          <w:t>ru</w:t>
        </w:r>
        <w:proofErr w:type="spellEnd"/>
      </w:hyperlink>
      <w:r w:rsidRPr="00FD12F0">
        <w:t>;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 xml:space="preserve">1.3.2. Информация о месте нахождения и графике работы специалистов Администрации: 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 xml:space="preserve">Место нахождения:  </w:t>
      </w:r>
      <w:proofErr w:type="gramStart"/>
      <w:r w:rsidRPr="00FD12F0">
        <w:t>Ленинградская область, Лодейнопольский район, п. Янега, ул. Пионерская, д.4;</w:t>
      </w:r>
      <w:proofErr w:type="gramEnd"/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>Приемные дни: пн., ср., пт.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>Справочный телефон специалистов: 8(81364)46-191;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>Факс: 8(81364)46-174;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 xml:space="preserve">Адрес электронной почты специалистов Администрации: </w:t>
      </w:r>
      <w:hyperlink r:id="rId7" w:history="1">
        <w:r w:rsidRPr="00FD12F0">
          <w:rPr>
            <w:color w:val="0000FF"/>
            <w:u w:val="single"/>
            <w:lang w:val="en-US"/>
          </w:rPr>
          <w:t>adm</w:t>
        </w:r>
        <w:r w:rsidRPr="00FD12F0">
          <w:rPr>
            <w:color w:val="0000FF"/>
            <w:u w:val="single"/>
          </w:rPr>
          <w:t>-</w:t>
        </w:r>
        <w:r w:rsidRPr="00FD12F0">
          <w:rPr>
            <w:color w:val="0000FF"/>
            <w:u w:val="single"/>
            <w:lang w:val="en-US"/>
          </w:rPr>
          <w:t>yanega</w:t>
        </w:r>
        <w:r w:rsidRPr="00FD12F0">
          <w:rPr>
            <w:color w:val="0000FF"/>
            <w:u w:val="single"/>
          </w:rPr>
          <w:t>@</w:t>
        </w:r>
        <w:r w:rsidRPr="00FD12F0">
          <w:rPr>
            <w:color w:val="0000FF"/>
            <w:u w:val="single"/>
            <w:lang w:val="en-US"/>
          </w:rPr>
          <w:t>yandex</w:t>
        </w:r>
        <w:r w:rsidRPr="00FD12F0">
          <w:rPr>
            <w:color w:val="0000FF"/>
            <w:u w:val="single"/>
          </w:rPr>
          <w:t>.</w:t>
        </w:r>
        <w:proofErr w:type="spellStart"/>
        <w:r w:rsidRPr="00FD12F0">
          <w:rPr>
            <w:color w:val="0000FF"/>
            <w:u w:val="single"/>
            <w:lang w:val="en-US"/>
          </w:rPr>
          <w:t>ru</w:t>
        </w:r>
        <w:proofErr w:type="spellEnd"/>
      </w:hyperlink>
      <w:bookmarkStart w:id="3" w:name="_GoBack"/>
      <w:bookmarkEnd w:id="3"/>
      <w:r w:rsidRPr="00A93FCA">
        <w:t>.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u w:val="single"/>
        </w:rPr>
      </w:pPr>
      <w:r w:rsidRPr="00FD12F0">
        <w:rPr>
          <w:b/>
        </w:rPr>
        <w:lastRenderedPageBreak/>
        <w:t>1.4. Информация о местах нахождения и графике работы</w:t>
      </w:r>
      <w:r w:rsidRPr="00FD12F0">
        <w:t>, справочных телефонах и адресах электронной почты МФЦ приведена в приложении № 2 к настоящему Административному регламенту.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rPr>
          <w:b/>
        </w:rPr>
        <w:t>1.5. Справочные телефоны и адреса электронной почты (E-</w:t>
      </w:r>
      <w:proofErr w:type="spellStart"/>
      <w:r w:rsidRPr="00FD12F0">
        <w:rPr>
          <w:b/>
        </w:rPr>
        <w:t>mail</w:t>
      </w:r>
      <w:proofErr w:type="spellEnd"/>
      <w:r w:rsidRPr="00FD12F0">
        <w:rPr>
          <w:b/>
        </w:rPr>
        <w:t>) МФЦ</w:t>
      </w:r>
      <w:r w:rsidRPr="00FD12F0">
        <w:t xml:space="preserve"> и его филиалов указаны в </w:t>
      </w:r>
      <w:hyperlink w:anchor="sub_1900" w:history="1">
        <w:r w:rsidRPr="00FD12F0">
          <w:t>приложении</w:t>
        </w:r>
      </w:hyperlink>
      <w:r w:rsidRPr="00FD12F0">
        <w:t xml:space="preserve"> № 2 к настоящему Административному регламенту.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</w:rPr>
      </w:pPr>
      <w:bookmarkStart w:id="4" w:name="sub_105"/>
      <w:bookmarkEnd w:id="2"/>
      <w:r w:rsidRPr="00FD12F0">
        <w:rPr>
          <w:b/>
        </w:rPr>
        <w:t xml:space="preserve">1.6. Адрес портала государственных и муниципальных услуг Ленинградской области в сети Интернет: </w:t>
      </w:r>
      <w:hyperlink r:id="rId8" w:history="1">
        <w:r w:rsidRPr="00FD12F0">
          <w:rPr>
            <w:b/>
          </w:rPr>
          <w:t>www.gu.lenobl.ru</w:t>
        </w:r>
      </w:hyperlink>
      <w:r w:rsidRPr="00FD12F0">
        <w:rPr>
          <w:b/>
        </w:rPr>
        <w:t>.</w:t>
      </w:r>
    </w:p>
    <w:bookmarkEnd w:id="4"/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 xml:space="preserve">Адрес официального сайта Администрации в сети Интернет: </w:t>
      </w:r>
      <w:r w:rsidRPr="00FD12F0">
        <w:rPr>
          <w:rFonts w:eastAsia="Calibri"/>
          <w:u w:val="single"/>
          <w:lang w:val="en-US"/>
        </w:rPr>
        <w:t>http</w:t>
      </w:r>
      <w:r w:rsidRPr="005A7FBC">
        <w:rPr>
          <w:rFonts w:eastAsia="Calibri"/>
          <w:u w:val="single"/>
        </w:rPr>
        <w:t>://</w:t>
      </w:r>
      <w:hyperlink r:id="rId9" w:history="1">
        <w:r w:rsidRPr="005A7FBC">
          <w:rPr>
            <w:rFonts w:eastAsia="Calibri"/>
            <w:color w:val="0000FF"/>
            <w:u w:val="single"/>
          </w:rPr>
          <w:t>администрация-</w:t>
        </w:r>
        <w:proofErr w:type="spellStart"/>
        <w:r w:rsidRPr="005A7FBC">
          <w:rPr>
            <w:rFonts w:eastAsia="Calibri"/>
            <w:color w:val="0000FF"/>
            <w:u w:val="single"/>
          </w:rPr>
          <w:t>янега</w:t>
        </w:r>
        <w:proofErr w:type="gramStart"/>
      </w:hyperlink>
      <w:r w:rsidRPr="005A7FBC">
        <w:rPr>
          <w:rFonts w:eastAsia="Calibri"/>
          <w:u w:val="single"/>
        </w:rPr>
        <w:t>.</w:t>
      </w:r>
      <w:proofErr w:type="gramEnd"/>
      <w:r w:rsidRPr="005A7FBC">
        <w:rPr>
          <w:rFonts w:eastAsia="Calibri"/>
          <w:u w:val="single"/>
        </w:rPr>
        <w:t>рф</w:t>
      </w:r>
      <w:proofErr w:type="spellEnd"/>
      <w:r w:rsidRPr="005A7FBC">
        <w:rPr>
          <w:rFonts w:eastAsia="Calibri"/>
        </w:rPr>
        <w:t xml:space="preserve">                                                                                                           </w:t>
      </w:r>
      <w:r>
        <w:rPr>
          <w:rFonts w:eastAsia="Calibri"/>
        </w:rPr>
        <w:t xml:space="preserve">   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</w:rPr>
      </w:pPr>
      <w:bookmarkStart w:id="5" w:name="sub_106"/>
      <w:r w:rsidRPr="00FD12F0">
        <w:rPr>
          <w:b/>
        </w:rPr>
        <w:t>1.7. Информирование о правилах предоставления муниципальной услуги производится путем опубликования нормативных документов и настоящего Административного регламента в официальных средствах массовой информации, а также путем личного консультирования.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>Информация по вопросам предоставления муниципальной услуги, в том числе о ходе ее предоставления может быть получена: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 xml:space="preserve">а) устно - по адресу, указанному </w:t>
      </w:r>
      <w:hyperlink w:anchor="sub_103" w:history="1">
        <w:r w:rsidRPr="00FD12F0">
          <w:t>в пункте 1.3</w:t>
        </w:r>
      </w:hyperlink>
      <w:r w:rsidRPr="00FD12F0">
        <w:t xml:space="preserve"> настоящего Административного регламента в приемные дни по предварительной записи (запись осуществляется по справочному телефону, указанному в </w:t>
      </w:r>
      <w:hyperlink w:anchor="sub_104" w:history="1">
        <w:r w:rsidRPr="00FD12F0">
          <w:t>пункте 1.</w:t>
        </w:r>
      </w:hyperlink>
      <w:r w:rsidRPr="00FD12F0">
        <w:t>3 настоящего Административного регламента).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 xml:space="preserve">Приём заявителей в Администрации осуществляется: 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>- специалистами Администрации.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>Время консультирования при личном обращении не должно превышать 15 минут.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 xml:space="preserve">б) письменно - путем направления почтового отправления по адресу, указанному в </w:t>
      </w:r>
      <w:hyperlink w:anchor="sub_103" w:history="1">
        <w:r w:rsidRPr="00FD12F0">
          <w:t>пункте 1.3</w:t>
        </w:r>
      </w:hyperlink>
      <w:r w:rsidRPr="00FD12F0">
        <w:t xml:space="preserve"> настоящего Административного регламента.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 xml:space="preserve">Почтовой связью ответ направляется в адрес заявителя в течение 5 рабочих дней со дня регистрации запроса в Администрации. 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>в) по справочному телефону, указанному в пункте 1.3. настоящего Административного регламента.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>При ответах на телефонные звонки специалист Администрации, подробно в вежливой форме информируют заявителя. Ответ на телефонный звонок должен начинаться с информации о наименовании Администрации. Время консультирования по телефону не должно превышать 15 минут. В случае если специалист Администрации не может самостоятельно ответить на поставленные вопросы, заявителю сообщается номер телефона, по которому можно получить необходимую информацию.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 xml:space="preserve">г) по электронной почте путем направления запроса по адресу электронной почты, указанному в </w:t>
      </w:r>
      <w:hyperlink w:anchor="sub_104" w:history="1">
        <w:r w:rsidRPr="00FD12F0">
          <w:t>пункте 1.</w:t>
        </w:r>
      </w:hyperlink>
      <w:r w:rsidRPr="00FD12F0">
        <w:t>3 настоящего Административного регламента (ответ на запрос, направленный по электронной почте, направляется в виде электронного документа на адрес электронной почты отправителя запроса).</w:t>
      </w:r>
    </w:p>
    <w:bookmarkEnd w:id="5"/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>д) на Портале государственных и муниципальных услуг (функций) Ленинградской области: http://www.gu.lenobl.ru.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</w:rPr>
      </w:pPr>
      <w:bookmarkStart w:id="6" w:name="sub_107"/>
      <w:r w:rsidRPr="00FD12F0">
        <w:rPr>
          <w:b/>
        </w:rPr>
        <w:t xml:space="preserve">1.8. Текстовая информация, указанная в </w:t>
      </w:r>
      <w:hyperlink w:anchor="sub_103" w:history="1">
        <w:r w:rsidRPr="00FD12F0">
          <w:rPr>
            <w:b/>
          </w:rPr>
          <w:t>пунктах 1.3 - 1.6</w:t>
        </w:r>
      </w:hyperlink>
      <w:r w:rsidRPr="00FD12F0">
        <w:rPr>
          <w:b/>
        </w:rPr>
        <w:t xml:space="preserve"> настоящего Административного регламента, размещается на стендах в помещениях Администрации, в помещениях филиалов МФЦ.</w:t>
      </w:r>
    </w:p>
    <w:bookmarkEnd w:id="6"/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 xml:space="preserve">Копия Административного регламента размещается на </w:t>
      </w:r>
      <w:hyperlink r:id="rId10" w:history="1">
        <w:r w:rsidRPr="00FD12F0">
          <w:t>официальном сайте</w:t>
        </w:r>
      </w:hyperlink>
      <w:r w:rsidRPr="00FD12F0">
        <w:t xml:space="preserve"> Администрации в сети Интернет по адресу</w:t>
      </w:r>
      <w:r w:rsidRPr="00FD12F0">
        <w:rPr>
          <w:u w:val="single"/>
        </w:rPr>
        <w:t>:</w:t>
      </w:r>
      <w:r w:rsidRPr="00FD12F0">
        <w:rPr>
          <w:rFonts w:eastAsia="Calibri"/>
          <w:u w:val="single"/>
        </w:rPr>
        <w:t xml:space="preserve"> </w:t>
      </w:r>
      <w:r w:rsidRPr="005A7FBC">
        <w:rPr>
          <w:rFonts w:eastAsia="Calibri"/>
          <w:u w:val="single"/>
          <w:lang w:val="en-US"/>
        </w:rPr>
        <w:t>http</w:t>
      </w:r>
      <w:r w:rsidRPr="005A7FBC">
        <w:rPr>
          <w:rFonts w:eastAsia="Calibri"/>
          <w:u w:val="single"/>
        </w:rPr>
        <w:t>://</w:t>
      </w:r>
      <w:hyperlink r:id="rId11" w:history="1">
        <w:r w:rsidRPr="005A7FBC">
          <w:rPr>
            <w:rFonts w:eastAsia="Calibri"/>
            <w:color w:val="0000FF"/>
            <w:u w:val="single"/>
          </w:rPr>
          <w:t>администрация-</w:t>
        </w:r>
        <w:proofErr w:type="spellStart"/>
        <w:r w:rsidRPr="005A7FBC">
          <w:rPr>
            <w:rFonts w:eastAsia="Calibri"/>
            <w:color w:val="0000FF"/>
            <w:u w:val="single"/>
          </w:rPr>
          <w:t>янега</w:t>
        </w:r>
        <w:proofErr w:type="gramStart"/>
      </w:hyperlink>
      <w:r w:rsidRPr="005A7FBC">
        <w:rPr>
          <w:rFonts w:eastAsia="Calibri"/>
          <w:u w:val="single"/>
        </w:rPr>
        <w:t>.</w:t>
      </w:r>
      <w:proofErr w:type="gramEnd"/>
      <w:r w:rsidRPr="005A7FBC">
        <w:rPr>
          <w:rFonts w:eastAsia="Calibri"/>
          <w:u w:val="single"/>
        </w:rPr>
        <w:t>рф</w:t>
      </w:r>
      <w:proofErr w:type="spellEnd"/>
      <w:r w:rsidRPr="005A7FBC">
        <w:rPr>
          <w:rFonts w:eastAsia="Calibri"/>
        </w:rPr>
        <w:t xml:space="preserve">                                                                                                           </w:t>
      </w:r>
      <w:r>
        <w:rPr>
          <w:rFonts w:eastAsia="Calibri"/>
        </w:rPr>
        <w:t xml:space="preserve">   </w:t>
      </w:r>
      <w:r w:rsidRPr="00FD12F0">
        <w:t>и на портале государственных и муниципальных услуг Ленинградской области.</w:t>
      </w:r>
    </w:p>
    <w:p w:rsidR="00FD12F0" w:rsidRPr="00FD12F0" w:rsidRDefault="00FD12F0" w:rsidP="00FD12F0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2"/>
        <w:rPr>
          <w:b/>
        </w:rPr>
      </w:pPr>
      <w:r w:rsidRPr="00FD12F0">
        <w:rPr>
          <w:b/>
        </w:rPr>
        <w:t>1.9. Заявителем муниципальной услуги является собственник соответствующего помещения или уполномоченное им лицо (далее - заявитель).</w:t>
      </w:r>
    </w:p>
    <w:p w:rsidR="00FD12F0" w:rsidRPr="00FD12F0" w:rsidRDefault="00FD12F0" w:rsidP="00FD12F0">
      <w:pPr>
        <w:tabs>
          <w:tab w:val="left" w:pos="142"/>
        </w:tabs>
        <w:ind w:firstLine="709"/>
        <w:jc w:val="both"/>
      </w:pPr>
      <w:r w:rsidRPr="00FD12F0">
        <w:t xml:space="preserve">Представлять интересы заявителя от имени физических лиц о приеме в эксплуатацию после перевода </w:t>
      </w:r>
      <w:r w:rsidRPr="00FD12F0">
        <w:rPr>
          <w:bCs/>
        </w:rPr>
        <w:t>жилого помещения в нежилое помещение или нежилого помещения в жилое помещение</w:t>
      </w:r>
      <w:r w:rsidRPr="00FD12F0">
        <w:t xml:space="preserve"> могут:</w:t>
      </w:r>
    </w:p>
    <w:p w:rsidR="00FD12F0" w:rsidRPr="00FD12F0" w:rsidRDefault="00FD12F0" w:rsidP="00FD12F0">
      <w:pPr>
        <w:tabs>
          <w:tab w:val="left" w:pos="142"/>
        </w:tabs>
        <w:ind w:firstLine="709"/>
        <w:jc w:val="both"/>
      </w:pPr>
      <w:r w:rsidRPr="00FD12F0">
        <w:t>- законные представители (родители, усыновители, опекуны) несовершеннолетних в возрасте до 14 лет;</w:t>
      </w:r>
    </w:p>
    <w:p w:rsidR="00FD12F0" w:rsidRPr="00FD12F0" w:rsidRDefault="00FD12F0" w:rsidP="00FD12F0">
      <w:pPr>
        <w:tabs>
          <w:tab w:val="left" w:pos="0"/>
        </w:tabs>
        <w:ind w:firstLine="709"/>
        <w:jc w:val="both"/>
      </w:pPr>
      <w:r w:rsidRPr="00FD12F0">
        <w:t>- опекуны недееспособных граждан;</w:t>
      </w:r>
    </w:p>
    <w:p w:rsidR="00FD12F0" w:rsidRPr="00FD12F0" w:rsidRDefault="00FD12F0" w:rsidP="00FD12F0">
      <w:pPr>
        <w:tabs>
          <w:tab w:val="left" w:pos="0"/>
        </w:tabs>
        <w:ind w:firstLine="709"/>
        <w:jc w:val="both"/>
      </w:pPr>
      <w:r w:rsidRPr="00FD12F0">
        <w:t>- представители граждан, действующие в силу полномочий, основанных на доверенности или договоре;</w:t>
      </w:r>
    </w:p>
    <w:p w:rsidR="00FD12F0" w:rsidRPr="00FD12F0" w:rsidRDefault="00FD12F0" w:rsidP="00FD12F0">
      <w:pPr>
        <w:tabs>
          <w:tab w:val="left" w:pos="0"/>
        </w:tabs>
        <w:ind w:firstLine="709"/>
        <w:jc w:val="both"/>
      </w:pPr>
      <w:r w:rsidRPr="00FD12F0">
        <w:lastRenderedPageBreak/>
        <w:t>- несовершеннолетние в возрасте от 14 до 18 лет с согласия законных представителей.</w:t>
      </w:r>
    </w:p>
    <w:p w:rsidR="00FD12F0" w:rsidRPr="00FD12F0" w:rsidRDefault="00FD12F0" w:rsidP="00FD12F0">
      <w:pPr>
        <w:tabs>
          <w:tab w:val="left" w:pos="0"/>
        </w:tabs>
        <w:ind w:firstLine="709"/>
        <w:jc w:val="both"/>
        <w:rPr>
          <w:lang w:val="x-none" w:eastAsia="x-none"/>
        </w:rPr>
      </w:pPr>
      <w:r w:rsidRPr="00FD12F0">
        <w:rPr>
          <w:lang w:val="x-none" w:eastAsia="x-none"/>
        </w:rPr>
        <w:t xml:space="preserve">Представлять интересы от имени юридических лиц о приеме в эксплуатацию после перевода </w:t>
      </w:r>
      <w:r w:rsidRPr="00FD12F0">
        <w:rPr>
          <w:bCs/>
          <w:lang w:val="x-none" w:eastAsia="x-none"/>
        </w:rPr>
        <w:t>жилого помещения в нежилое помещение или нежилого помещения в жилое помещение</w:t>
      </w:r>
      <w:r w:rsidRPr="00FD12F0">
        <w:rPr>
          <w:lang w:val="x-none" w:eastAsia="x-none"/>
        </w:rPr>
        <w:t xml:space="preserve"> могут:</w:t>
      </w:r>
    </w:p>
    <w:p w:rsidR="00FD12F0" w:rsidRPr="00FD12F0" w:rsidRDefault="00FD12F0" w:rsidP="00FD12F0">
      <w:pPr>
        <w:tabs>
          <w:tab w:val="left" w:pos="0"/>
        </w:tabs>
        <w:ind w:firstLine="709"/>
        <w:jc w:val="both"/>
        <w:rPr>
          <w:lang w:val="x-none" w:eastAsia="x-none"/>
        </w:rPr>
      </w:pPr>
      <w:r w:rsidRPr="00FD12F0">
        <w:rPr>
          <w:lang w:val="x-none" w:eastAsia="x-none"/>
        </w:rPr>
        <w:t>- лица, действующие в соответствии с законом, иными нормативными правовыми актами и учредительными документами от имени юридического лица без доверенности;</w:t>
      </w:r>
    </w:p>
    <w:p w:rsidR="00FD12F0" w:rsidRPr="00FD12F0" w:rsidRDefault="00FD12F0" w:rsidP="00FD12F0">
      <w:pPr>
        <w:tabs>
          <w:tab w:val="left" w:pos="0"/>
        </w:tabs>
        <w:ind w:firstLine="709"/>
        <w:jc w:val="both"/>
        <w:rPr>
          <w:lang w:val="x-none" w:eastAsia="x-none"/>
        </w:rPr>
      </w:pPr>
      <w:r w:rsidRPr="00FD12F0">
        <w:rPr>
          <w:lang w:val="x-none" w:eastAsia="x-none"/>
        </w:rPr>
        <w:t>- представители юридических лиц в силу полномочий, основанных на доверенности или договоре.</w:t>
      </w:r>
    </w:p>
    <w:p w:rsidR="00FD12F0" w:rsidRPr="00FD12F0" w:rsidRDefault="00FD12F0" w:rsidP="00FD12F0">
      <w:pPr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outlineLvl w:val="2"/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340"/>
        <w:jc w:val="center"/>
        <w:outlineLvl w:val="0"/>
        <w:rPr>
          <w:b/>
          <w:bCs/>
        </w:rPr>
      </w:pPr>
      <w:bookmarkStart w:id="7" w:name="sub_1002"/>
      <w:r w:rsidRPr="00FD12F0">
        <w:rPr>
          <w:b/>
          <w:bCs/>
        </w:rPr>
        <w:t>2. Стандарт предоставления Муниципальной услуги</w:t>
      </w:r>
      <w:bookmarkEnd w:id="7"/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8" w:name="sub_1021"/>
      <w:r w:rsidRPr="00FD12F0">
        <w:rPr>
          <w:b/>
        </w:rPr>
        <w:t>2.1. Наименование муниципальной услуги:</w:t>
      </w:r>
      <w:r w:rsidRPr="00FD12F0">
        <w:t xml:space="preserve"> «Прием в эксплуатацию после перевода </w:t>
      </w:r>
      <w:r w:rsidRPr="00FD12F0">
        <w:rPr>
          <w:bCs/>
        </w:rPr>
        <w:t>жилого помещения в нежилое помещение или нежилого помещения в жилое помещение на территории Янегского сельского поселения Лодейнопольского муниципального района Ленинградской области».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</w:rPr>
      </w:pPr>
      <w:bookmarkStart w:id="9" w:name="sub_1022"/>
      <w:bookmarkEnd w:id="8"/>
      <w:r w:rsidRPr="00FD12F0">
        <w:rPr>
          <w:b/>
        </w:rPr>
        <w:t>2.2. Наименование органа местного самоуправления, предоставляющего муниципальную услугу, и его сектора, ответственного               за предоставление муниципальной услуги.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 xml:space="preserve">Муниципальную услугу предоставляет Администрация. 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both"/>
      </w:pPr>
      <w:r w:rsidRPr="00FD12F0">
        <w:t xml:space="preserve">Ответственным за предоставление муниципальной услуги являются специалисты  по земле, имуществу и жилищно-коммунальному хозяйству  Администрации. </w:t>
      </w:r>
    </w:p>
    <w:p w:rsidR="00FD12F0" w:rsidRPr="00FD12F0" w:rsidRDefault="00FD12F0" w:rsidP="00FD12F0">
      <w:pPr>
        <w:ind w:right="-185" w:firstLine="709"/>
        <w:jc w:val="both"/>
        <w:rPr>
          <w:bCs/>
        </w:rPr>
      </w:pPr>
      <w:r w:rsidRPr="00FD12F0">
        <w:rPr>
          <w:b/>
        </w:rPr>
        <w:t>2.3. Результатом предоставления муниципальной услуги является</w:t>
      </w:r>
      <w:r w:rsidRPr="00FD12F0">
        <w:t xml:space="preserve"> выдача акта приемочной комиссии о завершении переустройства и (или) перепланировки, и (или) иных работ при переводе </w:t>
      </w:r>
      <w:r w:rsidRPr="00FD12F0">
        <w:rPr>
          <w:bCs/>
        </w:rPr>
        <w:t xml:space="preserve">жилого помещения в нежилое помещение или нежилого помещения в жилое помещение, </w:t>
      </w:r>
      <w:r w:rsidRPr="00FD12F0">
        <w:t>утвержденного постановлением Администрации.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</w:pPr>
      <w:r w:rsidRPr="00FD12F0">
        <w:t xml:space="preserve">Срок предоставления муниципальной услуги составляет не более тридцати дней </w:t>
      </w:r>
      <w:proofErr w:type="gramStart"/>
      <w:r w:rsidRPr="00FD12F0">
        <w:t>с даты поступления</w:t>
      </w:r>
      <w:proofErr w:type="gramEnd"/>
      <w:r w:rsidRPr="00FD12F0">
        <w:t xml:space="preserve"> в Администрацию соответствующего заявления.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</w:pPr>
      <w:r w:rsidRPr="00FD12F0">
        <w:rPr>
          <w:b/>
        </w:rPr>
        <w:t>2.4. Срок выдачи документов, являющихся результатом предоставления муниципальной услуги,</w:t>
      </w:r>
      <w:r w:rsidRPr="00FD12F0">
        <w:t xml:space="preserve"> непосредственно заявителю определяется Администрацией в пределах срока предоставления муниципальной услуги, срок направления документов почтовым отправлением в случае неявки заявителя для личного получения документов - не более трех рабочих дней со дня истечения срока предоставления муниципальной услуги.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  <w:rPr>
          <w:b/>
        </w:rPr>
      </w:pPr>
      <w:r w:rsidRPr="00FD12F0">
        <w:rPr>
          <w:b/>
        </w:rPr>
        <w:t>2.5. Правовые основания для предоставления муниципальной услуги: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</w:pPr>
      <w:r w:rsidRPr="00FD12F0">
        <w:t>- Конституция Российской Федерации от 12.12.1993 («Российская газета», № 237, 25.12.1993);</w:t>
      </w: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both"/>
        <w:outlineLvl w:val="1"/>
      </w:pPr>
      <w:r w:rsidRPr="00FD12F0">
        <w:t xml:space="preserve">- Жилищный </w:t>
      </w:r>
      <w:hyperlink r:id="rId12" w:history="1">
        <w:r w:rsidRPr="00FD12F0">
          <w:t>кодекс</w:t>
        </w:r>
      </w:hyperlink>
      <w:r w:rsidRPr="00FD12F0">
        <w:t xml:space="preserve"> Российской Федерации от 29.12.2004 № 188-ФЗ; </w:t>
      </w: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both"/>
      </w:pPr>
      <w:r w:rsidRPr="00FD12F0">
        <w:t>- Градостроительный кодекс Российской Федерации</w:t>
      </w:r>
      <w:r w:rsidRPr="00FD12F0">
        <w:rPr>
          <w:color w:val="8DB3E2"/>
        </w:rPr>
        <w:t xml:space="preserve"> </w:t>
      </w:r>
      <w:r w:rsidRPr="00FD12F0">
        <w:t>от 29.12.2004 № 190-ФЗ;</w:t>
      </w: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both"/>
      </w:pPr>
      <w:r w:rsidRPr="00FD12F0">
        <w:t>- Федеральный закон от 06.10.2003 № 131-ФЗ «Об общих принципах организации местного самоуправления в Российской Федерации»;</w:t>
      </w: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both"/>
      </w:pPr>
      <w:r w:rsidRPr="00FD12F0">
        <w:t>- Федеральный закон от 02.05.2006 № 59-ФЗ «О порядке рассмотрения обращений граждан Российской Федерации»;</w:t>
      </w: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both"/>
      </w:pPr>
      <w:r w:rsidRPr="00FD12F0">
        <w:t>- Федеральный закон от 27.07.2010 № 210-ФЗ «Об организации предоставления государственных и муниципальных услуг»;</w:t>
      </w: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both"/>
      </w:pPr>
      <w:r w:rsidRPr="00FD12F0">
        <w:t>-   Федеральный закон от 06.04.2011 № 63-ФЗ «Об электронной подписи» (Собрание законодательства Российской Федерации, 2011, № 15, ст. 2036; № 27, ст. 3880);</w:t>
      </w: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both"/>
      </w:pPr>
      <w:r w:rsidRPr="00FD12F0">
        <w:rPr>
          <w:color w:val="000000"/>
        </w:rPr>
        <w:t>- Федеральный закон от 27.07.2006 № 152-ФЗ «О персональных данных»;</w:t>
      </w: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both"/>
      </w:pPr>
      <w:r w:rsidRPr="00FD12F0">
        <w:t>-  Распоряжение Правительства Российской Федерации от 17.12.2009 № 1993-р «Об утверждении сводного перечня первоочередных государственных и муниципальных услуг, предоставляемых в электронном виде» («Российская газета», № 247, 23.12.2009, «Собрание законодательства РФ», 28.12.2009, № 52 (2 ч.), ст. 6626.);</w:t>
      </w: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both"/>
      </w:pPr>
      <w:r w:rsidRPr="00FD12F0">
        <w:t>- Приказ Министерства связи и массовых коммуникаций Российской Федерации от 13.04.2012 № 107 «Об утверждении Положения о федеральной государственной информационной системе "Единая система идентификац</w:t>
      </w:r>
      <w:proofErr w:type="gramStart"/>
      <w:r w:rsidRPr="00FD12F0">
        <w:t>ии и ау</w:t>
      </w:r>
      <w:proofErr w:type="gramEnd"/>
      <w:r w:rsidRPr="00FD12F0">
        <w:t xml:space="preserve">тентификации в инфраструктуре, обеспечивающей информационно-технологическое взаимодействие </w:t>
      </w:r>
      <w:r w:rsidRPr="00FD12F0">
        <w:lastRenderedPageBreak/>
        <w:t>информационных систем, используемых для предоставления государственных и муниципальных услуг в электронной форме";</w:t>
      </w: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both"/>
      </w:pPr>
      <w:r w:rsidRPr="00FD12F0">
        <w:t>- Постановление Правительства Ленинградской области от 30.09.2011 № 310 «Об утверждении плана-графика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области, а также учреждениями Ленинградской области и муниципальными учреждениями» («Вестник Правительства Ленинградской области», № 94, 11.11.2011);</w:t>
      </w: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both"/>
      </w:pPr>
      <w:r w:rsidRPr="00FD12F0">
        <w:t>- Постановление Правительства Российской Федерации от 10.08.2005 № 502 «Об утверждении формы уведомления о переводе (отказе в переводе) жилого (нежилого) помещения в нежилое (жилое) помещение»;</w:t>
      </w: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both"/>
      </w:pPr>
      <w:r w:rsidRPr="00FD12F0">
        <w:t>- Постановление Правительства РФ от 28.01.2006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реконструкции».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  <w:rPr>
          <w:b/>
          <w:lang w:eastAsia="x-none"/>
        </w:rPr>
      </w:pPr>
      <w:r w:rsidRPr="00FD12F0">
        <w:rPr>
          <w:b/>
          <w:lang w:val="x-none" w:eastAsia="x-none"/>
        </w:rPr>
        <w:t xml:space="preserve">2.6.  </w:t>
      </w:r>
      <w:r w:rsidRPr="00FD12F0">
        <w:rPr>
          <w:b/>
          <w:lang w:eastAsia="x-none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подлежащих представлению заявителем.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  <w:rPr>
          <w:lang w:val="x-none" w:eastAsia="x-none"/>
        </w:rPr>
      </w:pPr>
      <w:r w:rsidRPr="00FD12F0">
        <w:rPr>
          <w:lang w:val="x-none" w:eastAsia="x-none"/>
        </w:rPr>
        <w:t xml:space="preserve">Для </w:t>
      </w:r>
      <w:r w:rsidRPr="00FD12F0">
        <w:rPr>
          <w:lang w:eastAsia="x-none"/>
        </w:rPr>
        <w:t>п</w:t>
      </w:r>
      <w:proofErr w:type="spellStart"/>
      <w:r w:rsidRPr="00FD12F0">
        <w:rPr>
          <w:lang w:val="x-none" w:eastAsia="x-none"/>
        </w:rPr>
        <w:t>рием</w:t>
      </w:r>
      <w:r w:rsidRPr="00FD12F0">
        <w:rPr>
          <w:lang w:eastAsia="x-none"/>
        </w:rPr>
        <w:t>а</w:t>
      </w:r>
      <w:proofErr w:type="spellEnd"/>
      <w:r w:rsidRPr="00FD12F0">
        <w:rPr>
          <w:lang w:val="x-none" w:eastAsia="x-none"/>
        </w:rPr>
        <w:t xml:space="preserve"> в эксплуатацию после перевода </w:t>
      </w:r>
      <w:r w:rsidRPr="00FD12F0">
        <w:rPr>
          <w:bCs/>
          <w:lang w:val="x-none" w:eastAsia="x-none"/>
        </w:rPr>
        <w:t>жилого помещения в нежилое помещение или нежилого помещения в жилое помещение</w:t>
      </w:r>
      <w:r w:rsidRPr="00FD12F0">
        <w:rPr>
          <w:lang w:val="x-none" w:eastAsia="x-none"/>
        </w:rPr>
        <w:t xml:space="preserve"> </w:t>
      </w:r>
      <w:proofErr w:type="spellStart"/>
      <w:r w:rsidRPr="00FD12F0">
        <w:rPr>
          <w:lang w:eastAsia="x-none"/>
        </w:rPr>
        <w:t>собстве</w:t>
      </w:r>
      <w:r w:rsidRPr="00FD12F0">
        <w:rPr>
          <w:lang w:val="x-none" w:eastAsia="x-none"/>
        </w:rPr>
        <w:t>нник</w:t>
      </w:r>
      <w:proofErr w:type="spellEnd"/>
      <w:r w:rsidRPr="00FD12F0">
        <w:rPr>
          <w:lang w:val="x-none" w:eastAsia="x-none"/>
        </w:rPr>
        <w:t xml:space="preserve"> соответствующего помещения или уполномоченное им лицо (заявитель) подает (направляет почтой) в Администрацию или представляет лично в МФЦ, либо через ПГУ ЛО</w:t>
      </w:r>
      <w:r w:rsidRPr="00FD12F0">
        <w:rPr>
          <w:lang w:eastAsia="x-none"/>
        </w:rPr>
        <w:t xml:space="preserve"> </w:t>
      </w:r>
      <w:r w:rsidRPr="00FD12F0">
        <w:rPr>
          <w:lang w:val="x-none" w:eastAsia="x-none"/>
        </w:rPr>
        <w:t xml:space="preserve">следующие документы: </w:t>
      </w: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both"/>
      </w:pPr>
      <w:r w:rsidRPr="00FD12F0">
        <w:t xml:space="preserve">1) заявление </w:t>
      </w:r>
      <w:r w:rsidRPr="00FD12F0">
        <w:rPr>
          <w:bCs/>
        </w:rPr>
        <w:t>о приеме в эксплуатацию после</w:t>
      </w:r>
      <w:r w:rsidRPr="00FD12F0">
        <w:t xml:space="preserve"> перевода </w:t>
      </w:r>
      <w:r w:rsidRPr="00FD12F0">
        <w:rPr>
          <w:bCs/>
        </w:rPr>
        <w:t>жилого помещения в нежилое помещение или нежилого помещения в жилое помещение</w:t>
      </w:r>
      <w:r w:rsidRPr="00FD12F0">
        <w:t xml:space="preserve"> установленной формы;</w:t>
      </w: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both"/>
        <w:outlineLvl w:val="1"/>
      </w:pPr>
      <w:r w:rsidRPr="00FD12F0">
        <w:t>2) документ, удостоверяющий личность заявителя: паспорт гражданина Российской Федерации или временное удостоверение личности гражданина Российской Федерации;</w:t>
      </w: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both"/>
        <w:outlineLvl w:val="1"/>
        <w:rPr>
          <w:lang w:eastAsia="en-US"/>
        </w:rPr>
      </w:pPr>
      <w:r w:rsidRPr="00FD12F0">
        <w:rPr>
          <w:lang w:eastAsia="en-US"/>
        </w:rPr>
        <w:t>3) копии учредительных документов (в случае если копии не удостоверены нотариально, представляются оригиналы учредительных документов) (при обращении юридического лица);</w:t>
      </w:r>
    </w:p>
    <w:p w:rsidR="00FD12F0" w:rsidRPr="00FD12F0" w:rsidRDefault="00FD12F0" w:rsidP="00FD12F0">
      <w:pPr>
        <w:widowControl w:val="0"/>
        <w:autoSpaceDE w:val="0"/>
        <w:autoSpaceDN w:val="0"/>
        <w:adjustRightInd w:val="0"/>
        <w:ind w:firstLine="709"/>
        <w:jc w:val="both"/>
      </w:pPr>
      <w:r w:rsidRPr="00FD12F0">
        <w:t>4) документ, удостоверяющий право (полномочия) представителя физического или юридического лица, если с заявлением обращается представитель заявителя (в случае необходимости);</w:t>
      </w: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both"/>
      </w:pPr>
      <w:proofErr w:type="gramStart"/>
      <w:r w:rsidRPr="00FD12F0">
        <w:t>5) уведомление о переводе (отказе в переводе) жилого (нежилого) помещения в нежилое (жилое) помещение, содержащее в себе требования о проведении переустройства и (или) перепланировки, перечень иных работ, если их проведение необходимо;</w:t>
      </w:r>
      <w:proofErr w:type="gramEnd"/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both"/>
      </w:pPr>
      <w:r w:rsidRPr="00FD12F0">
        <w:t>6) вы копировка из поэтажного плана жилого дома по данным инвентаризации после проведения работ по переустройству и (или) перепланировке и (или) иных работ. </w:t>
      </w: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12F0">
        <w:rPr>
          <w:b/>
        </w:rPr>
        <w:t>2.7.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 им организаций и подлежащих представлению в рамках межведомственного взаимодействия.</w:t>
      </w: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both"/>
      </w:pPr>
      <w:r w:rsidRPr="00FD12F0">
        <w:t xml:space="preserve">Документов, необходимых в соответствии с законодательными или иными нормативными правовыми актами для предоставления муниципальной услуги,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муниципальной услуги) и подлежащих представлению в рамках межведомственного информационного взаимодействия, не требуется. </w:t>
      </w: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both"/>
      </w:pPr>
      <w:r w:rsidRPr="00FD12F0">
        <w:rPr>
          <w:b/>
        </w:rPr>
        <w:t xml:space="preserve">2.8. Исчерпывающий перечень оснований для приостановления предоставления муниципальной услуги </w:t>
      </w:r>
      <w:r w:rsidRPr="00FD12F0">
        <w:t>с указанием допустимых сроков приостановления в случае, если возможность приостановления предоставления муниципальной услуги предусмотрена действующим законодательством.</w:t>
      </w: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both"/>
      </w:pPr>
      <w:r w:rsidRPr="00FD12F0">
        <w:lastRenderedPageBreak/>
        <w:t>Основания для приостановления предоставления муниципальной услуги не предусмотрены действующим законодательством.</w:t>
      </w: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both"/>
        <w:rPr>
          <w:b/>
        </w:rPr>
      </w:pPr>
      <w:r w:rsidRPr="00FD12F0">
        <w:rPr>
          <w:b/>
        </w:rPr>
        <w:t>2.9. Исчерпывающий перечень оснований для отказа в приеме документов, необходимых для предоставления муниципальной услуги.</w:t>
      </w:r>
    </w:p>
    <w:bookmarkEnd w:id="9"/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</w:pPr>
      <w:r w:rsidRPr="00FD12F0">
        <w:t>В приеме документов, необходимых для предоставления муниципальной услуги, может быть отказано в следующих случаях: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</w:pPr>
      <w:r w:rsidRPr="00FD12F0">
        <w:t>1) в заявлении не указаны фамилия, имя, отчество (при наличии) гражданина, либо наименование юридического лица, обратившегося за предоставлением услуги;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</w:pPr>
      <w:r w:rsidRPr="00FD12F0">
        <w:t>2) текст в заявлении не поддается прочтению;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</w:pPr>
      <w:r w:rsidRPr="00FD12F0">
        <w:t>3) заявление подписано не уполномоченным лицом.</w:t>
      </w:r>
    </w:p>
    <w:p w:rsidR="00FD12F0" w:rsidRPr="00FD12F0" w:rsidRDefault="00FD12F0" w:rsidP="00FD12F0">
      <w:pPr>
        <w:ind w:firstLine="709"/>
        <w:jc w:val="both"/>
        <w:rPr>
          <w:b/>
          <w:lang w:eastAsia="x-none"/>
        </w:rPr>
      </w:pPr>
      <w:r w:rsidRPr="00FD12F0">
        <w:rPr>
          <w:b/>
          <w:lang w:val="x-none" w:eastAsia="x-none"/>
        </w:rPr>
        <w:t xml:space="preserve">2.10. </w:t>
      </w:r>
      <w:bookmarkStart w:id="10" w:name="sub_1222"/>
      <w:r w:rsidRPr="00FD12F0">
        <w:rPr>
          <w:b/>
          <w:lang w:eastAsia="x-none"/>
        </w:rPr>
        <w:t>Исчерпывающий перечень оснований для отказа в предоставлении муниципальной услуги.</w:t>
      </w:r>
    </w:p>
    <w:p w:rsidR="00FD12F0" w:rsidRPr="00FD12F0" w:rsidRDefault="00FD12F0" w:rsidP="00FD12F0">
      <w:pPr>
        <w:ind w:firstLine="709"/>
        <w:jc w:val="both"/>
        <w:rPr>
          <w:lang w:val="x-none" w:eastAsia="x-none"/>
        </w:rPr>
      </w:pPr>
      <w:r w:rsidRPr="00FD12F0">
        <w:rPr>
          <w:lang w:val="x-none" w:eastAsia="x-none"/>
        </w:rPr>
        <w:t xml:space="preserve">Основаниями для отказа в подтверждении завершения перевода </w:t>
      </w:r>
      <w:r w:rsidRPr="00FD12F0">
        <w:rPr>
          <w:bCs/>
          <w:lang w:val="x-none" w:eastAsia="x-none"/>
        </w:rPr>
        <w:t>жилого помещения в нежилое помещение или нежилого помещения в жилое помещение</w:t>
      </w:r>
      <w:r w:rsidRPr="00FD12F0">
        <w:rPr>
          <w:lang w:val="x-none" w:eastAsia="x-none"/>
        </w:rPr>
        <w:t xml:space="preserve"> являются:</w:t>
      </w:r>
    </w:p>
    <w:p w:rsidR="00FD12F0" w:rsidRPr="00FD12F0" w:rsidRDefault="00FD12F0" w:rsidP="00FD12F0">
      <w:pPr>
        <w:ind w:firstLine="709"/>
        <w:jc w:val="both"/>
        <w:rPr>
          <w:lang w:val="x-none" w:eastAsia="x-none"/>
        </w:rPr>
      </w:pPr>
      <w:r w:rsidRPr="00FD12F0">
        <w:rPr>
          <w:lang w:val="x-none" w:eastAsia="x-none"/>
        </w:rPr>
        <w:t>1) представления документов в ненадлежащий орган;</w:t>
      </w: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both"/>
        <w:outlineLvl w:val="2"/>
      </w:pPr>
      <w:r w:rsidRPr="00FD12F0">
        <w:t>2) нарушение при выполнении работ по переустройству, и (или) перепланировке, и (или) иных работ требований проектной документации.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  <w:rPr>
          <w:b/>
        </w:rPr>
      </w:pPr>
      <w:r w:rsidRPr="00FD12F0">
        <w:rPr>
          <w:b/>
        </w:rPr>
        <w:t>2.11. Муниципальная услуга предоставляется Администрацией бесплатно.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</w:pPr>
      <w:r w:rsidRPr="00FD12F0">
        <w:rPr>
          <w:b/>
        </w:rPr>
        <w:t>2.12. Максимальный срок ожидания в очереди при подаче запроса</w:t>
      </w:r>
      <w:r w:rsidRPr="00FD12F0">
        <w:t xml:space="preserve"> о предоставлении муниципальной услуги и при получении результата предоставления муниципальной услуги составляет 15 минут.</w:t>
      </w:r>
    </w:p>
    <w:p w:rsidR="00FD12F0" w:rsidRPr="00FD12F0" w:rsidRDefault="00FD12F0" w:rsidP="00FD12F0">
      <w:pPr>
        <w:ind w:firstLine="709"/>
        <w:jc w:val="both"/>
        <w:rPr>
          <w:b/>
        </w:rPr>
      </w:pPr>
      <w:r w:rsidRPr="00FD12F0">
        <w:rPr>
          <w:b/>
        </w:rPr>
        <w:t>2.13. Срок регистрации запроса заявителя о предоставлении муниципальной услуги.</w:t>
      </w:r>
    </w:p>
    <w:p w:rsidR="00FD12F0" w:rsidRPr="00FD12F0" w:rsidRDefault="00FD12F0" w:rsidP="00FD12F0">
      <w:pPr>
        <w:ind w:firstLine="709"/>
        <w:jc w:val="both"/>
      </w:pPr>
      <w:r w:rsidRPr="00FD12F0">
        <w:t>2.13.1. Запрос заявителя о предоставлении муниципальной услуги регистрируется в Администрации в срок не позднее 1 рабочего дня, следующего за днем поступления в Администрацию.</w:t>
      </w:r>
    </w:p>
    <w:p w:rsidR="00FD12F0" w:rsidRPr="00FD12F0" w:rsidRDefault="00FD12F0" w:rsidP="00FD12F0">
      <w:pPr>
        <w:ind w:firstLine="709"/>
        <w:jc w:val="both"/>
      </w:pPr>
      <w:r w:rsidRPr="00FD12F0">
        <w:t>2.13.2. Регистрация запроса заявителя о предоставлении муниципальной услуги, переданного на бумажном носителе из МФЦ в Администрацию, осуществляется в срок не позднее 1 рабочего дня, следующего за днем поступления в Администрацию.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  <w:rPr>
          <w:lang w:val="x-none" w:eastAsia="x-none"/>
        </w:rPr>
      </w:pPr>
      <w:r w:rsidRPr="00FD12F0">
        <w:rPr>
          <w:lang w:val="x-none" w:eastAsia="x-none"/>
        </w:rPr>
        <w:t>2.13.</w:t>
      </w:r>
      <w:r w:rsidRPr="00FD12F0">
        <w:rPr>
          <w:lang w:eastAsia="x-none"/>
        </w:rPr>
        <w:t>3</w:t>
      </w:r>
      <w:r w:rsidRPr="00FD12F0">
        <w:rPr>
          <w:lang w:val="x-none" w:eastAsia="x-none"/>
        </w:rPr>
        <w:t xml:space="preserve">. Регистрация запроса заявителя о предоставлении муниципальной услуги, направленного в форме электронного документа посредством </w:t>
      </w:r>
      <w:r w:rsidRPr="00FD12F0">
        <w:rPr>
          <w:color w:val="000000"/>
          <w:lang w:eastAsia="x-none"/>
        </w:rPr>
        <w:t>П</w:t>
      </w:r>
      <w:proofErr w:type="spellStart"/>
      <w:r w:rsidRPr="00FD12F0">
        <w:rPr>
          <w:color w:val="000000"/>
          <w:lang w:val="x-none" w:eastAsia="x-none"/>
        </w:rPr>
        <w:t>ортал</w:t>
      </w:r>
      <w:r w:rsidRPr="00FD12F0">
        <w:rPr>
          <w:color w:val="000000"/>
          <w:lang w:eastAsia="x-none"/>
        </w:rPr>
        <w:t>а</w:t>
      </w:r>
      <w:proofErr w:type="spellEnd"/>
      <w:r w:rsidRPr="00FD12F0">
        <w:rPr>
          <w:color w:val="000000"/>
          <w:lang w:val="x-none" w:eastAsia="x-none"/>
        </w:rPr>
        <w:t xml:space="preserve"> государственных и муниципальных услуг (функций) Ленинградской области</w:t>
      </w:r>
      <w:r w:rsidRPr="00FD12F0">
        <w:rPr>
          <w:lang w:val="x-none" w:eastAsia="x-none"/>
        </w:rPr>
        <w:t>, при наличии технической возможности, осуществляется в течение 1 рабочего дня с даты получения такого запроса.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</w:pPr>
      <w:r w:rsidRPr="00FD12F0">
        <w:rPr>
          <w:b/>
        </w:rPr>
        <w:t>2.14. Требования к помещениям, в которых предоставляется муниципальная услуга,</w:t>
      </w:r>
      <w:r w:rsidRPr="00FD12F0">
        <w:t xml:space="preserve">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</w:pPr>
      <w:r w:rsidRPr="00FD12F0">
        <w:t>2.14.1. Предоставление муниципальной услуги осуществляется в специально выделенных для этих целей помещениях Администрации и МФЦ при наличии соглашения о взаимодействии.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</w:pPr>
      <w:r w:rsidRPr="00FD12F0">
        <w:t>2.14.2.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</w:pPr>
      <w:r w:rsidRPr="00FD12F0">
        <w:t>2.14.3. Вход в здание (строение),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проходами.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</w:pPr>
      <w:r w:rsidRPr="00FD12F0">
        <w:t>2.14.4. Помещения приема и выдачи документов должны предусматривать места для ожидания, информирования и приема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</w:pPr>
      <w:r w:rsidRPr="00FD12F0">
        <w:t xml:space="preserve">2.14.5.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      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</w:pPr>
      <w:r w:rsidRPr="00FD12F0">
        <w:lastRenderedPageBreak/>
        <w:t>2.14.6. Помещения приема и выдачи документов оборудуются стендами (стойками), содержащими информацию о порядке предоставления муниципальных услуг.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</w:pPr>
      <w:r w:rsidRPr="00FD12F0">
        <w:t>2.14.7. Помещение приема и выдачи документов может быть оборудовано информационным табло, предоставляющим информацию о порядке предоставления муниципальной услуги (включая трансляцию видеороликов, разъясняющих порядок предоставления муниципальных услуг), а также регулирующим поток «электронной очереди». Информация на табло может выводиться в виде бегущей строки.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</w:pPr>
      <w:r w:rsidRPr="00FD12F0">
        <w:t xml:space="preserve">2.14.8. Информационное табло размещается рядом </w:t>
      </w:r>
      <w:proofErr w:type="gramStart"/>
      <w:r w:rsidRPr="00FD12F0">
        <w:t>со</w:t>
      </w:r>
      <w:proofErr w:type="gramEnd"/>
      <w:r w:rsidRPr="00FD12F0">
        <w:t xml:space="preserve"> входом в помещение таким образом, чтобы обеспечить видимость максимально возможному количеству заинтересованных лиц.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</w:pPr>
      <w:r w:rsidRPr="00FD12F0">
        <w:t>2.14.9. Рабочие места специалистов, осуществляющих предоставление муниципальной услуги, оборудуются средствами вычислительной техники и оргтехникой, позволяющими организовать исполнение муниципальной услуги в полном объеме.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</w:pPr>
      <w:r w:rsidRPr="00FD12F0">
        <w:t>2.14.10.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  <w:rPr>
          <w:b/>
        </w:rPr>
      </w:pPr>
      <w:r w:rsidRPr="00FD12F0">
        <w:rPr>
          <w:b/>
        </w:rPr>
        <w:t>2.15. Показатели доступности и качества муниципальной услуги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</w:pPr>
      <w:r w:rsidRPr="00FD12F0">
        <w:t>2.15.1.  Показателями доступности предоставления муниципальной  услуги являются: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</w:pPr>
      <w:r w:rsidRPr="00FD12F0">
        <w:t>- наличие исчерпывающей информации о способах, порядке и сроках предоставления услуги на информационных стендах, информационных ресурсах в сети Интернет, на Портале государственных и муниципальных услуг (функций) Ленинградской области;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</w:pPr>
      <w:r w:rsidRPr="00FD12F0">
        <w:t>- информирование о ходе предоставления услуги при личном контакте, с использованием сети Интернет или средств телефонной связи;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</w:pPr>
      <w:r w:rsidRPr="00FD12F0">
        <w:t>- взаимодействие заявителя с сотрудником в случае получения заявителем консультации на приеме;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</w:pPr>
      <w:r w:rsidRPr="00FD12F0">
        <w:t>- наличие необходимого и достаточного количества сотрудников, а также помещений, в которых осуществляется прием и выдача документов заявителям;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</w:pPr>
      <w:r w:rsidRPr="00FD12F0">
        <w:t xml:space="preserve">- возможность подачи документов для предоставления услуги в электронном виде с помощью информационных ресурсов в сети Интернет или Портала государственных и муниципальных услуг (функций) Ленинградской области 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</w:pPr>
      <w:r w:rsidRPr="00FD12F0">
        <w:t xml:space="preserve">- возможность </w:t>
      </w:r>
      <w:proofErr w:type="gramStart"/>
      <w:r w:rsidRPr="00FD12F0">
        <w:t>осуществления мониторинга хода предоставления  услуги</w:t>
      </w:r>
      <w:proofErr w:type="gramEnd"/>
      <w:r w:rsidRPr="00FD12F0">
        <w:t xml:space="preserve"> в электронном виде с использованием Портала государственных и муниципальных услуг (функций) Ленинградской области 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</w:pPr>
      <w:r w:rsidRPr="00FD12F0">
        <w:t>2.15.2. Качество муниципальной услуги характеризуется отсутствием: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</w:pPr>
      <w:r w:rsidRPr="00FD12F0">
        <w:t>- очередей при приеме и выдаче документов заявителям;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</w:pPr>
      <w:r w:rsidRPr="00FD12F0">
        <w:t>- нарушений сроков предоставления услуги;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</w:pPr>
      <w:r w:rsidRPr="00FD12F0">
        <w:t>- обоснованных жалоб и претензий на действия (бездействие) сотрудников, предоставляющих услугу.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  <w:rPr>
          <w:b/>
        </w:rPr>
      </w:pPr>
      <w:r w:rsidRPr="00FD12F0">
        <w:rPr>
          <w:b/>
        </w:rPr>
        <w:t>2.16. Особенности предоставления муниципальной услуги в МФЦ.</w:t>
      </w:r>
    </w:p>
    <w:bookmarkEnd w:id="10"/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>Предоставление муниципальной услуги посредством МФЦ осуществляется в подразделениях государственного бюджетного учреждения Ленинградской области «Многофункциональный центр предоставления государственных и муниципальных услуг» (далее – ГБУ ЛО «МФЦ») при наличии вступившего в силу соглашения о взаимодействии между ГБУ ЛО «МФЦ» и Администрацией. Предоставление муниципальной услуги в иных МФЦ осуществляется при наличии вступившего в силу соглашения о взаимодействии между ГБУ ЛО «МФЦ» и иным МФЦ.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11" w:name="sub_2221"/>
      <w:r w:rsidRPr="00FD12F0">
        <w:t>2.16.1. МФЦ осуществляет:</w:t>
      </w:r>
    </w:p>
    <w:bookmarkEnd w:id="11"/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>- взаимодействие с территориальными органами федеральных органов исполнительной власти, органами исполнительной власти Ленинградской области, органами местного самоуправления Ленинградской области и организациями, участвующими в предоставлении муниципальных услуг в рамках заключенных соглашений о взаимодействии;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>- информирование граждан и организаций по вопросам предоставления муниципальных услуг;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lastRenderedPageBreak/>
        <w:t>- прием и выдачу документов, необходимых для предоставления муниципальных услуг либо являющихся результатом предоставления муниципальных услуг;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>- обработку персональных данных, связанных с предоставлением муниципальных услуг.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bookmarkStart w:id="12" w:name="sub_2222"/>
      <w:r w:rsidRPr="00FD12F0">
        <w:t>2.16.2. В случае подачи документов в Администрацию посредством МФЦ специалист МФЦ, осуществляющий прием документов, представленных для получения Муниципальной услуги, выполняет следующие действия:</w:t>
      </w:r>
    </w:p>
    <w:bookmarkEnd w:id="12"/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>а) определяет предмет обращения;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>б) проводит проверку полномочий лица, подающего документы;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>в) проводит проверку правильности заполнения запроса;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>г)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услугой;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 xml:space="preserve">д) заверяет электронное дело своей </w:t>
      </w:r>
      <w:hyperlink r:id="rId13" w:history="1">
        <w:r w:rsidRPr="00FD12F0">
          <w:t>электронной подписью</w:t>
        </w:r>
      </w:hyperlink>
      <w:r w:rsidRPr="00FD12F0">
        <w:t xml:space="preserve"> (далее - ЭП);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>е) направляет копии документов и реестр документов в Администрацию: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>- в электронном виде (в составе пакетов электронных дел) в день обращения заявителя в МФЦ;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>- на бумажных носителях (в случае необходимости обязательного предоставления оригиналов документов) - в течение 3 рабочих дней со дня обращения заявителя в МФЦ посредством курьерской связи,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>По окончании приема документов специалист МФЦ выдает заявителю расписку в приеме документов.</w:t>
      </w:r>
    </w:p>
    <w:p w:rsidR="00FD12F0" w:rsidRPr="00FD12F0" w:rsidRDefault="00FD12F0" w:rsidP="00FD12F0">
      <w:pPr>
        <w:ind w:firstLine="709"/>
        <w:jc w:val="both"/>
        <w:rPr>
          <w:rFonts w:eastAsia="Calibri"/>
          <w:lang w:eastAsia="en-US"/>
        </w:rPr>
      </w:pPr>
      <w:bookmarkStart w:id="13" w:name="sub_2223"/>
      <w:r w:rsidRPr="00FD12F0">
        <w:t xml:space="preserve">2.16.3. </w:t>
      </w:r>
      <w:proofErr w:type="gramStart"/>
      <w:r w:rsidRPr="00FD12F0">
        <w:t xml:space="preserve">При указании заявителем места получения ответа (результата предоставления Муниципальной услуги) посредством МФЦ специалист  Администрации, ответственный за выполнение административной процедуры, направляет необходимые документы (акт приемочной комиссии о завершении переустройства, и (или) перепланировки, и (или) иных работ при переводе </w:t>
      </w:r>
      <w:r w:rsidRPr="00FD12F0">
        <w:rPr>
          <w:bCs/>
        </w:rPr>
        <w:t>жилого помещения в нежилое помещение или нежилого помещения в жилое помещение</w:t>
      </w:r>
      <w:r w:rsidRPr="00FD12F0">
        <w:t>,</w:t>
      </w:r>
      <w:r w:rsidRPr="00FD12F0">
        <w:rPr>
          <w:rFonts w:eastAsia="Calibri"/>
          <w:lang w:eastAsia="en-US"/>
        </w:rPr>
        <w:t xml:space="preserve"> письменный отказ в </w:t>
      </w:r>
      <w:r w:rsidRPr="00FD12F0">
        <w:rPr>
          <w:rFonts w:eastAsia="Calibri"/>
          <w:bCs/>
          <w:lang w:eastAsia="en-US"/>
        </w:rPr>
        <w:t xml:space="preserve">подтверждении </w:t>
      </w:r>
      <w:r w:rsidRPr="00FD12F0">
        <w:rPr>
          <w:rFonts w:eastAsia="Calibri"/>
          <w:lang w:eastAsia="en-US"/>
        </w:rPr>
        <w:t>завершения переустройства, и (или) перепланировки, и (или) иных</w:t>
      </w:r>
      <w:proofErr w:type="gramEnd"/>
      <w:r w:rsidRPr="00FD12F0">
        <w:rPr>
          <w:rFonts w:eastAsia="Calibri"/>
          <w:lang w:eastAsia="en-US"/>
        </w:rPr>
        <w:t xml:space="preserve"> работ при переводе </w:t>
      </w:r>
      <w:r w:rsidRPr="00FD12F0">
        <w:rPr>
          <w:rFonts w:eastAsia="Calibri"/>
          <w:bCs/>
          <w:lang w:eastAsia="en-US"/>
        </w:rPr>
        <w:t>жилого помещения в нежилое помещение или нежилого помещения в жилое помещение</w:t>
      </w:r>
      <w:r w:rsidRPr="00FD12F0">
        <w:rPr>
          <w:rFonts w:eastAsia="Calibri"/>
          <w:lang w:eastAsia="en-US"/>
        </w:rPr>
        <w:t xml:space="preserve">, </w:t>
      </w:r>
      <w:r w:rsidRPr="00FD12F0">
        <w:t>другие документы) в МФЦ для их последующей передачи заявителю:</w:t>
      </w:r>
    </w:p>
    <w:bookmarkEnd w:id="13"/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>- в электронном виде в течение 1 рабочего (рабочих) дня (дней) со дня принятия решения о предоставлении (отказе в предоставлении) заявителю услуги;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>- на бумажном носителе - в срок не более 3 дней со дня принятия решения о предоставлении (отказе в предоставлении) заявителю услуги.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>Указанные в настоящем пункте документы направляются в МФЦ не позднее двух рабочих дней до окончания срока предоставления Муниципальной услуги.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>Специалист МФЦ, ответственный за выдачу документов, полученных от Администрации по результатам рассмотрения представленных заявителем документов, в день их получения от Администрации сообщает заявителю о принятом решении по телефону (с записью даты и времени телефонного звонка), а также о возможности получения документов в МФЦ.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  <w:rPr>
          <w:b/>
        </w:rPr>
      </w:pPr>
      <w:r w:rsidRPr="00FD12F0">
        <w:rPr>
          <w:b/>
        </w:rPr>
        <w:t>2.17. Особенности предоставления муниципальной услуги в электронном виде.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>Деятельность ПГУ ЛО по организации предоставления муниципальной услуги осуществляется в соответствии с Федеральным законом  от 27.07.2010 № 210-ФЗ «Об организации предоставления государственных и муниципальных услуг».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>2.17.1. Для получения муниципальной услуги через ПГУ ЛО заявителю необходимо предварительно пройти процесс регистрации в Единой системе идентификац</w:t>
      </w:r>
      <w:proofErr w:type="gramStart"/>
      <w:r w:rsidRPr="00FD12F0">
        <w:t>ии и ау</w:t>
      </w:r>
      <w:proofErr w:type="gramEnd"/>
      <w:r w:rsidRPr="00FD12F0">
        <w:t xml:space="preserve">тентификации (далее – ЕСИА). 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 xml:space="preserve">2.17.2. Муниципальная услуга может быть получена через ПГУ ЛО следующими способами: 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>- с обязательной личной явкой на прием в Администрацию;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 xml:space="preserve">- без личной явки на прием в Администрацию. </w:t>
      </w:r>
    </w:p>
    <w:p w:rsidR="00FD12F0" w:rsidRPr="00FD12F0" w:rsidRDefault="00FD12F0" w:rsidP="00FD12F0">
      <w:pPr>
        <w:ind w:firstLine="709"/>
        <w:jc w:val="both"/>
      </w:pPr>
      <w:r w:rsidRPr="00FD12F0">
        <w:lastRenderedPageBreak/>
        <w:t xml:space="preserve">2.17.3. Для получения муниципальной услуги без личной явки на приём в Администрацию заявителю необходимо предварительно оформить квалифицированную ЭП для </w:t>
      </w:r>
      <w:proofErr w:type="gramStart"/>
      <w:r w:rsidRPr="00FD12F0">
        <w:t>заверения заявления</w:t>
      </w:r>
      <w:proofErr w:type="gramEnd"/>
      <w:r w:rsidRPr="00FD12F0">
        <w:t xml:space="preserve"> и документов, поданных в электронном виде на ПГУ ЛО. 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>2.17.4. Для подачи заявления через ПГУ ЛО заявитель должен выполнить следующие действия: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>- пройти идентификацию и аутентификацию в ЕСИА;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>- в личном кабинете на ПГУ ЛО  заполнить в электронном виде заявление на оказание услуги;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>- приложить к заявлению отсканированные образы документов, необходимых для получения услуги;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>- в случае если заявитель выбрал способ оказания услуги без личной явки на прием в Администрацию - заверить заявление и прилагаемые к нему отсканированные документы (далее - пакет электронных документов) полученной ранее квалифицированной ЭП;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>- в случае</w:t>
      </w:r>
      <w:proofErr w:type="gramStart"/>
      <w:r w:rsidRPr="00FD12F0">
        <w:t>,</w:t>
      </w:r>
      <w:proofErr w:type="gramEnd"/>
      <w:r w:rsidRPr="00FD12F0">
        <w:t xml:space="preserve"> если заявитель выбрал способ оказания услуги с личной явкой на прием в Администрацию - заверение пакета электронных документов квалифицированной ЭП не требуется;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 xml:space="preserve">направить пакет электронных документов в Администрацию посредством функционала ПГУ ЛО. 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>2.17.5. В результате направления пакета электронных документов посредством ПГУ ЛО в соответствии с требованиями пункта 2.11 автоматизированной информационной системой межведомственного электронного взаимодействия Ленинградской области (далее  - АИС «</w:t>
      </w:r>
      <w:proofErr w:type="spellStart"/>
      <w:r w:rsidRPr="00FD12F0">
        <w:t>Межвед</w:t>
      </w:r>
      <w:proofErr w:type="spellEnd"/>
      <w:r w:rsidRPr="00FD12F0">
        <w:t xml:space="preserve"> ЛО»)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ЛО. 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 xml:space="preserve">2.17.6. При предоставлении муниципальной услуги через ПГУ ЛО, в случае если заявитель подписывает заявление квалифицированной ЭП, специалист  Администрации выполняет следующие действия: 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 xml:space="preserve">- формирует пакет документов, поступивший через ПГУ ЛО, и передает специалисту </w:t>
      </w:r>
      <w:proofErr w:type="gramStart"/>
      <w:r w:rsidRPr="00FD12F0">
        <w:t>Администрации</w:t>
      </w:r>
      <w:proofErr w:type="gramEnd"/>
      <w:r w:rsidRPr="00FD12F0">
        <w:t xml:space="preserve">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>- 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FD12F0">
        <w:t>Межвед</w:t>
      </w:r>
      <w:proofErr w:type="spellEnd"/>
      <w:r w:rsidRPr="00FD12F0">
        <w:t xml:space="preserve"> ЛО» формы о принятом решении и переводит дело в архив АИС «</w:t>
      </w:r>
      <w:proofErr w:type="spellStart"/>
      <w:r w:rsidRPr="00FD12F0">
        <w:t>Межвед</w:t>
      </w:r>
      <w:proofErr w:type="spellEnd"/>
      <w:r w:rsidRPr="00FD12F0">
        <w:t xml:space="preserve"> ЛО»;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>- уведомляет заявителя о принятом решении с помощью указанных в заявлении сре</w:t>
      </w:r>
      <w:proofErr w:type="gramStart"/>
      <w:r w:rsidRPr="00FD12F0">
        <w:t>дств св</w:t>
      </w:r>
      <w:proofErr w:type="gramEnd"/>
      <w:r w:rsidRPr="00FD12F0">
        <w:t>язи, затем направляет документ почтой либо выдает его при личном обращении заявителя.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>2.17.7. При предоставлении муниципальной услуги через ПГУ ЛО, в случае если заявитель не подписывает заявление квалифицированной ЭП, специалист  Администрации выполняет следующие действия: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 xml:space="preserve">- формирует </w:t>
      </w:r>
      <w:proofErr w:type="gramStart"/>
      <w:r w:rsidRPr="00FD12F0">
        <w:t>пакет документов, поступивший через ПГУ ЛО и передает</w:t>
      </w:r>
      <w:proofErr w:type="gramEnd"/>
      <w:r w:rsidRPr="00FD12F0">
        <w:t xml:space="preserve"> специалисту Администрации, наделенному в соответствии с должностным регламентом функциями по выполнению административной процедуры по приему заявлений и проверке документов, представленных для рассмотрения;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proofErr w:type="gramStart"/>
      <w:r w:rsidRPr="00FD12F0">
        <w:t>- формирует через АИС «</w:t>
      </w:r>
      <w:proofErr w:type="spellStart"/>
      <w:r w:rsidRPr="00FD12F0">
        <w:t>Межвед</w:t>
      </w:r>
      <w:proofErr w:type="spellEnd"/>
      <w:r w:rsidRPr="00FD12F0">
        <w:t xml:space="preserve"> ЛО»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необходимо представить на приеме.</w:t>
      </w:r>
      <w:proofErr w:type="gramEnd"/>
      <w:r w:rsidRPr="00FD12F0">
        <w:t xml:space="preserve"> В АИС «</w:t>
      </w:r>
      <w:proofErr w:type="spellStart"/>
      <w:r w:rsidRPr="00FD12F0">
        <w:t>Межвед</w:t>
      </w:r>
      <w:proofErr w:type="spellEnd"/>
      <w:r w:rsidRPr="00FD12F0">
        <w:t xml:space="preserve"> ЛО» дело переводит в статус «Заявитель приглашен на прием». 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>В случае неявки заявителя на прием в назначенное время заявление и документы хранятся в АИС «</w:t>
      </w:r>
      <w:proofErr w:type="spellStart"/>
      <w:r w:rsidRPr="00FD12F0">
        <w:t>Межвед</w:t>
      </w:r>
      <w:proofErr w:type="spellEnd"/>
      <w:r w:rsidRPr="00FD12F0">
        <w:t xml:space="preserve"> ЛО» в течение 30 календарных дней, затем </w:t>
      </w:r>
      <w:proofErr w:type="gramStart"/>
      <w:r w:rsidRPr="00FD12F0">
        <w:t>специалист Администрации, наделенный в соответствии с должностным регламентом функциями по приему заявлений и документов через ПГУ ЛО переводит</w:t>
      </w:r>
      <w:proofErr w:type="gramEnd"/>
      <w:r w:rsidRPr="00FD12F0">
        <w:t xml:space="preserve"> документы в архив АИС «</w:t>
      </w:r>
      <w:proofErr w:type="spellStart"/>
      <w:r w:rsidRPr="00FD12F0">
        <w:t>Межвед</w:t>
      </w:r>
      <w:proofErr w:type="spellEnd"/>
      <w:r w:rsidRPr="00FD12F0">
        <w:t xml:space="preserve"> ЛО».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>В случае</w:t>
      </w:r>
      <w:proofErr w:type="gramStart"/>
      <w:r w:rsidRPr="00FD12F0">
        <w:t>,</w:t>
      </w:r>
      <w:proofErr w:type="gramEnd"/>
      <w:r w:rsidRPr="00FD12F0">
        <w:t xml:space="preserve"> если заявитель явился на прием в указанное время, он обслуживается </w:t>
      </w:r>
      <w:r w:rsidRPr="00FD12F0">
        <w:lastRenderedPageBreak/>
        <w:t>строго в это время. В случае</w:t>
      </w:r>
      <w:proofErr w:type="gramStart"/>
      <w:r w:rsidRPr="00FD12F0">
        <w:t>,</w:t>
      </w:r>
      <w:proofErr w:type="gramEnd"/>
      <w:r w:rsidRPr="00FD12F0">
        <w:t xml:space="preserve"> если заявитель явился позже, он обслуживается в порядке живой очереди. В любом из случаев специалист  </w:t>
      </w:r>
      <w:proofErr w:type="gramStart"/>
      <w:r w:rsidRPr="00FD12F0">
        <w:t>Администрации</w:t>
      </w:r>
      <w:proofErr w:type="gramEnd"/>
      <w:r w:rsidRPr="00FD12F0">
        <w:t xml:space="preserve"> ведущий прием, отмечает факт явки заявителя в АИС «</w:t>
      </w:r>
      <w:proofErr w:type="spellStart"/>
      <w:r w:rsidRPr="00FD12F0">
        <w:t>Межвед</w:t>
      </w:r>
      <w:proofErr w:type="spellEnd"/>
      <w:r w:rsidRPr="00FD12F0">
        <w:t xml:space="preserve"> ЛО», дело переводит в статус "Прием заявителя окончен".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>После рассмотрения документов и утверждения решения о предоставлении муниципальной услуги (отказе в предоставлении) заполняет предусмотренные в АИС «</w:t>
      </w:r>
      <w:proofErr w:type="spellStart"/>
      <w:r w:rsidRPr="00FD12F0">
        <w:t>Межвед</w:t>
      </w:r>
      <w:proofErr w:type="spellEnd"/>
      <w:r w:rsidRPr="00FD12F0">
        <w:t xml:space="preserve"> ЛО» формы о принятом решении и переводит дело в архив АИС «</w:t>
      </w:r>
      <w:proofErr w:type="spellStart"/>
      <w:r w:rsidRPr="00FD12F0">
        <w:t>Межвед</w:t>
      </w:r>
      <w:proofErr w:type="spellEnd"/>
      <w:r w:rsidRPr="00FD12F0">
        <w:t xml:space="preserve"> ЛО»;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>Специалист Администрации уведомляет заявителя о принятом решении с помощью указанных в заявлении сре</w:t>
      </w:r>
      <w:proofErr w:type="gramStart"/>
      <w:r w:rsidRPr="00FD12F0">
        <w:t>дств св</w:t>
      </w:r>
      <w:proofErr w:type="gramEnd"/>
      <w:r w:rsidRPr="00FD12F0">
        <w:t>язи, затем направляет документ почтой либо выдает его при личном обращении заявителя.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 xml:space="preserve">2.17.8. В случае поступления всех документов, указанных в пункте 4,2. настоящего Административного регламента, и отвечающих требованиям  настоящего Административного регламента, в форме электронных документов (электронных образов документов), удостоверенных квалифицированной ЭП, днем обращения за предоставлением муниципальной услуги считается дата регистрации приема документов на ПГУ ЛО. 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709"/>
        <w:jc w:val="both"/>
      </w:pPr>
      <w:r w:rsidRPr="00FD12F0">
        <w:t>В случае</w:t>
      </w:r>
      <w:proofErr w:type="gramStart"/>
      <w:r w:rsidRPr="00FD12F0">
        <w:t>,</w:t>
      </w:r>
      <w:proofErr w:type="gramEnd"/>
      <w:r w:rsidRPr="00FD12F0">
        <w:t xml:space="preserve"> если направленные заявителем (уполномоченным лицом)  электронное заявление и документы не заверены квалифицированной ЭП, днем обращения за предоставлением муниципальной услуги считается дата личной явки заявителя в орган местного самоуправления с предоставлением документов, указанных в пункте 2.6. настоящего Административного регламента, и отвечающих требованиям, указанным в пункте 2.9. настоящего Административного регламента.</w:t>
      </w:r>
    </w:p>
    <w:p w:rsidR="00FD12F0" w:rsidRPr="00FD12F0" w:rsidRDefault="00FD12F0" w:rsidP="00FD12F0">
      <w:pPr>
        <w:tabs>
          <w:tab w:val="left" w:pos="142"/>
          <w:tab w:val="left" w:pos="284"/>
        </w:tabs>
        <w:jc w:val="both"/>
        <w:rPr>
          <w:lang w:val="x-none" w:eastAsia="x-none"/>
        </w:rPr>
      </w:pPr>
    </w:p>
    <w:p w:rsidR="00FD12F0" w:rsidRPr="00FD12F0" w:rsidRDefault="00FD12F0" w:rsidP="00FD12F0">
      <w:pPr>
        <w:tabs>
          <w:tab w:val="left" w:pos="142"/>
          <w:tab w:val="left" w:pos="284"/>
        </w:tabs>
        <w:jc w:val="center"/>
        <w:rPr>
          <w:b/>
        </w:rPr>
      </w:pPr>
      <w:r w:rsidRPr="00FD12F0">
        <w:rPr>
          <w:b/>
        </w:rPr>
        <w:t>3. Перечень услуг, которые являются необходимыми</w:t>
      </w:r>
    </w:p>
    <w:p w:rsidR="00FD12F0" w:rsidRPr="00FD12F0" w:rsidRDefault="00FD12F0" w:rsidP="00FD12F0">
      <w:pPr>
        <w:tabs>
          <w:tab w:val="left" w:pos="142"/>
          <w:tab w:val="left" w:pos="284"/>
        </w:tabs>
        <w:jc w:val="center"/>
        <w:rPr>
          <w:b/>
        </w:rPr>
      </w:pPr>
      <w:r w:rsidRPr="00FD12F0">
        <w:rPr>
          <w:b/>
        </w:rPr>
        <w:t xml:space="preserve">и </w:t>
      </w:r>
      <w:proofErr w:type="gramStart"/>
      <w:r w:rsidRPr="00FD12F0">
        <w:rPr>
          <w:b/>
        </w:rPr>
        <w:t>обязательными</w:t>
      </w:r>
      <w:proofErr w:type="gramEnd"/>
      <w:r w:rsidRPr="00FD12F0">
        <w:rPr>
          <w:b/>
        </w:rPr>
        <w:t xml:space="preserve"> для предоставления  муниципальной услуги</w:t>
      </w:r>
    </w:p>
    <w:p w:rsidR="00FD12F0" w:rsidRPr="00FD12F0" w:rsidRDefault="00FD12F0" w:rsidP="00FD12F0">
      <w:pPr>
        <w:tabs>
          <w:tab w:val="left" w:pos="142"/>
          <w:tab w:val="left" w:pos="284"/>
        </w:tabs>
        <w:jc w:val="both"/>
      </w:pP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both"/>
      </w:pPr>
      <w:r w:rsidRPr="00FD12F0">
        <w:t>3.1. Получение услуг, которые, которые являются необходимыми и обязательными для предоставления муниципальной услуги, не требуется.</w:t>
      </w: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both"/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before="108" w:after="108"/>
        <w:ind w:firstLine="340"/>
        <w:jc w:val="center"/>
        <w:outlineLvl w:val="0"/>
        <w:rPr>
          <w:b/>
          <w:bCs/>
        </w:rPr>
      </w:pPr>
      <w:bookmarkStart w:id="14" w:name="sub_1003"/>
      <w:r w:rsidRPr="00FD12F0">
        <w:rPr>
          <w:b/>
          <w:bCs/>
        </w:rPr>
        <w:t>4. Состав, последовательность и сроки выполнения административных</w:t>
      </w:r>
      <w:r w:rsidRPr="00FD12F0">
        <w:rPr>
          <w:b/>
          <w:bCs/>
        </w:rPr>
        <w:br/>
        <w:t>процедур, требования к порядку их выполнения</w:t>
      </w:r>
      <w:bookmarkEnd w:id="14"/>
    </w:p>
    <w:p w:rsidR="00FD12F0" w:rsidRPr="00FD12F0" w:rsidRDefault="00FD12F0" w:rsidP="00FD12F0">
      <w:pPr>
        <w:ind w:firstLine="709"/>
        <w:jc w:val="both"/>
      </w:pPr>
      <w:r w:rsidRPr="00FD12F0">
        <w:rPr>
          <w:b/>
        </w:rPr>
        <w:t xml:space="preserve">4.1. Предоставление муниципальной услуги регламентирует порядок завершения перевода </w:t>
      </w:r>
      <w:r w:rsidRPr="00FD12F0">
        <w:rPr>
          <w:b/>
          <w:bCs/>
        </w:rPr>
        <w:t>жилого помещения в нежилое помещение или нежилого помещения в жилое помещение</w:t>
      </w:r>
      <w:r w:rsidRPr="00FD12F0">
        <w:rPr>
          <w:b/>
        </w:rPr>
        <w:t xml:space="preserve"> в случае,</w:t>
      </w:r>
      <w:r w:rsidRPr="00FD12F0">
        <w:t xml:space="preserve"> если перевод помещения предусматривал проведение работ по переустройству, и (или) перепланировке, и (или) иных работ и включает в себя следующие административные процедуры:</w:t>
      </w:r>
    </w:p>
    <w:p w:rsidR="00FD12F0" w:rsidRPr="00FD12F0" w:rsidRDefault="00FD12F0" w:rsidP="00FD12F0">
      <w:pPr>
        <w:ind w:firstLine="709"/>
        <w:jc w:val="both"/>
      </w:pPr>
      <w:r w:rsidRPr="00FD12F0">
        <w:t>- прием документов, необходимых для оказания муниципальной услуги;</w:t>
      </w:r>
    </w:p>
    <w:p w:rsidR="00FD12F0" w:rsidRPr="00FD12F0" w:rsidRDefault="00FD12F0" w:rsidP="00FD12F0">
      <w:pPr>
        <w:ind w:firstLine="709"/>
        <w:jc w:val="both"/>
        <w:rPr>
          <w:lang w:val="x-none" w:eastAsia="x-none"/>
        </w:rPr>
      </w:pPr>
      <w:r w:rsidRPr="00FD12F0">
        <w:rPr>
          <w:lang w:val="x-none" w:eastAsia="x-none"/>
        </w:rPr>
        <w:t>- рассмотрение заявления об оказании муниципальной услуги;</w:t>
      </w:r>
    </w:p>
    <w:p w:rsidR="00FD12F0" w:rsidRPr="00FD12F0" w:rsidRDefault="00FD12F0" w:rsidP="00FD12F0">
      <w:pPr>
        <w:ind w:firstLine="709"/>
        <w:jc w:val="both"/>
      </w:pPr>
      <w:r w:rsidRPr="00FD12F0">
        <w:t xml:space="preserve">- назначение срока осмотра помещения Комиссией по приемке в эксплуатацию  после перевода </w:t>
      </w:r>
      <w:r w:rsidRPr="00FD12F0">
        <w:rPr>
          <w:bCs/>
        </w:rPr>
        <w:t>жилого помещения в нежилое помещение или нежилого помещения в жилое помещение</w:t>
      </w:r>
      <w:r w:rsidRPr="00FD12F0">
        <w:t xml:space="preserve"> (далее – Комиссия);</w:t>
      </w:r>
    </w:p>
    <w:p w:rsidR="00FD12F0" w:rsidRPr="00FD12F0" w:rsidRDefault="00FD12F0" w:rsidP="00FD12F0">
      <w:pPr>
        <w:ind w:firstLine="709"/>
        <w:jc w:val="both"/>
      </w:pPr>
      <w:r w:rsidRPr="00FD12F0">
        <w:t>- осмотр Комиссией помещения;</w:t>
      </w:r>
    </w:p>
    <w:p w:rsidR="00FD12F0" w:rsidRPr="00FD12F0" w:rsidRDefault="00FD12F0" w:rsidP="00FD12F0">
      <w:pPr>
        <w:ind w:right="-185" w:firstLine="709"/>
        <w:jc w:val="both"/>
        <w:rPr>
          <w:bCs/>
        </w:rPr>
      </w:pPr>
      <w:proofErr w:type="gramStart"/>
      <w:r w:rsidRPr="00FD12F0">
        <w:t xml:space="preserve">- принятие Комиссией решение и оформление соответствующего акта приемочной комиссии о завершении переустройства и (или) перепланировки, и (или) иных работ при переводе </w:t>
      </w:r>
      <w:r w:rsidRPr="00FD12F0">
        <w:rPr>
          <w:bCs/>
        </w:rPr>
        <w:t xml:space="preserve">жилого помещения в нежилое помещение или нежилого помещения в жилое помещение, </w:t>
      </w:r>
      <w:r w:rsidRPr="00FD12F0">
        <w:t xml:space="preserve">либо отказа в подтверждении завершения работ при переводе </w:t>
      </w:r>
      <w:r w:rsidRPr="00FD12F0">
        <w:rPr>
          <w:bCs/>
        </w:rPr>
        <w:t>жилого помещения в нежилое помещение или нежилого помещения в жилое помещение</w:t>
      </w:r>
      <w:r w:rsidRPr="00FD12F0">
        <w:t>;</w:t>
      </w:r>
      <w:proofErr w:type="gramEnd"/>
    </w:p>
    <w:p w:rsidR="00FD12F0" w:rsidRPr="00FD12F0" w:rsidRDefault="00FD12F0" w:rsidP="00FD12F0">
      <w:pPr>
        <w:ind w:firstLine="709"/>
        <w:jc w:val="both"/>
      </w:pPr>
      <w:r w:rsidRPr="00FD12F0">
        <w:t xml:space="preserve">- утверждение акта приемочной комиссии установленной формы (Приложение 1). </w:t>
      </w:r>
    </w:p>
    <w:p w:rsidR="00FD12F0" w:rsidRPr="00FD12F0" w:rsidRDefault="00FD12F0" w:rsidP="00FD12F0">
      <w:pPr>
        <w:ind w:firstLine="709"/>
        <w:jc w:val="both"/>
      </w:pPr>
      <w:r w:rsidRPr="00FD12F0">
        <w:t>Последовательность административных действий (процедур) по предоставлению муниципальной услуги отражена в блок-схеме, представленной в Приложении № 4 к настоящему Административному регламенту.</w:t>
      </w:r>
    </w:p>
    <w:p w:rsidR="00FD12F0" w:rsidRPr="00FD12F0" w:rsidRDefault="00FD12F0" w:rsidP="00FD12F0">
      <w:pPr>
        <w:ind w:firstLine="709"/>
        <w:jc w:val="both"/>
      </w:pPr>
      <w:proofErr w:type="gramStart"/>
      <w:r w:rsidRPr="00FD12F0">
        <w:t>Администрации, предоставляющей муниципальную услугу и ее специалистам запрещено</w:t>
      </w:r>
      <w:proofErr w:type="gramEnd"/>
      <w:r w:rsidRPr="00FD12F0">
        <w:t xml:space="preserve"> требовать от заявителя при осуществлении административных процедур:</w:t>
      </w:r>
    </w:p>
    <w:p w:rsidR="00FD12F0" w:rsidRPr="00FD12F0" w:rsidRDefault="00FD12F0" w:rsidP="00FD12F0">
      <w:pPr>
        <w:ind w:firstLine="709"/>
        <w:jc w:val="both"/>
      </w:pPr>
      <w:r w:rsidRPr="00FD12F0">
        <w:t xml:space="preserve">- представления документов, информации или осуществления действий, представление или осуществление которых не предусмотрено нормативными правовыми </w:t>
      </w:r>
      <w:r w:rsidRPr="00FD12F0">
        <w:lastRenderedPageBreak/>
        <w:t>актами, регулирующими отношения, возникающие в связи с предоставлением муниципальной услуги;</w:t>
      </w:r>
    </w:p>
    <w:p w:rsidR="00FD12F0" w:rsidRPr="00FD12F0" w:rsidRDefault="00FD12F0" w:rsidP="00FD12F0">
      <w:pPr>
        <w:ind w:firstLine="709"/>
        <w:jc w:val="both"/>
      </w:pPr>
      <w:proofErr w:type="gramStart"/>
      <w:r w:rsidRPr="00FD12F0">
        <w:t>- представления документов и информации, которые находятся в распоряжении государственных органов, органов местного самоуправления и подведомственных им организаций в соответствии с нормативными правовыми актами (за исключением документов, подтверждающих оплату государственной пошлины, документов, включенных в перечень, определенный частью 6 статьи 7 Федерального закона № 210-ФЗ, а также документов, выдаваемых в результате оказания услуг, являющихся необходимыми и обязательными для предоставления муниципальной услуги);</w:t>
      </w:r>
      <w:proofErr w:type="gramEnd"/>
    </w:p>
    <w:p w:rsidR="00FD12F0" w:rsidRPr="00FD12F0" w:rsidRDefault="00FD12F0" w:rsidP="00FD12F0">
      <w:pPr>
        <w:ind w:firstLine="709"/>
        <w:jc w:val="both"/>
      </w:pPr>
      <w:proofErr w:type="gramStart"/>
      <w:r w:rsidRPr="00FD12F0">
        <w:t>-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 (за исключением получения услуг, являющихся необходимыми и обязательными для предоставления муниципальной услуги, включенных в перечни, предусмотренные частью 1 статьи 9 Федерального закона № 210-ФЗ, а также документов и информации, предоставляемых в результате оказания таких услуг).</w:t>
      </w:r>
      <w:proofErr w:type="gramEnd"/>
    </w:p>
    <w:p w:rsidR="00FD12F0" w:rsidRPr="00FD12F0" w:rsidRDefault="00FD12F0" w:rsidP="00FD12F0">
      <w:pPr>
        <w:ind w:firstLine="709"/>
        <w:jc w:val="both"/>
      </w:pPr>
      <w:r w:rsidRPr="00FD12F0">
        <w:rPr>
          <w:b/>
        </w:rPr>
        <w:t>4.2. Основанием для начала предоставления муниципальной услуги является</w:t>
      </w:r>
      <w:r w:rsidRPr="00FD12F0">
        <w:t xml:space="preserve"> поступление в Администрацию заявления </w:t>
      </w:r>
      <w:r w:rsidRPr="00FD12F0">
        <w:rPr>
          <w:bCs/>
        </w:rPr>
        <w:t xml:space="preserve">о приеме в эксплуатацию после </w:t>
      </w:r>
      <w:r w:rsidRPr="00FD12F0">
        <w:t xml:space="preserve">перевода </w:t>
      </w:r>
      <w:r w:rsidRPr="00FD12F0">
        <w:rPr>
          <w:bCs/>
        </w:rPr>
        <w:t>жилого помещения в нежилое помещение или нежилого помещения в жилое помещение</w:t>
      </w:r>
      <w:r w:rsidRPr="00FD12F0">
        <w:t xml:space="preserve"> установленной формы и</w:t>
      </w:r>
      <w:r w:rsidRPr="00FD12F0">
        <w:rPr>
          <w:bCs/>
        </w:rPr>
        <w:t xml:space="preserve"> документов, перечисленных в пункте 2.6. </w:t>
      </w:r>
      <w:r w:rsidRPr="00FD12F0">
        <w:t xml:space="preserve"> (Приложение 2).</w:t>
      </w:r>
    </w:p>
    <w:p w:rsidR="00FD12F0" w:rsidRPr="00FD12F0" w:rsidRDefault="00FD12F0" w:rsidP="00FD12F0">
      <w:pPr>
        <w:ind w:firstLine="709"/>
        <w:jc w:val="both"/>
      </w:pPr>
      <w:r w:rsidRPr="00FD12F0">
        <w:rPr>
          <w:b/>
        </w:rPr>
        <w:t xml:space="preserve">4.3. Заявление о приеме в эксплуатацию после перевода </w:t>
      </w:r>
      <w:r w:rsidRPr="00FD12F0">
        <w:rPr>
          <w:b/>
          <w:bCs/>
        </w:rPr>
        <w:t>жилого помещения в нежилое помещение или нежилого помещения в жилое помещение</w:t>
      </w:r>
      <w:r w:rsidRPr="00FD12F0">
        <w:rPr>
          <w:b/>
        </w:rPr>
        <w:t xml:space="preserve"> принимается </w:t>
      </w:r>
      <w:r w:rsidRPr="00FD12F0">
        <w:t>специалистом Администрации, в тот же день регистрируется и  не позднее следующего дня после получения передают пакет документов специалистам. Специалист Администрации в день поступления  пакета документов направляет его на рассмотрение Комиссии.</w:t>
      </w:r>
    </w:p>
    <w:p w:rsidR="00FD12F0" w:rsidRPr="00FD12F0" w:rsidRDefault="00FD12F0" w:rsidP="00FD12F0">
      <w:pPr>
        <w:ind w:firstLine="709"/>
        <w:jc w:val="both"/>
        <w:rPr>
          <w:b/>
          <w:bCs/>
        </w:rPr>
      </w:pPr>
      <w:r w:rsidRPr="00FD12F0">
        <w:rPr>
          <w:b/>
        </w:rPr>
        <w:t xml:space="preserve">4.4.Комиссия в пятнадцатидневный срок со дня получения  заявления о приеме в эксплуатацию работ при переводе </w:t>
      </w:r>
      <w:r w:rsidRPr="00FD12F0">
        <w:rPr>
          <w:b/>
          <w:bCs/>
        </w:rPr>
        <w:t>жилого помещения в нежилое помещение или нежилого помещения в жилое помещение:</w:t>
      </w:r>
    </w:p>
    <w:p w:rsidR="00FD12F0" w:rsidRPr="00FD12F0" w:rsidRDefault="00FD12F0" w:rsidP="00FD12F0">
      <w:pPr>
        <w:ind w:firstLine="709"/>
        <w:jc w:val="both"/>
      </w:pPr>
      <w:r w:rsidRPr="00FD12F0">
        <w:rPr>
          <w:bCs/>
        </w:rPr>
        <w:t xml:space="preserve">1) </w:t>
      </w:r>
      <w:r w:rsidRPr="00FD12F0">
        <w:t xml:space="preserve">согласовывает с заявителем время и дату осмотра помещения после завершенных работ по переустройству, и (или) перепланировке, и (или) иных работ; согласование с заявителем времени и даты осмотра может быть в письменной форме, по телефону или по электронной почте; </w:t>
      </w:r>
    </w:p>
    <w:p w:rsidR="00FD12F0" w:rsidRPr="00FD12F0" w:rsidRDefault="00FD12F0" w:rsidP="00FD12F0">
      <w:pPr>
        <w:ind w:firstLine="709"/>
        <w:jc w:val="both"/>
      </w:pPr>
      <w:r w:rsidRPr="00FD12F0">
        <w:t>2) в назначенный срок проводит осмотр помещения;</w:t>
      </w:r>
    </w:p>
    <w:p w:rsidR="00FD12F0" w:rsidRPr="00FD12F0" w:rsidRDefault="00FD12F0" w:rsidP="00FD12F0">
      <w:pPr>
        <w:ind w:firstLine="709"/>
        <w:jc w:val="both"/>
      </w:pPr>
      <w:r w:rsidRPr="00FD12F0">
        <w:t>3) даёт оценку соответствия либо несоответствия переустройства, и (или) перепланировки, и (или) иных работ проектной документации и требованиям законодательства;</w:t>
      </w:r>
    </w:p>
    <w:p w:rsidR="00FD12F0" w:rsidRPr="00FD12F0" w:rsidRDefault="00FD12F0" w:rsidP="00FD12F0">
      <w:pPr>
        <w:ind w:firstLine="709"/>
        <w:jc w:val="both"/>
      </w:pPr>
      <w:r w:rsidRPr="00FD12F0">
        <w:t xml:space="preserve">4) составляет пять экземпляров акта приемочной комиссии о завершении переустройства, и (или) перепланировки, и (или) иных работ при переводе </w:t>
      </w:r>
      <w:r w:rsidRPr="00FD12F0">
        <w:rPr>
          <w:bCs/>
        </w:rPr>
        <w:t>жилого помещения в нежилое помещение или нежилого помещения в жилое помещение</w:t>
      </w:r>
      <w:r w:rsidRPr="00FD12F0">
        <w:t>, подписывает у всех членов Комиссии и передает его специалистам;</w:t>
      </w:r>
    </w:p>
    <w:p w:rsidR="00FD12F0" w:rsidRPr="00FD12F0" w:rsidRDefault="00FD12F0" w:rsidP="00FD12F0">
      <w:pPr>
        <w:ind w:firstLine="709"/>
        <w:jc w:val="both"/>
      </w:pPr>
      <w:proofErr w:type="gramStart"/>
      <w:r w:rsidRPr="00FD12F0">
        <w:t xml:space="preserve">5) готовит письменный отказ в </w:t>
      </w:r>
      <w:r w:rsidRPr="00FD12F0">
        <w:rPr>
          <w:bCs/>
        </w:rPr>
        <w:t xml:space="preserve">подтверждении </w:t>
      </w:r>
      <w:r w:rsidRPr="00FD12F0">
        <w:t xml:space="preserve">завершения переустройства, и (или) перепланировки, и (или) иных работ при переводе </w:t>
      </w:r>
      <w:r w:rsidRPr="00FD12F0">
        <w:rPr>
          <w:bCs/>
        </w:rPr>
        <w:t>жилого помещения в нежилое помещение или нежилого помещения в жилое помещение</w:t>
      </w:r>
      <w:r w:rsidRPr="00FD12F0">
        <w:t xml:space="preserve"> и передает его специалистам </w:t>
      </w:r>
      <w:r w:rsidRPr="00FD12F0">
        <w:rPr>
          <w:bCs/>
        </w:rPr>
        <w:t>при условиях, содержащихся в пункте 2.10 настоящего Административного регламента)</w:t>
      </w:r>
      <w:r w:rsidRPr="00FD12F0">
        <w:t>.</w:t>
      </w:r>
      <w:proofErr w:type="gramEnd"/>
    </w:p>
    <w:p w:rsidR="00FD12F0" w:rsidRPr="00FD12F0" w:rsidRDefault="00FD12F0" w:rsidP="00FD12F0">
      <w:pPr>
        <w:ind w:firstLine="709"/>
        <w:jc w:val="both"/>
      </w:pPr>
      <w:r w:rsidRPr="00FD12F0">
        <w:rPr>
          <w:b/>
        </w:rPr>
        <w:t xml:space="preserve">4.5. </w:t>
      </w:r>
      <w:proofErr w:type="gramStart"/>
      <w:r w:rsidRPr="00FD12F0">
        <w:rPr>
          <w:b/>
        </w:rPr>
        <w:t xml:space="preserve">Специалисты Администрации готовят проект постановления Администрации об утверждении акта приемочной комиссии о завершении переустройства, и (или) перепланировки, и (или) иных работ при переводе </w:t>
      </w:r>
      <w:r w:rsidRPr="00FD12F0">
        <w:rPr>
          <w:b/>
          <w:bCs/>
        </w:rPr>
        <w:t>жилого помещения в нежилое помещение или нежилого помещения в жилое помещение</w:t>
      </w:r>
      <w:r w:rsidRPr="00FD12F0">
        <w:t xml:space="preserve"> и передает его или отказ в </w:t>
      </w:r>
      <w:r w:rsidRPr="00FD12F0">
        <w:rPr>
          <w:bCs/>
        </w:rPr>
        <w:t xml:space="preserve">подтверждении </w:t>
      </w:r>
      <w:r w:rsidRPr="00FD12F0">
        <w:t xml:space="preserve">завершения переустройства, и (или) перепланировки, и (или) иных работ при переводе </w:t>
      </w:r>
      <w:r w:rsidRPr="00FD12F0">
        <w:rPr>
          <w:bCs/>
        </w:rPr>
        <w:t>жилого помещения в нежилое помещение или нежилого помещения</w:t>
      </w:r>
      <w:proofErr w:type="gramEnd"/>
      <w:r w:rsidRPr="00FD12F0">
        <w:rPr>
          <w:bCs/>
        </w:rPr>
        <w:t xml:space="preserve"> в жилое помещение</w:t>
      </w:r>
      <w:r w:rsidRPr="00FD12F0">
        <w:t xml:space="preserve"> на подписание главе Администрации.</w:t>
      </w:r>
    </w:p>
    <w:p w:rsidR="00FD12F0" w:rsidRPr="00FD12F0" w:rsidRDefault="00FD12F0" w:rsidP="00FD12F0">
      <w:pPr>
        <w:ind w:firstLine="709"/>
        <w:jc w:val="both"/>
        <w:rPr>
          <w:bCs/>
        </w:rPr>
      </w:pPr>
      <w:r w:rsidRPr="00FD12F0">
        <w:rPr>
          <w:b/>
        </w:rPr>
        <w:t xml:space="preserve">4.6.  </w:t>
      </w:r>
      <w:proofErr w:type="gramStart"/>
      <w:r w:rsidRPr="00FD12F0">
        <w:rPr>
          <w:b/>
        </w:rPr>
        <w:t xml:space="preserve">Глава Администрации подписывает постановление об утверждении акта приемочной комиссии о завершении переустройства, и (или) перепланировки, и (или) иных работ при переводе </w:t>
      </w:r>
      <w:r w:rsidRPr="00FD12F0">
        <w:rPr>
          <w:b/>
          <w:bCs/>
        </w:rPr>
        <w:t>жилого помещения</w:t>
      </w:r>
      <w:r w:rsidRPr="00FD12F0">
        <w:rPr>
          <w:bCs/>
        </w:rPr>
        <w:t xml:space="preserve"> в нежилое помещение или нежилого </w:t>
      </w:r>
      <w:r w:rsidRPr="00FD12F0">
        <w:rPr>
          <w:bCs/>
        </w:rPr>
        <w:lastRenderedPageBreak/>
        <w:t>помещения в жилое помещение</w:t>
      </w:r>
      <w:r w:rsidRPr="00FD12F0">
        <w:t xml:space="preserve"> или отказ в </w:t>
      </w:r>
      <w:r w:rsidRPr="00FD12F0">
        <w:rPr>
          <w:bCs/>
        </w:rPr>
        <w:t xml:space="preserve">подтверждении </w:t>
      </w:r>
      <w:r w:rsidRPr="00FD12F0">
        <w:t xml:space="preserve">завершения переустройства, и (или) перепланировки, и (или) иных работ при переводе </w:t>
      </w:r>
      <w:r w:rsidRPr="00FD12F0">
        <w:rPr>
          <w:bCs/>
        </w:rPr>
        <w:t>жилого помещения в нежилое помещение или нежилого помещения в жилое помещение.</w:t>
      </w:r>
      <w:proofErr w:type="gramEnd"/>
    </w:p>
    <w:p w:rsidR="00FD12F0" w:rsidRPr="00FD12F0" w:rsidRDefault="00FD12F0" w:rsidP="00FD12F0">
      <w:pPr>
        <w:ind w:firstLine="709"/>
        <w:jc w:val="both"/>
        <w:rPr>
          <w:bCs/>
        </w:rPr>
      </w:pPr>
      <w:r w:rsidRPr="00FD12F0">
        <w:rPr>
          <w:bCs/>
        </w:rPr>
        <w:t xml:space="preserve">Постановление регистрируется в установленном порядке. </w:t>
      </w:r>
    </w:p>
    <w:p w:rsidR="00FD12F0" w:rsidRPr="00FD12F0" w:rsidRDefault="00FD12F0" w:rsidP="00FD12F0">
      <w:pPr>
        <w:ind w:firstLine="709"/>
        <w:jc w:val="both"/>
      </w:pPr>
      <w:r w:rsidRPr="00FD12F0">
        <w:rPr>
          <w:b/>
        </w:rPr>
        <w:t>4.7. Акт приемочной комиссии</w:t>
      </w:r>
      <w:r w:rsidRPr="00FD12F0">
        <w:t xml:space="preserve"> о завершении переустройства, и (или) перепланировки, и (или) иных работ при переводе </w:t>
      </w:r>
      <w:r w:rsidRPr="00FD12F0">
        <w:rPr>
          <w:bCs/>
        </w:rPr>
        <w:t>жилого помещения в нежилое помещение или нежилого помещения в жилое помещение</w:t>
      </w:r>
      <w:r w:rsidRPr="00FD12F0">
        <w:t>, утвержденный постановлением Администрации, оформляется в количестве пяти экземпляров. Два экземпляра выдаются заявителю, один экземпляр остается в деле Сектора  Администрации, один возвращается в Комиссию, один направляется в БТИ для  утверждения изменений в технической документации помещения.</w:t>
      </w:r>
    </w:p>
    <w:p w:rsidR="00FD12F0" w:rsidRPr="00FD12F0" w:rsidRDefault="00FD12F0" w:rsidP="00FD12F0">
      <w:pPr>
        <w:ind w:firstLine="709"/>
        <w:jc w:val="both"/>
      </w:pPr>
      <w:r w:rsidRPr="00FD12F0">
        <w:rPr>
          <w:b/>
        </w:rPr>
        <w:t xml:space="preserve">4.8. Датой подтверждения завершения перевода </w:t>
      </w:r>
      <w:r w:rsidRPr="00FD12F0">
        <w:rPr>
          <w:b/>
          <w:bCs/>
        </w:rPr>
        <w:t>жилого помещения в нежилое помещение или нежилого помещения в жилое помещение</w:t>
      </w:r>
      <w:r w:rsidRPr="00FD12F0">
        <w:rPr>
          <w:b/>
        </w:rPr>
        <w:t xml:space="preserve"> является</w:t>
      </w:r>
      <w:r w:rsidRPr="00FD12F0">
        <w:t xml:space="preserve"> дата регистрации постановления Администрации об утверждении акта приемочной комиссии о завершении переустройства, и (или) перепланировки, и (или) иных работ при переводе </w:t>
      </w:r>
      <w:r w:rsidRPr="00FD12F0">
        <w:rPr>
          <w:bCs/>
        </w:rPr>
        <w:t>жилого помещения в нежилое помещение или нежилого помещения в жилое помещение</w:t>
      </w:r>
      <w:r w:rsidRPr="00FD12F0">
        <w:t xml:space="preserve">. Информация  о готовности  подтверждения завершения переустройства, и (или) перепланировки, и (или) иных работ при переводе </w:t>
      </w:r>
      <w:r w:rsidRPr="00FD12F0">
        <w:rPr>
          <w:bCs/>
        </w:rPr>
        <w:t>жилого помещения в нежилое помещение или нежилого помещения в жилое помещение</w:t>
      </w:r>
      <w:r w:rsidRPr="00FD12F0">
        <w:t xml:space="preserve"> передается заявителю по телефону, указанному в заявлении; при отсутствии телефонной связи информация в трехдневный срок направляется по почте заказным письмом. </w:t>
      </w:r>
      <w:proofErr w:type="gramStart"/>
      <w:r w:rsidRPr="00FD12F0">
        <w:t xml:space="preserve">Датой отказа в выдаче подтверждения завершения переустройства, и (или) перепланировки, и (или) иных работ при переводе </w:t>
      </w:r>
      <w:r w:rsidRPr="00FD12F0">
        <w:rPr>
          <w:bCs/>
        </w:rPr>
        <w:t>жилого помещения в нежилое помещение или нежилого помещения в жилое помещение</w:t>
      </w:r>
      <w:r w:rsidRPr="00FD12F0">
        <w:t xml:space="preserve"> является дата регистрации отказа в подтверждении завершения переустройства, и (или) перепланировки, и (или) иных работ при переводе </w:t>
      </w:r>
      <w:r w:rsidRPr="00FD12F0">
        <w:rPr>
          <w:bCs/>
        </w:rPr>
        <w:t>жилого помещения в нежилое помещение или нежилого помещения в жилое помещение</w:t>
      </w:r>
      <w:r w:rsidRPr="00FD12F0">
        <w:t>.</w:t>
      </w:r>
      <w:proofErr w:type="gramEnd"/>
    </w:p>
    <w:p w:rsidR="00FD12F0" w:rsidRPr="00FD12F0" w:rsidRDefault="00FD12F0" w:rsidP="00FD12F0">
      <w:pPr>
        <w:ind w:firstLine="709"/>
        <w:jc w:val="both"/>
      </w:pPr>
      <w:r w:rsidRPr="00FD12F0">
        <w:rPr>
          <w:b/>
        </w:rPr>
        <w:t xml:space="preserve">4.9. </w:t>
      </w:r>
      <w:proofErr w:type="gramStart"/>
      <w:r w:rsidRPr="00FD12F0">
        <w:rPr>
          <w:b/>
        </w:rPr>
        <w:t xml:space="preserve">Акт приемочной комиссии о завершении переустройства, и (или) перепланировки, и (или) иных работ при переводе </w:t>
      </w:r>
      <w:r w:rsidRPr="00FD12F0">
        <w:rPr>
          <w:b/>
          <w:bCs/>
        </w:rPr>
        <w:t>жилого помещения в нежилое помещение или нежилого помещения в жилое помещение</w:t>
      </w:r>
      <w:r w:rsidRPr="00FD12F0">
        <w:t xml:space="preserve">, утвержденный постановлением Администрации, или отказ в подтверждении завершения переустройства, и (или) перепланировки, и (или) иных работ при переводе </w:t>
      </w:r>
      <w:r w:rsidRPr="00FD12F0">
        <w:rPr>
          <w:bCs/>
        </w:rPr>
        <w:t>жилого помещения в нежилое помещение или нежилого помещения в жилое помещение</w:t>
      </w:r>
      <w:r w:rsidRPr="00FD12F0">
        <w:t xml:space="preserve"> направляются почтой или выдаются под</w:t>
      </w:r>
      <w:proofErr w:type="gramEnd"/>
      <w:r w:rsidRPr="00FD12F0">
        <w:t xml:space="preserve"> подпись заявителю, в случае явки заявителя для личного получения документов в Администрацию или в МФЦ. </w:t>
      </w:r>
    </w:p>
    <w:p w:rsidR="00FD12F0" w:rsidRPr="00FD12F0" w:rsidRDefault="00FD12F0" w:rsidP="00FD12F0">
      <w:pPr>
        <w:tabs>
          <w:tab w:val="num" w:pos="1080"/>
        </w:tabs>
        <w:jc w:val="center"/>
        <w:rPr>
          <w:lang w:eastAsia="x-none"/>
        </w:rPr>
      </w:pPr>
      <w:r w:rsidRPr="00FD12F0">
        <w:rPr>
          <w:b/>
          <w:lang w:val="x-none" w:eastAsia="x-none"/>
        </w:rPr>
        <w:t xml:space="preserve">5. </w:t>
      </w:r>
      <w:r w:rsidRPr="00FD12F0">
        <w:rPr>
          <w:b/>
          <w:lang w:eastAsia="x-none"/>
        </w:rPr>
        <w:t xml:space="preserve">Формы </w:t>
      </w:r>
      <w:proofErr w:type="gramStart"/>
      <w:r w:rsidRPr="00FD12F0">
        <w:rPr>
          <w:b/>
          <w:lang w:val="x-none" w:eastAsia="x-none"/>
        </w:rPr>
        <w:t>контро</w:t>
      </w:r>
      <w:r w:rsidRPr="00FD12F0">
        <w:rPr>
          <w:b/>
          <w:lang w:eastAsia="x-none"/>
        </w:rPr>
        <w:t>ля</w:t>
      </w:r>
      <w:r w:rsidRPr="00FD12F0">
        <w:rPr>
          <w:b/>
          <w:lang w:val="x-none" w:eastAsia="x-none"/>
        </w:rPr>
        <w:t xml:space="preserve"> за</w:t>
      </w:r>
      <w:proofErr w:type="gramEnd"/>
      <w:r w:rsidRPr="00FD12F0">
        <w:rPr>
          <w:b/>
          <w:lang w:val="x-none" w:eastAsia="x-none"/>
        </w:rPr>
        <w:t xml:space="preserve"> </w:t>
      </w:r>
      <w:r w:rsidRPr="00FD12F0">
        <w:rPr>
          <w:b/>
          <w:lang w:eastAsia="x-none"/>
        </w:rPr>
        <w:t>исполнением административного регламента</w:t>
      </w:r>
    </w:p>
    <w:p w:rsidR="00FD12F0" w:rsidRPr="00FD12F0" w:rsidRDefault="00FD12F0" w:rsidP="00FD12F0">
      <w:pPr>
        <w:ind w:firstLine="708"/>
        <w:jc w:val="both"/>
        <w:rPr>
          <w:b/>
          <w:lang w:eastAsia="x-none"/>
        </w:rPr>
      </w:pPr>
      <w:r w:rsidRPr="00FD12F0">
        <w:rPr>
          <w:b/>
          <w:lang w:val="x-none" w:eastAsia="x-none"/>
        </w:rPr>
        <w:t xml:space="preserve">5.1. </w:t>
      </w:r>
      <w:r w:rsidRPr="00FD12F0">
        <w:rPr>
          <w:b/>
          <w:lang w:eastAsia="x-none"/>
        </w:rPr>
        <w:t xml:space="preserve">Порядок осуществления текущего </w:t>
      </w:r>
      <w:proofErr w:type="gramStart"/>
      <w:r w:rsidRPr="00FD12F0">
        <w:rPr>
          <w:b/>
          <w:lang w:eastAsia="x-none"/>
        </w:rPr>
        <w:t>контроля за</w:t>
      </w:r>
      <w:proofErr w:type="gramEnd"/>
      <w:r w:rsidRPr="00FD12F0">
        <w:rPr>
          <w:b/>
          <w:lang w:eastAsia="x-none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 ответственными лицами.</w:t>
      </w:r>
    </w:p>
    <w:p w:rsidR="00FD12F0" w:rsidRPr="00FD12F0" w:rsidRDefault="00FD12F0" w:rsidP="00FD12F0">
      <w:pPr>
        <w:ind w:firstLine="708"/>
        <w:jc w:val="both"/>
        <w:rPr>
          <w:lang w:val="x-none" w:eastAsia="x-none"/>
        </w:rPr>
      </w:pPr>
      <w:r w:rsidRPr="00FD12F0">
        <w:rPr>
          <w:lang w:val="x-none" w:eastAsia="x-none"/>
        </w:rPr>
        <w:t>Контроль за предоставлением муниципальной услуги осуществляет</w:t>
      </w:r>
      <w:r w:rsidRPr="00FD12F0">
        <w:rPr>
          <w:lang w:eastAsia="x-none"/>
        </w:rPr>
        <w:t xml:space="preserve"> глава Администрации</w:t>
      </w:r>
      <w:r w:rsidRPr="00FD12F0">
        <w:rPr>
          <w:lang w:val="x-none" w:eastAsia="x-none"/>
        </w:rPr>
        <w:t xml:space="preserve">. Контроль осуществляется путем проведения проверок полноты и качества предоставления муниципальной услуги, соблюдения работниками административных процедур и правовых актов Российской Федерации и Ленинградской области,  регулирующих вопросы переустройства, и (или) перепланировки, и (или) иных работ при переводе </w:t>
      </w:r>
      <w:r w:rsidRPr="00FD12F0">
        <w:rPr>
          <w:bCs/>
          <w:lang w:val="x-none" w:eastAsia="x-none"/>
        </w:rPr>
        <w:t>жилого помещения в нежилое помещение или нежилого помещения в жилое помещение</w:t>
      </w:r>
      <w:r w:rsidRPr="00FD12F0">
        <w:rPr>
          <w:lang w:val="x-none" w:eastAsia="x-none"/>
        </w:rPr>
        <w:t xml:space="preserve">. 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8"/>
        <w:jc w:val="both"/>
        <w:rPr>
          <w:lang w:val="x-none" w:eastAsia="x-none"/>
        </w:rPr>
      </w:pPr>
      <w:r w:rsidRPr="00FD12F0">
        <w:rPr>
          <w:lang w:val="x-none" w:eastAsia="x-none"/>
        </w:rPr>
        <w:t>Текущий контроль за соблюдением и исполнением положений регламента и иных нормативных правовых актов, устанавливающих требования к предоставлению муниципальной услуги, осуществляется должностными лицами, ответственными за организацию работы по предоставлению муниципальной услуги.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8"/>
        <w:jc w:val="both"/>
        <w:rPr>
          <w:lang w:val="x-none" w:eastAsia="x-none"/>
        </w:rPr>
      </w:pPr>
      <w:r w:rsidRPr="00FD12F0">
        <w:rPr>
          <w:lang w:val="x-none" w:eastAsia="x-none"/>
        </w:rPr>
        <w:t xml:space="preserve">Текущий контроль осуществляется путем проведения </w:t>
      </w:r>
      <w:r w:rsidRPr="00FD12F0">
        <w:rPr>
          <w:lang w:eastAsia="x-none"/>
        </w:rPr>
        <w:t>специалистами Сектора А</w:t>
      </w:r>
      <w:proofErr w:type="spellStart"/>
      <w:r w:rsidRPr="00FD12F0">
        <w:rPr>
          <w:lang w:val="x-none" w:eastAsia="x-none"/>
        </w:rPr>
        <w:t>дминистрации</w:t>
      </w:r>
      <w:proofErr w:type="spellEnd"/>
      <w:r w:rsidRPr="00FD12F0">
        <w:rPr>
          <w:lang w:val="x-none" w:eastAsia="x-none"/>
        </w:rPr>
        <w:t>, ответственны</w:t>
      </w:r>
      <w:r w:rsidRPr="00FD12F0">
        <w:rPr>
          <w:lang w:eastAsia="x-none"/>
        </w:rPr>
        <w:t>ми</w:t>
      </w:r>
      <w:r w:rsidRPr="00FD12F0">
        <w:rPr>
          <w:lang w:val="x-none" w:eastAsia="x-none"/>
        </w:rPr>
        <w:t xml:space="preserve"> за организацию работы по предоставлению муниципальной услуги, проверок соблюдения и исполнения положений регламента и иных нормативных правовых актов, устанавливающих требования к предоставлению муниципальной услуги.</w:t>
      </w:r>
    </w:p>
    <w:p w:rsidR="00FD12F0" w:rsidRPr="00FD12F0" w:rsidRDefault="00FD12F0" w:rsidP="00FD12F0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contextualSpacing/>
        <w:jc w:val="both"/>
      </w:pPr>
      <w:proofErr w:type="gramStart"/>
      <w:r w:rsidRPr="00FD12F0">
        <w:lastRenderedPageBreak/>
        <w:t>Контроль за</w:t>
      </w:r>
      <w:proofErr w:type="gramEnd"/>
      <w:r w:rsidRPr="00FD12F0">
        <w:t xml:space="preserve"> полнотой и качеством предоставления муниципальной услуги осуществляется в формах:</w:t>
      </w:r>
    </w:p>
    <w:p w:rsidR="00FD12F0" w:rsidRPr="00FD12F0" w:rsidRDefault="00FD12F0" w:rsidP="00FD12F0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contextualSpacing/>
        <w:jc w:val="both"/>
      </w:pPr>
      <w:r w:rsidRPr="00FD12F0">
        <w:t>1) проведения проверок;</w:t>
      </w:r>
    </w:p>
    <w:p w:rsidR="00FD12F0" w:rsidRPr="00FD12F0" w:rsidRDefault="00FD12F0" w:rsidP="00FD12F0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contextualSpacing/>
        <w:jc w:val="both"/>
      </w:pPr>
      <w:r w:rsidRPr="00FD12F0">
        <w:t>2) рассмотрения жалоб на действия (бездействие) должностных лиц  Администрации, ответственных за предоставление муниципальной услуги.</w:t>
      </w:r>
    </w:p>
    <w:p w:rsidR="00FD12F0" w:rsidRPr="00FD12F0" w:rsidRDefault="00FD12F0" w:rsidP="00FD12F0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contextualSpacing/>
        <w:jc w:val="both"/>
        <w:rPr>
          <w:b/>
        </w:rPr>
      </w:pPr>
      <w:r w:rsidRPr="00FD12F0">
        <w:rPr>
          <w:b/>
        </w:rPr>
        <w:t>5.2. Порядок и периодичность осуществления плановых и внеплановых проверок полноты и качества предоставления муниципальной услуги.</w:t>
      </w:r>
    </w:p>
    <w:p w:rsidR="00FD12F0" w:rsidRPr="00FD12F0" w:rsidRDefault="00FD12F0" w:rsidP="00FD12F0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</w:pPr>
      <w:r w:rsidRPr="00FD12F0">
        <w:t xml:space="preserve">В целях осуществления </w:t>
      </w:r>
      <w:proofErr w:type="gramStart"/>
      <w:r w:rsidRPr="00FD12F0">
        <w:t>контроля за</w:t>
      </w:r>
      <w:proofErr w:type="gramEnd"/>
      <w:r w:rsidRPr="00FD12F0">
        <w:t xml:space="preserve"> полнотой и качеством предоставления муниципальной услуги проводятся плановые и внеплановые проверки. </w:t>
      </w:r>
    </w:p>
    <w:p w:rsidR="00FD12F0" w:rsidRPr="00FD12F0" w:rsidRDefault="00FD12F0" w:rsidP="00FD12F0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</w:pPr>
      <w:r w:rsidRPr="00FD12F0">
        <w:t>Плановые проверки предоставления муниципальной услуги проводятся не чаще одного раза в три года в соответствии с планом проведения проверок, утвержденным контролирующим органом.</w:t>
      </w:r>
    </w:p>
    <w:p w:rsidR="00FD12F0" w:rsidRPr="00FD12F0" w:rsidRDefault="00FD12F0" w:rsidP="00FD12F0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</w:pPr>
      <w:r w:rsidRPr="00FD12F0">
        <w:t>При проверке могут рассматриваться все вопросы, связанные с предоставлением муниципальной услуги (комплексные проверки), или отдельный вопрос, связанный с предоставлением муниципальной услуги (тематические проверки). Проверка также может проводиться по конкретной жалобе заявителя.</w:t>
      </w:r>
    </w:p>
    <w:p w:rsidR="00FD12F0" w:rsidRPr="00FD12F0" w:rsidRDefault="00FD12F0" w:rsidP="00FD12F0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</w:pPr>
      <w:r w:rsidRPr="00FD12F0">
        <w:t>Внеплановые проверки предоставления муниципальной услуги проводятся по обращениям физических и юридических лиц,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проверки, вне утвержденного плана проведения проверок. Указанные обращения подлежат регистрации в день их поступления в системе электронного документооборота и делопроизводства контролирующего органа. По результатам рассмотрения обращений дается письменный ответ.</w:t>
      </w:r>
    </w:p>
    <w:p w:rsidR="00FD12F0" w:rsidRPr="00FD12F0" w:rsidRDefault="00FD12F0" w:rsidP="00FD12F0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</w:pPr>
      <w:r w:rsidRPr="00FD12F0">
        <w:t>О проведении проверки издается правовой акт руководителя контролирующего органа о проведении проверки исполнения административных регламентов по предоставлению муниципальных услуг.</w:t>
      </w:r>
    </w:p>
    <w:p w:rsidR="00FD12F0" w:rsidRPr="00FD12F0" w:rsidRDefault="00FD12F0" w:rsidP="00FD12F0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</w:pPr>
      <w:r w:rsidRPr="00FD12F0">
        <w:t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муниципальной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FD12F0" w:rsidRPr="00FD12F0" w:rsidRDefault="00FD12F0" w:rsidP="00FD12F0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b/>
          <w:lang w:val="x-none"/>
        </w:rPr>
      </w:pPr>
      <w:r w:rsidRPr="00FD12F0">
        <w:rPr>
          <w:b/>
          <w:lang w:val="x-none"/>
        </w:rPr>
        <w:t>5.3. Ответственность должностных лиц за решения и действия (бездействие), принимаемые (осуществляемые) в ходе предоставления муниципальной  услуги.</w:t>
      </w:r>
    </w:p>
    <w:p w:rsidR="00FD12F0" w:rsidRPr="00FD12F0" w:rsidRDefault="00FD12F0" w:rsidP="00FD12F0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lang w:val="x-none"/>
        </w:rPr>
      </w:pPr>
      <w:r w:rsidRPr="00FD12F0">
        <w:rPr>
          <w:lang w:val="x-none"/>
        </w:rPr>
        <w:t>Специалисты, уполномоченные на выполнение административных действий, предусмотренных настоящим Административным регламентом, несут персональную ответственность за соблюдением требований действующих нормативных правовых актов, в том числе за соблюдением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FD12F0" w:rsidRPr="00FD12F0" w:rsidRDefault="00FD12F0" w:rsidP="00FD12F0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lang w:val="x-none"/>
        </w:rPr>
      </w:pPr>
      <w:r w:rsidRPr="00FD12F0">
        <w:rPr>
          <w:lang w:val="x-none"/>
        </w:rPr>
        <w:t>Руководитель Администрации несет персональную ответственность за обеспечение предоставления муниципальной услуги.</w:t>
      </w:r>
    </w:p>
    <w:p w:rsidR="00FD12F0" w:rsidRPr="00FD12F0" w:rsidRDefault="00FD12F0" w:rsidP="00FD12F0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lang w:val="x-none"/>
        </w:rPr>
      </w:pPr>
      <w:r w:rsidRPr="00FD12F0">
        <w:rPr>
          <w:lang w:val="x-none"/>
        </w:rPr>
        <w:t>Работники Администрации при предоставлении муниципальной услуги несут персональную ответственность:</w:t>
      </w:r>
    </w:p>
    <w:p w:rsidR="00FD12F0" w:rsidRPr="00FD12F0" w:rsidRDefault="00FD12F0" w:rsidP="00FD12F0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lang w:val="x-none"/>
        </w:rPr>
      </w:pPr>
      <w:r w:rsidRPr="00FD12F0">
        <w:rPr>
          <w:lang w:val="x-none"/>
        </w:rPr>
        <w:t>- за неисполнение или ненадлежащее исполнение административных процедур при предоставлении муниципальной услуги;</w:t>
      </w:r>
    </w:p>
    <w:p w:rsidR="00FD12F0" w:rsidRPr="00FD12F0" w:rsidRDefault="00FD12F0" w:rsidP="00FD12F0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lang w:val="x-none"/>
        </w:rPr>
      </w:pPr>
      <w:r w:rsidRPr="00FD12F0">
        <w:rPr>
          <w:lang w:val="x-none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FD12F0" w:rsidRPr="00FD12F0" w:rsidRDefault="00FD12F0" w:rsidP="00FD12F0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lang w:val="x-none"/>
        </w:rPr>
      </w:pPr>
      <w:r w:rsidRPr="00FD12F0">
        <w:rPr>
          <w:lang w:val="x-none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FD12F0" w:rsidRPr="00FD12F0" w:rsidRDefault="00FD12F0" w:rsidP="00FD12F0">
      <w:pPr>
        <w:tabs>
          <w:tab w:val="left" w:pos="709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lang w:val="x-none"/>
        </w:rPr>
      </w:pPr>
      <w:r w:rsidRPr="00FD12F0">
        <w:rPr>
          <w:lang w:val="x-none"/>
        </w:rPr>
        <w:t>Контроль соблюдения специалистами МФЦ последовательности действий, определённых административными процедурами, осуществляется директором МФЦ.</w:t>
      </w:r>
    </w:p>
    <w:p w:rsidR="00FD12F0" w:rsidRPr="00FD12F0" w:rsidRDefault="00FD12F0" w:rsidP="00FD12F0">
      <w:pPr>
        <w:tabs>
          <w:tab w:val="left" w:pos="0"/>
        </w:tabs>
        <w:autoSpaceDE w:val="0"/>
        <w:autoSpaceDN w:val="0"/>
        <w:adjustRightInd w:val="0"/>
        <w:spacing w:before="60" w:after="60"/>
        <w:ind w:firstLine="709"/>
        <w:contextualSpacing/>
        <w:jc w:val="both"/>
        <w:rPr>
          <w:lang w:val="x-none"/>
        </w:rPr>
      </w:pPr>
      <w:r w:rsidRPr="00FD12F0">
        <w:rPr>
          <w:lang w:val="x-none"/>
        </w:rPr>
        <w:t xml:space="preserve">Контроль соблюдения требований настоящего Административного регламента в части, касающейся участия МФЦ в предоставлении муниципальной услуги, </w:t>
      </w:r>
      <w:r w:rsidRPr="00FD12F0">
        <w:rPr>
          <w:lang w:val="x-none"/>
        </w:rPr>
        <w:lastRenderedPageBreak/>
        <w:t>осуществляется Комитетом экономического развития и инвестиционной деятельности Ленинградской области.</w:t>
      </w:r>
    </w:p>
    <w:p w:rsidR="00FD12F0" w:rsidRPr="00FD12F0" w:rsidRDefault="00FD12F0" w:rsidP="00FD12F0">
      <w:pPr>
        <w:tabs>
          <w:tab w:val="left" w:pos="1276"/>
        </w:tabs>
        <w:autoSpaceDE w:val="0"/>
        <w:autoSpaceDN w:val="0"/>
        <w:adjustRightInd w:val="0"/>
        <w:spacing w:before="60" w:after="60"/>
        <w:ind w:firstLine="709"/>
        <w:contextualSpacing/>
        <w:jc w:val="both"/>
      </w:pPr>
    </w:p>
    <w:p w:rsidR="00FD12F0" w:rsidRPr="00FD12F0" w:rsidRDefault="00FD12F0" w:rsidP="00FD12F0">
      <w:pPr>
        <w:ind w:firstLine="708"/>
        <w:jc w:val="center"/>
        <w:rPr>
          <w:b/>
          <w:bCs/>
          <w:lang w:val="x-none" w:eastAsia="x-none"/>
        </w:rPr>
      </w:pPr>
      <w:r w:rsidRPr="00FD12F0">
        <w:rPr>
          <w:b/>
          <w:bCs/>
          <w:lang w:val="x-none" w:eastAsia="x-none"/>
        </w:rPr>
        <w:t>6. Досудебный (внесудебный) порядок обжалования решений и действий (бездействия) органа (организации), предоставляющего муниципальную услугу, а также должностных лиц, муниципальных служащих</w:t>
      </w:r>
    </w:p>
    <w:p w:rsidR="00FD12F0" w:rsidRPr="00FD12F0" w:rsidRDefault="00FD12F0" w:rsidP="00FD12F0">
      <w:pPr>
        <w:ind w:firstLine="708"/>
        <w:jc w:val="center"/>
        <w:rPr>
          <w:lang w:val="x-none" w:eastAsia="x-none"/>
        </w:rPr>
      </w:pPr>
    </w:p>
    <w:p w:rsidR="00FD12F0" w:rsidRPr="00FD12F0" w:rsidRDefault="00FD12F0" w:rsidP="00FD12F0">
      <w:pPr>
        <w:ind w:firstLine="708"/>
        <w:jc w:val="both"/>
        <w:rPr>
          <w:b/>
        </w:rPr>
      </w:pPr>
      <w:r w:rsidRPr="00FD12F0">
        <w:rPr>
          <w:b/>
        </w:rPr>
        <w:t>6.1. Заявители либо их представители 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и судебном порядке.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</w:pPr>
      <w:r w:rsidRPr="00FD12F0">
        <w:rPr>
          <w:b/>
        </w:rPr>
        <w:t xml:space="preserve">6.2. </w:t>
      </w:r>
      <w:proofErr w:type="gramStart"/>
      <w:r w:rsidRPr="00FD12F0">
        <w:rPr>
          <w:b/>
        </w:rPr>
        <w:t>Предметом досудебного (внесудебного) обжалования является решение,</w:t>
      </w:r>
      <w:r w:rsidRPr="00FD12F0">
        <w:t xml:space="preserve">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</w:pPr>
      <w:r w:rsidRPr="00FD12F0">
        <w:t>1) нарушение срока регистрации запроса заявителя о муниципальной услуге;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</w:pPr>
      <w:r w:rsidRPr="00FD12F0">
        <w:t>2) нарушение срока предоставления муниципальной услуги;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</w:pPr>
      <w:r w:rsidRPr="00FD12F0"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</w:pPr>
      <w:r w:rsidRPr="00FD12F0"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</w:pPr>
      <w:proofErr w:type="gramStart"/>
      <w:r w:rsidRPr="00FD12F0"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</w:pPr>
      <w:r w:rsidRPr="00FD12F0"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</w:pPr>
      <w:proofErr w:type="gramStart"/>
      <w:r w:rsidRPr="00FD12F0"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исправлений.</w:t>
      </w:r>
      <w:proofErr w:type="gramEnd"/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</w:pPr>
      <w:r w:rsidRPr="00FD12F0">
        <w:rPr>
          <w:b/>
        </w:rPr>
        <w:t>6.3.</w:t>
      </w:r>
      <w:r w:rsidRPr="00FD12F0">
        <w:rPr>
          <w:b/>
          <w:color w:val="000000"/>
        </w:rPr>
        <w:t xml:space="preserve"> </w:t>
      </w:r>
      <w:r w:rsidRPr="00FD12F0">
        <w:rPr>
          <w:b/>
        </w:rPr>
        <w:t>Жалоба подается в письменной форме на бумажном носителе, в электронной форме в орган, предоставляющий муниципальную услугу.</w:t>
      </w:r>
      <w:r w:rsidRPr="00FD12F0">
        <w:t xml:space="preserve"> Жалобы на решения, принятые руководителем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</w:pPr>
      <w:r w:rsidRPr="00FD12F0">
        <w:t>Жалоба может быть направлена по почте,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</w:pPr>
      <w:r w:rsidRPr="00FD12F0"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  <w:rPr>
          <w:b/>
        </w:rPr>
      </w:pPr>
      <w:r w:rsidRPr="00FD12F0">
        <w:rPr>
          <w:b/>
        </w:rPr>
        <w:t xml:space="preserve">6.4. Основанием для начала процедуры досудебного (внесудебного) обжалования является подача заявителем либо его представителем жалобы, соответствующей требованиям части 5 статьи 11.2 Федерального закона № 210-ФЗ. 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</w:pPr>
      <w:r w:rsidRPr="00FD12F0">
        <w:lastRenderedPageBreak/>
        <w:t>При необходимости в подтверждение своих доводов заявитель либо его представитель прилагает к жалобе необходимые документы и материалы, подтверждающие обоснованность жалобы, либо их копии.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</w:pPr>
      <w:r w:rsidRPr="00FD12F0">
        <w:t>В письменной жалобе в обязательном порядке указывается: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</w:pPr>
      <w:r w:rsidRPr="00FD12F0">
        <w:t>- наименование органа, в который направляется письменная жалоба, либо фамилия, имя, отчество соответствующего должностного лица, либо должность соответствующего лица;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</w:pPr>
      <w:r w:rsidRPr="00FD12F0">
        <w:t>- фамилия, имя, отчество (последнее - при наличии) заявителя либо его представителя, полное наименование юридического лица;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</w:pPr>
      <w:r w:rsidRPr="00FD12F0">
        <w:t>- почтовый адрес, по которому должен быть направлен ответ заявителю либо его представителю;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</w:pPr>
      <w:r w:rsidRPr="00FD12F0">
        <w:t>- суть жалобы;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</w:pPr>
      <w:r w:rsidRPr="00FD12F0">
        <w:t>- подпись заявителя либо его представителя и дата.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</w:pPr>
      <w:r w:rsidRPr="00FD12F0">
        <w:rPr>
          <w:b/>
        </w:rPr>
        <w:t>6.5. Заявитель имеет право на получение информации и документов</w:t>
      </w:r>
      <w:r w:rsidRPr="00FD12F0">
        <w:t>, необходимых для составления и обоснования жалобы в случаях, установленных статьей 11.1 Федерального закона № 210-ФЗ, при условии, что это не затрагивает права, свободы и законные интересы других лиц, и если указанные информация и документы не содержат сведения, составляющих государственную или иную охраняемую тайну.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</w:pPr>
      <w:r w:rsidRPr="00FD12F0">
        <w:rPr>
          <w:b/>
        </w:rPr>
        <w:t xml:space="preserve">6.6. </w:t>
      </w:r>
      <w:proofErr w:type="gramStart"/>
      <w:r w:rsidRPr="00FD12F0">
        <w:rPr>
          <w:b/>
        </w:rPr>
        <w:t xml:space="preserve">Жалоба, поступившая в орган, предоставляющий муниципальную услугу, </w:t>
      </w:r>
      <w:r w:rsidRPr="00FD12F0">
        <w:t>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</w:t>
      </w:r>
      <w:proofErr w:type="gramEnd"/>
      <w:r w:rsidRPr="00FD12F0">
        <w:t xml:space="preserve"> исправлений - в течение пяти рабочих дней со дня ее регистрации.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  <w:rPr>
          <w:b/>
        </w:rPr>
      </w:pPr>
      <w:r w:rsidRPr="00FD12F0">
        <w:rPr>
          <w:b/>
        </w:rPr>
        <w:t>6.7. Случаи, в которых ответ на жалобу не дается, отсутствуют.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firstLine="709"/>
        <w:jc w:val="both"/>
        <w:rPr>
          <w:b/>
        </w:rPr>
      </w:pPr>
      <w:r w:rsidRPr="00FD12F0">
        <w:rPr>
          <w:b/>
        </w:rPr>
        <w:t>6.8. По результатам рассмотрения жалобы орган, предоставляющий муниципальную услугу, принимает одно из следующих решений:</w:t>
      </w: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both"/>
      </w:pPr>
      <w:proofErr w:type="gramStart"/>
      <w:r w:rsidRPr="00FD12F0">
        <w:t>1) удовлетворяет жалобу, в том числе в форме отмены принятого решения, исправления допущенных органом, предоставляющим 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 иных формах;</w:t>
      </w:r>
      <w:proofErr w:type="gramEnd"/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both"/>
      </w:pPr>
      <w:r w:rsidRPr="00FD12F0">
        <w:t>2) отказывает в удовлетворении жалобы.</w:t>
      </w: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both"/>
      </w:pPr>
      <w:r w:rsidRPr="00FD12F0"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both"/>
      </w:pPr>
      <w:r w:rsidRPr="00FD12F0">
        <w:rPr>
          <w:b/>
        </w:rPr>
        <w:t xml:space="preserve">6.9. В случае установления в ходе или по результатам </w:t>
      </w:r>
      <w:proofErr w:type="gramStart"/>
      <w:r w:rsidRPr="00FD12F0">
        <w:rPr>
          <w:b/>
        </w:rPr>
        <w:t>рассмотрения жалобы признаков состава административного правонарушения</w:t>
      </w:r>
      <w:proofErr w:type="gramEnd"/>
      <w:r w:rsidRPr="00FD12F0">
        <w:rPr>
          <w:b/>
        </w:rPr>
        <w:t xml:space="preserve"> или преступления должностное лицо,</w:t>
      </w:r>
      <w:r w:rsidRPr="00FD12F0">
        <w:t xml:space="preserve"> наделенное полномочиями по рассмотрению жалоб, незамедлительно направляет имеющиеся материалы в органы прокуратуры.</w:t>
      </w:r>
    </w:p>
    <w:p w:rsidR="00FD12F0" w:rsidRPr="00FD12F0" w:rsidRDefault="00FD12F0" w:rsidP="00FD12F0">
      <w:pPr>
        <w:ind w:firstLine="708"/>
        <w:jc w:val="both"/>
      </w:pPr>
      <w:r w:rsidRPr="00FD12F0">
        <w:br w:type="page"/>
      </w:r>
    </w:p>
    <w:p w:rsidR="00FD12F0" w:rsidRPr="00FD12F0" w:rsidRDefault="00FD12F0" w:rsidP="00FD12F0">
      <w:pPr>
        <w:ind w:firstLine="4820"/>
        <w:jc w:val="right"/>
        <w:rPr>
          <w:b/>
          <w:bCs/>
          <w:sz w:val="18"/>
          <w:szCs w:val="18"/>
        </w:rPr>
      </w:pPr>
      <w:r w:rsidRPr="00FD12F0">
        <w:rPr>
          <w:b/>
          <w:bCs/>
          <w:sz w:val="18"/>
          <w:szCs w:val="18"/>
        </w:rPr>
        <w:lastRenderedPageBreak/>
        <w:t>Приложение № 1</w:t>
      </w:r>
    </w:p>
    <w:p w:rsidR="00FD12F0" w:rsidRPr="00FD12F0" w:rsidRDefault="00FD12F0" w:rsidP="00FD12F0">
      <w:pPr>
        <w:ind w:right="-104" w:firstLine="4820"/>
        <w:jc w:val="right"/>
        <w:rPr>
          <w:b/>
          <w:bCs/>
          <w:sz w:val="18"/>
          <w:szCs w:val="18"/>
          <w:lang w:val="x-none" w:eastAsia="x-none"/>
        </w:rPr>
      </w:pPr>
      <w:r w:rsidRPr="00FD12F0">
        <w:rPr>
          <w:b/>
          <w:bCs/>
          <w:sz w:val="18"/>
          <w:szCs w:val="18"/>
          <w:lang w:val="x-none" w:eastAsia="x-none"/>
        </w:rPr>
        <w:t xml:space="preserve">к Административному регламенту </w:t>
      </w:r>
    </w:p>
    <w:p w:rsidR="00FD12F0" w:rsidRPr="00FD12F0" w:rsidRDefault="00FD12F0" w:rsidP="00FD12F0">
      <w:pPr>
        <w:ind w:right="-104" w:firstLine="4820"/>
        <w:jc w:val="right"/>
        <w:rPr>
          <w:b/>
          <w:bCs/>
          <w:sz w:val="18"/>
          <w:szCs w:val="18"/>
          <w:lang w:val="x-none" w:eastAsia="x-none"/>
        </w:rPr>
      </w:pPr>
      <w:r w:rsidRPr="00FD12F0">
        <w:rPr>
          <w:b/>
          <w:bCs/>
          <w:sz w:val="18"/>
          <w:szCs w:val="18"/>
          <w:lang w:val="x-none" w:eastAsia="x-none"/>
        </w:rPr>
        <w:t xml:space="preserve">предоставления </w:t>
      </w:r>
      <w:r w:rsidRPr="00FD12F0">
        <w:rPr>
          <w:b/>
          <w:bCs/>
          <w:sz w:val="18"/>
          <w:szCs w:val="18"/>
          <w:lang w:eastAsia="x-none"/>
        </w:rPr>
        <w:t>А</w:t>
      </w:r>
      <w:proofErr w:type="spellStart"/>
      <w:r w:rsidRPr="00FD12F0">
        <w:rPr>
          <w:b/>
          <w:bCs/>
          <w:sz w:val="18"/>
          <w:szCs w:val="18"/>
          <w:lang w:val="x-none" w:eastAsia="x-none"/>
        </w:rPr>
        <w:t>дминистрацией</w:t>
      </w:r>
      <w:proofErr w:type="spellEnd"/>
      <w:r w:rsidRPr="00FD12F0">
        <w:rPr>
          <w:b/>
          <w:bCs/>
          <w:sz w:val="18"/>
          <w:szCs w:val="18"/>
          <w:lang w:val="x-none" w:eastAsia="x-none"/>
        </w:rPr>
        <w:t xml:space="preserve"> </w:t>
      </w:r>
    </w:p>
    <w:p w:rsidR="00FD12F0" w:rsidRPr="00FD12F0" w:rsidRDefault="00FD12F0" w:rsidP="00FD12F0">
      <w:pPr>
        <w:ind w:right="-104" w:firstLine="4820"/>
        <w:jc w:val="right"/>
        <w:rPr>
          <w:b/>
          <w:sz w:val="18"/>
          <w:szCs w:val="18"/>
          <w:lang w:val="x-none" w:eastAsia="x-none"/>
        </w:rPr>
      </w:pPr>
      <w:r w:rsidRPr="00FD12F0">
        <w:rPr>
          <w:b/>
          <w:sz w:val="18"/>
          <w:szCs w:val="18"/>
          <w:lang w:eastAsia="x-none"/>
        </w:rPr>
        <w:t xml:space="preserve">Янегского сельского поселения </w:t>
      </w:r>
      <w:proofErr w:type="gramStart"/>
      <w:r w:rsidRPr="00FD12F0">
        <w:rPr>
          <w:b/>
          <w:sz w:val="18"/>
          <w:szCs w:val="18"/>
          <w:lang w:val="x-none" w:eastAsia="x-none"/>
        </w:rPr>
        <w:t>муниципальной</w:t>
      </w:r>
      <w:proofErr w:type="gramEnd"/>
    </w:p>
    <w:p w:rsidR="00FD12F0" w:rsidRPr="00FD12F0" w:rsidRDefault="00FD12F0" w:rsidP="00FD12F0">
      <w:pPr>
        <w:ind w:right="-104" w:firstLine="4820"/>
        <w:jc w:val="right"/>
        <w:rPr>
          <w:b/>
          <w:sz w:val="18"/>
          <w:szCs w:val="18"/>
          <w:lang w:val="x-none" w:eastAsia="x-none"/>
        </w:rPr>
      </w:pPr>
      <w:r w:rsidRPr="00FD12F0">
        <w:rPr>
          <w:b/>
          <w:sz w:val="18"/>
          <w:szCs w:val="18"/>
          <w:lang w:val="x-none" w:eastAsia="x-none"/>
        </w:rPr>
        <w:t>услуги по приемке в эксплуатацию после</w:t>
      </w:r>
    </w:p>
    <w:p w:rsidR="00FD12F0" w:rsidRPr="00FD12F0" w:rsidRDefault="00FD12F0" w:rsidP="00FD12F0">
      <w:pPr>
        <w:ind w:right="-104" w:firstLine="4820"/>
        <w:jc w:val="right"/>
        <w:rPr>
          <w:b/>
          <w:sz w:val="18"/>
          <w:szCs w:val="18"/>
          <w:lang w:val="x-none" w:eastAsia="x-none"/>
        </w:rPr>
      </w:pPr>
      <w:r w:rsidRPr="00FD12F0">
        <w:rPr>
          <w:b/>
          <w:sz w:val="18"/>
          <w:szCs w:val="18"/>
          <w:lang w:val="x-none" w:eastAsia="x-none"/>
        </w:rPr>
        <w:t xml:space="preserve">переустройства, и (или) перепланировки, </w:t>
      </w:r>
    </w:p>
    <w:p w:rsidR="00FD12F0" w:rsidRPr="00FD12F0" w:rsidRDefault="00FD12F0" w:rsidP="00FD12F0">
      <w:pPr>
        <w:ind w:right="-104" w:firstLine="4820"/>
        <w:jc w:val="right"/>
        <w:rPr>
          <w:b/>
          <w:bCs/>
          <w:sz w:val="18"/>
          <w:szCs w:val="18"/>
          <w:lang w:val="x-none" w:eastAsia="x-none"/>
        </w:rPr>
      </w:pPr>
      <w:r w:rsidRPr="00FD12F0">
        <w:rPr>
          <w:b/>
          <w:sz w:val="18"/>
          <w:szCs w:val="18"/>
          <w:lang w:val="x-none" w:eastAsia="x-none"/>
        </w:rPr>
        <w:t xml:space="preserve">и (или) иных работ при переводе </w:t>
      </w:r>
      <w:r w:rsidRPr="00FD12F0">
        <w:rPr>
          <w:b/>
          <w:bCs/>
          <w:sz w:val="18"/>
          <w:szCs w:val="18"/>
          <w:lang w:val="x-none" w:eastAsia="x-none"/>
        </w:rPr>
        <w:t xml:space="preserve">жилого </w:t>
      </w:r>
    </w:p>
    <w:p w:rsidR="00FD12F0" w:rsidRPr="00FD12F0" w:rsidRDefault="00FD12F0" w:rsidP="00FD12F0">
      <w:pPr>
        <w:ind w:right="-104" w:firstLine="4820"/>
        <w:jc w:val="right"/>
        <w:rPr>
          <w:b/>
          <w:bCs/>
          <w:sz w:val="18"/>
          <w:szCs w:val="18"/>
          <w:lang w:val="x-none" w:eastAsia="x-none"/>
        </w:rPr>
      </w:pPr>
      <w:r w:rsidRPr="00FD12F0">
        <w:rPr>
          <w:b/>
          <w:bCs/>
          <w:sz w:val="18"/>
          <w:szCs w:val="18"/>
          <w:lang w:val="x-none" w:eastAsia="x-none"/>
        </w:rPr>
        <w:t xml:space="preserve">помещения в нежилое помещение или </w:t>
      </w:r>
    </w:p>
    <w:p w:rsidR="00FD12F0" w:rsidRPr="00FD12F0" w:rsidRDefault="00FD12F0" w:rsidP="00FD12F0">
      <w:pPr>
        <w:ind w:right="-104" w:firstLine="4820"/>
        <w:jc w:val="right"/>
        <w:rPr>
          <w:b/>
          <w:bCs/>
          <w:sz w:val="18"/>
          <w:szCs w:val="18"/>
          <w:lang w:val="x-none" w:eastAsia="x-none"/>
        </w:rPr>
      </w:pPr>
      <w:r w:rsidRPr="00FD12F0">
        <w:rPr>
          <w:b/>
          <w:bCs/>
          <w:sz w:val="18"/>
          <w:szCs w:val="18"/>
          <w:lang w:val="x-none" w:eastAsia="x-none"/>
        </w:rPr>
        <w:t>нежилого помещения в жилое помещение</w:t>
      </w:r>
    </w:p>
    <w:p w:rsidR="00FD12F0" w:rsidRPr="00FD12F0" w:rsidRDefault="00FD12F0" w:rsidP="00FD12F0">
      <w:pPr>
        <w:jc w:val="center"/>
        <w:rPr>
          <w:b/>
          <w:sz w:val="18"/>
          <w:szCs w:val="18"/>
        </w:rPr>
      </w:pPr>
    </w:p>
    <w:p w:rsidR="00FD12F0" w:rsidRPr="00FD12F0" w:rsidRDefault="00FD12F0" w:rsidP="00FD12F0">
      <w:pPr>
        <w:jc w:val="center"/>
      </w:pPr>
      <w:r w:rsidRPr="00FD12F0">
        <w:t xml:space="preserve">Акт </w:t>
      </w:r>
    </w:p>
    <w:p w:rsidR="00FD12F0" w:rsidRPr="00FD12F0" w:rsidRDefault="00FD12F0" w:rsidP="00FD12F0">
      <w:pPr>
        <w:ind w:right="-185" w:hanging="180"/>
        <w:jc w:val="center"/>
        <w:rPr>
          <w:b/>
          <w:bCs/>
        </w:rPr>
      </w:pPr>
      <w:r w:rsidRPr="00FD12F0">
        <w:rPr>
          <w:b/>
        </w:rPr>
        <w:t xml:space="preserve">приемочной комиссии о завершении переустройства и (или) перепланировки, и (или) иных работ при переводе </w:t>
      </w:r>
      <w:r w:rsidRPr="00FD12F0">
        <w:rPr>
          <w:b/>
          <w:bCs/>
        </w:rPr>
        <w:t>жилого помещения в нежилое помещение или нежилого помещения в жилое помещение</w:t>
      </w:r>
    </w:p>
    <w:p w:rsidR="00FD12F0" w:rsidRPr="00FD12F0" w:rsidRDefault="00FD12F0" w:rsidP="00FD12F0">
      <w:pPr>
        <w:jc w:val="center"/>
      </w:pPr>
      <w:r w:rsidRPr="00FD12F0">
        <w:t xml:space="preserve"> (ненужное зачеркнуть)</w:t>
      </w:r>
    </w:p>
    <w:p w:rsidR="00FD12F0" w:rsidRPr="00FD12F0" w:rsidRDefault="00FD12F0" w:rsidP="00FD12F0">
      <w:pPr>
        <w:ind w:right="-185" w:hanging="180"/>
        <w:jc w:val="both"/>
      </w:pPr>
      <w:r w:rsidRPr="00FD12F0">
        <w:t>«__» ___________ 20__ г.                                                                                         ______________</w:t>
      </w:r>
    </w:p>
    <w:p w:rsidR="00FD12F0" w:rsidRPr="00FD12F0" w:rsidRDefault="00FD12F0" w:rsidP="00FD12F0">
      <w:r w:rsidRPr="00FD12F0">
        <w:t> </w:t>
      </w:r>
    </w:p>
    <w:p w:rsidR="00FD12F0" w:rsidRPr="00FD12F0" w:rsidRDefault="00FD12F0" w:rsidP="00FD12F0">
      <w:pPr>
        <w:autoSpaceDE w:val="0"/>
        <w:autoSpaceDN w:val="0"/>
        <w:adjustRightInd w:val="0"/>
        <w:ind w:firstLine="540"/>
        <w:jc w:val="both"/>
      </w:pPr>
      <w:r w:rsidRPr="00FD12F0">
        <w:t xml:space="preserve">Приемочная комиссия в составе: </w:t>
      </w:r>
      <w:r w:rsidRPr="00FD12F0">
        <w:tab/>
      </w:r>
    </w:p>
    <w:p w:rsidR="00FD12F0" w:rsidRPr="00FD12F0" w:rsidRDefault="00FD12F0" w:rsidP="00FD12F0">
      <w:pPr>
        <w:autoSpaceDE w:val="0"/>
        <w:autoSpaceDN w:val="0"/>
        <w:adjustRightInd w:val="0"/>
      </w:pPr>
      <w:r w:rsidRPr="00FD12F0">
        <w:tab/>
      </w:r>
      <w:r w:rsidRPr="00FD12F0">
        <w:tab/>
      </w:r>
      <w:r w:rsidRPr="00FD12F0">
        <w:tab/>
      </w:r>
      <w:r w:rsidRPr="00FD12F0">
        <w:tab/>
      </w:r>
    </w:p>
    <w:tbl>
      <w:tblPr>
        <w:tblW w:w="0" w:type="auto"/>
        <w:tblInd w:w="648" w:type="dxa"/>
        <w:tblLook w:val="01E0" w:firstRow="1" w:lastRow="1" w:firstColumn="1" w:lastColumn="1" w:noHBand="0" w:noVBand="0"/>
      </w:tblPr>
      <w:tblGrid>
        <w:gridCol w:w="3780"/>
        <w:gridCol w:w="5143"/>
      </w:tblGrid>
      <w:tr w:rsidR="00FD12F0" w:rsidRPr="00FD12F0" w:rsidTr="008F0018">
        <w:tc>
          <w:tcPr>
            <w:tcW w:w="8923" w:type="dxa"/>
            <w:gridSpan w:val="2"/>
            <w:shd w:val="clear" w:color="auto" w:fill="auto"/>
          </w:tcPr>
          <w:p w:rsidR="00FD12F0" w:rsidRPr="00FD12F0" w:rsidRDefault="00FD12F0" w:rsidP="00FD12F0">
            <w:pPr>
              <w:autoSpaceDE w:val="0"/>
              <w:autoSpaceDN w:val="0"/>
              <w:adjustRightInd w:val="0"/>
              <w:ind w:hanging="108"/>
            </w:pPr>
            <w:r w:rsidRPr="00FD12F0">
              <w:t>председателя:</w:t>
            </w:r>
          </w:p>
        </w:tc>
      </w:tr>
      <w:tr w:rsidR="00FD12F0" w:rsidRPr="00FD12F0" w:rsidTr="008F0018">
        <w:tc>
          <w:tcPr>
            <w:tcW w:w="3780" w:type="dxa"/>
            <w:shd w:val="clear" w:color="auto" w:fill="auto"/>
          </w:tcPr>
          <w:p w:rsidR="00FD12F0" w:rsidRPr="00FD12F0" w:rsidRDefault="00FD12F0" w:rsidP="00FD12F0">
            <w:pPr>
              <w:autoSpaceDE w:val="0"/>
              <w:autoSpaceDN w:val="0"/>
              <w:adjustRightInd w:val="0"/>
              <w:ind w:hanging="108"/>
            </w:pPr>
            <w:r w:rsidRPr="00FD12F0">
              <w:t>____________________                  -</w:t>
            </w:r>
          </w:p>
          <w:p w:rsidR="00FD12F0" w:rsidRPr="00FD12F0" w:rsidRDefault="00FD12F0" w:rsidP="00FD12F0">
            <w:pPr>
              <w:autoSpaceDE w:val="0"/>
              <w:autoSpaceDN w:val="0"/>
              <w:adjustRightInd w:val="0"/>
              <w:ind w:hanging="108"/>
            </w:pPr>
            <w:r w:rsidRPr="00FD12F0"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FD12F0" w:rsidRPr="00FD12F0" w:rsidRDefault="00FD12F0" w:rsidP="00FD12F0">
            <w:pPr>
              <w:autoSpaceDE w:val="0"/>
              <w:autoSpaceDN w:val="0"/>
              <w:adjustRightInd w:val="0"/>
              <w:ind w:hanging="108"/>
              <w:jc w:val="both"/>
            </w:pPr>
            <w:r w:rsidRPr="00FD12F0">
              <w:t>________________________________________;</w:t>
            </w:r>
          </w:p>
          <w:p w:rsidR="00FD12F0" w:rsidRPr="00FD12F0" w:rsidRDefault="00FD12F0" w:rsidP="00FD12F0">
            <w:pPr>
              <w:autoSpaceDE w:val="0"/>
              <w:autoSpaceDN w:val="0"/>
              <w:adjustRightInd w:val="0"/>
              <w:ind w:hanging="108"/>
              <w:jc w:val="center"/>
            </w:pPr>
            <w:r w:rsidRPr="00FD12F0">
              <w:t>(Должность уполномоченного лица)</w:t>
            </w:r>
          </w:p>
          <w:p w:rsidR="00FD12F0" w:rsidRPr="00FD12F0" w:rsidRDefault="00FD12F0" w:rsidP="00FD12F0">
            <w:pPr>
              <w:autoSpaceDE w:val="0"/>
              <w:autoSpaceDN w:val="0"/>
              <w:adjustRightInd w:val="0"/>
              <w:ind w:hanging="108"/>
              <w:jc w:val="center"/>
            </w:pPr>
          </w:p>
        </w:tc>
      </w:tr>
      <w:tr w:rsidR="00FD12F0" w:rsidRPr="00FD12F0" w:rsidTr="008F0018">
        <w:tc>
          <w:tcPr>
            <w:tcW w:w="8923" w:type="dxa"/>
            <w:gridSpan w:val="2"/>
            <w:shd w:val="clear" w:color="auto" w:fill="auto"/>
          </w:tcPr>
          <w:p w:rsidR="00FD12F0" w:rsidRPr="00FD12F0" w:rsidRDefault="00FD12F0" w:rsidP="00FD12F0">
            <w:pPr>
              <w:autoSpaceDE w:val="0"/>
              <w:autoSpaceDN w:val="0"/>
              <w:adjustRightInd w:val="0"/>
              <w:ind w:hanging="108"/>
            </w:pPr>
            <w:r w:rsidRPr="00FD12F0">
              <w:t>членов комиссии:</w:t>
            </w:r>
          </w:p>
        </w:tc>
      </w:tr>
      <w:tr w:rsidR="00FD12F0" w:rsidRPr="00FD12F0" w:rsidTr="008F0018">
        <w:tc>
          <w:tcPr>
            <w:tcW w:w="3780" w:type="dxa"/>
            <w:shd w:val="clear" w:color="auto" w:fill="auto"/>
          </w:tcPr>
          <w:p w:rsidR="00FD12F0" w:rsidRPr="00FD12F0" w:rsidRDefault="00FD12F0" w:rsidP="00FD12F0">
            <w:pPr>
              <w:autoSpaceDE w:val="0"/>
              <w:autoSpaceDN w:val="0"/>
              <w:adjustRightInd w:val="0"/>
              <w:ind w:hanging="108"/>
            </w:pPr>
            <w:r w:rsidRPr="00FD12F0">
              <w:t>____________________                  -</w:t>
            </w:r>
          </w:p>
          <w:p w:rsidR="00FD12F0" w:rsidRPr="00FD12F0" w:rsidRDefault="00FD12F0" w:rsidP="00FD12F0">
            <w:pPr>
              <w:autoSpaceDE w:val="0"/>
              <w:autoSpaceDN w:val="0"/>
              <w:adjustRightInd w:val="0"/>
              <w:ind w:hanging="108"/>
            </w:pPr>
            <w:r w:rsidRPr="00FD12F0"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FD12F0" w:rsidRPr="00FD12F0" w:rsidRDefault="00FD12F0" w:rsidP="00FD12F0">
            <w:pPr>
              <w:autoSpaceDE w:val="0"/>
              <w:autoSpaceDN w:val="0"/>
              <w:adjustRightInd w:val="0"/>
              <w:ind w:hanging="108"/>
              <w:jc w:val="both"/>
            </w:pPr>
            <w:r w:rsidRPr="00FD12F0">
              <w:t>________________________________________;</w:t>
            </w:r>
          </w:p>
          <w:p w:rsidR="00FD12F0" w:rsidRPr="00FD12F0" w:rsidRDefault="00FD12F0" w:rsidP="00FD12F0">
            <w:pPr>
              <w:autoSpaceDE w:val="0"/>
              <w:autoSpaceDN w:val="0"/>
              <w:adjustRightInd w:val="0"/>
              <w:ind w:hanging="108"/>
              <w:jc w:val="center"/>
            </w:pPr>
            <w:r w:rsidRPr="00FD12F0">
              <w:t>(Должность уполномоченного лица)</w:t>
            </w:r>
          </w:p>
          <w:p w:rsidR="00FD12F0" w:rsidRPr="00FD12F0" w:rsidRDefault="00FD12F0" w:rsidP="00FD12F0">
            <w:pPr>
              <w:autoSpaceDE w:val="0"/>
              <w:autoSpaceDN w:val="0"/>
              <w:adjustRightInd w:val="0"/>
              <w:ind w:hanging="108"/>
              <w:jc w:val="center"/>
            </w:pPr>
          </w:p>
        </w:tc>
      </w:tr>
      <w:tr w:rsidR="00FD12F0" w:rsidRPr="00FD12F0" w:rsidTr="008F0018">
        <w:tc>
          <w:tcPr>
            <w:tcW w:w="3780" w:type="dxa"/>
            <w:shd w:val="clear" w:color="auto" w:fill="auto"/>
          </w:tcPr>
          <w:p w:rsidR="00FD12F0" w:rsidRPr="00FD12F0" w:rsidRDefault="00FD12F0" w:rsidP="00FD12F0">
            <w:pPr>
              <w:autoSpaceDE w:val="0"/>
              <w:autoSpaceDN w:val="0"/>
              <w:adjustRightInd w:val="0"/>
              <w:ind w:hanging="108"/>
            </w:pPr>
            <w:r w:rsidRPr="00FD12F0">
              <w:t>____________________                  -</w:t>
            </w:r>
          </w:p>
          <w:p w:rsidR="00FD12F0" w:rsidRPr="00FD12F0" w:rsidRDefault="00FD12F0" w:rsidP="00FD12F0">
            <w:pPr>
              <w:autoSpaceDE w:val="0"/>
              <w:autoSpaceDN w:val="0"/>
              <w:adjustRightInd w:val="0"/>
              <w:ind w:hanging="108"/>
            </w:pPr>
            <w:r w:rsidRPr="00FD12F0"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FD12F0" w:rsidRPr="00FD12F0" w:rsidRDefault="00FD12F0" w:rsidP="00FD12F0">
            <w:pPr>
              <w:autoSpaceDE w:val="0"/>
              <w:autoSpaceDN w:val="0"/>
              <w:adjustRightInd w:val="0"/>
              <w:ind w:hanging="108"/>
              <w:jc w:val="both"/>
            </w:pPr>
            <w:r w:rsidRPr="00FD12F0">
              <w:t>________________________________________;</w:t>
            </w:r>
          </w:p>
          <w:p w:rsidR="00FD12F0" w:rsidRPr="00FD12F0" w:rsidRDefault="00FD12F0" w:rsidP="00FD12F0">
            <w:pPr>
              <w:autoSpaceDE w:val="0"/>
              <w:autoSpaceDN w:val="0"/>
              <w:adjustRightInd w:val="0"/>
              <w:ind w:hanging="108"/>
              <w:jc w:val="center"/>
            </w:pPr>
            <w:r w:rsidRPr="00FD12F0">
              <w:t>(Должность уполномоченного лица)</w:t>
            </w:r>
          </w:p>
          <w:p w:rsidR="00FD12F0" w:rsidRPr="00FD12F0" w:rsidRDefault="00FD12F0" w:rsidP="00FD12F0">
            <w:pPr>
              <w:autoSpaceDE w:val="0"/>
              <w:autoSpaceDN w:val="0"/>
              <w:adjustRightInd w:val="0"/>
              <w:ind w:hanging="108"/>
              <w:jc w:val="center"/>
            </w:pPr>
          </w:p>
        </w:tc>
      </w:tr>
      <w:tr w:rsidR="00FD12F0" w:rsidRPr="00FD12F0" w:rsidTr="008F0018">
        <w:tc>
          <w:tcPr>
            <w:tcW w:w="3780" w:type="dxa"/>
            <w:shd w:val="clear" w:color="auto" w:fill="auto"/>
          </w:tcPr>
          <w:p w:rsidR="00FD12F0" w:rsidRPr="00FD12F0" w:rsidRDefault="00FD12F0" w:rsidP="00FD12F0">
            <w:pPr>
              <w:autoSpaceDE w:val="0"/>
              <w:autoSpaceDN w:val="0"/>
              <w:adjustRightInd w:val="0"/>
              <w:ind w:hanging="108"/>
            </w:pPr>
            <w:r w:rsidRPr="00FD12F0">
              <w:t>____________________                  -</w:t>
            </w:r>
          </w:p>
          <w:p w:rsidR="00FD12F0" w:rsidRPr="00FD12F0" w:rsidRDefault="00FD12F0" w:rsidP="00FD12F0">
            <w:pPr>
              <w:autoSpaceDE w:val="0"/>
              <w:autoSpaceDN w:val="0"/>
              <w:adjustRightInd w:val="0"/>
              <w:ind w:hanging="108"/>
            </w:pPr>
            <w:r w:rsidRPr="00FD12F0">
              <w:t>(Ф.И.О. должностного лица)</w:t>
            </w:r>
          </w:p>
        </w:tc>
        <w:tc>
          <w:tcPr>
            <w:tcW w:w="5143" w:type="dxa"/>
            <w:shd w:val="clear" w:color="auto" w:fill="auto"/>
          </w:tcPr>
          <w:p w:rsidR="00FD12F0" w:rsidRPr="00FD12F0" w:rsidRDefault="00FD12F0" w:rsidP="00FD12F0">
            <w:pPr>
              <w:autoSpaceDE w:val="0"/>
              <w:autoSpaceDN w:val="0"/>
              <w:adjustRightInd w:val="0"/>
              <w:ind w:hanging="108"/>
              <w:jc w:val="both"/>
            </w:pPr>
            <w:r w:rsidRPr="00FD12F0">
              <w:t>________________________________________</w:t>
            </w:r>
          </w:p>
          <w:p w:rsidR="00FD12F0" w:rsidRPr="00FD12F0" w:rsidRDefault="00FD12F0" w:rsidP="00FD12F0">
            <w:pPr>
              <w:autoSpaceDE w:val="0"/>
              <w:autoSpaceDN w:val="0"/>
              <w:adjustRightInd w:val="0"/>
              <w:ind w:hanging="108"/>
              <w:jc w:val="center"/>
            </w:pPr>
            <w:r w:rsidRPr="00FD12F0">
              <w:t>(Должность уполномоченного лица)</w:t>
            </w:r>
          </w:p>
          <w:p w:rsidR="00FD12F0" w:rsidRPr="00FD12F0" w:rsidRDefault="00FD12F0" w:rsidP="00FD12F0">
            <w:pPr>
              <w:autoSpaceDE w:val="0"/>
              <w:autoSpaceDN w:val="0"/>
              <w:adjustRightInd w:val="0"/>
              <w:ind w:hanging="108"/>
              <w:jc w:val="center"/>
            </w:pPr>
          </w:p>
        </w:tc>
      </w:tr>
    </w:tbl>
    <w:p w:rsidR="00FD12F0" w:rsidRPr="00FD12F0" w:rsidRDefault="00FD12F0" w:rsidP="00FD12F0">
      <w:pPr>
        <w:jc w:val="both"/>
      </w:pPr>
      <w:r w:rsidRPr="00FD12F0">
        <w:t>произвела осмотр помещения после проведения работ по его переустройству  и   (или)  перепланировке и (или) иных работ (</w:t>
      </w:r>
      <w:proofErr w:type="gramStart"/>
      <w:r w:rsidRPr="00FD12F0">
        <w:t>нужное</w:t>
      </w:r>
      <w:proofErr w:type="gramEnd"/>
      <w:r w:rsidRPr="00FD12F0">
        <w:t xml:space="preserve"> указать) и установила:</w:t>
      </w:r>
    </w:p>
    <w:p w:rsidR="00FD12F0" w:rsidRPr="00FD12F0" w:rsidRDefault="00FD12F0" w:rsidP="00FD12F0">
      <w:pPr>
        <w:autoSpaceDE w:val="0"/>
        <w:autoSpaceDN w:val="0"/>
        <w:adjustRightInd w:val="0"/>
        <w:ind w:firstLine="720"/>
        <w:jc w:val="both"/>
      </w:pPr>
    </w:p>
    <w:p w:rsidR="00FD12F0" w:rsidRPr="00FD12F0" w:rsidRDefault="00FD12F0" w:rsidP="00FD12F0">
      <w:pPr>
        <w:autoSpaceDE w:val="0"/>
        <w:autoSpaceDN w:val="0"/>
        <w:adjustRightInd w:val="0"/>
        <w:ind w:firstLine="720"/>
      </w:pPr>
      <w:r w:rsidRPr="00FD12F0">
        <w:t>1. Помещение расположено по адресу: ______________________________________________________________.</w:t>
      </w:r>
    </w:p>
    <w:p w:rsidR="00FD12F0" w:rsidRPr="00FD12F0" w:rsidRDefault="00FD12F0" w:rsidP="00FD12F0">
      <w:pPr>
        <w:autoSpaceDE w:val="0"/>
        <w:autoSpaceDN w:val="0"/>
        <w:adjustRightInd w:val="0"/>
        <w:ind w:firstLine="720"/>
        <w:jc w:val="both"/>
        <w:rPr>
          <w:rFonts w:ascii="Courier New" w:hAnsi="Courier New" w:cs="Courier New"/>
        </w:rPr>
      </w:pPr>
      <w:r w:rsidRPr="00FD12F0">
        <w:t xml:space="preserve">2. Работы </w:t>
      </w:r>
      <w:r w:rsidRPr="00FD12F0">
        <w:rPr>
          <w:rFonts w:ascii="Courier New" w:hAnsi="Courier New" w:cs="Courier New"/>
        </w:rPr>
        <w:t>_______________________________________________________________</w:t>
      </w:r>
    </w:p>
    <w:p w:rsidR="00FD12F0" w:rsidRPr="00FD12F0" w:rsidRDefault="00FD12F0" w:rsidP="00FD12F0">
      <w:pPr>
        <w:jc w:val="center"/>
      </w:pPr>
      <w:proofErr w:type="gramStart"/>
      <w:r w:rsidRPr="00FD12F0">
        <w:t>(перечень произведенных работ по переустройству (перепланировке) помещения</w:t>
      </w:r>
      <w:proofErr w:type="gramEnd"/>
    </w:p>
    <w:p w:rsidR="00FD12F0" w:rsidRPr="00FD12F0" w:rsidRDefault="00FD12F0" w:rsidP="00FD12F0">
      <w:pPr>
        <w:jc w:val="center"/>
      </w:pPr>
      <w:r w:rsidRPr="00FD12F0">
        <w:t>_____________________________________________________________________________</w:t>
      </w:r>
    </w:p>
    <w:p w:rsidR="00FD12F0" w:rsidRPr="00FD12F0" w:rsidRDefault="00FD12F0" w:rsidP="00FD12F0">
      <w:pPr>
        <w:jc w:val="center"/>
      </w:pPr>
      <w:r w:rsidRPr="00FD12F0">
        <w:t>или иных необходимых работ по ремонту, реконструкции, реставрации помещения)</w:t>
      </w:r>
    </w:p>
    <w:p w:rsidR="00FD12F0" w:rsidRPr="00FD12F0" w:rsidRDefault="00FD12F0" w:rsidP="00FD12F0">
      <w:pPr>
        <w:jc w:val="both"/>
      </w:pPr>
      <w:r w:rsidRPr="00FD12F0">
        <w:t>произведены на основании уведомления о переводе (отказе в переводе) жилого (нежилого)  помещения  в  нежилое  (жилое) помещение от  «___» _________ 20___ года № ____.</w:t>
      </w:r>
    </w:p>
    <w:p w:rsidR="00FD12F0" w:rsidRPr="00FD12F0" w:rsidRDefault="00FD12F0" w:rsidP="00FD12F0">
      <w:pPr>
        <w:ind w:firstLine="720"/>
        <w:jc w:val="both"/>
      </w:pPr>
      <w:r w:rsidRPr="00FD12F0">
        <w:t>3. Представленная проектная документация разработана ______________________</w:t>
      </w:r>
    </w:p>
    <w:p w:rsidR="00FD12F0" w:rsidRPr="00FD12F0" w:rsidRDefault="00FD12F0" w:rsidP="00FD12F0">
      <w:pPr>
        <w:jc w:val="both"/>
      </w:pPr>
      <w:r w:rsidRPr="00FD12F0">
        <w:t xml:space="preserve">_____________________________________________________________________________ </w:t>
      </w:r>
    </w:p>
    <w:p w:rsidR="00FD12F0" w:rsidRPr="00FD12F0" w:rsidRDefault="00FD12F0" w:rsidP="00FD12F0">
      <w:pPr>
        <w:jc w:val="center"/>
      </w:pPr>
      <w:r w:rsidRPr="00FD12F0">
        <w:t>(указывается наименование проектной организации)</w:t>
      </w:r>
    </w:p>
    <w:p w:rsidR="00FD12F0" w:rsidRPr="00FD12F0" w:rsidRDefault="00FD12F0" w:rsidP="00FD12F0">
      <w:pPr>
        <w:jc w:val="both"/>
      </w:pPr>
      <w:r w:rsidRPr="00FD12F0">
        <w:t xml:space="preserve">и </w:t>
      </w:r>
      <w:proofErr w:type="gramStart"/>
      <w:r w:rsidRPr="00FD12F0">
        <w:t>согласована</w:t>
      </w:r>
      <w:proofErr w:type="gramEnd"/>
      <w:r w:rsidRPr="00FD12F0">
        <w:t xml:space="preserve"> в установленном порядке.</w:t>
      </w:r>
    </w:p>
    <w:p w:rsidR="00FD12F0" w:rsidRPr="00FD12F0" w:rsidRDefault="00FD12F0" w:rsidP="00FD12F0">
      <w:pPr>
        <w:autoSpaceDE w:val="0"/>
        <w:autoSpaceDN w:val="0"/>
        <w:adjustRightInd w:val="0"/>
        <w:ind w:firstLine="720"/>
        <w:jc w:val="both"/>
      </w:pPr>
      <w:r w:rsidRPr="00FD12F0">
        <w:t>4. Предъявленное  к приемке в эксплуатацию помещение имеет следующие показатели: ___________________________________________________________________</w:t>
      </w:r>
    </w:p>
    <w:p w:rsidR="00FD12F0" w:rsidRPr="00FD12F0" w:rsidRDefault="00FD12F0" w:rsidP="00FD12F0">
      <w:pPr>
        <w:autoSpaceDE w:val="0"/>
        <w:autoSpaceDN w:val="0"/>
        <w:adjustRightInd w:val="0"/>
        <w:ind w:firstLine="720"/>
        <w:jc w:val="center"/>
      </w:pPr>
      <w:r w:rsidRPr="00FD12F0">
        <w:t>(указываются характеристики помещения)</w:t>
      </w:r>
    </w:p>
    <w:p w:rsidR="00FD12F0" w:rsidRPr="00FD12F0" w:rsidRDefault="00FD12F0" w:rsidP="00FD12F0">
      <w:pPr>
        <w:autoSpaceDE w:val="0"/>
        <w:autoSpaceDN w:val="0"/>
        <w:adjustRightInd w:val="0"/>
        <w:jc w:val="both"/>
      </w:pPr>
      <w:r w:rsidRPr="00FD12F0">
        <w:t>_____________________________________________________________________________</w:t>
      </w:r>
    </w:p>
    <w:p w:rsidR="00FD12F0" w:rsidRPr="00FD12F0" w:rsidRDefault="00FD12F0" w:rsidP="00FD12F0">
      <w:pPr>
        <w:autoSpaceDE w:val="0"/>
        <w:autoSpaceDN w:val="0"/>
        <w:adjustRightInd w:val="0"/>
        <w:ind w:firstLine="720"/>
        <w:jc w:val="both"/>
      </w:pPr>
    </w:p>
    <w:p w:rsidR="00FD12F0" w:rsidRPr="00FD12F0" w:rsidRDefault="00FD12F0" w:rsidP="00FD12F0">
      <w:pPr>
        <w:autoSpaceDE w:val="0"/>
        <w:autoSpaceDN w:val="0"/>
        <w:adjustRightInd w:val="0"/>
        <w:ind w:firstLine="720"/>
        <w:jc w:val="both"/>
      </w:pPr>
    </w:p>
    <w:p w:rsidR="00FD12F0" w:rsidRPr="00FD12F0" w:rsidRDefault="00FD12F0" w:rsidP="00FD12F0">
      <w:pPr>
        <w:autoSpaceDE w:val="0"/>
        <w:autoSpaceDN w:val="0"/>
        <w:adjustRightInd w:val="0"/>
        <w:ind w:firstLine="720"/>
        <w:jc w:val="both"/>
      </w:pPr>
    </w:p>
    <w:p w:rsidR="00FD12F0" w:rsidRPr="00FD12F0" w:rsidRDefault="00FD12F0" w:rsidP="00FD12F0">
      <w:pPr>
        <w:autoSpaceDE w:val="0"/>
        <w:autoSpaceDN w:val="0"/>
        <w:adjustRightInd w:val="0"/>
        <w:ind w:firstLine="720"/>
        <w:jc w:val="both"/>
      </w:pPr>
      <w:r w:rsidRPr="00FD12F0">
        <w:t>5. Предъявленное к приемке в эксплуатацию помещение ______________________</w:t>
      </w:r>
    </w:p>
    <w:p w:rsidR="00FD12F0" w:rsidRPr="00FD12F0" w:rsidRDefault="00FD12F0" w:rsidP="00FD12F0">
      <w:pPr>
        <w:autoSpaceDE w:val="0"/>
        <w:autoSpaceDN w:val="0"/>
        <w:adjustRightInd w:val="0"/>
        <w:jc w:val="both"/>
      </w:pPr>
      <w:r w:rsidRPr="00FD12F0">
        <w:lastRenderedPageBreak/>
        <w:t>_____________________________________________________________________________</w:t>
      </w:r>
    </w:p>
    <w:p w:rsidR="00FD12F0" w:rsidRPr="00FD12F0" w:rsidRDefault="00FD12F0" w:rsidP="00FD12F0">
      <w:pPr>
        <w:autoSpaceDE w:val="0"/>
        <w:autoSpaceDN w:val="0"/>
        <w:adjustRightInd w:val="0"/>
        <w:jc w:val="center"/>
      </w:pPr>
      <w:proofErr w:type="gramStart"/>
      <w:r w:rsidRPr="00FD12F0">
        <w:t xml:space="preserve">(указывается соответствие (несоответствие) выполненных работ представленному проекту (проектной </w:t>
      </w:r>
      <w:proofErr w:type="gramEnd"/>
    </w:p>
    <w:p w:rsidR="00FD12F0" w:rsidRPr="00FD12F0" w:rsidRDefault="00FD12F0" w:rsidP="00FD12F0">
      <w:pPr>
        <w:autoSpaceDE w:val="0"/>
        <w:autoSpaceDN w:val="0"/>
        <w:adjustRightInd w:val="0"/>
        <w:jc w:val="center"/>
      </w:pPr>
      <w:r w:rsidRPr="00FD12F0">
        <w:t>_____________________________________________________________________________</w:t>
      </w:r>
    </w:p>
    <w:p w:rsidR="00FD12F0" w:rsidRPr="00FD12F0" w:rsidRDefault="00FD12F0" w:rsidP="00FD12F0">
      <w:pPr>
        <w:autoSpaceDE w:val="0"/>
        <w:autoSpaceDN w:val="0"/>
        <w:adjustRightInd w:val="0"/>
        <w:jc w:val="center"/>
      </w:pPr>
      <w:proofErr w:type="gramStart"/>
      <w:r w:rsidRPr="00FD12F0">
        <w:t>документации), соответствие установленным строительным нормам и правилам)</w:t>
      </w:r>
      <w:proofErr w:type="gramEnd"/>
    </w:p>
    <w:p w:rsidR="00FD12F0" w:rsidRPr="00FD12F0" w:rsidRDefault="00FD12F0" w:rsidP="00FD12F0">
      <w:pPr>
        <w:autoSpaceDE w:val="0"/>
        <w:autoSpaceDN w:val="0"/>
        <w:adjustRightInd w:val="0"/>
        <w:ind w:firstLine="720"/>
        <w:jc w:val="both"/>
      </w:pPr>
    </w:p>
    <w:p w:rsidR="00FD12F0" w:rsidRPr="00FD12F0" w:rsidRDefault="00FD12F0" w:rsidP="00FD12F0">
      <w:pPr>
        <w:autoSpaceDE w:val="0"/>
        <w:autoSpaceDN w:val="0"/>
        <w:adjustRightInd w:val="0"/>
        <w:ind w:firstLine="720"/>
        <w:jc w:val="both"/>
      </w:pPr>
      <w:r w:rsidRPr="00FD12F0">
        <w:t>Решение приемочной комиссии:</w:t>
      </w:r>
    </w:p>
    <w:p w:rsidR="00FD12F0" w:rsidRPr="00FD12F0" w:rsidRDefault="00FD12F0" w:rsidP="00FD12F0">
      <w:pPr>
        <w:autoSpaceDE w:val="0"/>
        <w:autoSpaceDN w:val="0"/>
        <w:adjustRightInd w:val="0"/>
        <w:ind w:firstLine="720"/>
        <w:jc w:val="both"/>
      </w:pPr>
    </w:p>
    <w:p w:rsidR="00FD12F0" w:rsidRPr="00FD12F0" w:rsidRDefault="00FD12F0" w:rsidP="00FD12F0">
      <w:pPr>
        <w:autoSpaceDE w:val="0"/>
        <w:autoSpaceDN w:val="0"/>
        <w:adjustRightInd w:val="0"/>
        <w:ind w:firstLine="720"/>
        <w:jc w:val="both"/>
      </w:pPr>
      <w:r w:rsidRPr="00FD12F0">
        <w:t>_______________________________________________________________________</w:t>
      </w:r>
    </w:p>
    <w:p w:rsidR="00FD12F0" w:rsidRPr="00FD12F0" w:rsidRDefault="00FD12F0" w:rsidP="00FD12F0">
      <w:pPr>
        <w:autoSpaceDE w:val="0"/>
        <w:autoSpaceDN w:val="0"/>
        <w:adjustRightInd w:val="0"/>
        <w:ind w:firstLine="720"/>
        <w:jc w:val="center"/>
      </w:pPr>
      <w:proofErr w:type="gramStart"/>
      <w:r w:rsidRPr="00FD12F0">
        <w:t xml:space="preserve">(указывается возможность или невозможность осуществления приемки в эксплуатацию </w:t>
      </w:r>
      <w:proofErr w:type="gramEnd"/>
    </w:p>
    <w:p w:rsidR="00FD12F0" w:rsidRPr="00FD12F0" w:rsidRDefault="00FD12F0" w:rsidP="00FD12F0">
      <w:pPr>
        <w:autoSpaceDE w:val="0"/>
        <w:autoSpaceDN w:val="0"/>
        <w:adjustRightInd w:val="0"/>
        <w:jc w:val="center"/>
      </w:pPr>
      <w:r w:rsidRPr="00FD12F0">
        <w:t>_____________________________________________________________________________ помещения после проведения работ по переустройству и (или) перепланировке и (или) иных работ)</w:t>
      </w:r>
    </w:p>
    <w:p w:rsidR="00FD12F0" w:rsidRPr="00FD12F0" w:rsidRDefault="00FD12F0" w:rsidP="00FD12F0">
      <w:pPr>
        <w:autoSpaceDE w:val="0"/>
        <w:autoSpaceDN w:val="0"/>
        <w:adjustRightInd w:val="0"/>
      </w:pPr>
    </w:p>
    <w:p w:rsidR="00FD12F0" w:rsidRPr="00FD12F0" w:rsidRDefault="00FD12F0" w:rsidP="00FD12F0">
      <w:pPr>
        <w:autoSpaceDE w:val="0"/>
        <w:autoSpaceDN w:val="0"/>
        <w:adjustRightInd w:val="0"/>
      </w:pPr>
      <w:r w:rsidRPr="00FD12F0">
        <w:t xml:space="preserve">    </w:t>
      </w:r>
    </w:p>
    <w:p w:rsidR="00FD12F0" w:rsidRPr="00FD12F0" w:rsidRDefault="00FD12F0" w:rsidP="00FD12F0">
      <w:pPr>
        <w:autoSpaceDE w:val="0"/>
        <w:autoSpaceDN w:val="0"/>
        <w:adjustRightInd w:val="0"/>
      </w:pPr>
      <w:r w:rsidRPr="00FD12F0">
        <w:t xml:space="preserve">Председатель комиссии:                ________________________      ____________________ </w:t>
      </w:r>
    </w:p>
    <w:p w:rsidR="00FD12F0" w:rsidRPr="00FD12F0" w:rsidRDefault="00FD12F0" w:rsidP="00FD12F0">
      <w:pPr>
        <w:autoSpaceDE w:val="0"/>
        <w:autoSpaceDN w:val="0"/>
        <w:adjustRightInd w:val="0"/>
      </w:pPr>
      <w:r w:rsidRPr="00FD12F0">
        <w:t xml:space="preserve">                                                                                          (подпись)                           (Ф.И.О. должностного лица)</w:t>
      </w:r>
    </w:p>
    <w:p w:rsidR="00FD12F0" w:rsidRPr="00FD12F0" w:rsidRDefault="00FD12F0" w:rsidP="00FD12F0">
      <w:pPr>
        <w:autoSpaceDE w:val="0"/>
        <w:autoSpaceDN w:val="0"/>
        <w:adjustRightInd w:val="0"/>
      </w:pPr>
      <w:r w:rsidRPr="00FD12F0">
        <w:t xml:space="preserve">                                                                              </w:t>
      </w:r>
    </w:p>
    <w:p w:rsidR="00FD12F0" w:rsidRPr="00FD12F0" w:rsidRDefault="00FD12F0" w:rsidP="00FD12F0">
      <w:pPr>
        <w:autoSpaceDE w:val="0"/>
        <w:autoSpaceDN w:val="0"/>
        <w:adjustRightInd w:val="0"/>
      </w:pPr>
    </w:p>
    <w:p w:rsidR="00FD12F0" w:rsidRPr="00FD12F0" w:rsidRDefault="00FD12F0" w:rsidP="00FD12F0">
      <w:pPr>
        <w:autoSpaceDE w:val="0"/>
        <w:autoSpaceDN w:val="0"/>
        <w:adjustRightInd w:val="0"/>
      </w:pPr>
      <w:r w:rsidRPr="00FD12F0">
        <w:t xml:space="preserve"> Члены комиссии:                           ________________________      ____________________ </w:t>
      </w:r>
    </w:p>
    <w:p w:rsidR="00FD12F0" w:rsidRPr="00FD12F0" w:rsidRDefault="00FD12F0" w:rsidP="00FD12F0">
      <w:pPr>
        <w:autoSpaceDE w:val="0"/>
        <w:autoSpaceDN w:val="0"/>
        <w:adjustRightInd w:val="0"/>
      </w:pPr>
      <w:r w:rsidRPr="00FD12F0">
        <w:t xml:space="preserve">                                                                                          (подпись)                           (Ф.И.О. должностного лица)</w:t>
      </w:r>
    </w:p>
    <w:p w:rsidR="00FD12F0" w:rsidRPr="00FD12F0" w:rsidRDefault="00FD12F0" w:rsidP="00FD12F0">
      <w:pPr>
        <w:autoSpaceDE w:val="0"/>
        <w:autoSpaceDN w:val="0"/>
        <w:adjustRightInd w:val="0"/>
      </w:pPr>
    </w:p>
    <w:p w:rsidR="00FD12F0" w:rsidRPr="00FD12F0" w:rsidRDefault="00FD12F0" w:rsidP="00FD12F0">
      <w:pPr>
        <w:autoSpaceDE w:val="0"/>
        <w:autoSpaceDN w:val="0"/>
        <w:adjustRightInd w:val="0"/>
      </w:pPr>
      <w:r w:rsidRPr="00FD12F0">
        <w:t xml:space="preserve">                                                          ________________________      ____________________ </w:t>
      </w:r>
    </w:p>
    <w:p w:rsidR="00FD12F0" w:rsidRPr="00FD12F0" w:rsidRDefault="00FD12F0" w:rsidP="00FD12F0">
      <w:pPr>
        <w:autoSpaceDE w:val="0"/>
        <w:autoSpaceDN w:val="0"/>
        <w:adjustRightInd w:val="0"/>
      </w:pPr>
      <w:r w:rsidRPr="00FD12F0">
        <w:t xml:space="preserve">                                                                                          (подпись)                           (Ф.И.О. должностного лица)</w:t>
      </w:r>
    </w:p>
    <w:p w:rsidR="00FD12F0" w:rsidRPr="00FD12F0" w:rsidRDefault="00FD12F0" w:rsidP="00FD12F0">
      <w:pPr>
        <w:autoSpaceDE w:val="0"/>
        <w:autoSpaceDN w:val="0"/>
        <w:adjustRightInd w:val="0"/>
      </w:pPr>
    </w:p>
    <w:p w:rsidR="00FD12F0" w:rsidRPr="00FD12F0" w:rsidRDefault="00FD12F0" w:rsidP="00FD12F0">
      <w:pPr>
        <w:autoSpaceDE w:val="0"/>
        <w:autoSpaceDN w:val="0"/>
        <w:adjustRightInd w:val="0"/>
      </w:pPr>
    </w:p>
    <w:p w:rsidR="00FD12F0" w:rsidRPr="00FD12F0" w:rsidRDefault="00FD12F0" w:rsidP="00FD12F0">
      <w:pPr>
        <w:autoSpaceDE w:val="0"/>
        <w:autoSpaceDN w:val="0"/>
        <w:adjustRightInd w:val="0"/>
      </w:pPr>
      <w:r w:rsidRPr="00FD12F0">
        <w:t xml:space="preserve">                                                          ________________________      ____________________ </w:t>
      </w:r>
    </w:p>
    <w:p w:rsidR="00FD12F0" w:rsidRPr="00FD12F0" w:rsidRDefault="00FD12F0" w:rsidP="00FD12F0">
      <w:pPr>
        <w:autoSpaceDE w:val="0"/>
        <w:autoSpaceDN w:val="0"/>
        <w:adjustRightInd w:val="0"/>
      </w:pPr>
      <w:r w:rsidRPr="00FD12F0">
        <w:t xml:space="preserve">                                                                                          (подпись)                           (Ф.И.О. должностного лица)</w:t>
      </w:r>
    </w:p>
    <w:p w:rsidR="00FD12F0" w:rsidRPr="00FD12F0" w:rsidRDefault="00FD12F0" w:rsidP="00FD12F0">
      <w:pPr>
        <w:autoSpaceDE w:val="0"/>
        <w:autoSpaceDN w:val="0"/>
        <w:adjustRightInd w:val="0"/>
      </w:pPr>
    </w:p>
    <w:p w:rsidR="00FD12F0" w:rsidRPr="00FD12F0" w:rsidRDefault="00FD12F0" w:rsidP="00FD12F0">
      <w:pPr>
        <w:autoSpaceDE w:val="0"/>
        <w:autoSpaceDN w:val="0"/>
        <w:adjustRightInd w:val="0"/>
      </w:pPr>
    </w:p>
    <w:p w:rsidR="00FD12F0" w:rsidRPr="00FD12F0" w:rsidRDefault="00FD12F0" w:rsidP="00FD12F0">
      <w:pPr>
        <w:autoSpaceDE w:val="0"/>
        <w:autoSpaceDN w:val="0"/>
        <w:adjustRightInd w:val="0"/>
      </w:pPr>
    </w:p>
    <w:p w:rsidR="00FD12F0" w:rsidRPr="00FD12F0" w:rsidRDefault="00FD12F0" w:rsidP="00FD12F0">
      <w:pPr>
        <w:autoSpaceDE w:val="0"/>
        <w:autoSpaceDN w:val="0"/>
        <w:adjustRightInd w:val="0"/>
      </w:pPr>
    </w:p>
    <w:p w:rsidR="00FD12F0" w:rsidRPr="00FD12F0" w:rsidRDefault="00FD12F0" w:rsidP="00FD12F0"/>
    <w:p w:rsidR="00FD12F0" w:rsidRPr="00FD12F0" w:rsidRDefault="00FD12F0" w:rsidP="00FD12F0"/>
    <w:p w:rsidR="00FD12F0" w:rsidRPr="00FD12F0" w:rsidRDefault="00FD12F0" w:rsidP="00FD12F0"/>
    <w:p w:rsidR="00FD12F0" w:rsidRPr="00FD12F0" w:rsidRDefault="00FD12F0" w:rsidP="00FD12F0"/>
    <w:p w:rsidR="00FD12F0" w:rsidRPr="00FD12F0" w:rsidRDefault="00FD12F0" w:rsidP="00FD12F0">
      <w:pPr>
        <w:ind w:firstLine="709"/>
        <w:jc w:val="both"/>
      </w:pPr>
    </w:p>
    <w:p w:rsidR="00FD12F0" w:rsidRPr="00FD12F0" w:rsidRDefault="00FD12F0" w:rsidP="00FD12F0">
      <w:pPr>
        <w:ind w:firstLine="709"/>
        <w:jc w:val="both"/>
      </w:pPr>
    </w:p>
    <w:p w:rsidR="00FD12F0" w:rsidRPr="00FD12F0" w:rsidRDefault="00FD12F0" w:rsidP="00FD12F0">
      <w:pPr>
        <w:ind w:firstLine="709"/>
        <w:jc w:val="both"/>
      </w:pPr>
    </w:p>
    <w:p w:rsidR="00FD12F0" w:rsidRPr="00FD12F0" w:rsidRDefault="00FD12F0" w:rsidP="00FD12F0">
      <w:pPr>
        <w:ind w:firstLine="709"/>
        <w:jc w:val="both"/>
      </w:pPr>
    </w:p>
    <w:p w:rsidR="00FD12F0" w:rsidRPr="00FD12F0" w:rsidRDefault="00FD12F0" w:rsidP="00FD12F0">
      <w:pPr>
        <w:ind w:firstLine="709"/>
        <w:jc w:val="both"/>
      </w:pPr>
    </w:p>
    <w:p w:rsidR="00FD12F0" w:rsidRPr="00FD12F0" w:rsidRDefault="00FD12F0" w:rsidP="00FD12F0">
      <w:pPr>
        <w:jc w:val="right"/>
        <w:rPr>
          <w:b/>
          <w:bCs/>
        </w:rPr>
      </w:pPr>
    </w:p>
    <w:p w:rsidR="00FD12F0" w:rsidRPr="00FD12F0" w:rsidRDefault="00FD12F0" w:rsidP="00FD12F0">
      <w:pPr>
        <w:jc w:val="right"/>
        <w:rPr>
          <w:b/>
          <w:bCs/>
        </w:rPr>
      </w:pPr>
    </w:p>
    <w:p w:rsidR="00FD12F0" w:rsidRPr="00FD12F0" w:rsidRDefault="00FD12F0" w:rsidP="00FD12F0">
      <w:pPr>
        <w:jc w:val="right"/>
        <w:rPr>
          <w:b/>
          <w:bCs/>
        </w:rPr>
      </w:pPr>
    </w:p>
    <w:p w:rsidR="00FD12F0" w:rsidRPr="00FD12F0" w:rsidRDefault="00FD12F0" w:rsidP="00FD12F0">
      <w:pPr>
        <w:jc w:val="right"/>
        <w:rPr>
          <w:b/>
          <w:bCs/>
        </w:rPr>
      </w:pPr>
    </w:p>
    <w:p w:rsidR="00FD12F0" w:rsidRPr="00FD12F0" w:rsidRDefault="00FD12F0" w:rsidP="00FD12F0">
      <w:pPr>
        <w:jc w:val="right"/>
        <w:rPr>
          <w:b/>
          <w:bCs/>
        </w:rPr>
      </w:pPr>
    </w:p>
    <w:p w:rsidR="00FD12F0" w:rsidRDefault="00FD12F0" w:rsidP="00FD12F0">
      <w:pPr>
        <w:jc w:val="right"/>
        <w:rPr>
          <w:b/>
          <w:bCs/>
          <w:sz w:val="18"/>
          <w:szCs w:val="18"/>
        </w:rPr>
      </w:pPr>
    </w:p>
    <w:p w:rsidR="00FD12F0" w:rsidRDefault="00FD12F0" w:rsidP="00FD12F0">
      <w:pPr>
        <w:jc w:val="right"/>
        <w:rPr>
          <w:b/>
          <w:bCs/>
          <w:sz w:val="18"/>
          <w:szCs w:val="18"/>
        </w:rPr>
      </w:pPr>
    </w:p>
    <w:p w:rsidR="00FD12F0" w:rsidRDefault="00FD12F0" w:rsidP="00FD12F0">
      <w:pPr>
        <w:jc w:val="right"/>
        <w:rPr>
          <w:b/>
          <w:bCs/>
          <w:sz w:val="18"/>
          <w:szCs w:val="18"/>
        </w:rPr>
      </w:pPr>
    </w:p>
    <w:p w:rsidR="00FD12F0" w:rsidRDefault="00FD12F0" w:rsidP="00FD12F0">
      <w:pPr>
        <w:jc w:val="right"/>
        <w:rPr>
          <w:b/>
          <w:bCs/>
          <w:sz w:val="18"/>
          <w:szCs w:val="18"/>
        </w:rPr>
      </w:pPr>
    </w:p>
    <w:p w:rsidR="00FD12F0" w:rsidRDefault="00FD12F0" w:rsidP="00FD12F0">
      <w:pPr>
        <w:jc w:val="right"/>
        <w:rPr>
          <w:b/>
          <w:bCs/>
          <w:sz w:val="18"/>
          <w:szCs w:val="18"/>
        </w:rPr>
      </w:pPr>
    </w:p>
    <w:p w:rsidR="00FD12F0" w:rsidRDefault="00FD12F0" w:rsidP="00FD12F0">
      <w:pPr>
        <w:jc w:val="right"/>
        <w:rPr>
          <w:b/>
          <w:bCs/>
          <w:sz w:val="18"/>
          <w:szCs w:val="18"/>
        </w:rPr>
      </w:pPr>
    </w:p>
    <w:p w:rsidR="00FD12F0" w:rsidRDefault="00FD12F0" w:rsidP="00FD12F0">
      <w:pPr>
        <w:jc w:val="right"/>
        <w:rPr>
          <w:b/>
          <w:bCs/>
          <w:sz w:val="18"/>
          <w:szCs w:val="18"/>
        </w:rPr>
      </w:pPr>
    </w:p>
    <w:p w:rsidR="00FD12F0" w:rsidRPr="00FD12F0" w:rsidRDefault="00FD12F0" w:rsidP="00FD12F0">
      <w:pPr>
        <w:jc w:val="right"/>
        <w:rPr>
          <w:b/>
          <w:bCs/>
          <w:sz w:val="18"/>
          <w:szCs w:val="18"/>
        </w:rPr>
      </w:pPr>
      <w:r w:rsidRPr="00FD12F0">
        <w:rPr>
          <w:b/>
          <w:bCs/>
          <w:sz w:val="18"/>
          <w:szCs w:val="18"/>
        </w:rPr>
        <w:lastRenderedPageBreak/>
        <w:t>Приложение № 2</w:t>
      </w:r>
    </w:p>
    <w:p w:rsidR="00FD12F0" w:rsidRPr="00FD12F0" w:rsidRDefault="00FD12F0" w:rsidP="00FD12F0">
      <w:pPr>
        <w:ind w:right="-104" w:firstLine="4820"/>
        <w:jc w:val="right"/>
        <w:rPr>
          <w:b/>
          <w:bCs/>
          <w:sz w:val="18"/>
          <w:szCs w:val="18"/>
          <w:lang w:val="x-none" w:eastAsia="x-none"/>
        </w:rPr>
      </w:pPr>
      <w:r w:rsidRPr="00FD12F0">
        <w:rPr>
          <w:b/>
          <w:bCs/>
          <w:sz w:val="18"/>
          <w:szCs w:val="18"/>
          <w:lang w:val="x-none" w:eastAsia="x-none"/>
        </w:rPr>
        <w:t xml:space="preserve">к Административному регламенту </w:t>
      </w:r>
    </w:p>
    <w:p w:rsidR="00FD12F0" w:rsidRPr="00FD12F0" w:rsidRDefault="00FD12F0" w:rsidP="00FD12F0">
      <w:pPr>
        <w:ind w:right="-104" w:firstLine="4820"/>
        <w:jc w:val="right"/>
        <w:rPr>
          <w:b/>
          <w:bCs/>
          <w:sz w:val="18"/>
          <w:szCs w:val="18"/>
          <w:lang w:eastAsia="x-none"/>
        </w:rPr>
      </w:pPr>
      <w:r w:rsidRPr="00FD12F0">
        <w:rPr>
          <w:b/>
          <w:bCs/>
          <w:sz w:val="18"/>
          <w:szCs w:val="18"/>
          <w:lang w:val="x-none" w:eastAsia="x-none"/>
        </w:rPr>
        <w:t xml:space="preserve">предоставления </w:t>
      </w:r>
      <w:r w:rsidRPr="00FD12F0">
        <w:rPr>
          <w:b/>
          <w:bCs/>
          <w:sz w:val="18"/>
          <w:szCs w:val="18"/>
          <w:lang w:eastAsia="x-none"/>
        </w:rPr>
        <w:t>А</w:t>
      </w:r>
      <w:proofErr w:type="spellStart"/>
      <w:r w:rsidRPr="00FD12F0">
        <w:rPr>
          <w:b/>
          <w:bCs/>
          <w:sz w:val="18"/>
          <w:szCs w:val="18"/>
          <w:lang w:val="x-none" w:eastAsia="x-none"/>
        </w:rPr>
        <w:t>дминистрацией</w:t>
      </w:r>
      <w:proofErr w:type="spellEnd"/>
    </w:p>
    <w:p w:rsidR="00FD12F0" w:rsidRPr="00FD12F0" w:rsidRDefault="00FD12F0" w:rsidP="00FD12F0">
      <w:pPr>
        <w:ind w:right="-104" w:firstLine="4820"/>
        <w:jc w:val="right"/>
        <w:rPr>
          <w:b/>
          <w:bCs/>
          <w:sz w:val="18"/>
          <w:szCs w:val="18"/>
          <w:lang w:eastAsia="x-none"/>
        </w:rPr>
      </w:pPr>
      <w:r w:rsidRPr="00FD12F0">
        <w:rPr>
          <w:b/>
          <w:sz w:val="18"/>
          <w:szCs w:val="18"/>
          <w:lang w:eastAsia="x-none"/>
        </w:rPr>
        <w:t>Янегского сельского поселения</w:t>
      </w:r>
    </w:p>
    <w:p w:rsidR="00FD12F0" w:rsidRPr="00FD12F0" w:rsidRDefault="00FD12F0" w:rsidP="00FD12F0">
      <w:pPr>
        <w:ind w:right="-104" w:firstLine="4820"/>
        <w:jc w:val="right"/>
        <w:rPr>
          <w:b/>
          <w:sz w:val="18"/>
          <w:szCs w:val="18"/>
          <w:lang w:val="x-none" w:eastAsia="x-none"/>
        </w:rPr>
      </w:pPr>
      <w:r w:rsidRPr="00FD12F0">
        <w:rPr>
          <w:b/>
          <w:sz w:val="18"/>
          <w:szCs w:val="18"/>
          <w:lang w:val="x-none" w:eastAsia="x-none"/>
        </w:rPr>
        <w:t>муниципальной</w:t>
      </w:r>
    </w:p>
    <w:p w:rsidR="00FD12F0" w:rsidRPr="00FD12F0" w:rsidRDefault="00FD12F0" w:rsidP="00FD12F0">
      <w:pPr>
        <w:ind w:right="-104" w:firstLine="4820"/>
        <w:jc w:val="right"/>
        <w:rPr>
          <w:b/>
          <w:sz w:val="18"/>
          <w:szCs w:val="18"/>
          <w:lang w:val="x-none" w:eastAsia="x-none"/>
        </w:rPr>
      </w:pPr>
      <w:r w:rsidRPr="00FD12F0">
        <w:rPr>
          <w:b/>
          <w:sz w:val="18"/>
          <w:szCs w:val="18"/>
          <w:lang w:val="x-none" w:eastAsia="x-none"/>
        </w:rPr>
        <w:t>услуги по приемке в эксплуатацию после</w:t>
      </w:r>
    </w:p>
    <w:p w:rsidR="00FD12F0" w:rsidRPr="00FD12F0" w:rsidRDefault="00FD12F0" w:rsidP="00FD12F0">
      <w:pPr>
        <w:ind w:right="-104" w:firstLine="4820"/>
        <w:jc w:val="right"/>
        <w:rPr>
          <w:b/>
          <w:sz w:val="18"/>
          <w:szCs w:val="18"/>
          <w:lang w:val="x-none" w:eastAsia="x-none"/>
        </w:rPr>
      </w:pPr>
      <w:r w:rsidRPr="00FD12F0">
        <w:rPr>
          <w:b/>
          <w:sz w:val="18"/>
          <w:szCs w:val="18"/>
          <w:lang w:val="x-none" w:eastAsia="x-none"/>
        </w:rPr>
        <w:t xml:space="preserve">переустройства, и (или) перепланировки, </w:t>
      </w:r>
    </w:p>
    <w:p w:rsidR="00FD12F0" w:rsidRPr="00FD12F0" w:rsidRDefault="00FD12F0" w:rsidP="00FD12F0">
      <w:pPr>
        <w:ind w:right="-104" w:firstLine="4820"/>
        <w:jc w:val="right"/>
        <w:rPr>
          <w:b/>
          <w:bCs/>
          <w:sz w:val="18"/>
          <w:szCs w:val="18"/>
          <w:lang w:val="x-none" w:eastAsia="x-none"/>
        </w:rPr>
      </w:pPr>
      <w:r w:rsidRPr="00FD12F0">
        <w:rPr>
          <w:b/>
          <w:sz w:val="18"/>
          <w:szCs w:val="18"/>
          <w:lang w:val="x-none" w:eastAsia="x-none"/>
        </w:rPr>
        <w:t xml:space="preserve">и (или) иных работ при переводе </w:t>
      </w:r>
      <w:r w:rsidRPr="00FD12F0">
        <w:rPr>
          <w:b/>
          <w:bCs/>
          <w:sz w:val="18"/>
          <w:szCs w:val="18"/>
          <w:lang w:val="x-none" w:eastAsia="x-none"/>
        </w:rPr>
        <w:t xml:space="preserve">жилого </w:t>
      </w:r>
    </w:p>
    <w:p w:rsidR="00FD12F0" w:rsidRPr="00FD12F0" w:rsidRDefault="00FD12F0" w:rsidP="00FD12F0">
      <w:pPr>
        <w:ind w:right="-104" w:firstLine="4820"/>
        <w:jc w:val="right"/>
        <w:rPr>
          <w:b/>
          <w:bCs/>
          <w:sz w:val="18"/>
          <w:szCs w:val="18"/>
          <w:lang w:val="x-none" w:eastAsia="x-none"/>
        </w:rPr>
      </w:pPr>
      <w:r w:rsidRPr="00FD12F0">
        <w:rPr>
          <w:b/>
          <w:bCs/>
          <w:sz w:val="18"/>
          <w:szCs w:val="18"/>
          <w:lang w:val="x-none" w:eastAsia="x-none"/>
        </w:rPr>
        <w:t xml:space="preserve">помещения в нежилое помещение или </w:t>
      </w:r>
    </w:p>
    <w:p w:rsidR="00FD12F0" w:rsidRPr="00FD12F0" w:rsidRDefault="00FD12F0" w:rsidP="00FD12F0">
      <w:pPr>
        <w:ind w:right="-104" w:firstLine="4820"/>
        <w:jc w:val="right"/>
        <w:rPr>
          <w:b/>
          <w:bCs/>
          <w:sz w:val="18"/>
          <w:szCs w:val="18"/>
          <w:lang w:val="x-none" w:eastAsia="x-none"/>
        </w:rPr>
      </w:pPr>
      <w:r w:rsidRPr="00FD12F0">
        <w:rPr>
          <w:b/>
          <w:bCs/>
          <w:sz w:val="18"/>
          <w:szCs w:val="18"/>
          <w:lang w:val="x-none" w:eastAsia="x-none"/>
        </w:rPr>
        <w:t>нежилого помещения в жилое помещение</w:t>
      </w:r>
    </w:p>
    <w:p w:rsidR="00FD12F0" w:rsidRPr="00FD12F0" w:rsidRDefault="00FD12F0" w:rsidP="00FD12F0">
      <w:pPr>
        <w:ind w:firstLine="4820"/>
        <w:jc w:val="right"/>
        <w:rPr>
          <w:b/>
          <w:bCs/>
        </w:rPr>
      </w:pPr>
      <w:r w:rsidRPr="00FD12F0">
        <w:t xml:space="preserve">                                                                                            </w:t>
      </w:r>
      <w:r w:rsidRPr="00FD12F0">
        <w:rPr>
          <w:b/>
          <w:bCs/>
        </w:rPr>
        <w:t xml:space="preserve">   </w:t>
      </w:r>
    </w:p>
    <w:p w:rsidR="00FD12F0" w:rsidRPr="00FD12F0" w:rsidRDefault="00FD12F0" w:rsidP="00FD12F0">
      <w:pPr>
        <w:tabs>
          <w:tab w:val="left" w:pos="142"/>
          <w:tab w:val="left" w:pos="284"/>
        </w:tabs>
        <w:ind w:left="4820"/>
        <w:jc w:val="right"/>
        <w:rPr>
          <w:b/>
          <w:bCs/>
        </w:rPr>
      </w:pPr>
      <w:r w:rsidRPr="00FD12F0">
        <w:rPr>
          <w:b/>
          <w:bCs/>
        </w:rPr>
        <w:t xml:space="preserve">В  Администрацию </w:t>
      </w:r>
    </w:p>
    <w:p w:rsidR="00FD12F0" w:rsidRPr="00FD12F0" w:rsidRDefault="00FD12F0" w:rsidP="00FD12F0">
      <w:pPr>
        <w:ind w:left="-180"/>
        <w:rPr>
          <w:b/>
          <w:bCs/>
        </w:rPr>
      </w:pPr>
    </w:p>
    <w:p w:rsidR="00FD12F0" w:rsidRPr="00FD12F0" w:rsidRDefault="00FD12F0" w:rsidP="00FD12F0">
      <w:pPr>
        <w:ind w:left="-180"/>
        <w:jc w:val="center"/>
        <w:rPr>
          <w:b/>
        </w:rPr>
      </w:pPr>
      <w:r w:rsidRPr="00FD12F0">
        <w:rPr>
          <w:b/>
          <w:bCs/>
        </w:rPr>
        <w:t>Заявление</w:t>
      </w:r>
      <w:r w:rsidRPr="00FD12F0">
        <w:rPr>
          <w:b/>
          <w:bCs/>
        </w:rPr>
        <w:br/>
        <w:t xml:space="preserve">о приеме в эксплуатацию после </w:t>
      </w:r>
      <w:r w:rsidRPr="00FD12F0">
        <w:rPr>
          <w:b/>
        </w:rPr>
        <w:t xml:space="preserve">завершения переустройства, и (или) перепланировки, и (или) иных работ при переводе </w:t>
      </w:r>
      <w:r w:rsidRPr="00FD12F0">
        <w:rPr>
          <w:b/>
          <w:bCs/>
        </w:rPr>
        <w:t>жилого помещения в нежилое помещение или нежилого помещения в жилое помещение</w:t>
      </w:r>
    </w:p>
    <w:p w:rsidR="00FD12F0" w:rsidRPr="00FD12F0" w:rsidRDefault="00FD12F0" w:rsidP="00FD12F0">
      <w:pPr>
        <w:jc w:val="center"/>
        <w:rPr>
          <w:bCs/>
        </w:rPr>
      </w:pPr>
      <w:r w:rsidRPr="00FD12F0">
        <w:t>(ненужное зачеркнуть)</w:t>
      </w:r>
    </w:p>
    <w:p w:rsidR="00FD12F0" w:rsidRPr="00FD12F0" w:rsidRDefault="00FD12F0" w:rsidP="00FD12F0">
      <w:pPr>
        <w:jc w:val="center"/>
        <w:rPr>
          <w:b/>
          <w:bCs/>
        </w:rPr>
      </w:pPr>
    </w:p>
    <w:p w:rsidR="00FD12F0" w:rsidRPr="00FD12F0" w:rsidRDefault="00FD12F0" w:rsidP="00FD12F0">
      <w:r w:rsidRPr="00FD12F0">
        <w:t>от  _____________________________________________________________________________</w:t>
      </w:r>
    </w:p>
    <w:p w:rsidR="00FD12F0" w:rsidRPr="00FD12F0" w:rsidRDefault="00FD12F0" w:rsidP="00FD12F0">
      <w:r w:rsidRPr="00FD12F0">
        <w:t>________________________________________________________________________________</w:t>
      </w:r>
    </w:p>
    <w:p w:rsidR="00FD12F0" w:rsidRPr="00FD12F0" w:rsidRDefault="00FD12F0" w:rsidP="00FD12F0">
      <w:pPr>
        <w:jc w:val="center"/>
      </w:pPr>
      <w:r w:rsidRPr="00FD12F0">
        <w:t>(указывается собственник помещения либо уполномоченное им лицо)</w:t>
      </w:r>
      <w:r w:rsidRPr="00FD12F0">
        <w:rPr>
          <w:position w:val="-4"/>
        </w:rPr>
        <w:object w:dxaOrig="120" w:dyaOrig="3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15pt" o:ole="">
            <v:imagedata r:id="rId14" o:title=""/>
          </v:shape>
          <o:OLEObject Type="Embed" ProgID="Equation.3" ShapeID="_x0000_i1025" DrawAspect="Content" ObjectID="_1477383919" r:id="rId15"/>
        </w:object>
      </w:r>
    </w:p>
    <w:p w:rsidR="00FD12F0" w:rsidRPr="00FD12F0" w:rsidRDefault="00FD12F0" w:rsidP="00FD12F0">
      <w:pPr>
        <w:widowControl w:val="0"/>
        <w:autoSpaceDE w:val="0"/>
        <w:autoSpaceDN w:val="0"/>
        <w:adjustRightInd w:val="0"/>
        <w:rPr>
          <w:rFonts w:ascii="Courier New" w:hAnsi="Courier New" w:cs="Courier New"/>
        </w:rPr>
      </w:pPr>
      <w:r w:rsidRPr="00FD12F0">
        <w:rPr>
          <w:rFonts w:ascii="Courier New" w:hAnsi="Courier New" w:cs="Courier New"/>
        </w:rPr>
        <w:t xml:space="preserve">                                 </w:t>
      </w:r>
    </w:p>
    <w:p w:rsidR="00FD12F0" w:rsidRPr="00FD12F0" w:rsidRDefault="00FD12F0" w:rsidP="00FD12F0">
      <w:pPr>
        <w:ind w:firstLine="540"/>
        <w:jc w:val="both"/>
      </w:pPr>
      <w:r w:rsidRPr="00FD12F0">
        <w:t xml:space="preserve">    Прошу принять в эксплуатацию после ________________________________________</w:t>
      </w:r>
    </w:p>
    <w:p w:rsidR="00FD12F0" w:rsidRPr="00FD12F0" w:rsidRDefault="00FD12F0" w:rsidP="00FD12F0">
      <w:pPr>
        <w:ind w:firstLine="4860"/>
        <w:jc w:val="both"/>
      </w:pPr>
      <w:r w:rsidRPr="00FD12F0">
        <w:t xml:space="preserve">            </w:t>
      </w:r>
      <w:proofErr w:type="gramStart"/>
      <w:r w:rsidRPr="00FD12F0">
        <w:t xml:space="preserve">(указывается вид производимых работ </w:t>
      </w:r>
      <w:proofErr w:type="gramEnd"/>
    </w:p>
    <w:p w:rsidR="00FD12F0" w:rsidRPr="00FD12F0" w:rsidRDefault="00FD12F0" w:rsidP="00FD12F0">
      <w:pPr>
        <w:jc w:val="both"/>
      </w:pPr>
      <w:r w:rsidRPr="00FD12F0">
        <w:t>_______________________________________________________________________________</w:t>
      </w:r>
    </w:p>
    <w:p w:rsidR="00FD12F0" w:rsidRPr="00FD12F0" w:rsidRDefault="00FD12F0" w:rsidP="00FD12F0">
      <w:pPr>
        <w:jc w:val="center"/>
      </w:pPr>
      <w:r w:rsidRPr="00FD12F0">
        <w:t>в соответствии с уведомлением о переводе помещения)</w:t>
      </w:r>
    </w:p>
    <w:p w:rsidR="00FD12F0" w:rsidRPr="00FD12F0" w:rsidRDefault="00FD12F0" w:rsidP="00FD12F0">
      <w:pPr>
        <w:ind w:right="-284"/>
        <w:jc w:val="both"/>
      </w:pPr>
      <w:r w:rsidRPr="00FD12F0">
        <w:t xml:space="preserve">жилое (нежилое) помещение, расположенное по адресу: </w:t>
      </w:r>
    </w:p>
    <w:p w:rsidR="00FD12F0" w:rsidRPr="00FD12F0" w:rsidRDefault="00FD12F0" w:rsidP="00FD12F0">
      <w:pPr>
        <w:jc w:val="both"/>
      </w:pPr>
      <w:r w:rsidRPr="00FD12F0">
        <w:t>(ненужное зачеркнуть)</w:t>
      </w:r>
    </w:p>
    <w:p w:rsidR="00FD12F0" w:rsidRPr="00FD12F0" w:rsidRDefault="00FD12F0" w:rsidP="00FD12F0">
      <w:pPr>
        <w:jc w:val="both"/>
      </w:pPr>
      <w:r w:rsidRPr="00FD12F0">
        <w:t>_________________________________________________________,</w:t>
      </w:r>
    </w:p>
    <w:p w:rsidR="00FD12F0" w:rsidRPr="00FD12F0" w:rsidRDefault="00FD12F0" w:rsidP="00FD12F0">
      <w:pPr>
        <w:jc w:val="both"/>
      </w:pPr>
      <w:proofErr w:type="gramStart"/>
      <w:r w:rsidRPr="00FD12F0">
        <w:t>принадлежащее</w:t>
      </w:r>
      <w:proofErr w:type="gramEnd"/>
      <w:r w:rsidRPr="00FD12F0">
        <w:t xml:space="preserve"> на праве собственности, в  целях  использования  помещения  в качестве ________________________________________________________________________________</w:t>
      </w:r>
    </w:p>
    <w:p w:rsidR="00FD12F0" w:rsidRPr="00FD12F0" w:rsidRDefault="00FD12F0" w:rsidP="00FD12F0"/>
    <w:p w:rsidR="00FD12F0" w:rsidRPr="00FD12F0" w:rsidRDefault="00FD12F0" w:rsidP="00FD12F0">
      <w:r w:rsidRPr="00FD12F0">
        <w:t>К заявлению прилагаю:</w:t>
      </w:r>
    </w:p>
    <w:p w:rsidR="00FD12F0" w:rsidRPr="00FD12F0" w:rsidRDefault="00FD12F0" w:rsidP="00FD12F0"/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7020"/>
        <w:gridCol w:w="1980"/>
      </w:tblGrid>
      <w:tr w:rsidR="00FD12F0" w:rsidRPr="00FD12F0" w:rsidTr="008F0018">
        <w:trPr>
          <w:cantSplit/>
          <w:trHeight w:val="240"/>
        </w:trPr>
        <w:tc>
          <w:tcPr>
            <w:tcW w:w="720" w:type="dxa"/>
          </w:tcPr>
          <w:p w:rsidR="00FD12F0" w:rsidRPr="00FD12F0" w:rsidRDefault="00FD12F0" w:rsidP="00FD12F0">
            <w:pPr>
              <w:jc w:val="center"/>
              <w:rPr>
                <w:b/>
              </w:rPr>
            </w:pPr>
            <w:r w:rsidRPr="00FD12F0">
              <w:rPr>
                <w:b/>
              </w:rPr>
              <w:t xml:space="preserve">№ </w:t>
            </w:r>
            <w:proofErr w:type="gramStart"/>
            <w:r w:rsidRPr="00FD12F0">
              <w:rPr>
                <w:b/>
              </w:rPr>
              <w:t>п</w:t>
            </w:r>
            <w:proofErr w:type="gramEnd"/>
            <w:r w:rsidRPr="00FD12F0">
              <w:rPr>
                <w:b/>
              </w:rPr>
              <w:t>/п</w:t>
            </w:r>
          </w:p>
        </w:tc>
        <w:tc>
          <w:tcPr>
            <w:tcW w:w="7020" w:type="dxa"/>
          </w:tcPr>
          <w:p w:rsidR="00FD12F0" w:rsidRPr="00FD12F0" w:rsidRDefault="00FD12F0" w:rsidP="00FD12F0">
            <w:pPr>
              <w:jc w:val="center"/>
              <w:rPr>
                <w:b/>
              </w:rPr>
            </w:pPr>
            <w:r w:rsidRPr="00FD12F0">
              <w:rPr>
                <w:b/>
              </w:rPr>
              <w:t>Наименование документа</w:t>
            </w:r>
          </w:p>
          <w:p w:rsidR="00FD12F0" w:rsidRPr="00FD12F0" w:rsidRDefault="00FD12F0" w:rsidP="00FD12F0">
            <w:pPr>
              <w:jc w:val="center"/>
              <w:rPr>
                <w:b/>
              </w:rPr>
            </w:pPr>
          </w:p>
        </w:tc>
        <w:tc>
          <w:tcPr>
            <w:tcW w:w="1980" w:type="dxa"/>
          </w:tcPr>
          <w:p w:rsidR="00FD12F0" w:rsidRPr="00FD12F0" w:rsidRDefault="00FD12F0" w:rsidP="00FD12F0">
            <w:pPr>
              <w:jc w:val="center"/>
              <w:rPr>
                <w:b/>
              </w:rPr>
            </w:pPr>
            <w:r w:rsidRPr="00FD12F0">
              <w:rPr>
                <w:b/>
              </w:rPr>
              <w:t>Кол-во листов</w:t>
            </w:r>
          </w:p>
        </w:tc>
      </w:tr>
      <w:tr w:rsidR="00FD12F0" w:rsidRPr="00FD12F0" w:rsidTr="008F0018">
        <w:trPr>
          <w:cantSplit/>
          <w:trHeight w:val="240"/>
        </w:trPr>
        <w:tc>
          <w:tcPr>
            <w:tcW w:w="720" w:type="dxa"/>
          </w:tcPr>
          <w:p w:rsidR="00FD12F0" w:rsidRPr="00FD12F0" w:rsidRDefault="00FD12F0" w:rsidP="00FD12F0">
            <w:pPr>
              <w:jc w:val="center"/>
              <w:rPr>
                <w:b/>
              </w:rPr>
            </w:pPr>
            <w:r w:rsidRPr="00FD12F0">
              <w:rPr>
                <w:b/>
              </w:rPr>
              <w:t>1.</w:t>
            </w:r>
          </w:p>
        </w:tc>
        <w:tc>
          <w:tcPr>
            <w:tcW w:w="7020" w:type="dxa"/>
          </w:tcPr>
          <w:p w:rsidR="00FD12F0" w:rsidRPr="00FD12F0" w:rsidRDefault="00FD12F0" w:rsidP="00FD12F0">
            <w:pPr>
              <w:jc w:val="both"/>
            </w:pPr>
            <w:proofErr w:type="gramStart"/>
            <w:r w:rsidRPr="00FD12F0">
              <w:t>Уведомление о переводе (отказе в переводе) жилого (нежилого) помещения в нежилое (жилое) помещение, содержащие в себе требования о проведении переустройства и (или) перепланировки, перечень иных работ, если их проведение необходимо</w:t>
            </w:r>
            <w:proofErr w:type="gramEnd"/>
          </w:p>
        </w:tc>
        <w:tc>
          <w:tcPr>
            <w:tcW w:w="1980" w:type="dxa"/>
          </w:tcPr>
          <w:p w:rsidR="00FD12F0" w:rsidRPr="00FD12F0" w:rsidRDefault="00FD12F0" w:rsidP="00FD12F0"/>
        </w:tc>
      </w:tr>
      <w:tr w:rsidR="00FD12F0" w:rsidRPr="00FD12F0" w:rsidTr="008F0018">
        <w:trPr>
          <w:cantSplit/>
          <w:trHeight w:val="240"/>
        </w:trPr>
        <w:tc>
          <w:tcPr>
            <w:tcW w:w="720" w:type="dxa"/>
          </w:tcPr>
          <w:p w:rsidR="00FD12F0" w:rsidRPr="00FD12F0" w:rsidRDefault="00FD12F0" w:rsidP="00FD12F0">
            <w:pPr>
              <w:jc w:val="center"/>
              <w:rPr>
                <w:b/>
              </w:rPr>
            </w:pPr>
            <w:r w:rsidRPr="00FD12F0">
              <w:rPr>
                <w:b/>
              </w:rPr>
              <w:t>2.</w:t>
            </w:r>
          </w:p>
        </w:tc>
        <w:tc>
          <w:tcPr>
            <w:tcW w:w="7020" w:type="dxa"/>
          </w:tcPr>
          <w:p w:rsidR="00FD12F0" w:rsidRPr="00FD12F0" w:rsidRDefault="00FD12F0" w:rsidP="00FD12F0">
            <w:pPr>
              <w:jc w:val="both"/>
            </w:pPr>
            <w:proofErr w:type="spellStart"/>
            <w:r w:rsidRPr="00FD12F0">
              <w:t>Выкопировка</w:t>
            </w:r>
            <w:proofErr w:type="spellEnd"/>
            <w:r w:rsidRPr="00FD12F0">
              <w:t xml:space="preserve"> из поэтажного плана жилого дома по данным инвентаризации после перепланировки переустройства и (или) перепланировки помещения</w:t>
            </w:r>
          </w:p>
        </w:tc>
        <w:tc>
          <w:tcPr>
            <w:tcW w:w="1980" w:type="dxa"/>
          </w:tcPr>
          <w:p w:rsidR="00FD12F0" w:rsidRPr="00FD12F0" w:rsidRDefault="00FD12F0" w:rsidP="00FD12F0"/>
        </w:tc>
      </w:tr>
    </w:tbl>
    <w:p w:rsidR="00FD12F0" w:rsidRPr="00FD12F0" w:rsidRDefault="00FD12F0" w:rsidP="00FD12F0">
      <w:r w:rsidRPr="00FD12F0">
        <w:t>«__» ________________ 20__ г.          __________________                 ____________________</w:t>
      </w:r>
    </w:p>
    <w:p w:rsidR="00FD12F0" w:rsidRPr="00FD12F0" w:rsidRDefault="00FD12F0" w:rsidP="00FD12F0">
      <w:r w:rsidRPr="00FD12F0">
        <w:t xml:space="preserve">                 (дата)                                                          (подпись заявителя)                                  (Ф.И.О. заявителя)</w:t>
      </w:r>
    </w:p>
    <w:p w:rsidR="00FD12F0" w:rsidRPr="00FD12F0" w:rsidRDefault="00FD12F0" w:rsidP="00FD12F0">
      <w:pPr>
        <w:jc w:val="both"/>
      </w:pPr>
      <w:r w:rsidRPr="00FD12F0">
        <w:rPr>
          <w:position w:val="-4"/>
        </w:rPr>
        <w:object w:dxaOrig="120" w:dyaOrig="300">
          <v:shape id="_x0000_i1026" type="#_x0000_t75" style="width:6pt;height:15pt" o:ole="">
            <v:imagedata r:id="rId16" o:title=""/>
          </v:shape>
          <o:OLEObject Type="Embed" ProgID="Equation.3" ShapeID="_x0000_i1026" DrawAspect="Content" ObjectID="_1477383920" r:id="rId17"/>
        </w:object>
      </w:r>
      <w:proofErr w:type="gramStart"/>
      <w:r w:rsidRPr="00FD12F0">
        <w:t>Для физических лиц указываются: фамилия, имя, отчество, реквизиты документа, удостоверяющего личность (серия, номер, кем и когда выдан), место жительства, номер телефона; для представителя физического лица указываются: фамилия, имя, отчество представителя, реквизиты доверенности, которая прилагается к заявлению.</w:t>
      </w:r>
      <w:proofErr w:type="gramEnd"/>
    </w:p>
    <w:p w:rsidR="00FD12F0" w:rsidRPr="00FD12F0" w:rsidRDefault="00FD12F0" w:rsidP="00FD12F0">
      <w:pPr>
        <w:jc w:val="both"/>
      </w:pPr>
      <w:r w:rsidRPr="00FD12F0">
        <w:lastRenderedPageBreak/>
        <w:t>Для юридических лиц указываются: наименование, организационно-правовая форма, адрес места нахождения, номер телефона, фамилия, имя, отчество лица, уполномоченного представлять интересы юридического лица, с указанием реквизитов документа, удостоверяющего эти правомочия и прилагаемого к заявлению.</w:t>
      </w:r>
    </w:p>
    <w:p w:rsidR="00FD12F0" w:rsidRPr="00FD12F0" w:rsidRDefault="00FD12F0" w:rsidP="00FD12F0">
      <w:pPr>
        <w:tabs>
          <w:tab w:val="left" w:pos="142"/>
          <w:tab w:val="left" w:pos="284"/>
          <w:tab w:val="num" w:pos="1080"/>
        </w:tabs>
        <w:ind w:left="-567" w:firstLine="340"/>
        <w:jc w:val="both"/>
        <w:rPr>
          <w:lang w:val="x-none" w:eastAsia="x-none"/>
        </w:rPr>
      </w:pPr>
      <w:r w:rsidRPr="00FD12F0">
        <w:rPr>
          <w:lang w:val="x-none" w:eastAsia="x-none"/>
        </w:rPr>
        <w:t xml:space="preserve"> Документ прошу выдать на руки / направить по почте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  <w:sz w:val="18"/>
          <w:szCs w:val="18"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  <w:sz w:val="18"/>
          <w:szCs w:val="18"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  <w:sz w:val="18"/>
          <w:szCs w:val="18"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  <w:sz w:val="18"/>
          <w:szCs w:val="18"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b/>
          <w:bCs/>
          <w:sz w:val="18"/>
          <w:szCs w:val="18"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jc w:val="right"/>
        <w:rPr>
          <w:sz w:val="18"/>
          <w:szCs w:val="18"/>
        </w:rPr>
      </w:pPr>
      <w:r w:rsidRPr="00FD12F0">
        <w:rPr>
          <w:b/>
          <w:bCs/>
          <w:sz w:val="18"/>
          <w:szCs w:val="18"/>
        </w:rPr>
        <w:lastRenderedPageBreak/>
        <w:t>Приложение № 3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253"/>
        <w:jc w:val="right"/>
        <w:rPr>
          <w:sz w:val="18"/>
          <w:szCs w:val="18"/>
        </w:rPr>
      </w:pPr>
      <w:r w:rsidRPr="00FD12F0">
        <w:rPr>
          <w:b/>
          <w:bCs/>
          <w:sz w:val="18"/>
          <w:szCs w:val="18"/>
        </w:rPr>
        <w:t xml:space="preserve">к </w:t>
      </w:r>
      <w:hyperlink w:anchor="sub_1000" w:history="1">
        <w:r w:rsidRPr="00FD12F0">
          <w:rPr>
            <w:b/>
            <w:bCs/>
            <w:sz w:val="18"/>
            <w:szCs w:val="18"/>
          </w:rPr>
          <w:t>Административному регламенту</w:t>
        </w:r>
      </w:hyperlink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253"/>
        <w:jc w:val="right"/>
        <w:rPr>
          <w:b/>
          <w:sz w:val="18"/>
          <w:szCs w:val="18"/>
          <w:lang w:eastAsia="x-none"/>
        </w:rPr>
      </w:pPr>
      <w:r w:rsidRPr="00FD12F0">
        <w:rPr>
          <w:b/>
          <w:bCs/>
          <w:sz w:val="18"/>
          <w:szCs w:val="18"/>
        </w:rPr>
        <w:t>предоставления Администрацией</w:t>
      </w:r>
      <w:r w:rsidRPr="00FD12F0">
        <w:rPr>
          <w:b/>
          <w:sz w:val="18"/>
          <w:szCs w:val="18"/>
          <w:lang w:eastAsia="x-none"/>
        </w:rPr>
        <w:t xml:space="preserve"> 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253"/>
        <w:jc w:val="right"/>
        <w:rPr>
          <w:b/>
          <w:bCs/>
          <w:sz w:val="18"/>
          <w:szCs w:val="18"/>
        </w:rPr>
      </w:pPr>
      <w:r w:rsidRPr="00FD12F0">
        <w:rPr>
          <w:b/>
          <w:sz w:val="18"/>
          <w:szCs w:val="18"/>
          <w:lang w:eastAsia="x-none"/>
        </w:rPr>
        <w:t>Янегского сельского поселения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253"/>
        <w:jc w:val="right"/>
      </w:pPr>
      <w:r w:rsidRPr="00FD12F0">
        <w:rPr>
          <w:b/>
          <w:bCs/>
          <w:sz w:val="18"/>
          <w:szCs w:val="18"/>
        </w:rPr>
        <w:t>муниципальной услуги</w:t>
      </w:r>
    </w:p>
    <w:p w:rsidR="00FD12F0" w:rsidRPr="00FD12F0" w:rsidRDefault="00FD12F0" w:rsidP="00FD12F0">
      <w:pPr>
        <w:widowControl w:val="0"/>
        <w:autoSpaceDE w:val="0"/>
        <w:autoSpaceDN w:val="0"/>
        <w:adjustRightInd w:val="0"/>
        <w:ind w:firstLine="720"/>
        <w:jc w:val="right"/>
      </w:pPr>
    </w:p>
    <w:p w:rsidR="00FD12F0" w:rsidRPr="00FD12F0" w:rsidRDefault="00FD12F0" w:rsidP="00FD12F0">
      <w:pPr>
        <w:widowControl w:val="0"/>
        <w:suppressAutoHyphens/>
        <w:jc w:val="center"/>
      </w:pPr>
      <w:r w:rsidRPr="00FD12F0">
        <w:t>Информация о местах нахождения и графике работы, справочных телефонах и адресах электронной почты МФЦ</w:t>
      </w:r>
    </w:p>
    <w:p w:rsidR="00FD12F0" w:rsidRPr="00FD12F0" w:rsidRDefault="00FD12F0" w:rsidP="00FD12F0">
      <w:pPr>
        <w:widowControl w:val="0"/>
        <w:autoSpaceDE w:val="0"/>
        <w:autoSpaceDN w:val="0"/>
        <w:adjustRightInd w:val="0"/>
        <w:ind w:firstLine="720"/>
        <w:jc w:val="both"/>
      </w:pPr>
    </w:p>
    <w:p w:rsidR="00FD12F0" w:rsidRPr="00FD12F0" w:rsidRDefault="00FD12F0" w:rsidP="00FD12F0">
      <w:pPr>
        <w:widowControl w:val="0"/>
        <w:autoSpaceDE w:val="0"/>
        <w:autoSpaceDN w:val="0"/>
        <w:adjustRightInd w:val="0"/>
        <w:ind w:firstLine="720"/>
        <w:jc w:val="both"/>
      </w:pPr>
    </w:p>
    <w:tbl>
      <w:tblPr>
        <w:tblW w:w="9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730"/>
        <w:gridCol w:w="2302"/>
        <w:gridCol w:w="2055"/>
        <w:gridCol w:w="1680"/>
        <w:gridCol w:w="2243"/>
        <w:gridCol w:w="923"/>
      </w:tblGrid>
      <w:tr w:rsidR="00FD12F0" w:rsidRPr="00FD12F0" w:rsidTr="008F0018">
        <w:trPr>
          <w:trHeight w:hRule="exact" w:val="584"/>
        </w:trPr>
        <w:tc>
          <w:tcPr>
            <w:tcW w:w="730" w:type="dxa"/>
            <w:shd w:val="clear" w:color="auto" w:fill="FFFFFF"/>
            <w:vAlign w:val="bottom"/>
          </w:tcPr>
          <w:p w:rsidR="00FD12F0" w:rsidRPr="00FD12F0" w:rsidRDefault="00FD12F0" w:rsidP="00FD12F0">
            <w:pPr>
              <w:widowControl w:val="0"/>
              <w:tabs>
                <w:tab w:val="left" w:pos="0"/>
              </w:tabs>
              <w:suppressAutoHyphens/>
              <w:ind w:left="180" w:right="-49"/>
              <w:jc w:val="center"/>
              <w:rPr>
                <w:color w:val="000000"/>
                <w:lang w:eastAsia="ar-SA"/>
              </w:rPr>
            </w:pPr>
            <w:r w:rsidRPr="00FD12F0">
              <w:rPr>
                <w:color w:val="000000"/>
                <w:lang w:eastAsia="ar-SA"/>
              </w:rPr>
              <w:t>№</w:t>
            </w:r>
          </w:p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proofErr w:type="gramStart"/>
            <w:r w:rsidRPr="00FD12F0">
              <w:rPr>
                <w:b/>
                <w:bCs/>
                <w:color w:val="000000"/>
                <w:lang w:eastAsia="ar-SA"/>
              </w:rPr>
              <w:t>п</w:t>
            </w:r>
            <w:proofErr w:type="gramEnd"/>
            <w:r w:rsidRPr="00FD12F0">
              <w:rPr>
                <w:b/>
                <w:bCs/>
                <w:color w:val="000000"/>
                <w:lang w:eastAsia="ar-SA"/>
              </w:rPr>
              <w:t>/п</w:t>
            </w:r>
          </w:p>
        </w:tc>
        <w:tc>
          <w:tcPr>
            <w:tcW w:w="2302" w:type="dxa"/>
            <w:shd w:val="clear" w:color="auto" w:fill="FFFFFF"/>
          </w:tcPr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FD12F0">
              <w:rPr>
                <w:b/>
                <w:bCs/>
                <w:color w:val="000000"/>
                <w:lang w:eastAsia="ar-SA"/>
              </w:rPr>
              <w:t>Наименование МФЦ</w:t>
            </w:r>
          </w:p>
        </w:tc>
        <w:tc>
          <w:tcPr>
            <w:tcW w:w="2055" w:type="dxa"/>
            <w:shd w:val="clear" w:color="auto" w:fill="FFFFFF"/>
          </w:tcPr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FD12F0">
              <w:rPr>
                <w:b/>
                <w:bCs/>
                <w:lang w:eastAsia="ar-SA"/>
              </w:rPr>
              <w:t>Почтовый адрес</w:t>
            </w:r>
          </w:p>
        </w:tc>
        <w:tc>
          <w:tcPr>
            <w:tcW w:w="1680" w:type="dxa"/>
            <w:shd w:val="clear" w:color="auto" w:fill="FFFFFF"/>
          </w:tcPr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FD12F0">
              <w:rPr>
                <w:b/>
                <w:bCs/>
                <w:lang w:eastAsia="ar-SA"/>
              </w:rPr>
              <w:t>График работы</w:t>
            </w:r>
          </w:p>
        </w:tc>
        <w:tc>
          <w:tcPr>
            <w:tcW w:w="2243" w:type="dxa"/>
            <w:shd w:val="clear" w:color="auto" w:fill="FFFFFF"/>
            <w:vAlign w:val="bottom"/>
          </w:tcPr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FD12F0">
              <w:rPr>
                <w:b/>
                <w:bCs/>
                <w:color w:val="000000"/>
                <w:lang w:eastAsia="ar-SA"/>
              </w:rPr>
              <w:t>Адрес электронной почты</w:t>
            </w:r>
          </w:p>
        </w:tc>
        <w:tc>
          <w:tcPr>
            <w:tcW w:w="923" w:type="dxa"/>
            <w:shd w:val="clear" w:color="auto" w:fill="FFFFFF"/>
          </w:tcPr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FD12F0">
              <w:rPr>
                <w:b/>
                <w:bCs/>
                <w:color w:val="000000"/>
                <w:lang w:eastAsia="ar-SA"/>
              </w:rPr>
              <w:t>Телефон</w:t>
            </w:r>
          </w:p>
        </w:tc>
      </w:tr>
      <w:tr w:rsidR="00FD12F0" w:rsidRPr="00FD12F0" w:rsidTr="008F0018">
        <w:trPr>
          <w:trHeight w:hRule="exact" w:val="1505"/>
        </w:trPr>
        <w:tc>
          <w:tcPr>
            <w:tcW w:w="730" w:type="dxa"/>
            <w:shd w:val="clear" w:color="auto" w:fill="FFFFFF"/>
          </w:tcPr>
          <w:p w:rsidR="00FD12F0" w:rsidRPr="00FD12F0" w:rsidRDefault="00FD12F0" w:rsidP="00FD12F0">
            <w:pPr>
              <w:widowControl w:val="0"/>
              <w:suppressAutoHyphens/>
              <w:ind w:left="180"/>
              <w:jc w:val="center"/>
              <w:rPr>
                <w:color w:val="000000"/>
                <w:lang w:eastAsia="ar-SA"/>
              </w:rPr>
            </w:pPr>
            <w:r w:rsidRPr="00FD12F0">
              <w:rPr>
                <w:color w:val="000000"/>
                <w:lang w:eastAsia="ar-SA"/>
              </w:rPr>
              <w:t>1.</w:t>
            </w:r>
          </w:p>
        </w:tc>
        <w:tc>
          <w:tcPr>
            <w:tcW w:w="2302" w:type="dxa"/>
            <w:shd w:val="clear" w:color="auto" w:fill="FFFFFF"/>
          </w:tcPr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FD12F0">
              <w:rPr>
                <w:bCs/>
                <w:color w:val="000000"/>
                <w:lang w:eastAsia="ar-SA"/>
              </w:rPr>
              <w:t>Филиал ГБУ ЛО «МФЦ» «Всеволожский»</w:t>
            </w:r>
          </w:p>
        </w:tc>
        <w:tc>
          <w:tcPr>
            <w:tcW w:w="2055" w:type="dxa"/>
            <w:shd w:val="clear" w:color="auto" w:fill="FFFFFF"/>
          </w:tcPr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lang w:eastAsia="ar-SA"/>
              </w:rPr>
            </w:pPr>
            <w:r w:rsidRPr="00FD12F0">
              <w:rPr>
                <w:bCs/>
                <w:lang w:eastAsia="ar-SA"/>
              </w:rPr>
              <w:t>188681, Россия, Ленинградская область, д. Новосаратовка, Центр, д. 8</w:t>
            </w:r>
          </w:p>
        </w:tc>
        <w:tc>
          <w:tcPr>
            <w:tcW w:w="1680" w:type="dxa"/>
            <w:shd w:val="clear" w:color="auto" w:fill="FFFFFF"/>
          </w:tcPr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FD12F0">
              <w:rPr>
                <w:bCs/>
                <w:lang w:eastAsia="ar-SA"/>
              </w:rPr>
              <w:t>С понедельника по субботу с  9.00 до 21.00, воскресенье - выходной</w:t>
            </w:r>
          </w:p>
          <w:p w:rsidR="00FD12F0" w:rsidRPr="00FD12F0" w:rsidDel="00D065D4" w:rsidRDefault="00FD12F0" w:rsidP="00FD12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</w:p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2243" w:type="dxa"/>
            <w:shd w:val="clear" w:color="auto" w:fill="FFFFFF"/>
          </w:tcPr>
          <w:p w:rsidR="00FD12F0" w:rsidRPr="00FD12F0" w:rsidRDefault="00A93FCA" w:rsidP="00FD12F0">
            <w:pPr>
              <w:widowControl w:val="0"/>
              <w:suppressAutoHyphens/>
              <w:ind w:left="85"/>
              <w:jc w:val="center"/>
              <w:rPr>
                <w:lang w:eastAsia="ar-SA"/>
              </w:rPr>
            </w:pPr>
            <w:hyperlink r:id="rId18" w:history="1">
              <w:r w:rsidR="00FD12F0" w:rsidRPr="00FD12F0">
                <w:rPr>
                  <w:u w:val="single"/>
                  <w:lang w:val="en-US" w:eastAsia="ar-SA"/>
                </w:rPr>
                <w:t>mfcvsev@gmail.com</w:t>
              </w:r>
            </w:hyperlink>
          </w:p>
        </w:tc>
        <w:tc>
          <w:tcPr>
            <w:tcW w:w="923" w:type="dxa"/>
            <w:shd w:val="clear" w:color="auto" w:fill="FFFFFF"/>
          </w:tcPr>
          <w:p w:rsidR="00FD12F0" w:rsidRPr="00FD12F0" w:rsidRDefault="00FD12F0" w:rsidP="00FD12F0">
            <w:pPr>
              <w:widowControl w:val="0"/>
              <w:suppressAutoHyphens/>
              <w:ind w:left="90"/>
              <w:jc w:val="center"/>
              <w:rPr>
                <w:color w:val="000000"/>
                <w:lang w:eastAsia="ar-SA"/>
              </w:rPr>
            </w:pPr>
            <w:r w:rsidRPr="00FD12F0">
              <w:rPr>
                <w:bCs/>
                <w:color w:val="000000"/>
                <w:lang w:eastAsia="ar-SA"/>
              </w:rPr>
              <w:t>456-18-88</w:t>
            </w:r>
          </w:p>
        </w:tc>
      </w:tr>
      <w:tr w:rsidR="00FD12F0" w:rsidRPr="00FD12F0" w:rsidTr="008F0018">
        <w:trPr>
          <w:trHeight w:hRule="exact" w:val="1427"/>
        </w:trPr>
        <w:tc>
          <w:tcPr>
            <w:tcW w:w="730" w:type="dxa"/>
            <w:shd w:val="clear" w:color="auto" w:fill="FFFFFF"/>
          </w:tcPr>
          <w:p w:rsidR="00FD12F0" w:rsidRPr="00FD12F0" w:rsidRDefault="00FD12F0" w:rsidP="00FD12F0">
            <w:pPr>
              <w:widowControl w:val="0"/>
              <w:suppressAutoHyphens/>
              <w:ind w:left="180"/>
              <w:jc w:val="center"/>
              <w:rPr>
                <w:color w:val="000000"/>
                <w:lang w:eastAsia="ar-SA"/>
              </w:rPr>
            </w:pPr>
            <w:r w:rsidRPr="00FD12F0">
              <w:rPr>
                <w:bCs/>
                <w:color w:val="000000"/>
                <w:lang w:eastAsia="ar-SA"/>
              </w:rPr>
              <w:t>2.</w:t>
            </w:r>
          </w:p>
        </w:tc>
        <w:tc>
          <w:tcPr>
            <w:tcW w:w="2302" w:type="dxa"/>
            <w:shd w:val="clear" w:color="auto" w:fill="FFFFFF"/>
          </w:tcPr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FD12F0">
              <w:rPr>
                <w:bCs/>
                <w:color w:val="000000"/>
                <w:lang w:eastAsia="ar-SA"/>
              </w:rPr>
              <w:t>Филиал ГБУ ЛО «МФЦ» «</w:t>
            </w:r>
            <w:proofErr w:type="spellStart"/>
            <w:r w:rsidRPr="00FD12F0">
              <w:rPr>
                <w:bCs/>
                <w:color w:val="000000"/>
                <w:lang w:eastAsia="ar-SA"/>
              </w:rPr>
              <w:t>Приозерский</w:t>
            </w:r>
            <w:proofErr w:type="spellEnd"/>
            <w:r w:rsidRPr="00FD12F0">
              <w:rPr>
                <w:bCs/>
                <w:color w:val="000000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FD12F0">
              <w:rPr>
                <w:bCs/>
                <w:color w:val="000000"/>
                <w:lang w:eastAsia="ar-SA"/>
              </w:rPr>
              <w:t>188761, Россия, Ленинградская область, г. Приозерск, ул. Калинина, д. 51</w:t>
            </w:r>
          </w:p>
        </w:tc>
        <w:tc>
          <w:tcPr>
            <w:tcW w:w="1680" w:type="dxa"/>
            <w:shd w:val="clear" w:color="auto" w:fill="FFFFFF"/>
          </w:tcPr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FD12F0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FD12F0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FD12F0" w:rsidRPr="00FD12F0" w:rsidRDefault="00A93FCA" w:rsidP="00FD12F0">
            <w:pPr>
              <w:suppressAutoHyphens/>
              <w:spacing w:before="167" w:after="167"/>
              <w:jc w:val="center"/>
              <w:rPr>
                <w:u w:val="single"/>
                <w:lang w:eastAsia="ar-SA"/>
              </w:rPr>
            </w:pPr>
            <w:hyperlink r:id="rId19" w:history="1">
              <w:r w:rsidR="00FD12F0" w:rsidRPr="00FD12F0">
                <w:rPr>
                  <w:u w:val="single"/>
                  <w:lang w:eastAsia="ar-SA"/>
                </w:rPr>
                <w:t>mfcprioz@gmail.com</w:t>
              </w:r>
            </w:hyperlink>
          </w:p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</w:tr>
      <w:tr w:rsidR="00FD12F0" w:rsidRPr="00FD12F0" w:rsidTr="008F0018">
        <w:trPr>
          <w:trHeight w:hRule="exact" w:val="1135"/>
        </w:trPr>
        <w:tc>
          <w:tcPr>
            <w:tcW w:w="730" w:type="dxa"/>
            <w:shd w:val="clear" w:color="auto" w:fill="FFFFFF"/>
          </w:tcPr>
          <w:p w:rsidR="00FD12F0" w:rsidRPr="00FD12F0" w:rsidRDefault="00FD12F0" w:rsidP="00FD12F0">
            <w:pPr>
              <w:widowControl w:val="0"/>
              <w:suppressAutoHyphens/>
              <w:ind w:left="180"/>
              <w:jc w:val="center"/>
              <w:rPr>
                <w:color w:val="000000"/>
                <w:lang w:eastAsia="ar-SA"/>
              </w:rPr>
            </w:pPr>
            <w:r w:rsidRPr="00FD12F0">
              <w:rPr>
                <w:bCs/>
                <w:color w:val="000000"/>
                <w:lang w:eastAsia="ar-SA"/>
              </w:rPr>
              <w:t>3.</w:t>
            </w:r>
          </w:p>
        </w:tc>
        <w:tc>
          <w:tcPr>
            <w:tcW w:w="2302" w:type="dxa"/>
            <w:shd w:val="clear" w:color="auto" w:fill="FFFFFF"/>
          </w:tcPr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FD12F0">
              <w:rPr>
                <w:bCs/>
                <w:color w:val="000000"/>
                <w:lang w:eastAsia="ar-SA"/>
              </w:rPr>
              <w:t xml:space="preserve">Филиал ГБУ </w:t>
            </w:r>
            <w:r w:rsidRPr="00FD12F0">
              <w:rPr>
                <w:bCs/>
                <w:color w:val="000000"/>
                <w:lang w:val="en-US" w:eastAsia="ar-SA"/>
              </w:rPr>
              <w:t>JIO</w:t>
            </w:r>
            <w:r w:rsidRPr="00FD12F0">
              <w:rPr>
                <w:bCs/>
                <w:color w:val="000000"/>
                <w:lang w:eastAsia="ar-SA"/>
              </w:rPr>
              <w:t xml:space="preserve"> «МФЦ» «</w:t>
            </w:r>
            <w:proofErr w:type="spellStart"/>
            <w:r w:rsidRPr="00FD12F0">
              <w:rPr>
                <w:bCs/>
                <w:color w:val="000000"/>
                <w:lang w:eastAsia="ar-SA"/>
              </w:rPr>
              <w:t>Тосненский</w:t>
            </w:r>
            <w:proofErr w:type="spellEnd"/>
            <w:r w:rsidRPr="00FD12F0">
              <w:rPr>
                <w:bCs/>
                <w:color w:val="000000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FD12F0">
              <w:rPr>
                <w:bCs/>
                <w:color w:val="000000"/>
                <w:lang w:eastAsia="ar-SA"/>
              </w:rPr>
              <w:t>187002, Россия, Ленинградская область, ул. Советская, д. 9</w:t>
            </w:r>
            <w:proofErr w:type="gramStart"/>
            <w:r w:rsidRPr="00FD12F0">
              <w:rPr>
                <w:bCs/>
                <w:color w:val="000000"/>
                <w:lang w:eastAsia="ar-SA"/>
              </w:rPr>
              <w:t xml:space="preserve"> В</w:t>
            </w:r>
            <w:proofErr w:type="gramEnd"/>
          </w:p>
        </w:tc>
        <w:tc>
          <w:tcPr>
            <w:tcW w:w="1680" w:type="dxa"/>
            <w:shd w:val="clear" w:color="auto" w:fill="FFFFFF"/>
          </w:tcPr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FD12F0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FD12F0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FD12F0" w:rsidRPr="00FD12F0" w:rsidRDefault="00A93FCA" w:rsidP="00FD12F0">
            <w:pPr>
              <w:suppressAutoHyphens/>
              <w:spacing w:before="150" w:after="150"/>
              <w:jc w:val="center"/>
              <w:rPr>
                <w:u w:val="single"/>
                <w:lang w:eastAsia="ar-SA"/>
              </w:rPr>
            </w:pPr>
            <w:hyperlink r:id="rId20" w:history="1">
              <w:r w:rsidR="00FD12F0" w:rsidRPr="00FD12F0">
                <w:rPr>
                  <w:u w:val="single"/>
                  <w:lang w:eastAsia="ar-SA"/>
                </w:rPr>
                <w:t>mfctosno@gmail.com</w:t>
              </w:r>
            </w:hyperlink>
          </w:p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</w:tr>
      <w:tr w:rsidR="00FD12F0" w:rsidRPr="00FD12F0" w:rsidTr="008F0018">
        <w:trPr>
          <w:trHeight w:hRule="exact" w:val="1690"/>
        </w:trPr>
        <w:tc>
          <w:tcPr>
            <w:tcW w:w="730" w:type="dxa"/>
            <w:shd w:val="clear" w:color="auto" w:fill="FFFFFF"/>
          </w:tcPr>
          <w:p w:rsidR="00FD12F0" w:rsidRPr="00FD12F0" w:rsidRDefault="00FD12F0" w:rsidP="00FD12F0">
            <w:pPr>
              <w:widowControl w:val="0"/>
              <w:tabs>
                <w:tab w:val="left" w:pos="427"/>
                <w:tab w:val="left" w:pos="1534"/>
              </w:tabs>
              <w:suppressAutoHyphens/>
              <w:ind w:left="180"/>
              <w:jc w:val="center"/>
              <w:rPr>
                <w:color w:val="000000"/>
                <w:lang w:eastAsia="ar-SA"/>
              </w:rPr>
            </w:pPr>
            <w:r w:rsidRPr="00FD12F0">
              <w:rPr>
                <w:color w:val="000000"/>
                <w:lang w:eastAsia="ar-SA"/>
              </w:rPr>
              <w:t>4.</w:t>
            </w:r>
          </w:p>
        </w:tc>
        <w:tc>
          <w:tcPr>
            <w:tcW w:w="2302" w:type="dxa"/>
            <w:shd w:val="clear" w:color="auto" w:fill="FFFFFF"/>
          </w:tcPr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FD12F0">
              <w:rPr>
                <w:bCs/>
                <w:color w:val="000000"/>
                <w:lang w:eastAsia="ar-SA"/>
              </w:rPr>
              <w:t>Филиал ГБУ ЛО «МФЦ» «</w:t>
            </w:r>
            <w:proofErr w:type="spellStart"/>
            <w:r w:rsidRPr="00FD12F0">
              <w:rPr>
                <w:bCs/>
                <w:color w:val="000000"/>
                <w:lang w:eastAsia="ar-SA"/>
              </w:rPr>
              <w:t>Волосовский</w:t>
            </w:r>
            <w:proofErr w:type="spellEnd"/>
            <w:r w:rsidRPr="00FD12F0">
              <w:rPr>
                <w:bCs/>
                <w:color w:val="000000"/>
                <w:lang w:eastAsia="ar-SA"/>
              </w:rPr>
              <w:t>»</w:t>
            </w:r>
          </w:p>
        </w:tc>
        <w:tc>
          <w:tcPr>
            <w:tcW w:w="2055" w:type="dxa"/>
            <w:shd w:val="clear" w:color="auto" w:fill="FFFFFF"/>
          </w:tcPr>
          <w:p w:rsidR="00FD12F0" w:rsidRPr="00FD12F0" w:rsidRDefault="00FD12F0" w:rsidP="00FD12F0">
            <w:pPr>
              <w:spacing w:before="150" w:after="150"/>
              <w:jc w:val="center"/>
            </w:pPr>
            <w:r w:rsidRPr="00FD12F0">
              <w:t xml:space="preserve">188410, Ленинградская обл., </w:t>
            </w:r>
            <w:proofErr w:type="spellStart"/>
            <w:r w:rsidRPr="00FD12F0">
              <w:t>г</w:t>
            </w:r>
            <w:proofErr w:type="gramStart"/>
            <w:r w:rsidRPr="00FD12F0">
              <w:t>.В</w:t>
            </w:r>
            <w:proofErr w:type="gramEnd"/>
            <w:r w:rsidRPr="00FD12F0">
              <w:t>олосово</w:t>
            </w:r>
            <w:proofErr w:type="spellEnd"/>
            <w:r w:rsidRPr="00FD12F0">
              <w:t>, усадьба СХТ, д.1 литера А</w:t>
            </w:r>
          </w:p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FD12F0" w:rsidRPr="00FD12F0" w:rsidRDefault="00FD12F0" w:rsidP="00FD12F0">
            <w:pPr>
              <w:jc w:val="center"/>
              <w:rPr>
                <w:bCs/>
                <w:color w:val="000000"/>
                <w:lang w:eastAsia="ar-SA"/>
              </w:rPr>
            </w:pPr>
            <w:r w:rsidRPr="00FD12F0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FD12F0" w:rsidRPr="00FD12F0" w:rsidRDefault="00FD12F0" w:rsidP="00FD12F0">
            <w:pPr>
              <w:jc w:val="center"/>
              <w:rPr>
                <w:bCs/>
                <w:color w:val="000000"/>
                <w:lang w:eastAsia="ar-SA"/>
              </w:rPr>
            </w:pPr>
            <w:r w:rsidRPr="00FD12F0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FD12F0" w:rsidRPr="00FD12F0" w:rsidRDefault="00A93FCA" w:rsidP="00FD12F0">
            <w:pPr>
              <w:suppressAutoHyphens/>
              <w:spacing w:before="150" w:after="150"/>
              <w:jc w:val="center"/>
              <w:rPr>
                <w:u w:val="single"/>
                <w:lang w:eastAsia="ar-SA"/>
              </w:rPr>
            </w:pPr>
            <w:hyperlink r:id="rId21" w:history="1">
              <w:r w:rsidR="00FD12F0" w:rsidRPr="00FD12F0">
                <w:rPr>
                  <w:u w:val="single"/>
                  <w:lang w:eastAsia="ar-SA"/>
                </w:rPr>
                <w:t>mfcvolosovo@gmail.com</w:t>
              </w:r>
            </w:hyperlink>
          </w:p>
          <w:p w:rsidR="00FD12F0" w:rsidRPr="00FD12F0" w:rsidRDefault="00FD12F0" w:rsidP="00FD12F0">
            <w:pPr>
              <w:widowControl w:val="0"/>
              <w:suppressAutoHyphens/>
              <w:ind w:left="85"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FD12F0" w:rsidRPr="00FD12F0" w:rsidRDefault="00FD12F0" w:rsidP="00FD12F0">
            <w:pPr>
              <w:widowControl w:val="0"/>
              <w:suppressAutoHyphens/>
              <w:ind w:left="203"/>
              <w:jc w:val="center"/>
              <w:rPr>
                <w:bCs/>
                <w:color w:val="000000"/>
                <w:lang w:eastAsia="ar-SA"/>
              </w:rPr>
            </w:pPr>
          </w:p>
        </w:tc>
      </w:tr>
      <w:tr w:rsidR="00FD12F0" w:rsidRPr="00FD12F0" w:rsidTr="008F0018">
        <w:trPr>
          <w:trHeight w:hRule="exact" w:val="1417"/>
        </w:trPr>
        <w:tc>
          <w:tcPr>
            <w:tcW w:w="730" w:type="dxa"/>
            <w:shd w:val="clear" w:color="auto" w:fill="FFFFFF"/>
          </w:tcPr>
          <w:p w:rsidR="00FD12F0" w:rsidRPr="00FD12F0" w:rsidRDefault="00FD12F0" w:rsidP="00FD12F0">
            <w:pPr>
              <w:widowControl w:val="0"/>
              <w:suppressAutoHyphens/>
              <w:ind w:left="180"/>
              <w:jc w:val="center"/>
              <w:rPr>
                <w:bCs/>
                <w:color w:val="000000"/>
                <w:lang w:eastAsia="ar-SA"/>
              </w:rPr>
            </w:pPr>
            <w:r w:rsidRPr="00FD12F0">
              <w:rPr>
                <w:bCs/>
                <w:color w:val="000000"/>
                <w:lang w:eastAsia="ar-SA"/>
              </w:rPr>
              <w:t>5.</w:t>
            </w:r>
          </w:p>
        </w:tc>
        <w:tc>
          <w:tcPr>
            <w:tcW w:w="2302" w:type="dxa"/>
            <w:shd w:val="clear" w:color="auto" w:fill="FFFFFF"/>
          </w:tcPr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FD12F0">
              <w:rPr>
                <w:bCs/>
                <w:color w:val="000000"/>
                <w:lang w:eastAsia="ar-SA"/>
              </w:rPr>
              <w:t>Филиал ГБУ ЛО «МФЦ»</w:t>
            </w:r>
          </w:p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FD12F0">
              <w:rPr>
                <w:bCs/>
                <w:color w:val="000000"/>
                <w:lang w:eastAsia="ar-SA"/>
              </w:rPr>
              <w:t>«Выборгский»</w:t>
            </w:r>
          </w:p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bCs/>
                <w:color w:val="000000"/>
                <w:lang w:val="en-US" w:eastAsia="ar-SA"/>
              </w:rPr>
            </w:pPr>
            <w:r w:rsidRPr="00FD12F0">
              <w:rPr>
                <w:bCs/>
                <w:color w:val="000000"/>
                <w:lang w:eastAsia="ar-SA"/>
              </w:rPr>
              <w:t xml:space="preserve">188800, Россия, Ленинградская область, </w:t>
            </w:r>
            <w:proofErr w:type="spellStart"/>
            <w:r w:rsidRPr="00FD12F0">
              <w:rPr>
                <w:bCs/>
                <w:color w:val="000000"/>
                <w:lang w:eastAsia="ar-SA"/>
              </w:rPr>
              <w:t>г</w:t>
            </w:r>
            <w:proofErr w:type="gramStart"/>
            <w:r w:rsidRPr="00FD12F0">
              <w:rPr>
                <w:bCs/>
                <w:color w:val="000000"/>
                <w:lang w:eastAsia="ar-SA"/>
              </w:rPr>
              <w:t>.В</w:t>
            </w:r>
            <w:proofErr w:type="gramEnd"/>
            <w:r w:rsidRPr="00FD12F0">
              <w:rPr>
                <w:bCs/>
                <w:color w:val="000000"/>
                <w:lang w:eastAsia="ar-SA"/>
              </w:rPr>
              <w:t>ыборг</w:t>
            </w:r>
            <w:proofErr w:type="spellEnd"/>
            <w:r w:rsidRPr="00FD12F0">
              <w:rPr>
                <w:bCs/>
                <w:color w:val="000000"/>
                <w:lang w:eastAsia="ar-SA"/>
              </w:rPr>
              <w:t>, ул. Вокзальная, д.13</w:t>
            </w:r>
          </w:p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bCs/>
                <w:color w:val="000000"/>
                <w:lang w:val="en-US"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FD12F0">
              <w:rPr>
                <w:bCs/>
                <w:lang w:eastAsia="ar-SA"/>
              </w:rPr>
              <w:t>С 9.00 до 21.00, ежедневно,</w:t>
            </w:r>
          </w:p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bCs/>
                <w:lang w:eastAsia="ar-SA"/>
              </w:rPr>
            </w:pPr>
            <w:r w:rsidRPr="00FD12F0">
              <w:rPr>
                <w:bCs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FD12F0" w:rsidRPr="00FD12F0" w:rsidRDefault="00A93FCA" w:rsidP="00FD12F0">
            <w:pPr>
              <w:widowControl w:val="0"/>
              <w:suppressAutoHyphens/>
              <w:jc w:val="center"/>
              <w:rPr>
                <w:lang w:val="en-US" w:eastAsia="ar-SA"/>
              </w:rPr>
            </w:pPr>
            <w:hyperlink r:id="rId22" w:history="1">
              <w:r w:rsidR="00FD12F0" w:rsidRPr="00FD12F0">
                <w:rPr>
                  <w:lang w:val="en-US" w:eastAsia="ar-SA"/>
                </w:rPr>
                <w:t>mfcvyborg@gmail.com</w:t>
              </w:r>
            </w:hyperlink>
          </w:p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lang w:val="en-US"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</w:tr>
      <w:tr w:rsidR="00FD12F0" w:rsidRPr="00FD12F0" w:rsidTr="008F0018">
        <w:trPr>
          <w:trHeight w:hRule="exact" w:val="1281"/>
        </w:trPr>
        <w:tc>
          <w:tcPr>
            <w:tcW w:w="730" w:type="dxa"/>
            <w:shd w:val="clear" w:color="auto" w:fill="FFFFFF"/>
          </w:tcPr>
          <w:p w:rsidR="00FD12F0" w:rsidRPr="00FD12F0" w:rsidRDefault="00FD12F0" w:rsidP="00FD12F0">
            <w:pPr>
              <w:widowControl w:val="0"/>
              <w:suppressAutoHyphens/>
              <w:ind w:left="180"/>
              <w:jc w:val="center"/>
              <w:rPr>
                <w:bCs/>
                <w:color w:val="000000"/>
                <w:lang w:eastAsia="ar-SA"/>
              </w:rPr>
            </w:pPr>
            <w:r w:rsidRPr="00FD12F0">
              <w:rPr>
                <w:bCs/>
                <w:color w:val="000000"/>
                <w:lang w:eastAsia="ar-SA"/>
              </w:rPr>
              <w:t>6.</w:t>
            </w:r>
          </w:p>
        </w:tc>
        <w:tc>
          <w:tcPr>
            <w:tcW w:w="2302" w:type="dxa"/>
            <w:shd w:val="clear" w:color="auto" w:fill="FFFFFF"/>
          </w:tcPr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FD12F0">
              <w:rPr>
                <w:bCs/>
                <w:color w:val="000000"/>
                <w:lang w:eastAsia="ar-SA"/>
              </w:rPr>
              <w:t>Филиал ГБУ ЛО «МФЦ»</w:t>
            </w:r>
          </w:p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FD12F0">
              <w:rPr>
                <w:bCs/>
                <w:color w:val="000000"/>
                <w:lang w:eastAsia="ar-SA"/>
              </w:rPr>
              <w:t>«Тихвинский»</w:t>
            </w:r>
          </w:p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2055" w:type="dxa"/>
            <w:shd w:val="clear" w:color="auto" w:fill="FFFFFF"/>
          </w:tcPr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FD12F0">
              <w:rPr>
                <w:bCs/>
                <w:color w:val="000000"/>
                <w:lang w:eastAsia="ar-SA"/>
              </w:rPr>
              <w:t xml:space="preserve">187550, Ленинградская область, </w:t>
            </w:r>
            <w:proofErr w:type="spellStart"/>
            <w:r w:rsidRPr="00FD12F0">
              <w:rPr>
                <w:bCs/>
                <w:color w:val="000000"/>
                <w:lang w:eastAsia="ar-SA"/>
              </w:rPr>
              <w:t>г</w:t>
            </w:r>
            <w:proofErr w:type="gramStart"/>
            <w:r w:rsidRPr="00FD12F0">
              <w:rPr>
                <w:bCs/>
                <w:color w:val="000000"/>
                <w:lang w:eastAsia="ar-SA"/>
              </w:rPr>
              <w:t>.Т</w:t>
            </w:r>
            <w:proofErr w:type="gramEnd"/>
            <w:r w:rsidRPr="00FD12F0">
              <w:rPr>
                <w:bCs/>
                <w:color w:val="000000"/>
                <w:lang w:eastAsia="ar-SA"/>
              </w:rPr>
              <w:t>ихвин</w:t>
            </w:r>
            <w:proofErr w:type="spellEnd"/>
            <w:r w:rsidRPr="00FD12F0">
              <w:rPr>
                <w:bCs/>
                <w:color w:val="000000"/>
                <w:lang w:eastAsia="ar-SA"/>
              </w:rPr>
              <w:t>, 1микрорайон, д.2</w:t>
            </w:r>
          </w:p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</w:p>
        </w:tc>
        <w:tc>
          <w:tcPr>
            <w:tcW w:w="1680" w:type="dxa"/>
            <w:shd w:val="clear" w:color="auto" w:fill="FFFFFF"/>
          </w:tcPr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FD12F0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FD12F0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</w:tr>
      <w:tr w:rsidR="00FD12F0" w:rsidRPr="00FD12F0" w:rsidTr="008F0018">
        <w:trPr>
          <w:trHeight w:hRule="exact" w:val="2074"/>
        </w:trPr>
        <w:tc>
          <w:tcPr>
            <w:tcW w:w="730" w:type="dxa"/>
            <w:shd w:val="clear" w:color="auto" w:fill="FFFFFF"/>
          </w:tcPr>
          <w:p w:rsidR="00FD12F0" w:rsidRPr="00FD12F0" w:rsidRDefault="00FD12F0" w:rsidP="00FD12F0">
            <w:pPr>
              <w:widowControl w:val="0"/>
              <w:suppressAutoHyphens/>
              <w:ind w:left="180"/>
              <w:jc w:val="center"/>
              <w:rPr>
                <w:bCs/>
                <w:color w:val="000000"/>
                <w:lang w:eastAsia="ar-SA"/>
              </w:rPr>
            </w:pPr>
            <w:r w:rsidRPr="00FD12F0">
              <w:rPr>
                <w:bCs/>
                <w:color w:val="000000"/>
                <w:lang w:eastAsia="ar-SA"/>
              </w:rPr>
              <w:t xml:space="preserve">7. </w:t>
            </w:r>
          </w:p>
        </w:tc>
        <w:tc>
          <w:tcPr>
            <w:tcW w:w="2302" w:type="dxa"/>
            <w:shd w:val="clear" w:color="auto" w:fill="FFFFFF"/>
          </w:tcPr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FD12F0">
              <w:rPr>
                <w:bCs/>
                <w:color w:val="000000"/>
                <w:lang w:eastAsia="ar-SA"/>
              </w:rPr>
              <w:t>Филиал ГБУ ЛО «МФЦ» «Лодейнопольский»</w:t>
            </w:r>
          </w:p>
        </w:tc>
        <w:tc>
          <w:tcPr>
            <w:tcW w:w="2055" w:type="dxa"/>
            <w:shd w:val="clear" w:color="auto" w:fill="FFFFFF"/>
          </w:tcPr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FD12F0">
              <w:rPr>
                <w:bCs/>
                <w:color w:val="000000"/>
                <w:lang w:eastAsia="ar-SA"/>
              </w:rPr>
              <w:t>187700,</w:t>
            </w:r>
          </w:p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FD12F0">
              <w:rPr>
                <w:bCs/>
                <w:color w:val="000000"/>
                <w:lang w:eastAsia="ar-SA"/>
              </w:rPr>
              <w:t xml:space="preserve">Ленинградская область, </w:t>
            </w:r>
            <w:proofErr w:type="spellStart"/>
            <w:r w:rsidRPr="00FD12F0">
              <w:rPr>
                <w:bCs/>
                <w:color w:val="000000"/>
                <w:lang w:eastAsia="ar-SA"/>
              </w:rPr>
              <w:t>г</w:t>
            </w:r>
            <w:proofErr w:type="gramStart"/>
            <w:r w:rsidRPr="00FD12F0">
              <w:rPr>
                <w:bCs/>
                <w:color w:val="000000"/>
                <w:lang w:eastAsia="ar-SA"/>
              </w:rPr>
              <w:t>.Л</w:t>
            </w:r>
            <w:proofErr w:type="gramEnd"/>
            <w:r w:rsidRPr="00FD12F0">
              <w:rPr>
                <w:bCs/>
                <w:color w:val="000000"/>
                <w:lang w:eastAsia="ar-SA"/>
              </w:rPr>
              <w:t>одейное</w:t>
            </w:r>
            <w:proofErr w:type="spellEnd"/>
            <w:r w:rsidRPr="00FD12F0">
              <w:rPr>
                <w:bCs/>
                <w:color w:val="000000"/>
                <w:lang w:eastAsia="ar-SA"/>
              </w:rPr>
              <w:t xml:space="preserve"> Поле, ул. Карла Маркса, дом 36</w:t>
            </w:r>
          </w:p>
        </w:tc>
        <w:tc>
          <w:tcPr>
            <w:tcW w:w="1680" w:type="dxa"/>
            <w:shd w:val="clear" w:color="auto" w:fill="FFFFFF"/>
          </w:tcPr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FD12F0">
              <w:rPr>
                <w:bCs/>
                <w:color w:val="000000"/>
                <w:lang w:eastAsia="ar-SA"/>
              </w:rPr>
              <w:t>С 9.00 до 21.00, ежедневно,</w:t>
            </w:r>
          </w:p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FD12F0">
              <w:rPr>
                <w:bCs/>
                <w:color w:val="000000"/>
                <w:lang w:eastAsia="ar-SA"/>
              </w:rPr>
              <w:t>без перерыва</w:t>
            </w:r>
          </w:p>
        </w:tc>
        <w:tc>
          <w:tcPr>
            <w:tcW w:w="2243" w:type="dxa"/>
            <w:shd w:val="clear" w:color="auto" w:fill="FFFFFF"/>
          </w:tcPr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923" w:type="dxa"/>
            <w:shd w:val="clear" w:color="auto" w:fill="FFFFFF"/>
          </w:tcPr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rFonts w:ascii="Courier New" w:hAnsi="Courier New" w:cs="Courier New"/>
                <w:color w:val="000000"/>
                <w:lang w:eastAsia="ar-SA"/>
              </w:rPr>
            </w:pPr>
          </w:p>
        </w:tc>
      </w:tr>
      <w:tr w:rsidR="00FD12F0" w:rsidRPr="00FD12F0" w:rsidTr="008F0018">
        <w:trPr>
          <w:trHeight w:hRule="exact" w:val="3560"/>
        </w:trPr>
        <w:tc>
          <w:tcPr>
            <w:tcW w:w="730" w:type="dxa"/>
            <w:shd w:val="clear" w:color="auto" w:fill="FFFFFF"/>
          </w:tcPr>
          <w:p w:rsidR="00FD12F0" w:rsidRPr="00FD12F0" w:rsidRDefault="00FD12F0" w:rsidP="00FD12F0">
            <w:pPr>
              <w:widowControl w:val="0"/>
              <w:tabs>
                <w:tab w:val="left" w:pos="427"/>
                <w:tab w:val="left" w:pos="1534"/>
              </w:tabs>
              <w:suppressAutoHyphens/>
              <w:ind w:left="180"/>
              <w:jc w:val="center"/>
              <w:rPr>
                <w:color w:val="000000"/>
                <w:lang w:eastAsia="ar-SA"/>
              </w:rPr>
            </w:pPr>
            <w:r w:rsidRPr="00FD12F0">
              <w:rPr>
                <w:color w:val="000000"/>
                <w:lang w:eastAsia="ar-SA"/>
              </w:rPr>
              <w:lastRenderedPageBreak/>
              <w:t>8.</w:t>
            </w:r>
          </w:p>
        </w:tc>
        <w:tc>
          <w:tcPr>
            <w:tcW w:w="2302" w:type="dxa"/>
            <w:shd w:val="clear" w:color="auto" w:fill="FFFFFF"/>
          </w:tcPr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FD12F0">
              <w:rPr>
                <w:bCs/>
                <w:color w:val="000000"/>
                <w:lang w:eastAsia="ar-SA"/>
              </w:rPr>
              <w:t>ГБУ ЛО «МФЦ»</w:t>
            </w:r>
          </w:p>
        </w:tc>
        <w:tc>
          <w:tcPr>
            <w:tcW w:w="2055" w:type="dxa"/>
            <w:shd w:val="clear" w:color="auto" w:fill="FFFFFF"/>
          </w:tcPr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FD12F0">
              <w:rPr>
                <w:bCs/>
                <w:color w:val="000000"/>
                <w:lang w:eastAsia="ar-SA"/>
              </w:rPr>
              <w:t>188641, Россия, Ленинградская область, Всеволожский район, дер. Новосаратовк</w:t>
            </w:r>
            <w:proofErr w:type="gramStart"/>
            <w:r w:rsidRPr="00FD12F0">
              <w:rPr>
                <w:bCs/>
                <w:color w:val="000000"/>
                <w:lang w:eastAsia="ar-SA"/>
              </w:rPr>
              <w:t>а-</w:t>
            </w:r>
            <w:proofErr w:type="gramEnd"/>
            <w:r w:rsidRPr="00FD12F0">
              <w:rPr>
                <w:bCs/>
                <w:color w:val="000000"/>
                <w:lang w:eastAsia="ar-SA"/>
              </w:rPr>
              <w:t xml:space="preserve"> центр, д.8. Почтовый адрес: 191311, Россия, Санкт-Петербург, ул. Смольного, д.3, литер А.</w:t>
            </w:r>
          </w:p>
        </w:tc>
        <w:tc>
          <w:tcPr>
            <w:tcW w:w="1680" w:type="dxa"/>
            <w:shd w:val="clear" w:color="auto" w:fill="FFFFFF"/>
          </w:tcPr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proofErr w:type="spellStart"/>
            <w:r w:rsidRPr="00FD12F0">
              <w:rPr>
                <w:bCs/>
                <w:color w:val="000000"/>
                <w:lang w:eastAsia="ar-SA"/>
              </w:rPr>
              <w:t>пн-чт</w:t>
            </w:r>
            <w:proofErr w:type="spellEnd"/>
            <w:r w:rsidRPr="00FD12F0">
              <w:rPr>
                <w:bCs/>
                <w:color w:val="000000"/>
                <w:lang w:eastAsia="ar-SA"/>
              </w:rPr>
              <w:t xml:space="preserve"> –</w:t>
            </w:r>
          </w:p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FD12F0">
              <w:rPr>
                <w:bCs/>
                <w:color w:val="000000"/>
                <w:lang w:eastAsia="ar-SA"/>
              </w:rPr>
              <w:t>с 9.00 до 18.00,</w:t>
            </w:r>
          </w:p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bCs/>
                <w:color w:val="000000"/>
                <w:lang w:eastAsia="ar-SA"/>
              </w:rPr>
            </w:pPr>
            <w:r w:rsidRPr="00FD12F0">
              <w:rPr>
                <w:bCs/>
                <w:color w:val="000000"/>
                <w:lang w:eastAsia="ar-SA"/>
              </w:rPr>
              <w:t>пт. –</w:t>
            </w:r>
          </w:p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r w:rsidRPr="00FD12F0">
              <w:rPr>
                <w:bCs/>
                <w:color w:val="000000"/>
                <w:lang w:eastAsia="ar-SA"/>
              </w:rPr>
              <w:t xml:space="preserve">с 9.00 до 17.00, перерыв </w:t>
            </w:r>
            <w:proofErr w:type="gramStart"/>
            <w:r w:rsidRPr="00FD12F0">
              <w:rPr>
                <w:bCs/>
                <w:color w:val="000000"/>
                <w:lang w:eastAsia="ar-SA"/>
              </w:rPr>
              <w:t>с</w:t>
            </w:r>
            <w:proofErr w:type="gramEnd"/>
          </w:p>
          <w:p w:rsidR="00FD12F0" w:rsidRPr="00FD12F0" w:rsidRDefault="00FD12F0" w:rsidP="00FD12F0">
            <w:pPr>
              <w:widowControl w:val="0"/>
              <w:tabs>
                <w:tab w:val="left" w:pos="733"/>
              </w:tabs>
              <w:jc w:val="center"/>
              <w:rPr>
                <w:color w:val="000000"/>
                <w:lang w:eastAsia="ar-SA"/>
              </w:rPr>
            </w:pPr>
            <w:r w:rsidRPr="00FD12F0">
              <w:rPr>
                <w:bCs/>
                <w:color w:val="000000"/>
                <w:lang w:eastAsia="ar-SA"/>
              </w:rPr>
              <w:t>13.00 до 13.48, выходные дни -</w:t>
            </w:r>
          </w:p>
          <w:p w:rsidR="00FD12F0" w:rsidRPr="00FD12F0" w:rsidRDefault="00FD12F0" w:rsidP="00FD12F0">
            <w:pPr>
              <w:widowControl w:val="0"/>
              <w:suppressAutoHyphens/>
              <w:jc w:val="center"/>
              <w:rPr>
                <w:color w:val="000000"/>
                <w:lang w:eastAsia="ar-SA"/>
              </w:rPr>
            </w:pPr>
            <w:proofErr w:type="spellStart"/>
            <w:proofErr w:type="gramStart"/>
            <w:r w:rsidRPr="00FD12F0">
              <w:rPr>
                <w:bCs/>
                <w:color w:val="000000"/>
                <w:lang w:eastAsia="ar-SA"/>
              </w:rPr>
              <w:t>сб</w:t>
            </w:r>
            <w:proofErr w:type="spellEnd"/>
            <w:proofErr w:type="gramEnd"/>
            <w:r w:rsidRPr="00FD12F0">
              <w:rPr>
                <w:bCs/>
                <w:color w:val="000000"/>
                <w:lang w:eastAsia="ar-SA"/>
              </w:rPr>
              <w:t>, вс.</w:t>
            </w:r>
          </w:p>
        </w:tc>
        <w:tc>
          <w:tcPr>
            <w:tcW w:w="2243" w:type="dxa"/>
            <w:shd w:val="clear" w:color="auto" w:fill="FFFFFF"/>
          </w:tcPr>
          <w:p w:rsidR="00FD12F0" w:rsidRPr="00FD12F0" w:rsidRDefault="00A93FCA" w:rsidP="00FD12F0">
            <w:pPr>
              <w:widowControl w:val="0"/>
              <w:suppressAutoHyphens/>
              <w:ind w:left="85"/>
              <w:jc w:val="center"/>
              <w:rPr>
                <w:lang w:eastAsia="ar-SA"/>
              </w:rPr>
            </w:pPr>
            <w:hyperlink r:id="rId23" w:history="1">
              <w:r w:rsidR="00FD12F0" w:rsidRPr="00FD12F0">
                <w:rPr>
                  <w:u w:val="single"/>
                  <w:lang w:val="en-US" w:eastAsia="ar-SA"/>
                </w:rPr>
                <w:t>mfc-info@lenreg.ru</w:t>
              </w:r>
            </w:hyperlink>
          </w:p>
        </w:tc>
        <w:tc>
          <w:tcPr>
            <w:tcW w:w="923" w:type="dxa"/>
            <w:shd w:val="clear" w:color="auto" w:fill="FFFFFF"/>
          </w:tcPr>
          <w:p w:rsidR="00FD12F0" w:rsidRPr="00FD12F0" w:rsidRDefault="00FD12F0" w:rsidP="00FD12F0">
            <w:pPr>
              <w:widowControl w:val="0"/>
              <w:suppressAutoHyphens/>
              <w:ind w:left="203"/>
              <w:jc w:val="center"/>
              <w:rPr>
                <w:color w:val="000000"/>
                <w:lang w:eastAsia="ar-SA"/>
              </w:rPr>
            </w:pPr>
            <w:r w:rsidRPr="00FD12F0">
              <w:rPr>
                <w:bCs/>
                <w:color w:val="000000"/>
                <w:lang w:eastAsia="ar-SA"/>
              </w:rPr>
              <w:t>577-47-30</w:t>
            </w:r>
          </w:p>
        </w:tc>
      </w:tr>
    </w:tbl>
    <w:p w:rsidR="00FD12F0" w:rsidRPr="00FD12F0" w:rsidRDefault="00FD12F0" w:rsidP="00FD12F0">
      <w:pPr>
        <w:suppressAutoHyphens/>
        <w:jc w:val="center"/>
        <w:rPr>
          <w:b/>
          <w:bCs/>
          <w:lang w:eastAsia="ar-SA"/>
        </w:rPr>
      </w:pPr>
    </w:p>
    <w:p w:rsidR="00FD12F0" w:rsidRPr="00FD12F0" w:rsidRDefault="00FD12F0" w:rsidP="00FD12F0">
      <w:pPr>
        <w:widowControl w:val="0"/>
        <w:suppressAutoHyphens/>
        <w:autoSpaceDE w:val="0"/>
        <w:ind w:firstLine="720"/>
        <w:jc w:val="both"/>
        <w:rPr>
          <w:kern w:val="1"/>
          <w:lang w:eastAsia="ar-SA"/>
        </w:rPr>
      </w:pP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right"/>
        <w:outlineLvl w:val="1"/>
      </w:pP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right"/>
        <w:outlineLvl w:val="1"/>
      </w:pP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right"/>
        <w:outlineLvl w:val="1"/>
      </w:pP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right"/>
        <w:outlineLvl w:val="1"/>
      </w:pP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right"/>
        <w:outlineLvl w:val="1"/>
      </w:pP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right"/>
        <w:outlineLvl w:val="1"/>
      </w:pP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right"/>
        <w:outlineLvl w:val="1"/>
      </w:pP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right"/>
        <w:outlineLvl w:val="1"/>
      </w:pP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right"/>
        <w:outlineLvl w:val="1"/>
      </w:pP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right"/>
        <w:outlineLvl w:val="1"/>
      </w:pP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right"/>
        <w:outlineLvl w:val="1"/>
      </w:pP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right"/>
        <w:outlineLvl w:val="1"/>
      </w:pP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right"/>
        <w:outlineLvl w:val="1"/>
      </w:pP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right"/>
        <w:outlineLvl w:val="1"/>
        <w:rPr>
          <w:sz w:val="28"/>
          <w:szCs w:val="28"/>
        </w:rPr>
      </w:pPr>
    </w:p>
    <w:p w:rsid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253"/>
        <w:jc w:val="right"/>
        <w:rPr>
          <w:b/>
          <w:bCs/>
          <w:sz w:val="18"/>
          <w:szCs w:val="18"/>
        </w:rPr>
      </w:pPr>
    </w:p>
    <w:p w:rsid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253"/>
        <w:jc w:val="right"/>
        <w:rPr>
          <w:b/>
          <w:bCs/>
          <w:sz w:val="18"/>
          <w:szCs w:val="18"/>
        </w:rPr>
      </w:pPr>
    </w:p>
    <w:p w:rsid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253"/>
        <w:jc w:val="right"/>
        <w:rPr>
          <w:b/>
          <w:bCs/>
          <w:sz w:val="18"/>
          <w:szCs w:val="18"/>
        </w:rPr>
      </w:pPr>
    </w:p>
    <w:p w:rsid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253"/>
        <w:jc w:val="right"/>
        <w:rPr>
          <w:b/>
          <w:bCs/>
          <w:sz w:val="18"/>
          <w:szCs w:val="18"/>
        </w:rPr>
      </w:pPr>
    </w:p>
    <w:p w:rsid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253"/>
        <w:jc w:val="right"/>
        <w:rPr>
          <w:b/>
          <w:bCs/>
          <w:sz w:val="18"/>
          <w:szCs w:val="18"/>
        </w:rPr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253"/>
        <w:jc w:val="right"/>
        <w:rPr>
          <w:sz w:val="18"/>
          <w:szCs w:val="18"/>
        </w:rPr>
      </w:pPr>
      <w:r w:rsidRPr="00FD12F0">
        <w:rPr>
          <w:b/>
          <w:bCs/>
          <w:sz w:val="18"/>
          <w:szCs w:val="18"/>
        </w:rPr>
        <w:t>Приложение № 4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253"/>
        <w:jc w:val="right"/>
        <w:rPr>
          <w:sz w:val="18"/>
          <w:szCs w:val="18"/>
        </w:rPr>
      </w:pPr>
      <w:r w:rsidRPr="00FD12F0">
        <w:rPr>
          <w:b/>
          <w:bCs/>
          <w:sz w:val="18"/>
          <w:szCs w:val="18"/>
        </w:rPr>
        <w:t xml:space="preserve">к </w:t>
      </w:r>
      <w:hyperlink w:anchor="sub_1000" w:history="1">
        <w:r w:rsidRPr="00FD12F0">
          <w:rPr>
            <w:b/>
            <w:bCs/>
            <w:sz w:val="18"/>
            <w:szCs w:val="18"/>
          </w:rPr>
          <w:t>Административному регламенту</w:t>
        </w:r>
      </w:hyperlink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253"/>
        <w:jc w:val="right"/>
        <w:rPr>
          <w:b/>
          <w:bCs/>
          <w:sz w:val="18"/>
          <w:szCs w:val="18"/>
        </w:rPr>
      </w:pPr>
      <w:r w:rsidRPr="00FD12F0">
        <w:rPr>
          <w:b/>
          <w:bCs/>
          <w:sz w:val="18"/>
          <w:szCs w:val="18"/>
        </w:rPr>
        <w:t>предоставления Администрацией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253"/>
        <w:jc w:val="right"/>
        <w:rPr>
          <w:b/>
          <w:bCs/>
          <w:sz w:val="18"/>
          <w:szCs w:val="18"/>
        </w:rPr>
      </w:pPr>
      <w:r w:rsidRPr="00FD12F0">
        <w:rPr>
          <w:b/>
          <w:sz w:val="18"/>
          <w:szCs w:val="18"/>
          <w:lang w:eastAsia="x-none"/>
        </w:rPr>
        <w:t>Янегского сельского поселения</w:t>
      </w: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4253"/>
        <w:jc w:val="right"/>
        <w:rPr>
          <w:b/>
          <w:bCs/>
          <w:sz w:val="18"/>
          <w:szCs w:val="18"/>
        </w:rPr>
      </w:pPr>
      <w:r w:rsidRPr="00FD12F0">
        <w:rPr>
          <w:b/>
          <w:bCs/>
          <w:sz w:val="18"/>
          <w:szCs w:val="18"/>
        </w:rPr>
        <w:t>муниципальной услуги</w:t>
      </w:r>
    </w:p>
    <w:p w:rsidR="00FD12F0" w:rsidRPr="00FD12F0" w:rsidRDefault="00FD12F0" w:rsidP="00FD12F0">
      <w:pPr>
        <w:autoSpaceDE w:val="0"/>
        <w:autoSpaceDN w:val="0"/>
        <w:adjustRightInd w:val="0"/>
        <w:ind w:firstLine="709"/>
        <w:jc w:val="right"/>
        <w:outlineLvl w:val="1"/>
      </w:pPr>
    </w:p>
    <w:p w:rsidR="00FD12F0" w:rsidRPr="00FD12F0" w:rsidRDefault="00FD12F0" w:rsidP="00FD12F0">
      <w:pPr>
        <w:jc w:val="center"/>
        <w:rPr>
          <w:b/>
        </w:rPr>
      </w:pPr>
      <w:r w:rsidRPr="00FD12F0">
        <w:rPr>
          <w:b/>
        </w:rPr>
        <w:t xml:space="preserve">Блок-схема предоставления муниципальной услуги </w:t>
      </w:r>
    </w:p>
    <w:p w:rsidR="00FD12F0" w:rsidRPr="00FD12F0" w:rsidRDefault="00FD12F0" w:rsidP="00FD12F0">
      <w:pPr>
        <w:jc w:val="center"/>
        <w:rPr>
          <w:b/>
        </w:rPr>
      </w:pPr>
    </w:p>
    <w:p w:rsidR="00FD12F0" w:rsidRPr="00FD12F0" w:rsidRDefault="00FD12F0" w:rsidP="00FD12F0">
      <w:r w:rsidRPr="00FD12F0">
        <w:rPr>
          <w:rFonts w:ascii="Courier New" w:hAnsi="Courier New" w:cs="Courier New"/>
          <w:sz w:val="22"/>
          <w:szCs w:val="22"/>
        </w:rPr>
        <w:t xml:space="preserve">                   </w: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4"/>
      </w:tblGrid>
      <w:tr w:rsidR="00FD12F0" w:rsidRPr="00FD12F0" w:rsidTr="008F0018">
        <w:tc>
          <w:tcPr>
            <w:tcW w:w="5954" w:type="dxa"/>
          </w:tcPr>
          <w:p w:rsidR="00FD12F0" w:rsidRPr="00FD12F0" w:rsidRDefault="00FD12F0" w:rsidP="00FD12F0">
            <w:pPr>
              <w:jc w:val="center"/>
            </w:pPr>
            <w:r w:rsidRPr="00FD12F0">
              <w:t>Поступление заявления (в том числе через      МФЦ)</w:t>
            </w:r>
          </w:p>
        </w:tc>
      </w:tr>
    </w:tbl>
    <w:p w:rsidR="00FD12F0" w:rsidRPr="00FD12F0" w:rsidRDefault="00FD12F0" w:rsidP="00FD12F0">
      <w:pPr>
        <w:tabs>
          <w:tab w:val="left" w:pos="3975"/>
        </w:tabs>
      </w:pPr>
      <w:r w:rsidRPr="00FD12F0">
        <w:tab/>
      </w:r>
      <w:r w:rsidRPr="00FD12F0">
        <w:rPr>
          <w:rFonts w:ascii="Courier New" w:hAnsi="Courier New" w:cs="Courier New"/>
        </w:rPr>
        <w:t>▼</w:t>
      </w:r>
    </w:p>
    <w:tbl>
      <w:tblPr>
        <w:tblpPr w:leftFromText="180" w:rightFromText="180" w:vertAnchor="text" w:horzAnchor="page" w:tblpX="3533" w:tblpY="-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FD12F0" w:rsidRPr="00FD12F0" w:rsidTr="008F0018">
        <w:tc>
          <w:tcPr>
            <w:tcW w:w="5353" w:type="dxa"/>
          </w:tcPr>
          <w:p w:rsidR="00FD12F0" w:rsidRPr="00FD12F0" w:rsidRDefault="00FD12F0" w:rsidP="00FD12F0">
            <w:pPr>
              <w:jc w:val="center"/>
            </w:pPr>
            <w:r w:rsidRPr="00FD12F0">
              <w:t>Регистрация заявления    </w:t>
            </w:r>
          </w:p>
        </w:tc>
      </w:tr>
    </w:tbl>
    <w:p w:rsidR="00FD12F0" w:rsidRPr="00FD12F0" w:rsidRDefault="00FD12F0" w:rsidP="00FD12F0">
      <w:pPr>
        <w:jc w:val="center"/>
      </w:pPr>
    </w:p>
    <w:p w:rsidR="00FD12F0" w:rsidRPr="00FD12F0" w:rsidRDefault="00FD12F0" w:rsidP="00FD12F0">
      <w:pPr>
        <w:tabs>
          <w:tab w:val="left" w:pos="3975"/>
        </w:tabs>
      </w:pPr>
      <w:r w:rsidRPr="00FD12F0">
        <w:tab/>
      </w:r>
      <w:r w:rsidRPr="00FD12F0">
        <w:rPr>
          <w:rFonts w:ascii="Courier New" w:hAnsi="Courier New" w:cs="Courier New"/>
        </w:rPr>
        <w:t>▼</w:t>
      </w: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FD12F0" w:rsidRPr="00FD12F0" w:rsidTr="008F0018">
        <w:tc>
          <w:tcPr>
            <w:tcW w:w="5387" w:type="dxa"/>
          </w:tcPr>
          <w:p w:rsidR="00FD12F0" w:rsidRPr="00FD12F0" w:rsidRDefault="00FD12F0" w:rsidP="00FD12F0">
            <w:pPr>
              <w:jc w:val="center"/>
            </w:pPr>
            <w:r w:rsidRPr="00FD12F0">
              <w:t>Назначение ответственного исполнителя</w:t>
            </w:r>
          </w:p>
        </w:tc>
      </w:tr>
    </w:tbl>
    <w:p w:rsidR="00FD12F0" w:rsidRPr="00FD12F0" w:rsidRDefault="00FD12F0" w:rsidP="00FD12F0">
      <w:pPr>
        <w:tabs>
          <w:tab w:val="left" w:pos="4080"/>
        </w:tabs>
      </w:pPr>
      <w:r w:rsidRPr="00FD12F0">
        <w:tab/>
      </w:r>
      <w:r w:rsidRPr="00FD12F0">
        <w:rPr>
          <w:rFonts w:ascii="Courier New" w:hAnsi="Courier New" w:cs="Courier New"/>
        </w:rPr>
        <w:t>▼</w:t>
      </w:r>
    </w:p>
    <w:tbl>
      <w:tblPr>
        <w:tblpPr w:leftFromText="180" w:rightFromText="180" w:vertAnchor="text" w:horzAnchor="page" w:tblpX="3563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FD12F0" w:rsidRPr="00FD12F0" w:rsidTr="008F0018">
        <w:tc>
          <w:tcPr>
            <w:tcW w:w="5353" w:type="dxa"/>
          </w:tcPr>
          <w:p w:rsidR="00FD12F0" w:rsidRPr="00FD12F0" w:rsidRDefault="00FD12F0" w:rsidP="00FD12F0">
            <w:pPr>
              <w:jc w:val="center"/>
            </w:pPr>
            <w:r w:rsidRPr="00FD12F0">
              <w:t>Передача документов ответственному исполнителю</w:t>
            </w:r>
          </w:p>
        </w:tc>
      </w:tr>
    </w:tbl>
    <w:p w:rsidR="00FD12F0" w:rsidRPr="00FD12F0" w:rsidRDefault="00FD12F0" w:rsidP="00FD12F0">
      <w:r w:rsidRPr="00FD12F0">
        <w:rPr>
          <w:rFonts w:ascii="Courier New" w:hAnsi="Courier New" w:cs="Courier New"/>
        </w:rPr>
        <w:t xml:space="preserve">                   </w:t>
      </w:r>
    </w:p>
    <w:tbl>
      <w:tblPr>
        <w:tblpPr w:leftFromText="180" w:rightFromText="180" w:vertAnchor="text" w:horzAnchor="margin" w:tblpXSpec="center" w:tblpY="-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</w:tblGrid>
      <w:tr w:rsidR="00FD12F0" w:rsidRPr="00FD12F0" w:rsidTr="008F0018">
        <w:tc>
          <w:tcPr>
            <w:tcW w:w="5387" w:type="dxa"/>
          </w:tcPr>
          <w:p w:rsidR="00FD12F0" w:rsidRPr="00FD12F0" w:rsidRDefault="00FD12F0" w:rsidP="00FD12F0">
            <w:pPr>
              <w:jc w:val="center"/>
            </w:pPr>
            <w:r w:rsidRPr="00FD12F0">
              <w:t>Проверка наличия документов</w:t>
            </w:r>
          </w:p>
        </w:tc>
      </w:tr>
    </w:tbl>
    <w:tbl>
      <w:tblPr>
        <w:tblpPr w:leftFromText="180" w:rightFromText="180" w:vertAnchor="text" w:horzAnchor="margin" w:tblpXSpec="center" w:tblpY="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</w:tblGrid>
      <w:tr w:rsidR="00FD12F0" w:rsidRPr="00FD12F0" w:rsidTr="008F0018">
        <w:tc>
          <w:tcPr>
            <w:tcW w:w="4604" w:type="dxa"/>
          </w:tcPr>
          <w:p w:rsidR="00FD12F0" w:rsidRPr="00FD12F0" w:rsidRDefault="00FD12F0" w:rsidP="00FD12F0">
            <w:pPr>
              <w:jc w:val="center"/>
            </w:pPr>
            <w:r w:rsidRPr="00FD12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330A932" wp14:editId="2CD7CA44">
                      <wp:simplePos x="0" y="0"/>
                      <wp:positionH relativeFrom="column">
                        <wp:posOffset>2866390</wp:posOffset>
                      </wp:positionH>
                      <wp:positionV relativeFrom="paragraph">
                        <wp:posOffset>118110</wp:posOffset>
                      </wp:positionV>
                      <wp:extent cx="352425" cy="0"/>
                      <wp:effectExtent l="12700" t="9525" r="6350" b="9525"/>
                      <wp:wrapNone/>
                      <wp:docPr id="10" name="Прямая со стрелкой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52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10" o:spid="_x0000_s1026" type="#_x0000_t32" style="position:absolute;margin-left:225.7pt;margin-top:9.3pt;width:27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"/>
                  </w:pict>
                </mc:Fallback>
              </mc:AlternateContent>
            </w:r>
            <w:r w:rsidRPr="00FD12F0">
              <w:t>Документы представлены в полном объеме</w:t>
            </w:r>
          </w:p>
        </w:tc>
      </w:tr>
    </w:tbl>
    <w:p w:rsidR="00FD12F0" w:rsidRPr="00FD12F0" w:rsidRDefault="00FD12F0" w:rsidP="00FD12F0">
      <w:r w:rsidRPr="00FD12F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DA328A8" wp14:editId="575BAB91">
                <wp:simplePos x="0" y="0"/>
                <wp:positionH relativeFrom="column">
                  <wp:posOffset>4885690</wp:posOffset>
                </wp:positionH>
                <wp:positionV relativeFrom="paragraph">
                  <wp:posOffset>135255</wp:posOffset>
                </wp:positionV>
                <wp:extent cx="0" cy="323850"/>
                <wp:effectExtent l="60325" t="9525" r="53975" b="19050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384.7pt;margin-top:10.65pt;width:0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">
                <v:stroke endarrow="block"/>
              </v:shape>
            </w:pict>
          </mc:Fallback>
        </mc:AlternateContent>
      </w:r>
      <w:r w:rsidRPr="00FD12F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D1C126" wp14:editId="73EBC916">
                <wp:simplePos x="0" y="0"/>
                <wp:positionH relativeFrom="column">
                  <wp:posOffset>1061085</wp:posOffset>
                </wp:positionH>
                <wp:positionV relativeFrom="paragraph">
                  <wp:posOffset>135255</wp:posOffset>
                </wp:positionV>
                <wp:extent cx="0" cy="1152525"/>
                <wp:effectExtent l="55245" t="9525" r="59055" b="19050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52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83.55pt;margin-top:10.65pt;width:0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">
                <v:stroke endarrow="block"/>
              </v:shape>
            </w:pict>
          </mc:Fallback>
        </mc:AlternateContent>
      </w:r>
      <w:r w:rsidRPr="00FD12F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78E3B9E" wp14:editId="6691E228">
                <wp:simplePos x="0" y="0"/>
                <wp:positionH relativeFrom="column">
                  <wp:posOffset>1061085</wp:posOffset>
                </wp:positionH>
                <wp:positionV relativeFrom="paragraph">
                  <wp:posOffset>135255</wp:posOffset>
                </wp:positionV>
                <wp:extent cx="619125" cy="0"/>
                <wp:effectExtent l="7620" t="9525" r="11430" b="9525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9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83.55pt;margin-top:10.65pt;width:48.75pt;height: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"/>
            </w:pict>
          </mc:Fallback>
        </mc:AlternateContent>
      </w:r>
    </w:p>
    <w:p w:rsidR="00FD12F0" w:rsidRPr="00FD12F0" w:rsidRDefault="00FD12F0" w:rsidP="00FD12F0">
      <w:pPr>
        <w:jc w:val="right"/>
      </w:pPr>
    </w:p>
    <w:p w:rsidR="00FD12F0" w:rsidRPr="00FD12F0" w:rsidRDefault="00FD12F0" w:rsidP="00FD12F0">
      <w:r w:rsidRPr="00FD12F0">
        <w:t>        нет               </w:t>
      </w:r>
    </w:p>
    <w:tbl>
      <w:tblPr>
        <w:tblpPr w:leftFromText="180" w:rightFromText="180" w:vertAnchor="text" w:horzAnchor="page" w:tblpX="6718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3"/>
      </w:tblGrid>
      <w:tr w:rsidR="00FD12F0" w:rsidRPr="00FD12F0" w:rsidTr="008F0018">
        <w:tc>
          <w:tcPr>
            <w:tcW w:w="3543" w:type="dxa"/>
          </w:tcPr>
          <w:p w:rsidR="00FD12F0" w:rsidRPr="00FD12F0" w:rsidRDefault="00FD12F0" w:rsidP="00FD12F0">
            <w:pPr>
              <w:tabs>
                <w:tab w:val="left" w:pos="5850"/>
              </w:tabs>
            </w:pPr>
            <w:r w:rsidRPr="00FD12F0">
              <w:t>Рассмотрение документов</w:t>
            </w:r>
          </w:p>
        </w:tc>
      </w:tr>
    </w:tbl>
    <w:p w:rsidR="00FD12F0" w:rsidRPr="00FD12F0" w:rsidRDefault="00FD12F0" w:rsidP="00FD12F0">
      <w:r w:rsidRPr="00FD12F0">
        <w:rPr>
          <w:rFonts w:ascii="Courier New" w:hAnsi="Courier New" w:cs="Courier New"/>
        </w:rPr>
        <w:t xml:space="preserve">       </w:t>
      </w:r>
    </w:p>
    <w:tbl>
      <w:tblPr>
        <w:tblpPr w:leftFromText="180" w:rightFromText="180" w:vertAnchor="text" w:horzAnchor="page" w:tblpX="4797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6"/>
      </w:tblGrid>
      <w:tr w:rsidR="00FD12F0" w:rsidRPr="00FD12F0" w:rsidTr="008F0018">
        <w:tc>
          <w:tcPr>
            <w:tcW w:w="6306" w:type="dxa"/>
          </w:tcPr>
          <w:p w:rsidR="00FD12F0" w:rsidRPr="00FD12F0" w:rsidRDefault="00FD12F0" w:rsidP="00FD12F0">
            <w:pPr>
              <w:tabs>
                <w:tab w:val="left" w:pos="6675"/>
              </w:tabs>
              <w:jc w:val="center"/>
            </w:pPr>
            <w:r w:rsidRPr="00FD12F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DFD2C05" wp14:editId="148E86F9">
                      <wp:simplePos x="0" y="0"/>
                      <wp:positionH relativeFrom="column">
                        <wp:posOffset>2650490</wp:posOffset>
                      </wp:positionH>
                      <wp:positionV relativeFrom="paragraph">
                        <wp:posOffset>173990</wp:posOffset>
                      </wp:positionV>
                      <wp:extent cx="0" cy="161925"/>
                      <wp:effectExtent l="57150" t="13335" r="57150" b="15240"/>
                      <wp:wrapNone/>
                      <wp:docPr id="6" name="Прямая со стрелкой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6" o:spid="_x0000_s1026" type="#_x0000_t32" style="position:absolute;margin-left:208.7pt;margin-top:13.7pt;width:0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">
                      <v:stroke endarrow="block"/>
                    </v:shape>
                  </w:pict>
                </mc:Fallback>
              </mc:AlternateContent>
            </w:r>
            <w:r w:rsidRPr="00FD12F0">
              <w:t>Документы соответствуют требованиям законодательства</w:t>
            </w:r>
          </w:p>
        </w:tc>
      </w:tr>
    </w:tbl>
    <w:p w:rsidR="00FD12F0" w:rsidRPr="00FD12F0" w:rsidRDefault="00FD12F0" w:rsidP="00FD12F0">
      <w:pPr>
        <w:tabs>
          <w:tab w:val="right" w:pos="3369"/>
        </w:tabs>
      </w:pPr>
      <w:r w:rsidRPr="00FD12F0">
        <w:rPr>
          <w:rFonts w:ascii="Courier New" w:hAnsi="Courier New" w:cs="Courier New"/>
        </w:rPr>
        <w:t xml:space="preserve">                </w:t>
      </w:r>
      <w:r w:rsidRPr="00FD12F0">
        <w:rPr>
          <w:rFonts w:ascii="Courier New" w:hAnsi="Courier New" w:cs="Courier New"/>
        </w:rPr>
        <w:tab/>
      </w:r>
      <w:r w:rsidRPr="00FD12F0">
        <w:t>нет</w:t>
      </w:r>
    </w:p>
    <w:p w:rsidR="00FD12F0" w:rsidRPr="00FD12F0" w:rsidRDefault="00FD12F0" w:rsidP="00FD12F0">
      <w:r w:rsidRPr="00FD12F0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CCE3087" wp14:editId="0D28A7E0">
                <wp:simplePos x="0" y="0"/>
                <wp:positionH relativeFrom="column">
                  <wp:posOffset>1461135</wp:posOffset>
                </wp:positionH>
                <wp:positionV relativeFrom="paragraph">
                  <wp:posOffset>11430</wp:posOffset>
                </wp:positionV>
                <wp:extent cx="0" cy="238125"/>
                <wp:effectExtent l="55245" t="5080" r="59055" b="2349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15.05pt;margin-top:.9pt;width:0;height:18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">
                <v:stroke endarrow="block"/>
              </v:shape>
            </w:pict>
          </mc:Fallback>
        </mc:AlternateContent>
      </w:r>
      <w:r w:rsidRPr="00FD12F0">
        <w:rPr>
          <w:rFonts w:ascii="Courier New" w:hAnsi="Courier New" w:cs="Courier New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BD0787" wp14:editId="4DD6A700">
                <wp:simplePos x="0" y="0"/>
                <wp:positionH relativeFrom="column">
                  <wp:posOffset>1461135</wp:posOffset>
                </wp:positionH>
                <wp:positionV relativeFrom="paragraph">
                  <wp:posOffset>-7620</wp:posOffset>
                </wp:positionV>
                <wp:extent cx="428625" cy="9525"/>
                <wp:effectExtent l="7620" t="5080" r="11430" b="13970"/>
                <wp:wrapNone/>
                <wp:docPr id="4" name="Прямая со стрелко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2862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" o:spid="_x0000_s1026" type="#_x0000_t32" style="position:absolute;margin-left:115.05pt;margin-top:-.6pt;width:33.75pt;height:.7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"/>
            </w:pict>
          </mc:Fallback>
        </mc:AlternateContent>
      </w:r>
      <w:r w:rsidRPr="00FD12F0">
        <w:rPr>
          <w:rFonts w:ascii="Courier New" w:hAnsi="Courier New" w:cs="Courier New"/>
        </w:rPr>
        <w:t xml:space="preserve">                </w:t>
      </w:r>
    </w:p>
    <w:tbl>
      <w:tblPr>
        <w:tblpPr w:leftFromText="180" w:rightFromText="180" w:vertAnchor="text" w:horzAnchor="page" w:tblpX="961" w:tblpY="3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</w:tblGrid>
      <w:tr w:rsidR="00FD12F0" w:rsidRPr="00FD12F0" w:rsidTr="00FD12F0">
        <w:trPr>
          <w:trHeight w:val="1131"/>
        </w:trPr>
        <w:tc>
          <w:tcPr>
            <w:tcW w:w="5353" w:type="dxa"/>
          </w:tcPr>
          <w:p w:rsidR="00FD12F0" w:rsidRPr="00FD12F0" w:rsidRDefault="00FD12F0" w:rsidP="00FD12F0">
            <w:pPr>
              <w:jc w:val="center"/>
              <w:rPr>
                <w:lang w:val="x-none" w:eastAsia="x-none"/>
              </w:rPr>
            </w:pPr>
            <w:r w:rsidRPr="00FD12F0">
              <w:rPr>
                <w:lang w:val="x-none" w:eastAsia="x-none"/>
              </w:rPr>
              <w:t xml:space="preserve">Отказ в подтверждении завершения переустройства, и (или) перепланировки, и (или) иных работ при переводе </w:t>
            </w:r>
            <w:r w:rsidRPr="00FD12F0">
              <w:rPr>
                <w:bCs/>
                <w:lang w:val="x-none" w:eastAsia="x-none"/>
              </w:rPr>
              <w:t>жилого помещения в нежилое помещение или нежилого помещения в жилое помещение</w:t>
            </w:r>
          </w:p>
          <w:p w:rsidR="00FD12F0" w:rsidRPr="00FD12F0" w:rsidRDefault="00FD12F0" w:rsidP="00FD12F0">
            <w:pPr>
              <w:rPr>
                <w:rFonts w:ascii="Courier New" w:hAnsi="Courier New" w:cs="Courier New"/>
              </w:rPr>
            </w:pPr>
            <w:r w:rsidRPr="00FD12F0">
              <w:rPr>
                <w:rFonts w:ascii="Courier New" w:hAnsi="Courier New" w:cs="Courier New"/>
                <w:bCs/>
              </w:rPr>
              <w:t xml:space="preserve"> </w:t>
            </w:r>
          </w:p>
        </w:tc>
      </w:tr>
    </w:tbl>
    <w:p w:rsidR="00FD12F0" w:rsidRPr="00FD12F0" w:rsidRDefault="00FD12F0" w:rsidP="00FD12F0">
      <w:pPr>
        <w:tabs>
          <w:tab w:val="left" w:pos="7995"/>
        </w:tabs>
      </w:pPr>
      <w:r w:rsidRPr="00FD12F0">
        <w:tab/>
        <w:t>да</w:t>
      </w:r>
    </w:p>
    <w:tbl>
      <w:tblPr>
        <w:tblpPr w:leftFromText="180" w:rightFromText="180" w:vertAnchor="text" w:horzAnchor="margin" w:tblpXSpec="right" w:tblpY="1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</w:tblGrid>
      <w:tr w:rsidR="00FD12F0" w:rsidRPr="00FD12F0" w:rsidTr="008F0018">
        <w:tc>
          <w:tcPr>
            <w:tcW w:w="4501" w:type="dxa"/>
          </w:tcPr>
          <w:p w:rsidR="00FD12F0" w:rsidRPr="00FD12F0" w:rsidRDefault="00FD12F0" w:rsidP="00FD12F0">
            <w:pPr>
              <w:jc w:val="center"/>
            </w:pPr>
            <w:proofErr w:type="gramStart"/>
            <w:r w:rsidRPr="00FD12F0">
              <w:t xml:space="preserve">Принятие Комиссией решения и оформление соответствующего акта приемочной комиссии о завершении переустройства, и (или) перепланировки, и (или) иных работ при переводе </w:t>
            </w:r>
            <w:r w:rsidRPr="00FD12F0">
              <w:rPr>
                <w:bCs/>
              </w:rPr>
              <w:t>жилого помещения в нежилое помещение или нежилого помещения в жилое помещение</w:t>
            </w:r>
            <w:r w:rsidRPr="00FD12F0">
              <w:t xml:space="preserve">, либо отказ в подтверждении завершения переустройства, и (или) перепланировки, и (или) иных работ при переводе </w:t>
            </w:r>
            <w:r w:rsidRPr="00FD12F0">
              <w:rPr>
                <w:bCs/>
              </w:rPr>
              <w:t>жилого помещения в нежилое помещение или нежилого помещения в жилое помещение</w:t>
            </w:r>
            <w:proofErr w:type="gramEnd"/>
          </w:p>
          <w:p w:rsidR="00FD12F0" w:rsidRPr="00FD12F0" w:rsidRDefault="00FD12F0" w:rsidP="00FD12F0">
            <w:pPr>
              <w:rPr>
                <w:rFonts w:ascii="Courier New" w:hAnsi="Courier New" w:cs="Courier New"/>
              </w:rPr>
            </w:pPr>
            <w:r w:rsidRPr="00FD12F0">
              <w:rPr>
                <w:rFonts w:ascii="Courier New" w:hAnsi="Courier New" w:cs="Courier New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F165178" wp14:editId="26403998">
                      <wp:simplePos x="0" y="0"/>
                      <wp:positionH relativeFrom="column">
                        <wp:posOffset>1491615</wp:posOffset>
                      </wp:positionH>
                      <wp:positionV relativeFrom="paragraph">
                        <wp:posOffset>171450</wp:posOffset>
                      </wp:positionV>
                      <wp:extent cx="0" cy="152400"/>
                      <wp:effectExtent l="55880" t="13335" r="58420" b="15240"/>
                      <wp:wrapNone/>
                      <wp:docPr id="3" name="Прямая со стрелко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524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Прямая со стрелкой 3" o:spid="_x0000_s1026" type="#_x0000_t32" style="position:absolute;margin-left:117.45pt;margin-top:13.5pt;width:0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">
                      <v:stroke endarrow="block"/>
                    </v:shape>
                  </w:pict>
                </mc:Fallback>
              </mc:AlternateContent>
            </w:r>
          </w:p>
        </w:tc>
      </w:tr>
    </w:tbl>
    <w:p w:rsidR="00FD12F0" w:rsidRPr="00FD12F0" w:rsidRDefault="00FD12F0" w:rsidP="00FD12F0">
      <w:r w:rsidRPr="00FD12F0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1EDCC4F" wp14:editId="3AC3C186">
                <wp:simplePos x="0" y="0"/>
                <wp:positionH relativeFrom="column">
                  <wp:posOffset>784860</wp:posOffset>
                </wp:positionH>
                <wp:positionV relativeFrom="paragraph">
                  <wp:posOffset>1153160</wp:posOffset>
                </wp:positionV>
                <wp:extent cx="276225" cy="2800350"/>
                <wp:effectExtent l="7620" t="8255" r="59055" b="2032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6225" cy="2800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61.8pt;margin-top:90.8pt;width:21.75pt;height:220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">
                <v:stroke endarrow="block"/>
              </v:shape>
            </w:pict>
          </mc:Fallback>
        </mc:AlternateContent>
      </w:r>
    </w:p>
    <w:p w:rsidR="00FD12F0" w:rsidRPr="00FD12F0" w:rsidRDefault="00FD12F0" w:rsidP="00FD12F0">
      <w:r w:rsidRPr="00FD12F0">
        <w:rPr>
          <w:rFonts w:ascii="Courier New" w:hAnsi="Courier New" w:cs="Courier New"/>
        </w:rPr>
        <w:t xml:space="preserve">                               </w:t>
      </w:r>
    </w:p>
    <w:p w:rsidR="00FD12F0" w:rsidRPr="00FD12F0" w:rsidRDefault="00FD12F0" w:rsidP="00FD12F0">
      <w:r w:rsidRPr="00FD12F0">
        <w:rPr>
          <w:rFonts w:ascii="Courier New" w:hAnsi="Courier New" w:cs="Courier New"/>
        </w:rPr>
        <w:t xml:space="preserve">                </w:t>
      </w:r>
    </w:p>
    <w:p w:rsidR="00FD12F0" w:rsidRPr="00FD12F0" w:rsidRDefault="00FD12F0" w:rsidP="00FD12F0">
      <w:pPr>
        <w:tabs>
          <w:tab w:val="left" w:pos="5850"/>
        </w:tabs>
        <w:rPr>
          <w:rFonts w:ascii="Courier New" w:hAnsi="Courier New" w:cs="Courier New"/>
        </w:rPr>
      </w:pPr>
      <w:r w:rsidRPr="00FD12F0">
        <w:rPr>
          <w:rFonts w:ascii="Courier New" w:hAnsi="Courier New" w:cs="Courier New"/>
        </w:rPr>
        <w:t xml:space="preserve">                </w:t>
      </w:r>
      <w:r w:rsidRPr="00FD12F0">
        <w:rPr>
          <w:rFonts w:ascii="Courier New" w:hAnsi="Courier New" w:cs="Courier New"/>
        </w:rPr>
        <w:tab/>
      </w:r>
    </w:p>
    <w:p w:rsidR="00FD12F0" w:rsidRPr="00FD12F0" w:rsidRDefault="00FD12F0" w:rsidP="00FD12F0">
      <w:pPr>
        <w:tabs>
          <w:tab w:val="left" w:pos="5850"/>
        </w:tabs>
        <w:rPr>
          <w:rFonts w:ascii="Courier New" w:hAnsi="Courier New" w:cs="Courier New"/>
        </w:rPr>
      </w:pPr>
    </w:p>
    <w:p w:rsidR="00FD12F0" w:rsidRPr="00FD12F0" w:rsidRDefault="00FD12F0" w:rsidP="00FD12F0">
      <w:r w:rsidRPr="00FD12F0">
        <w:rPr>
          <w:rFonts w:ascii="Courier New" w:hAnsi="Courier New" w:cs="Courier New"/>
        </w:rPr>
        <w:t xml:space="preserve">                </w:t>
      </w:r>
    </w:p>
    <w:p w:rsidR="00FD12F0" w:rsidRPr="00FD12F0" w:rsidRDefault="00FD12F0" w:rsidP="00FD12F0">
      <w:pPr>
        <w:tabs>
          <w:tab w:val="left" w:pos="6675"/>
        </w:tabs>
      </w:pPr>
      <w:r w:rsidRPr="00FD12F0">
        <w:rPr>
          <w:rFonts w:ascii="Courier New" w:hAnsi="Courier New" w:cs="Courier New"/>
        </w:rPr>
        <w:t xml:space="preserve">                                              </w:t>
      </w:r>
      <w:r w:rsidRPr="00FD12F0">
        <w:rPr>
          <w:rFonts w:ascii="Courier New" w:hAnsi="Courier New" w:cs="Courier New"/>
        </w:rPr>
        <w:tab/>
      </w:r>
    </w:p>
    <w:p w:rsidR="00FD12F0" w:rsidRPr="00FD12F0" w:rsidRDefault="00FD12F0" w:rsidP="00FD12F0">
      <w:pPr>
        <w:tabs>
          <w:tab w:val="left" w:pos="6675"/>
        </w:tabs>
      </w:pPr>
    </w:p>
    <w:tbl>
      <w:tblPr>
        <w:tblpPr w:leftFromText="180" w:rightFromText="180" w:vertAnchor="text" w:horzAnchor="margin" w:tblpXSpec="right" w:tblpY="-4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0"/>
      </w:tblGrid>
      <w:tr w:rsidR="00FD12F0" w:rsidRPr="00FD12F0" w:rsidTr="008F0018">
        <w:trPr>
          <w:trHeight w:val="1338"/>
        </w:trPr>
        <w:tc>
          <w:tcPr>
            <w:tcW w:w="7370" w:type="dxa"/>
          </w:tcPr>
          <w:p w:rsidR="00FD12F0" w:rsidRPr="00FD12F0" w:rsidRDefault="00FD12F0" w:rsidP="00FD12F0">
            <w:pPr>
              <w:jc w:val="center"/>
            </w:pPr>
            <w:r w:rsidRPr="00FD12F0">
              <w:t xml:space="preserve">Утверждение акта приемочной комиссии о завершении переустройства, и (или) перепланировки, и (или) иных работ при переводе </w:t>
            </w:r>
            <w:r w:rsidRPr="00FD12F0">
              <w:rPr>
                <w:bCs/>
              </w:rPr>
              <w:t>жилого помещения в нежилое помещение или нежилого помещения в жилое помещение</w:t>
            </w:r>
            <w:r w:rsidRPr="00FD12F0">
              <w:t xml:space="preserve"> установленной формы</w:t>
            </w:r>
          </w:p>
          <w:p w:rsidR="00FD12F0" w:rsidRPr="00FD12F0" w:rsidRDefault="00FD12F0" w:rsidP="00FD12F0">
            <w:pPr>
              <w:tabs>
                <w:tab w:val="left" w:pos="6060"/>
              </w:tabs>
            </w:pPr>
          </w:p>
        </w:tc>
      </w:tr>
    </w:tbl>
    <w:p w:rsidR="00FD12F0" w:rsidRPr="00FD12F0" w:rsidRDefault="00FD12F0" w:rsidP="00FD12F0">
      <w:pPr>
        <w:rPr>
          <w:rFonts w:ascii="Courier New" w:hAnsi="Courier New" w:cs="Courier New"/>
        </w:rPr>
      </w:pPr>
      <w:r w:rsidRPr="00FD12F0">
        <w:rPr>
          <w:rFonts w:ascii="Courier New" w:hAnsi="Courier New" w:cs="Courier New"/>
        </w:rPr>
        <w:t>               </w:t>
      </w:r>
    </w:p>
    <w:p w:rsidR="00FD12F0" w:rsidRPr="00FD12F0" w:rsidRDefault="00FD12F0" w:rsidP="00FD12F0">
      <w:r w:rsidRPr="00FD12F0">
        <w:rPr>
          <w:rFonts w:ascii="Courier New" w:hAnsi="Courier New" w:cs="Courier New"/>
        </w:rPr>
        <w:t xml:space="preserve">                </w:t>
      </w:r>
    </w:p>
    <w:p w:rsidR="00FD12F0" w:rsidRPr="00FD12F0" w:rsidRDefault="00FD12F0" w:rsidP="00FD12F0">
      <w:r w:rsidRPr="00FD12F0">
        <w:rPr>
          <w:rFonts w:ascii="Courier New" w:hAnsi="Courier New" w:cs="Courier New"/>
          <w:sz w:val="22"/>
          <w:szCs w:val="22"/>
        </w:rPr>
        <w:t xml:space="preserve">            </w:t>
      </w:r>
    </w:p>
    <w:p w:rsidR="00FD12F0" w:rsidRPr="00FD12F0" w:rsidRDefault="00FD12F0" w:rsidP="00FD12F0">
      <w:r w:rsidRPr="00FD12F0">
        <w:rPr>
          <w:rFonts w:ascii="Courier New" w:hAnsi="Courier New" w:cs="Courier New"/>
          <w:sz w:val="22"/>
          <w:szCs w:val="22"/>
        </w:rPr>
        <w:t>           </w:t>
      </w:r>
    </w:p>
    <w:p w:rsidR="00FD12F0" w:rsidRPr="00FD12F0" w:rsidRDefault="00FD12F0" w:rsidP="00FD12F0">
      <w:pPr>
        <w:tabs>
          <w:tab w:val="left" w:pos="6060"/>
        </w:tabs>
      </w:pPr>
      <w:r w:rsidRPr="00FD12F0">
        <w:rPr>
          <w:rFonts w:ascii="Courier New" w:hAnsi="Courier New" w:cs="Courier New"/>
          <w:sz w:val="22"/>
          <w:szCs w:val="22"/>
        </w:rPr>
        <w:t xml:space="preserve">            </w:t>
      </w:r>
      <w:r w:rsidRPr="00FD12F0">
        <w:rPr>
          <w:rFonts w:ascii="Courier New" w:hAnsi="Courier New" w:cs="Courier New"/>
          <w:sz w:val="22"/>
          <w:szCs w:val="22"/>
        </w:rPr>
        <w:tab/>
      </w:r>
    </w:p>
    <w:p w:rsidR="00FD12F0" w:rsidRPr="00FD12F0" w:rsidRDefault="00FD12F0" w:rsidP="00FD12F0">
      <w:pPr>
        <w:tabs>
          <w:tab w:val="left" w:pos="6060"/>
        </w:tabs>
      </w:pPr>
      <w:r w:rsidRPr="00FD12F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474B18" wp14:editId="0918B562">
                <wp:simplePos x="0" y="0"/>
                <wp:positionH relativeFrom="column">
                  <wp:posOffset>3194685</wp:posOffset>
                </wp:positionH>
                <wp:positionV relativeFrom="paragraph">
                  <wp:posOffset>26035</wp:posOffset>
                </wp:positionV>
                <wp:extent cx="828675" cy="381000"/>
                <wp:effectExtent l="36195" t="13335" r="11430" b="5334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28675" cy="381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251.55pt;margin-top:2.05pt;width:65.25pt;height:30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">
                <v:stroke endarrow="block"/>
              </v:shape>
            </w:pict>
          </mc:Fallback>
        </mc:AlternateContent>
      </w:r>
    </w:p>
    <w:p w:rsidR="00FD12F0" w:rsidRPr="00FD12F0" w:rsidRDefault="00FD12F0" w:rsidP="00FD12F0">
      <w:pPr>
        <w:rPr>
          <w:rFonts w:ascii="Courier New" w:hAnsi="Courier New" w:cs="Courier New"/>
          <w:sz w:val="22"/>
          <w:szCs w:val="22"/>
        </w:rPr>
      </w:pPr>
      <w:r w:rsidRPr="00FD12F0">
        <w:rPr>
          <w:rFonts w:ascii="Courier New" w:hAnsi="Courier New" w:cs="Courier New"/>
          <w:sz w:val="22"/>
          <w:szCs w:val="22"/>
        </w:rPr>
        <w:t>  </w:t>
      </w:r>
    </w:p>
    <w:tbl>
      <w:tblPr>
        <w:tblpPr w:leftFromText="180" w:rightFromText="180" w:vertAnchor="text" w:horzAnchor="page" w:tblpX="2428" w:tblpY="11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0"/>
      </w:tblGrid>
      <w:tr w:rsidR="00FD12F0" w:rsidRPr="00FD12F0" w:rsidTr="008F0018">
        <w:tc>
          <w:tcPr>
            <w:tcW w:w="5670" w:type="dxa"/>
          </w:tcPr>
          <w:p w:rsidR="00FD12F0" w:rsidRPr="00FD12F0" w:rsidRDefault="00FD12F0" w:rsidP="00FD12F0">
            <w:pPr>
              <w:jc w:val="center"/>
            </w:pPr>
            <w:r w:rsidRPr="00FD12F0">
              <w:t>Окончание предоставления муниципальной услуги</w:t>
            </w:r>
          </w:p>
          <w:p w:rsidR="00FD12F0" w:rsidRPr="00FD12F0" w:rsidRDefault="00FD12F0" w:rsidP="00FD12F0"/>
        </w:tc>
      </w:tr>
    </w:tbl>
    <w:p w:rsidR="00FD12F0" w:rsidRPr="00FD12F0" w:rsidRDefault="00FD12F0" w:rsidP="00FD12F0">
      <w:pPr>
        <w:rPr>
          <w:rFonts w:ascii="Courier New" w:hAnsi="Courier New" w:cs="Courier New"/>
          <w:sz w:val="22"/>
          <w:szCs w:val="22"/>
        </w:rPr>
      </w:pPr>
    </w:p>
    <w:p w:rsidR="00FD12F0" w:rsidRPr="00FD12F0" w:rsidRDefault="00FD12F0" w:rsidP="00FD12F0">
      <w:r w:rsidRPr="00FD12F0">
        <w:rPr>
          <w:rFonts w:ascii="Courier New" w:hAnsi="Courier New" w:cs="Courier New"/>
          <w:sz w:val="22"/>
          <w:szCs w:val="22"/>
        </w:rPr>
        <w:t xml:space="preserve">                 </w:t>
      </w:r>
    </w:p>
    <w:p w:rsidR="00FD12F0" w:rsidRPr="00FD12F0" w:rsidRDefault="00FD12F0" w:rsidP="00FD12F0">
      <w:pPr>
        <w:rPr>
          <w:rFonts w:ascii="Courier New" w:hAnsi="Courier New" w:cs="Courier New"/>
          <w:sz w:val="22"/>
          <w:szCs w:val="22"/>
        </w:rPr>
      </w:pPr>
      <w:r w:rsidRPr="00FD12F0">
        <w:rPr>
          <w:rFonts w:ascii="Courier New" w:hAnsi="Courier New" w:cs="Courier New"/>
          <w:sz w:val="22"/>
          <w:szCs w:val="22"/>
        </w:rPr>
        <w:t>  </w:t>
      </w:r>
    </w:p>
    <w:p w:rsidR="00FD12F0" w:rsidRPr="00FD12F0" w:rsidRDefault="00FD12F0" w:rsidP="00FD12F0">
      <w:r w:rsidRPr="00FD12F0">
        <w:rPr>
          <w:rFonts w:ascii="Courier New" w:hAnsi="Courier New" w:cs="Courier New"/>
          <w:sz w:val="22"/>
          <w:szCs w:val="22"/>
        </w:rPr>
        <w:t xml:space="preserve">    </w:t>
      </w:r>
    </w:p>
    <w:p w:rsidR="00FD12F0" w:rsidRPr="00FD12F0" w:rsidRDefault="00FD12F0" w:rsidP="00FD12F0">
      <w:pPr>
        <w:ind w:firstLine="840"/>
        <w:jc w:val="both"/>
        <w:rPr>
          <w:sz w:val="28"/>
          <w:szCs w:val="28"/>
        </w:rPr>
      </w:pPr>
    </w:p>
    <w:p w:rsidR="00FD12F0" w:rsidRPr="00FD12F0" w:rsidRDefault="00FD12F0" w:rsidP="00FD12F0">
      <w:pPr>
        <w:ind w:firstLine="840"/>
        <w:jc w:val="both"/>
        <w:rPr>
          <w:sz w:val="28"/>
          <w:szCs w:val="28"/>
        </w:rPr>
      </w:pPr>
    </w:p>
    <w:p w:rsidR="00FD12F0" w:rsidRPr="00FD12F0" w:rsidRDefault="00FD12F0" w:rsidP="00FD12F0">
      <w:pPr>
        <w:jc w:val="center"/>
        <w:rPr>
          <w:b/>
          <w:sz w:val="28"/>
          <w:szCs w:val="28"/>
        </w:rPr>
      </w:pPr>
    </w:p>
    <w:p w:rsidR="00FD12F0" w:rsidRPr="00FD12F0" w:rsidRDefault="00FD12F0" w:rsidP="00FD12F0"/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D12F0" w:rsidRPr="00FD12F0" w:rsidRDefault="00FD12F0" w:rsidP="00FD12F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right"/>
      </w:pPr>
    </w:p>
    <w:p w:rsidR="00FD12F0" w:rsidRPr="00FD12F0" w:rsidRDefault="00FD12F0" w:rsidP="00FD12F0">
      <w:pPr>
        <w:spacing w:after="200" w:line="276" w:lineRule="auto"/>
      </w:pPr>
    </w:p>
    <w:p w:rsidR="00FD12F0" w:rsidRPr="00FD12F0" w:rsidRDefault="00FD12F0" w:rsidP="00FD12F0">
      <w:pPr>
        <w:spacing w:after="200" w:line="276" w:lineRule="auto"/>
      </w:pPr>
    </w:p>
    <w:p w:rsidR="00FD12F0" w:rsidRPr="00FD12F0" w:rsidRDefault="00FD12F0" w:rsidP="00FD12F0">
      <w:pPr>
        <w:spacing w:after="200" w:line="276" w:lineRule="auto"/>
      </w:pPr>
    </w:p>
    <w:p w:rsidR="00FD12F0" w:rsidRPr="00FD12F0" w:rsidRDefault="00FD12F0" w:rsidP="00FD12F0">
      <w:pPr>
        <w:spacing w:after="200" w:line="276" w:lineRule="auto"/>
      </w:pPr>
    </w:p>
    <w:p w:rsidR="00FD12F0" w:rsidRPr="00FD12F0" w:rsidRDefault="00FD12F0" w:rsidP="00FD12F0">
      <w:pPr>
        <w:spacing w:after="200" w:line="276" w:lineRule="auto"/>
      </w:pPr>
    </w:p>
    <w:p w:rsidR="00FD12F0" w:rsidRPr="00FD12F0" w:rsidRDefault="00FD12F0" w:rsidP="00FD12F0">
      <w:pPr>
        <w:spacing w:after="200" w:line="276" w:lineRule="auto"/>
      </w:pPr>
    </w:p>
    <w:p w:rsidR="00FD12F0" w:rsidRPr="00FD12F0" w:rsidRDefault="00FD12F0" w:rsidP="00FD12F0">
      <w:pPr>
        <w:spacing w:after="200" w:line="276" w:lineRule="auto"/>
      </w:pPr>
    </w:p>
    <w:p w:rsidR="00FD12F0" w:rsidRPr="00FD12F0" w:rsidRDefault="00FD12F0" w:rsidP="00FD12F0">
      <w:pPr>
        <w:spacing w:after="200" w:line="276" w:lineRule="auto"/>
      </w:pPr>
    </w:p>
    <w:p w:rsidR="00FD12F0" w:rsidRPr="00FD12F0" w:rsidRDefault="00FD12F0" w:rsidP="00FD12F0">
      <w:pPr>
        <w:spacing w:after="200" w:line="276" w:lineRule="auto"/>
      </w:pPr>
    </w:p>
    <w:p w:rsidR="00FD12F0" w:rsidRPr="00FD12F0" w:rsidRDefault="00FD12F0" w:rsidP="00FD12F0">
      <w:pPr>
        <w:spacing w:after="200" w:line="276" w:lineRule="auto"/>
      </w:pPr>
    </w:p>
    <w:p w:rsidR="00FD12F0" w:rsidRPr="00FD12F0" w:rsidRDefault="00FD12F0" w:rsidP="00FD12F0">
      <w:pPr>
        <w:spacing w:after="200" w:line="276" w:lineRule="auto"/>
      </w:pPr>
    </w:p>
    <w:p w:rsidR="00FD12F0" w:rsidRPr="00FD12F0" w:rsidRDefault="00FD12F0" w:rsidP="00FD12F0">
      <w:pPr>
        <w:spacing w:after="200" w:line="276" w:lineRule="auto"/>
      </w:pPr>
    </w:p>
    <w:p w:rsidR="00FD12F0" w:rsidRPr="00FD12F0" w:rsidRDefault="00FD12F0" w:rsidP="00FD12F0">
      <w:pPr>
        <w:spacing w:after="200" w:line="276" w:lineRule="auto"/>
      </w:pPr>
    </w:p>
    <w:p w:rsidR="00FD12F0" w:rsidRPr="00FD12F0" w:rsidRDefault="00FD12F0" w:rsidP="00FD12F0">
      <w:pPr>
        <w:spacing w:after="200" w:line="276" w:lineRule="auto"/>
      </w:pPr>
    </w:p>
    <w:p w:rsidR="00FD12F0" w:rsidRPr="00FD12F0" w:rsidRDefault="00FD12F0" w:rsidP="00FD12F0">
      <w:pPr>
        <w:spacing w:after="200" w:line="276" w:lineRule="auto"/>
      </w:pPr>
    </w:p>
    <w:p w:rsidR="00FD12F0" w:rsidRPr="00FD12F0" w:rsidRDefault="00FD12F0" w:rsidP="00FD12F0">
      <w:pPr>
        <w:spacing w:after="200" w:line="276" w:lineRule="auto"/>
      </w:pPr>
    </w:p>
    <w:p w:rsidR="00FD12F0" w:rsidRPr="00FD12F0" w:rsidRDefault="00FD12F0" w:rsidP="00FD12F0">
      <w:pPr>
        <w:spacing w:after="200" w:line="276" w:lineRule="auto"/>
      </w:pPr>
    </w:p>
    <w:p w:rsidR="00DD357E" w:rsidRDefault="00DD357E"/>
    <w:sectPr w:rsidR="00DD357E" w:rsidSect="00FD12F0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26E96"/>
    <w:multiLevelType w:val="multilevel"/>
    <w:tmpl w:val="9C8C5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856476F"/>
    <w:multiLevelType w:val="hybridMultilevel"/>
    <w:tmpl w:val="40D49650"/>
    <w:lvl w:ilvl="0" w:tplc="BE02D74C">
      <w:start w:val="2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8F23DCC"/>
    <w:multiLevelType w:val="multilevel"/>
    <w:tmpl w:val="1926331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20005BBE"/>
    <w:multiLevelType w:val="multilevel"/>
    <w:tmpl w:val="C53623B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5">
    <w:nsid w:val="293B659F"/>
    <w:multiLevelType w:val="hybridMultilevel"/>
    <w:tmpl w:val="1926331E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321F7C40"/>
    <w:multiLevelType w:val="hybridMultilevel"/>
    <w:tmpl w:val="EFAE8612"/>
    <w:lvl w:ilvl="0" w:tplc="74462A58">
      <w:start w:val="1"/>
      <w:numFmt w:val="decimal"/>
      <w:lvlText w:val="%1)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B6E2AAD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7F92210"/>
    <w:multiLevelType w:val="multilevel"/>
    <w:tmpl w:val="084CA4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A9F5353"/>
    <w:multiLevelType w:val="multilevel"/>
    <w:tmpl w:val="9F7E4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012754"/>
    <w:multiLevelType w:val="multilevel"/>
    <w:tmpl w:val="D3A4DFD8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360" w:hanging="2160"/>
      </w:pPr>
      <w:rPr>
        <w:rFonts w:hint="default"/>
      </w:rPr>
    </w:lvl>
  </w:abstractNum>
  <w:abstractNum w:abstractNumId="11">
    <w:nsid w:val="5D541CCF"/>
    <w:multiLevelType w:val="hybridMultilevel"/>
    <w:tmpl w:val="084CA41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4C7819"/>
    <w:multiLevelType w:val="hybridMultilevel"/>
    <w:tmpl w:val="549A1CD6"/>
    <w:lvl w:ilvl="0" w:tplc="204097A0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632543BA"/>
    <w:multiLevelType w:val="multilevel"/>
    <w:tmpl w:val="A3B0169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90" w:hanging="147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>
    <w:nsid w:val="641E2EDD"/>
    <w:multiLevelType w:val="multilevel"/>
    <w:tmpl w:val="45F8B9F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65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0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8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72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2360" w:hanging="2160"/>
      </w:pPr>
      <w:rPr>
        <w:rFonts w:hint="default"/>
      </w:rPr>
    </w:lvl>
  </w:abstractNum>
  <w:abstractNum w:abstractNumId="15">
    <w:nsid w:val="64834AEF"/>
    <w:multiLevelType w:val="multilevel"/>
    <w:tmpl w:val="07885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B666AF7"/>
    <w:multiLevelType w:val="multilevel"/>
    <w:tmpl w:val="9F88A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F0E46BF"/>
    <w:multiLevelType w:val="hybridMultilevel"/>
    <w:tmpl w:val="B6FEB772"/>
    <w:lvl w:ilvl="0" w:tplc="DF5C6074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A7A63B4"/>
    <w:multiLevelType w:val="multilevel"/>
    <w:tmpl w:val="B6FEB772"/>
    <w:lvl w:ilvl="0">
      <w:start w:val="1"/>
      <w:numFmt w:val="decimal"/>
      <w:lvlText w:val="%1)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DF27154"/>
    <w:multiLevelType w:val="hybridMultilevel"/>
    <w:tmpl w:val="B2726BCA"/>
    <w:lvl w:ilvl="0" w:tplc="B4C0D216">
      <w:start w:val="1"/>
      <w:numFmt w:val="decimal"/>
      <w:lvlText w:val="%1)"/>
      <w:lvlJc w:val="left"/>
      <w:pPr>
        <w:tabs>
          <w:tab w:val="num" w:pos="540"/>
        </w:tabs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5"/>
  </w:num>
  <w:num w:numId="3">
    <w:abstractNumId w:val="11"/>
  </w:num>
  <w:num w:numId="4">
    <w:abstractNumId w:val="2"/>
  </w:num>
  <w:num w:numId="5">
    <w:abstractNumId w:val="3"/>
  </w:num>
  <w:num w:numId="6">
    <w:abstractNumId w:val="19"/>
  </w:num>
  <w:num w:numId="7">
    <w:abstractNumId w:val="7"/>
  </w:num>
  <w:num w:numId="8">
    <w:abstractNumId w:val="8"/>
  </w:num>
  <w:num w:numId="9">
    <w:abstractNumId w:val="17"/>
  </w:num>
  <w:num w:numId="10">
    <w:abstractNumId w:val="18"/>
  </w:num>
  <w:num w:numId="11">
    <w:abstractNumId w:val="6"/>
  </w:num>
  <w:num w:numId="12">
    <w:abstractNumId w:val="12"/>
  </w:num>
  <w:num w:numId="13">
    <w:abstractNumId w:val="15"/>
  </w:num>
  <w:num w:numId="14">
    <w:abstractNumId w:val="0"/>
  </w:num>
  <w:num w:numId="15">
    <w:abstractNumId w:val="9"/>
  </w:num>
  <w:num w:numId="16">
    <w:abstractNumId w:val="16"/>
  </w:num>
  <w:num w:numId="17">
    <w:abstractNumId w:val="13"/>
  </w:num>
  <w:num w:numId="18">
    <w:abstractNumId w:val="14"/>
  </w:num>
  <w:num w:numId="19">
    <w:abstractNumId w:val="4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2F0"/>
    <w:rsid w:val="00A93FCA"/>
    <w:rsid w:val="00DD357E"/>
    <w:rsid w:val="00FD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2F0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D12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FD12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2F0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D12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FD12F0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Title">
    <w:name w:val="ConsPlusTitle"/>
    <w:rsid w:val="00FD12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D12F0"/>
  </w:style>
  <w:style w:type="numbering" w:customStyle="1" w:styleId="110">
    <w:name w:val="Нет списка11"/>
    <w:next w:val="a2"/>
    <w:semiHidden/>
    <w:rsid w:val="00FD12F0"/>
  </w:style>
  <w:style w:type="paragraph" w:styleId="a3">
    <w:name w:val="Title"/>
    <w:basedOn w:val="a"/>
    <w:link w:val="a4"/>
    <w:qFormat/>
    <w:rsid w:val="00FD12F0"/>
    <w:pPr>
      <w:jc w:val="center"/>
    </w:pPr>
    <w:rPr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FD12F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ody Text"/>
    <w:basedOn w:val="a"/>
    <w:link w:val="a6"/>
    <w:rsid w:val="00FD12F0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FD12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FD12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D1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FD12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D1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FD12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D12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D12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FD12F0"/>
  </w:style>
  <w:style w:type="paragraph" w:customStyle="1" w:styleId="ConsPlusNormal">
    <w:name w:val="ConsPlusNormal"/>
    <w:rsid w:val="00FD12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FD12F0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FD12F0"/>
    <w:rPr>
      <w:b/>
      <w:bCs/>
    </w:rPr>
  </w:style>
  <w:style w:type="paragraph" w:customStyle="1" w:styleId="consplusnormal0">
    <w:name w:val="consplusnormal0"/>
    <w:basedOn w:val="a"/>
    <w:rsid w:val="00FD12F0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FD12F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uiPriority w:val="99"/>
    <w:rsid w:val="00FD12F0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2">
    <w:name w:val="footnote reference"/>
    <w:uiPriority w:val="99"/>
    <w:unhideWhenUsed/>
    <w:rsid w:val="00FD12F0"/>
    <w:rPr>
      <w:rFonts w:cs="Times New Roman"/>
      <w:vertAlign w:val="superscript"/>
    </w:rPr>
  </w:style>
  <w:style w:type="character" w:styleId="af3">
    <w:name w:val="annotation reference"/>
    <w:rsid w:val="00FD12F0"/>
    <w:rPr>
      <w:sz w:val="16"/>
      <w:szCs w:val="16"/>
    </w:rPr>
  </w:style>
  <w:style w:type="paragraph" w:styleId="af4">
    <w:name w:val="annotation text"/>
    <w:basedOn w:val="a"/>
    <w:link w:val="af5"/>
    <w:rsid w:val="00FD12F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FD12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FD12F0"/>
    <w:rPr>
      <w:b/>
      <w:bCs/>
      <w:lang w:val="x-none" w:eastAsia="x-none"/>
    </w:rPr>
  </w:style>
  <w:style w:type="character" w:customStyle="1" w:styleId="af7">
    <w:name w:val="Тема примечания Знак"/>
    <w:basedOn w:val="af5"/>
    <w:link w:val="af6"/>
    <w:rsid w:val="00FD12F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8">
    <w:name w:val="Hyperlink"/>
    <w:rsid w:val="00FD12F0"/>
    <w:rPr>
      <w:color w:val="0000FF"/>
      <w:u w:val="single"/>
    </w:rPr>
  </w:style>
  <w:style w:type="paragraph" w:styleId="af9">
    <w:name w:val="List Paragraph"/>
    <w:basedOn w:val="a"/>
    <w:uiPriority w:val="34"/>
    <w:qFormat/>
    <w:rsid w:val="00FD12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a">
    <w:name w:val="Table Grid"/>
    <w:basedOn w:val="a1"/>
    <w:rsid w:val="00FD1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2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D12F0"/>
    <w:pPr>
      <w:keepNext/>
      <w:spacing w:line="360" w:lineRule="auto"/>
      <w:jc w:val="center"/>
      <w:outlineLvl w:val="0"/>
    </w:pPr>
    <w:rPr>
      <w:rFonts w:ascii="Tahoma" w:hAnsi="Tahoma"/>
      <w:b/>
      <w:sz w:val="28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FD12F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semiHidden/>
    <w:unhideWhenUsed/>
    <w:qFormat/>
    <w:rsid w:val="00FD12F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12F0"/>
    <w:rPr>
      <w:rFonts w:ascii="Tahoma" w:eastAsia="Times New Roman" w:hAnsi="Tahoma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FD12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FD12F0"/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ConsPlusTitle">
    <w:name w:val="ConsPlusTitle"/>
    <w:rsid w:val="00FD12F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D12F0"/>
  </w:style>
  <w:style w:type="numbering" w:customStyle="1" w:styleId="110">
    <w:name w:val="Нет списка11"/>
    <w:next w:val="a2"/>
    <w:semiHidden/>
    <w:rsid w:val="00FD12F0"/>
  </w:style>
  <w:style w:type="paragraph" w:styleId="a3">
    <w:name w:val="Title"/>
    <w:basedOn w:val="a"/>
    <w:link w:val="a4"/>
    <w:qFormat/>
    <w:rsid w:val="00FD12F0"/>
    <w:pPr>
      <w:jc w:val="center"/>
    </w:pPr>
    <w:rPr>
      <w:sz w:val="28"/>
      <w:lang w:val="x-none" w:eastAsia="x-none"/>
    </w:rPr>
  </w:style>
  <w:style w:type="character" w:customStyle="1" w:styleId="a4">
    <w:name w:val="Название Знак"/>
    <w:basedOn w:val="a0"/>
    <w:link w:val="a3"/>
    <w:rsid w:val="00FD12F0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Body Text"/>
    <w:basedOn w:val="a"/>
    <w:link w:val="a6"/>
    <w:rsid w:val="00FD12F0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rsid w:val="00FD12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basedOn w:val="a"/>
    <w:link w:val="a8"/>
    <w:rsid w:val="00FD12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FD1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FD12F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FD12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semiHidden/>
    <w:rsid w:val="00FD12F0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FD12F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FD12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d">
    <w:name w:val="page number"/>
    <w:basedOn w:val="a0"/>
    <w:rsid w:val="00FD12F0"/>
  </w:style>
  <w:style w:type="paragraph" w:customStyle="1" w:styleId="ConsPlusNormal">
    <w:name w:val="ConsPlusNormal"/>
    <w:rsid w:val="00FD12F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Normal (Web)"/>
    <w:basedOn w:val="a"/>
    <w:rsid w:val="00FD12F0"/>
    <w:pPr>
      <w:spacing w:before="100" w:beforeAutospacing="1" w:after="100" w:afterAutospacing="1"/>
    </w:pPr>
    <w:rPr>
      <w:rFonts w:ascii="Verdana" w:hAnsi="Verdana"/>
      <w:color w:val="333366"/>
      <w:sz w:val="12"/>
      <w:szCs w:val="12"/>
    </w:rPr>
  </w:style>
  <w:style w:type="character" w:styleId="af">
    <w:name w:val="Strong"/>
    <w:qFormat/>
    <w:rsid w:val="00FD12F0"/>
    <w:rPr>
      <w:b/>
      <w:bCs/>
    </w:rPr>
  </w:style>
  <w:style w:type="paragraph" w:customStyle="1" w:styleId="consplusnormal0">
    <w:name w:val="consplusnormal0"/>
    <w:basedOn w:val="a"/>
    <w:rsid w:val="00FD12F0"/>
    <w:pPr>
      <w:spacing w:before="100" w:after="100"/>
      <w:ind w:firstLine="120"/>
    </w:pPr>
    <w:rPr>
      <w:rFonts w:ascii="Verdana" w:hAnsi="Verdana"/>
    </w:rPr>
  </w:style>
  <w:style w:type="paragraph" w:styleId="af0">
    <w:name w:val="footnote text"/>
    <w:basedOn w:val="a"/>
    <w:link w:val="af1"/>
    <w:uiPriority w:val="99"/>
    <w:unhideWhenUsed/>
    <w:rsid w:val="00FD12F0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0"/>
      <w:szCs w:val="20"/>
      <w:lang w:val="x-none" w:eastAsia="x-none"/>
    </w:rPr>
  </w:style>
  <w:style w:type="character" w:customStyle="1" w:styleId="af1">
    <w:name w:val="Текст сноски Знак"/>
    <w:basedOn w:val="a0"/>
    <w:link w:val="af0"/>
    <w:uiPriority w:val="99"/>
    <w:rsid w:val="00FD12F0"/>
    <w:rPr>
      <w:rFonts w:ascii="Arial" w:eastAsia="Times New Roman" w:hAnsi="Arial" w:cs="Times New Roman"/>
      <w:sz w:val="20"/>
      <w:szCs w:val="20"/>
      <w:lang w:val="x-none" w:eastAsia="x-none"/>
    </w:rPr>
  </w:style>
  <w:style w:type="character" w:styleId="af2">
    <w:name w:val="footnote reference"/>
    <w:uiPriority w:val="99"/>
    <w:unhideWhenUsed/>
    <w:rsid w:val="00FD12F0"/>
    <w:rPr>
      <w:rFonts w:cs="Times New Roman"/>
      <w:vertAlign w:val="superscript"/>
    </w:rPr>
  </w:style>
  <w:style w:type="character" w:styleId="af3">
    <w:name w:val="annotation reference"/>
    <w:rsid w:val="00FD12F0"/>
    <w:rPr>
      <w:sz w:val="16"/>
      <w:szCs w:val="16"/>
    </w:rPr>
  </w:style>
  <w:style w:type="paragraph" w:styleId="af4">
    <w:name w:val="annotation text"/>
    <w:basedOn w:val="a"/>
    <w:link w:val="af5"/>
    <w:rsid w:val="00FD12F0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rsid w:val="00FD12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rsid w:val="00FD12F0"/>
    <w:rPr>
      <w:b/>
      <w:bCs/>
      <w:lang w:val="x-none" w:eastAsia="x-none"/>
    </w:rPr>
  </w:style>
  <w:style w:type="character" w:customStyle="1" w:styleId="af7">
    <w:name w:val="Тема примечания Знак"/>
    <w:basedOn w:val="af5"/>
    <w:link w:val="af6"/>
    <w:rsid w:val="00FD12F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character" w:styleId="af8">
    <w:name w:val="Hyperlink"/>
    <w:rsid w:val="00FD12F0"/>
    <w:rPr>
      <w:color w:val="0000FF"/>
      <w:u w:val="single"/>
    </w:rPr>
  </w:style>
  <w:style w:type="paragraph" w:styleId="af9">
    <w:name w:val="List Paragraph"/>
    <w:basedOn w:val="a"/>
    <w:uiPriority w:val="34"/>
    <w:qFormat/>
    <w:rsid w:val="00FD12F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fa">
    <w:name w:val="Table Grid"/>
    <w:basedOn w:val="a1"/>
    <w:rsid w:val="00FD12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2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929266.549" TargetMode="External"/><Relationship Id="rId13" Type="http://schemas.openxmlformats.org/officeDocument/2006/relationships/hyperlink" Target="garantF1://12084522.21" TargetMode="External"/><Relationship Id="rId18" Type="http://schemas.openxmlformats.org/officeDocument/2006/relationships/hyperlink" Target="mailto:mfcvsev@gmail.com" TargetMode="External"/><Relationship Id="rId3" Type="http://schemas.microsoft.com/office/2007/relationships/stylesWithEffects" Target="stylesWithEffects.xml"/><Relationship Id="rId21" Type="http://schemas.openxmlformats.org/officeDocument/2006/relationships/hyperlink" Target="mailto:mfcvolosovo@gmail.com" TargetMode="External"/><Relationship Id="rId7" Type="http://schemas.openxmlformats.org/officeDocument/2006/relationships/hyperlink" Target="mailto:adm-yanega@yandex.ru" TargetMode="External"/><Relationship Id="rId12" Type="http://schemas.openxmlformats.org/officeDocument/2006/relationships/hyperlink" Target="consultantplus://offline/main?base=LAW;n=107420;fld=134" TargetMode="External"/><Relationship Id="rId17" Type="http://schemas.openxmlformats.org/officeDocument/2006/relationships/oleObject" Target="embeddings/oleObject2.bin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2.wmf"/><Relationship Id="rId20" Type="http://schemas.openxmlformats.org/officeDocument/2006/relationships/hyperlink" Target="mailto:mfctosno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adm-yanega@yandex.ru" TargetMode="External"/><Relationship Id="rId11" Type="http://schemas.openxmlformats.org/officeDocument/2006/relationships/hyperlink" Target="http://www.&#1072;&#1076;&#1084;&#1080;&#1085;&#1080;&#1089;&#1090;&#1088;&#1072;&#1094;&#1080;&#1103;-&#1103;&#1085;&#1077;&#1075;&#1072;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23" Type="http://schemas.openxmlformats.org/officeDocument/2006/relationships/hyperlink" Target="mailto:mfc-info@lenreg.ru" TargetMode="External"/><Relationship Id="rId10" Type="http://schemas.openxmlformats.org/officeDocument/2006/relationships/hyperlink" Target="garantF1://7929266.1239" TargetMode="External"/><Relationship Id="rId19" Type="http://schemas.openxmlformats.org/officeDocument/2006/relationships/hyperlink" Target="mailto:mfcprioz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2;&#1076;&#1084;&#1080;&#1085;&#1080;&#1089;&#1090;&#1088;&#1072;&#1094;&#1080;&#1103;-&#1103;&#1085;&#1077;&#1075;&#1072;" TargetMode="External"/><Relationship Id="rId14" Type="http://schemas.openxmlformats.org/officeDocument/2006/relationships/image" Target="media/image1.wmf"/><Relationship Id="rId22" Type="http://schemas.openxmlformats.org/officeDocument/2006/relationships/hyperlink" Target="mailto:mfcvyborg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9480</Words>
  <Characters>54038</Characters>
  <Application>Microsoft Office Word</Application>
  <DocSecurity>0</DocSecurity>
  <Lines>450</Lines>
  <Paragraphs>126</Paragraphs>
  <ScaleCrop>false</ScaleCrop>
  <Company/>
  <LinksUpToDate>false</LinksUpToDate>
  <CharactersWithSpaces>63392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Компик</dc:creator>
  <cp:lastModifiedBy>Компик</cp:lastModifiedBy>
  <cp:revision>3</cp:revision>
  <dcterms:created xsi:type="dcterms:W3CDTF">2014-11-13T07:23:00Z</dcterms:created>
  <dcterms:modified xsi:type="dcterms:W3CDTF">2014-11-13T07:39:00Z</dcterms:modified>
</cp:coreProperties>
</file>