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408" w:rsidRPr="000F2EE7" w:rsidRDefault="00CC5498" w:rsidP="00EF740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ЯНЕГ</w:t>
      </w:r>
      <w:r w:rsidR="00EF7408" w:rsidRPr="000F2EE7">
        <w:rPr>
          <w:b/>
          <w:sz w:val="28"/>
          <w:szCs w:val="28"/>
        </w:rPr>
        <w:t xml:space="preserve">СКОЕ </w:t>
      </w:r>
      <w:r w:rsidR="00EF7408">
        <w:rPr>
          <w:b/>
          <w:sz w:val="28"/>
          <w:szCs w:val="28"/>
        </w:rPr>
        <w:t xml:space="preserve"> СЕЛЬ</w:t>
      </w:r>
      <w:r w:rsidR="00EF7408" w:rsidRPr="000F2EE7">
        <w:rPr>
          <w:b/>
          <w:sz w:val="28"/>
          <w:szCs w:val="28"/>
        </w:rPr>
        <w:t>СКОЕ ПОСЕЛЕНИЕ</w:t>
      </w:r>
    </w:p>
    <w:p w:rsidR="00EF7408" w:rsidRPr="000F2EE7" w:rsidRDefault="00EF7408" w:rsidP="00EF7408">
      <w:pPr>
        <w:jc w:val="center"/>
        <w:outlineLvl w:val="0"/>
        <w:rPr>
          <w:b/>
          <w:sz w:val="28"/>
          <w:szCs w:val="28"/>
        </w:rPr>
      </w:pPr>
      <w:r w:rsidRPr="000F2EE7">
        <w:rPr>
          <w:b/>
          <w:sz w:val="28"/>
          <w:szCs w:val="28"/>
        </w:rPr>
        <w:t>ЛОДЕЙНОПОЛЬСКОГО МУНИЦИПАЛЬНОГО РАЙОНА</w:t>
      </w:r>
    </w:p>
    <w:p w:rsidR="00EF7408" w:rsidRPr="000F2EE7" w:rsidRDefault="00EF7408" w:rsidP="00EF7408">
      <w:pPr>
        <w:jc w:val="center"/>
        <w:outlineLvl w:val="0"/>
        <w:rPr>
          <w:b/>
          <w:sz w:val="28"/>
          <w:szCs w:val="28"/>
        </w:rPr>
      </w:pPr>
      <w:r w:rsidRPr="000F2EE7">
        <w:rPr>
          <w:b/>
          <w:sz w:val="28"/>
          <w:szCs w:val="28"/>
        </w:rPr>
        <w:t>ЛЕНИНГРАДСКОЙ ОБЛАСТИ</w:t>
      </w:r>
    </w:p>
    <w:p w:rsidR="00EF7408" w:rsidRPr="000F2EE7" w:rsidRDefault="00EF7408" w:rsidP="00EF7408">
      <w:pPr>
        <w:jc w:val="center"/>
        <w:rPr>
          <w:b/>
          <w:sz w:val="28"/>
          <w:szCs w:val="28"/>
        </w:rPr>
      </w:pPr>
    </w:p>
    <w:p w:rsidR="00EF7408" w:rsidRPr="000F2EE7" w:rsidRDefault="00EF7408" w:rsidP="00EF7408">
      <w:pPr>
        <w:jc w:val="center"/>
        <w:outlineLvl w:val="0"/>
        <w:rPr>
          <w:b/>
          <w:sz w:val="28"/>
          <w:szCs w:val="28"/>
        </w:rPr>
      </w:pPr>
      <w:r w:rsidRPr="000F2EE7">
        <w:rPr>
          <w:b/>
          <w:sz w:val="28"/>
          <w:szCs w:val="28"/>
        </w:rPr>
        <w:t>СОВЕТ ДЕПУТАТОВ</w:t>
      </w:r>
    </w:p>
    <w:p w:rsidR="00AA61FD" w:rsidRPr="00D96456" w:rsidRDefault="00EF7408" w:rsidP="00EF7408">
      <w:pPr>
        <w:jc w:val="center"/>
        <w:rPr>
          <w:b/>
          <w:sz w:val="28"/>
          <w:szCs w:val="28"/>
        </w:rPr>
      </w:pPr>
      <w:r w:rsidRPr="00D96456">
        <w:rPr>
          <w:b/>
          <w:sz w:val="28"/>
          <w:szCs w:val="28"/>
        </w:rPr>
        <w:t xml:space="preserve"> </w:t>
      </w:r>
      <w:r w:rsidR="00AA61FD" w:rsidRPr="00D96456">
        <w:rPr>
          <w:b/>
          <w:sz w:val="28"/>
          <w:szCs w:val="28"/>
        </w:rPr>
        <w:t>(</w:t>
      </w:r>
      <w:r w:rsidR="006B1CF8">
        <w:rPr>
          <w:b/>
          <w:sz w:val="28"/>
          <w:szCs w:val="28"/>
        </w:rPr>
        <w:t xml:space="preserve">сорок </w:t>
      </w:r>
      <w:r w:rsidR="00E124EC">
        <w:rPr>
          <w:b/>
          <w:sz w:val="28"/>
          <w:szCs w:val="28"/>
        </w:rPr>
        <w:t>пятое</w:t>
      </w:r>
      <w:r w:rsidR="00CC5498">
        <w:rPr>
          <w:b/>
          <w:sz w:val="28"/>
          <w:szCs w:val="28"/>
        </w:rPr>
        <w:t xml:space="preserve"> </w:t>
      </w:r>
      <w:r w:rsidR="006B1CF8">
        <w:rPr>
          <w:b/>
          <w:sz w:val="28"/>
          <w:szCs w:val="28"/>
        </w:rPr>
        <w:t>(очередное</w:t>
      </w:r>
      <w:r w:rsidR="00AA61FD" w:rsidRPr="00D96456">
        <w:rPr>
          <w:b/>
          <w:sz w:val="28"/>
          <w:szCs w:val="28"/>
        </w:rPr>
        <w:t>) заседание третьего созыва)</w:t>
      </w:r>
    </w:p>
    <w:p w:rsidR="00AA61FD" w:rsidRPr="00D96456" w:rsidRDefault="00AA61FD" w:rsidP="00AA61FD">
      <w:pPr>
        <w:jc w:val="center"/>
        <w:outlineLvl w:val="0"/>
        <w:rPr>
          <w:b/>
          <w:sz w:val="28"/>
          <w:szCs w:val="28"/>
        </w:rPr>
      </w:pPr>
    </w:p>
    <w:p w:rsidR="00AA61FD" w:rsidRPr="00D96456" w:rsidRDefault="00AA61FD" w:rsidP="00AA61FD">
      <w:pPr>
        <w:jc w:val="center"/>
        <w:outlineLvl w:val="0"/>
        <w:rPr>
          <w:b/>
          <w:sz w:val="28"/>
          <w:szCs w:val="28"/>
        </w:rPr>
      </w:pPr>
      <w:r w:rsidRPr="00D96456">
        <w:rPr>
          <w:b/>
          <w:sz w:val="28"/>
          <w:szCs w:val="28"/>
        </w:rPr>
        <w:t>РЕШЕНИЕ</w:t>
      </w:r>
    </w:p>
    <w:p w:rsidR="00EA4C54" w:rsidRDefault="00EA4C54" w:rsidP="00EA4C54">
      <w:pPr>
        <w:rPr>
          <w:sz w:val="28"/>
          <w:szCs w:val="28"/>
        </w:rPr>
      </w:pPr>
    </w:p>
    <w:p w:rsidR="00EA4C54" w:rsidRPr="00A45578" w:rsidRDefault="00CC5498" w:rsidP="00EA4C5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EA4C54" w:rsidRPr="00A45578">
        <w:rPr>
          <w:sz w:val="28"/>
          <w:szCs w:val="28"/>
        </w:rPr>
        <w:t>т</w:t>
      </w:r>
      <w:r w:rsidR="00EA4C54">
        <w:rPr>
          <w:sz w:val="28"/>
          <w:szCs w:val="28"/>
        </w:rPr>
        <w:t xml:space="preserve"> </w:t>
      </w:r>
      <w:r w:rsidR="00E45B38">
        <w:rPr>
          <w:sz w:val="28"/>
          <w:szCs w:val="28"/>
        </w:rPr>
        <w:t>28</w:t>
      </w:r>
      <w:r w:rsidR="00E124EC">
        <w:rPr>
          <w:sz w:val="28"/>
          <w:szCs w:val="28"/>
        </w:rPr>
        <w:t>.03.2019</w:t>
      </w:r>
      <w:r w:rsidR="00E45B38">
        <w:rPr>
          <w:sz w:val="28"/>
          <w:szCs w:val="28"/>
        </w:rPr>
        <w:t>г.</w:t>
      </w:r>
      <w:r w:rsidR="009F0642">
        <w:rPr>
          <w:sz w:val="28"/>
          <w:szCs w:val="28"/>
        </w:rPr>
        <w:t xml:space="preserve"> </w:t>
      </w:r>
      <w:r w:rsidR="00EA4C54">
        <w:rPr>
          <w:sz w:val="28"/>
          <w:szCs w:val="28"/>
        </w:rPr>
        <w:t xml:space="preserve">№ </w:t>
      </w:r>
      <w:r w:rsidR="00E45B38">
        <w:rPr>
          <w:sz w:val="28"/>
          <w:szCs w:val="28"/>
        </w:rPr>
        <w:t>203</w:t>
      </w:r>
    </w:p>
    <w:p w:rsidR="0000466D" w:rsidRPr="00D96456" w:rsidRDefault="0000466D" w:rsidP="00EA4C54">
      <w:pPr>
        <w:outlineLvl w:val="0"/>
        <w:rPr>
          <w:b/>
          <w:sz w:val="28"/>
          <w:szCs w:val="28"/>
        </w:rPr>
      </w:pPr>
    </w:p>
    <w:p w:rsidR="00503ECF" w:rsidRDefault="00503ECF" w:rsidP="00503ECF">
      <w:pPr>
        <w:jc w:val="both"/>
        <w:rPr>
          <w:sz w:val="28"/>
          <w:szCs w:val="28"/>
        </w:rPr>
      </w:pPr>
      <w:r>
        <w:rPr>
          <w:sz w:val="28"/>
          <w:szCs w:val="28"/>
        </w:rPr>
        <w:t>Об</w:t>
      </w:r>
      <w:r w:rsidR="00EA4C54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 Положения о дорожном фонде</w:t>
      </w:r>
    </w:p>
    <w:p w:rsidR="00503ECF" w:rsidRDefault="00CC5498" w:rsidP="00503EC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Янег</w:t>
      </w:r>
      <w:r w:rsidR="00EF0321">
        <w:rPr>
          <w:sz w:val="28"/>
          <w:szCs w:val="28"/>
        </w:rPr>
        <w:t>ского</w:t>
      </w:r>
      <w:proofErr w:type="spellEnd"/>
      <w:r w:rsidR="00EF0321">
        <w:rPr>
          <w:sz w:val="28"/>
          <w:szCs w:val="28"/>
        </w:rPr>
        <w:t xml:space="preserve"> сельского</w:t>
      </w:r>
      <w:r w:rsidR="00503ECF">
        <w:rPr>
          <w:sz w:val="28"/>
          <w:szCs w:val="28"/>
        </w:rPr>
        <w:t xml:space="preserve"> поселения </w:t>
      </w:r>
    </w:p>
    <w:p w:rsidR="00503ECF" w:rsidRDefault="00503ECF" w:rsidP="00503E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Лодейнопольского муниципального </w:t>
      </w:r>
    </w:p>
    <w:p w:rsidR="00503ECF" w:rsidRDefault="00503ECF" w:rsidP="00503E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Ленинградской области </w:t>
      </w:r>
    </w:p>
    <w:p w:rsidR="00503ECF" w:rsidRDefault="00503ECF" w:rsidP="00503ECF">
      <w:pPr>
        <w:ind w:firstLine="720"/>
        <w:jc w:val="both"/>
        <w:rPr>
          <w:sz w:val="28"/>
          <w:szCs w:val="28"/>
        </w:rPr>
      </w:pPr>
    </w:p>
    <w:p w:rsidR="00503ECF" w:rsidRDefault="00E45B38" w:rsidP="00503E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03ECF">
        <w:rPr>
          <w:sz w:val="28"/>
          <w:szCs w:val="28"/>
        </w:rPr>
        <w:t xml:space="preserve">На основании </w:t>
      </w:r>
      <w:r w:rsidR="00503ECF" w:rsidRPr="00E00BC1">
        <w:rPr>
          <w:sz w:val="28"/>
          <w:szCs w:val="28"/>
        </w:rPr>
        <w:t>ст</w:t>
      </w:r>
      <w:r w:rsidR="00503ECF">
        <w:rPr>
          <w:sz w:val="28"/>
          <w:szCs w:val="28"/>
        </w:rPr>
        <w:t>атьи</w:t>
      </w:r>
      <w:r w:rsidR="00EA4C54">
        <w:rPr>
          <w:sz w:val="28"/>
          <w:szCs w:val="28"/>
        </w:rPr>
        <w:t xml:space="preserve"> </w:t>
      </w:r>
      <w:r w:rsidR="00503ECF" w:rsidRPr="00E00BC1">
        <w:rPr>
          <w:sz w:val="28"/>
          <w:szCs w:val="28"/>
        </w:rPr>
        <w:t xml:space="preserve">179.4 Бюджетного кодекса Российской Федерации, </w:t>
      </w:r>
      <w:bookmarkStart w:id="0" w:name="sub_1"/>
      <w:r w:rsidR="00503ECF" w:rsidRPr="00E00BC1">
        <w:rPr>
          <w:sz w:val="28"/>
          <w:szCs w:val="28"/>
        </w:rPr>
        <w:t xml:space="preserve">совет депутатов </w:t>
      </w:r>
      <w:proofErr w:type="spellStart"/>
      <w:r w:rsidR="00CC5498">
        <w:rPr>
          <w:sz w:val="28"/>
          <w:szCs w:val="28"/>
        </w:rPr>
        <w:t>Янег</w:t>
      </w:r>
      <w:r w:rsidR="00EA4C54">
        <w:rPr>
          <w:sz w:val="28"/>
          <w:szCs w:val="28"/>
        </w:rPr>
        <w:t>ского</w:t>
      </w:r>
      <w:proofErr w:type="spellEnd"/>
      <w:r w:rsidR="00EA4C54">
        <w:rPr>
          <w:sz w:val="28"/>
          <w:szCs w:val="28"/>
        </w:rPr>
        <w:t xml:space="preserve"> сельского</w:t>
      </w:r>
      <w:r w:rsidR="00503ECF">
        <w:rPr>
          <w:sz w:val="28"/>
          <w:szCs w:val="28"/>
        </w:rPr>
        <w:t xml:space="preserve"> поселения </w:t>
      </w:r>
      <w:proofErr w:type="spellStart"/>
      <w:r w:rsidR="00503ECF" w:rsidRPr="00E00BC1">
        <w:rPr>
          <w:sz w:val="28"/>
          <w:szCs w:val="28"/>
        </w:rPr>
        <w:t>Лодейнопольск</w:t>
      </w:r>
      <w:r w:rsidR="00503ECF">
        <w:rPr>
          <w:sz w:val="28"/>
          <w:szCs w:val="28"/>
        </w:rPr>
        <w:t>ого</w:t>
      </w:r>
      <w:proofErr w:type="spellEnd"/>
      <w:r w:rsidR="00503ECF" w:rsidRPr="00E00BC1">
        <w:rPr>
          <w:sz w:val="28"/>
          <w:szCs w:val="28"/>
        </w:rPr>
        <w:t xml:space="preserve"> муниципальн</w:t>
      </w:r>
      <w:r w:rsidR="00503ECF">
        <w:rPr>
          <w:sz w:val="28"/>
          <w:szCs w:val="28"/>
        </w:rPr>
        <w:t>ого</w:t>
      </w:r>
      <w:r w:rsidR="00503ECF" w:rsidRPr="00E00BC1">
        <w:rPr>
          <w:sz w:val="28"/>
          <w:szCs w:val="28"/>
        </w:rPr>
        <w:t xml:space="preserve"> район</w:t>
      </w:r>
      <w:r w:rsidR="00503ECF">
        <w:rPr>
          <w:sz w:val="28"/>
          <w:szCs w:val="28"/>
        </w:rPr>
        <w:t>а</w:t>
      </w:r>
      <w:r w:rsidR="00503ECF" w:rsidRPr="00E00BC1">
        <w:rPr>
          <w:sz w:val="28"/>
          <w:szCs w:val="28"/>
        </w:rPr>
        <w:t xml:space="preserve"> Ленинградской области РЕШИЛ:</w:t>
      </w:r>
    </w:p>
    <w:p w:rsidR="00503ECF" w:rsidRPr="00E00BC1" w:rsidRDefault="00503ECF" w:rsidP="00503ECF">
      <w:pPr>
        <w:ind w:firstLine="720"/>
        <w:jc w:val="both"/>
        <w:rPr>
          <w:sz w:val="28"/>
          <w:szCs w:val="28"/>
        </w:rPr>
      </w:pPr>
    </w:p>
    <w:p w:rsidR="00503ECF" w:rsidRDefault="00503ECF" w:rsidP="00503ECF">
      <w:pPr>
        <w:ind w:firstLine="720"/>
        <w:jc w:val="both"/>
        <w:rPr>
          <w:sz w:val="28"/>
          <w:szCs w:val="28"/>
        </w:rPr>
      </w:pPr>
      <w:r w:rsidRPr="00E00BC1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Положение о </w:t>
      </w:r>
      <w:r w:rsidRPr="00E00BC1">
        <w:rPr>
          <w:sz w:val="28"/>
          <w:szCs w:val="28"/>
        </w:rPr>
        <w:t>дорожн</w:t>
      </w:r>
      <w:r>
        <w:rPr>
          <w:sz w:val="28"/>
          <w:szCs w:val="28"/>
        </w:rPr>
        <w:t>ом</w:t>
      </w:r>
      <w:r w:rsidRPr="00E00BC1">
        <w:rPr>
          <w:sz w:val="28"/>
          <w:szCs w:val="28"/>
        </w:rPr>
        <w:t xml:space="preserve"> фонд</w:t>
      </w:r>
      <w:r>
        <w:rPr>
          <w:sz w:val="28"/>
          <w:szCs w:val="28"/>
        </w:rPr>
        <w:t>е</w:t>
      </w:r>
      <w:r w:rsidR="00EA4C54">
        <w:rPr>
          <w:sz w:val="28"/>
          <w:szCs w:val="28"/>
        </w:rPr>
        <w:t xml:space="preserve"> </w:t>
      </w:r>
      <w:proofErr w:type="spellStart"/>
      <w:r w:rsidR="00CC5498">
        <w:rPr>
          <w:sz w:val="28"/>
          <w:szCs w:val="28"/>
        </w:rPr>
        <w:t>Янег</w:t>
      </w:r>
      <w:r w:rsidR="00EA4C54">
        <w:rPr>
          <w:sz w:val="28"/>
          <w:szCs w:val="28"/>
        </w:rPr>
        <w:t>ского</w:t>
      </w:r>
      <w:proofErr w:type="spellEnd"/>
      <w:r w:rsidR="00EA4C54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</w:t>
      </w:r>
      <w:proofErr w:type="spellStart"/>
      <w:r w:rsidRPr="00E00BC1">
        <w:rPr>
          <w:sz w:val="28"/>
          <w:szCs w:val="28"/>
        </w:rPr>
        <w:t>Лодейнопольск</w:t>
      </w:r>
      <w:r>
        <w:rPr>
          <w:sz w:val="28"/>
          <w:szCs w:val="28"/>
        </w:rPr>
        <w:t>ого</w:t>
      </w:r>
      <w:proofErr w:type="spellEnd"/>
      <w:r w:rsidRPr="00E00BC1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E00BC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E00BC1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 xml:space="preserve"> в новой редакции согласно приложению</w:t>
      </w:r>
      <w:r w:rsidRPr="00E00BC1">
        <w:rPr>
          <w:sz w:val="28"/>
          <w:szCs w:val="28"/>
        </w:rPr>
        <w:t>.</w:t>
      </w:r>
    </w:p>
    <w:p w:rsidR="00503ECF" w:rsidRDefault="00503ECF" w:rsidP="00503E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  Признать утратившим силу:</w:t>
      </w:r>
    </w:p>
    <w:p w:rsidR="00503ECF" w:rsidRDefault="00503ECF" w:rsidP="00503E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 2 решения совета депутатов от </w:t>
      </w:r>
      <w:r w:rsidR="00CC5498">
        <w:rPr>
          <w:sz w:val="28"/>
          <w:szCs w:val="28"/>
        </w:rPr>
        <w:t>04</w:t>
      </w:r>
      <w:r>
        <w:rPr>
          <w:sz w:val="28"/>
          <w:szCs w:val="28"/>
        </w:rPr>
        <w:t>.0</w:t>
      </w:r>
      <w:r w:rsidR="00CC5498">
        <w:rPr>
          <w:sz w:val="28"/>
          <w:szCs w:val="28"/>
        </w:rPr>
        <w:t>3.2014 года № 229</w:t>
      </w:r>
      <w:r>
        <w:rPr>
          <w:sz w:val="28"/>
          <w:szCs w:val="28"/>
        </w:rPr>
        <w:t xml:space="preserve"> «О создании дорожного фонда </w:t>
      </w:r>
      <w:proofErr w:type="spellStart"/>
      <w:r w:rsidR="00CC5498">
        <w:rPr>
          <w:sz w:val="28"/>
          <w:szCs w:val="28"/>
        </w:rPr>
        <w:t>Янег</w:t>
      </w:r>
      <w:r w:rsidR="009F0642">
        <w:rPr>
          <w:sz w:val="28"/>
          <w:szCs w:val="28"/>
        </w:rPr>
        <w:t>ского</w:t>
      </w:r>
      <w:proofErr w:type="spellEnd"/>
      <w:r w:rsidR="009F064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proofErr w:type="spellStart"/>
      <w:r w:rsidRPr="00E00BC1">
        <w:rPr>
          <w:sz w:val="28"/>
          <w:szCs w:val="28"/>
        </w:rPr>
        <w:t>Лодейнопольск</w:t>
      </w:r>
      <w:r>
        <w:rPr>
          <w:sz w:val="28"/>
          <w:szCs w:val="28"/>
        </w:rPr>
        <w:t>ого</w:t>
      </w:r>
      <w:proofErr w:type="spellEnd"/>
      <w:r w:rsidRPr="00E00BC1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E00BC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E00BC1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>»;</w:t>
      </w:r>
    </w:p>
    <w:p w:rsidR="00503ECF" w:rsidRPr="00E00BC1" w:rsidRDefault="00CC5498" w:rsidP="009F0642">
      <w:pPr>
        <w:jc w:val="both"/>
        <w:rPr>
          <w:sz w:val="28"/>
          <w:szCs w:val="28"/>
        </w:rPr>
      </w:pPr>
      <w:r>
        <w:rPr>
          <w:sz w:val="28"/>
          <w:szCs w:val="28"/>
        </w:rPr>
        <w:t>- решение совета депутатов от 24</w:t>
      </w:r>
      <w:r w:rsidR="00503ECF">
        <w:rPr>
          <w:sz w:val="28"/>
          <w:szCs w:val="28"/>
        </w:rPr>
        <w:t>.</w:t>
      </w:r>
      <w:r w:rsidR="009F0642">
        <w:rPr>
          <w:sz w:val="28"/>
          <w:szCs w:val="28"/>
        </w:rPr>
        <w:t>04</w:t>
      </w:r>
      <w:r w:rsidR="00503ECF">
        <w:rPr>
          <w:sz w:val="28"/>
          <w:szCs w:val="28"/>
        </w:rPr>
        <w:t>.201</w:t>
      </w:r>
      <w:r w:rsidR="009F0642">
        <w:rPr>
          <w:sz w:val="28"/>
          <w:szCs w:val="28"/>
        </w:rPr>
        <w:t>4</w:t>
      </w:r>
      <w:r w:rsidR="00503ECF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236</w:t>
      </w:r>
      <w:r w:rsidR="00503ECF">
        <w:rPr>
          <w:sz w:val="28"/>
          <w:szCs w:val="28"/>
        </w:rPr>
        <w:t xml:space="preserve"> «</w:t>
      </w:r>
      <w:r w:rsidR="009F0642">
        <w:rPr>
          <w:sz w:val="28"/>
          <w:szCs w:val="28"/>
        </w:rPr>
        <w:t xml:space="preserve">О внесении изменений в решение совета депутатов </w:t>
      </w:r>
      <w:proofErr w:type="spellStart"/>
      <w:r>
        <w:rPr>
          <w:sz w:val="28"/>
          <w:szCs w:val="28"/>
        </w:rPr>
        <w:t>Янег</w:t>
      </w:r>
      <w:r w:rsidR="009F0642">
        <w:rPr>
          <w:sz w:val="28"/>
          <w:szCs w:val="28"/>
        </w:rPr>
        <w:t>ского</w:t>
      </w:r>
      <w:proofErr w:type="spellEnd"/>
      <w:r w:rsidR="009F0642">
        <w:rPr>
          <w:sz w:val="28"/>
          <w:szCs w:val="28"/>
        </w:rPr>
        <w:t xml:space="preserve"> сельского поселения  </w:t>
      </w:r>
      <w:proofErr w:type="spellStart"/>
      <w:r w:rsidR="009F0642">
        <w:rPr>
          <w:sz w:val="28"/>
          <w:szCs w:val="28"/>
        </w:rPr>
        <w:t>Лодейнопольского</w:t>
      </w:r>
      <w:proofErr w:type="spellEnd"/>
      <w:r w:rsidR="009F0642">
        <w:rPr>
          <w:sz w:val="28"/>
          <w:szCs w:val="28"/>
        </w:rPr>
        <w:t xml:space="preserve"> муниципального ра</w:t>
      </w:r>
      <w:r>
        <w:rPr>
          <w:sz w:val="28"/>
          <w:szCs w:val="28"/>
        </w:rPr>
        <w:t>йона Ленинградской области от 04.03.2014 года № 229</w:t>
      </w:r>
      <w:r w:rsidR="009F0642">
        <w:rPr>
          <w:sz w:val="28"/>
          <w:szCs w:val="28"/>
        </w:rPr>
        <w:t xml:space="preserve"> «О создании дорожного фонда </w:t>
      </w:r>
      <w:proofErr w:type="spellStart"/>
      <w:r>
        <w:rPr>
          <w:sz w:val="28"/>
          <w:szCs w:val="28"/>
        </w:rPr>
        <w:t>Янег</w:t>
      </w:r>
      <w:r w:rsidR="009F0642">
        <w:rPr>
          <w:sz w:val="28"/>
          <w:szCs w:val="28"/>
        </w:rPr>
        <w:t>ского</w:t>
      </w:r>
      <w:proofErr w:type="spellEnd"/>
      <w:r w:rsidR="009F0642">
        <w:rPr>
          <w:sz w:val="28"/>
          <w:szCs w:val="28"/>
        </w:rPr>
        <w:t xml:space="preserve"> сельского поселения </w:t>
      </w:r>
      <w:proofErr w:type="spellStart"/>
      <w:r w:rsidR="009F0642">
        <w:rPr>
          <w:sz w:val="28"/>
          <w:szCs w:val="28"/>
        </w:rPr>
        <w:t>Лодейнопольского</w:t>
      </w:r>
      <w:proofErr w:type="spellEnd"/>
      <w:r w:rsidR="009F0642">
        <w:rPr>
          <w:sz w:val="28"/>
          <w:szCs w:val="28"/>
        </w:rPr>
        <w:t xml:space="preserve"> муниципального района Ленинградской области»</w:t>
      </w:r>
      <w:r w:rsidR="00503ECF">
        <w:rPr>
          <w:sz w:val="28"/>
          <w:szCs w:val="28"/>
        </w:rPr>
        <w:t xml:space="preserve">». </w:t>
      </w:r>
    </w:p>
    <w:bookmarkEnd w:id="0"/>
    <w:p w:rsidR="00503ECF" w:rsidRPr="00E00BC1" w:rsidRDefault="00503ECF" w:rsidP="00503ECF">
      <w:pPr>
        <w:jc w:val="both"/>
        <w:rPr>
          <w:sz w:val="28"/>
          <w:szCs w:val="28"/>
        </w:rPr>
      </w:pPr>
      <w:r w:rsidRPr="00E00BC1">
        <w:rPr>
          <w:sz w:val="28"/>
          <w:szCs w:val="28"/>
        </w:rPr>
        <w:t xml:space="preserve">          3. </w:t>
      </w:r>
      <w:r w:rsidR="00AA048A" w:rsidRPr="00503ABF">
        <w:rPr>
          <w:sz w:val="28"/>
          <w:szCs w:val="28"/>
        </w:rPr>
        <w:t>Решение вступает в силу после его официально</w:t>
      </w:r>
      <w:r w:rsidR="00AA048A">
        <w:rPr>
          <w:sz w:val="28"/>
          <w:szCs w:val="28"/>
        </w:rPr>
        <w:t>го опубликования</w:t>
      </w:r>
      <w:r>
        <w:rPr>
          <w:sz w:val="28"/>
          <w:szCs w:val="28"/>
        </w:rPr>
        <w:t>.</w:t>
      </w:r>
    </w:p>
    <w:p w:rsidR="00503ECF" w:rsidRPr="00E00BC1" w:rsidRDefault="00503ECF" w:rsidP="00503ECF">
      <w:pPr>
        <w:ind w:firstLine="698"/>
        <w:jc w:val="right"/>
        <w:rPr>
          <w:rStyle w:val="a7"/>
          <w:b w:val="0"/>
        </w:rPr>
      </w:pPr>
    </w:p>
    <w:p w:rsidR="00503ECF" w:rsidRPr="00A45578" w:rsidRDefault="00503ECF" w:rsidP="00503ECF">
      <w:pPr>
        <w:rPr>
          <w:sz w:val="28"/>
          <w:szCs w:val="28"/>
        </w:rPr>
      </w:pPr>
    </w:p>
    <w:p w:rsidR="00503ECF" w:rsidRDefault="009F0642" w:rsidP="00CC5498">
      <w:pPr>
        <w:jc w:val="center"/>
        <w:rPr>
          <w:b/>
        </w:rPr>
      </w:pPr>
      <w:r>
        <w:rPr>
          <w:sz w:val="28"/>
          <w:szCs w:val="28"/>
        </w:rPr>
        <w:t xml:space="preserve">Глава поселения                                  </w:t>
      </w:r>
      <w:r w:rsidR="00CC549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</w:t>
      </w:r>
      <w:r w:rsidR="00CC5498">
        <w:rPr>
          <w:sz w:val="28"/>
          <w:szCs w:val="28"/>
        </w:rPr>
        <w:t>Л.В. Чиж</w:t>
      </w:r>
    </w:p>
    <w:p w:rsidR="00503ECF" w:rsidRDefault="00503ECF" w:rsidP="00503ECF">
      <w:pPr>
        <w:jc w:val="right"/>
        <w:rPr>
          <w:b/>
        </w:rPr>
      </w:pPr>
    </w:p>
    <w:p w:rsidR="00503ECF" w:rsidRDefault="00503ECF" w:rsidP="00503ECF">
      <w:pPr>
        <w:jc w:val="right"/>
        <w:rPr>
          <w:b/>
        </w:rPr>
      </w:pPr>
    </w:p>
    <w:p w:rsidR="00503ECF" w:rsidRDefault="00503ECF" w:rsidP="00503ECF">
      <w:pPr>
        <w:jc w:val="right"/>
        <w:rPr>
          <w:b/>
        </w:rPr>
      </w:pPr>
    </w:p>
    <w:p w:rsidR="00503ECF" w:rsidRDefault="00503ECF" w:rsidP="00503ECF">
      <w:pPr>
        <w:jc w:val="right"/>
        <w:rPr>
          <w:b/>
        </w:rPr>
      </w:pPr>
    </w:p>
    <w:p w:rsidR="00503ECF" w:rsidRDefault="00503ECF" w:rsidP="00503ECF">
      <w:pPr>
        <w:jc w:val="right"/>
        <w:rPr>
          <w:b/>
        </w:rPr>
      </w:pPr>
    </w:p>
    <w:p w:rsidR="00E45B38" w:rsidRDefault="00E45B38" w:rsidP="00503ECF">
      <w:pPr>
        <w:jc w:val="right"/>
        <w:rPr>
          <w:b/>
        </w:rPr>
      </w:pPr>
    </w:p>
    <w:p w:rsidR="00E45B38" w:rsidRDefault="00E45B38" w:rsidP="00503ECF">
      <w:pPr>
        <w:jc w:val="right"/>
        <w:rPr>
          <w:b/>
        </w:rPr>
      </w:pPr>
    </w:p>
    <w:p w:rsidR="00E45B38" w:rsidRDefault="00E45B38" w:rsidP="00503ECF">
      <w:pPr>
        <w:jc w:val="right"/>
        <w:rPr>
          <w:b/>
        </w:rPr>
      </w:pPr>
    </w:p>
    <w:p w:rsidR="00E45B38" w:rsidRDefault="00E45B38" w:rsidP="00503ECF">
      <w:pPr>
        <w:jc w:val="right"/>
        <w:rPr>
          <w:b/>
        </w:rPr>
      </w:pPr>
    </w:p>
    <w:p w:rsidR="00503ECF" w:rsidRDefault="00503ECF" w:rsidP="00503ECF">
      <w:pPr>
        <w:jc w:val="right"/>
        <w:rPr>
          <w:b/>
        </w:rPr>
      </w:pPr>
      <w:bookmarkStart w:id="1" w:name="_GoBack"/>
      <w:bookmarkEnd w:id="1"/>
    </w:p>
    <w:p w:rsidR="00503ECF" w:rsidRPr="00793533" w:rsidRDefault="00503ECF" w:rsidP="00503ECF">
      <w:pPr>
        <w:jc w:val="right"/>
        <w:rPr>
          <w:b/>
        </w:rPr>
      </w:pPr>
      <w:r w:rsidRPr="00793533">
        <w:rPr>
          <w:b/>
        </w:rPr>
        <w:lastRenderedPageBreak/>
        <w:t>УТВЕРЖД</w:t>
      </w:r>
      <w:r>
        <w:rPr>
          <w:b/>
        </w:rPr>
        <w:t>ЕНО</w:t>
      </w:r>
    </w:p>
    <w:p w:rsidR="00503ECF" w:rsidRPr="00626F62" w:rsidRDefault="00503ECF" w:rsidP="00503ECF">
      <w:pPr>
        <w:jc w:val="right"/>
        <w:rPr>
          <w:sz w:val="22"/>
          <w:szCs w:val="22"/>
        </w:rPr>
      </w:pPr>
      <w:r w:rsidRPr="00626F62">
        <w:rPr>
          <w:sz w:val="22"/>
          <w:szCs w:val="22"/>
        </w:rPr>
        <w:t>решением совета депутатов</w:t>
      </w:r>
    </w:p>
    <w:p w:rsidR="00503ECF" w:rsidRDefault="00CC5498" w:rsidP="00503ECF">
      <w:pP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Янег</w:t>
      </w:r>
      <w:r w:rsidR="009F0642">
        <w:rPr>
          <w:sz w:val="22"/>
          <w:szCs w:val="22"/>
        </w:rPr>
        <w:t>ского</w:t>
      </w:r>
      <w:proofErr w:type="spellEnd"/>
      <w:r w:rsidR="009F0642">
        <w:rPr>
          <w:sz w:val="22"/>
          <w:szCs w:val="22"/>
        </w:rPr>
        <w:t xml:space="preserve"> сельского</w:t>
      </w:r>
      <w:r w:rsidR="00503ECF">
        <w:rPr>
          <w:sz w:val="22"/>
          <w:szCs w:val="22"/>
        </w:rPr>
        <w:t xml:space="preserve"> поселения</w:t>
      </w:r>
    </w:p>
    <w:p w:rsidR="00503ECF" w:rsidRPr="00626F62" w:rsidRDefault="00503ECF" w:rsidP="00503ECF">
      <w:pPr>
        <w:jc w:val="right"/>
        <w:rPr>
          <w:sz w:val="22"/>
          <w:szCs w:val="22"/>
        </w:rPr>
      </w:pPr>
      <w:r w:rsidRPr="00626F62">
        <w:rPr>
          <w:sz w:val="22"/>
          <w:szCs w:val="22"/>
        </w:rPr>
        <w:t xml:space="preserve">Лодейнопольского </w:t>
      </w:r>
    </w:p>
    <w:p w:rsidR="00503ECF" w:rsidRPr="00626F62" w:rsidRDefault="00503ECF" w:rsidP="00503ECF">
      <w:pPr>
        <w:jc w:val="right"/>
        <w:rPr>
          <w:sz w:val="22"/>
          <w:szCs w:val="22"/>
        </w:rPr>
      </w:pPr>
      <w:r w:rsidRPr="00626F62">
        <w:rPr>
          <w:sz w:val="22"/>
          <w:szCs w:val="22"/>
        </w:rPr>
        <w:t>муниципального района</w:t>
      </w:r>
    </w:p>
    <w:p w:rsidR="00503ECF" w:rsidRDefault="00503ECF" w:rsidP="00503ECF">
      <w:pPr>
        <w:jc w:val="right"/>
        <w:rPr>
          <w:sz w:val="22"/>
          <w:szCs w:val="22"/>
        </w:rPr>
      </w:pPr>
      <w:r w:rsidRPr="00626F62">
        <w:rPr>
          <w:sz w:val="22"/>
          <w:szCs w:val="22"/>
        </w:rPr>
        <w:t xml:space="preserve">                                                                                   от</w:t>
      </w:r>
      <w:r w:rsidR="00E45B38">
        <w:rPr>
          <w:sz w:val="22"/>
          <w:szCs w:val="22"/>
        </w:rPr>
        <w:t xml:space="preserve"> 28</w:t>
      </w:r>
      <w:r w:rsidR="00E124EC">
        <w:rPr>
          <w:sz w:val="22"/>
          <w:szCs w:val="22"/>
        </w:rPr>
        <w:t>.03.2019</w:t>
      </w:r>
      <w:r w:rsidR="004F2EB6">
        <w:rPr>
          <w:sz w:val="22"/>
          <w:szCs w:val="22"/>
        </w:rPr>
        <w:t>г.</w:t>
      </w:r>
      <w:r w:rsidR="00CC5498">
        <w:rPr>
          <w:sz w:val="22"/>
          <w:szCs w:val="22"/>
        </w:rPr>
        <w:t xml:space="preserve"> </w:t>
      </w:r>
      <w:r w:rsidRPr="00626F62">
        <w:rPr>
          <w:sz w:val="22"/>
          <w:szCs w:val="22"/>
        </w:rPr>
        <w:t xml:space="preserve">№ </w:t>
      </w:r>
      <w:r w:rsidR="00E45B38">
        <w:rPr>
          <w:sz w:val="22"/>
          <w:szCs w:val="22"/>
        </w:rPr>
        <w:t>203</w:t>
      </w:r>
    </w:p>
    <w:p w:rsidR="00503ECF" w:rsidRPr="00626F62" w:rsidRDefault="00503ECF" w:rsidP="00503ECF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Pr="00626F62">
        <w:rPr>
          <w:sz w:val="22"/>
          <w:szCs w:val="22"/>
        </w:rPr>
        <w:t>Приложение</w:t>
      </w:r>
      <w:r>
        <w:rPr>
          <w:sz w:val="22"/>
          <w:szCs w:val="22"/>
        </w:rPr>
        <w:t>)</w:t>
      </w:r>
    </w:p>
    <w:p w:rsidR="00503ECF" w:rsidRDefault="00503ECF" w:rsidP="00503ECF">
      <w:pPr>
        <w:jc w:val="center"/>
        <w:rPr>
          <w:sz w:val="28"/>
          <w:szCs w:val="28"/>
        </w:rPr>
      </w:pPr>
    </w:p>
    <w:p w:rsidR="00CC5498" w:rsidRDefault="00503ECF" w:rsidP="00CC549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E29E9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  <w:r w:rsidRPr="004E29E9"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 дорожном фонде </w:t>
      </w:r>
      <w:proofErr w:type="spellStart"/>
      <w:r w:rsidR="00CC5498">
        <w:rPr>
          <w:rFonts w:ascii="Times New Roman" w:hAnsi="Times New Roman" w:cs="Times New Roman"/>
          <w:color w:val="auto"/>
          <w:sz w:val="28"/>
          <w:szCs w:val="28"/>
        </w:rPr>
        <w:t>Янег</w:t>
      </w:r>
      <w:r w:rsidR="00AA048A">
        <w:rPr>
          <w:rFonts w:ascii="Times New Roman" w:hAnsi="Times New Roman" w:cs="Times New Roman"/>
          <w:color w:val="auto"/>
          <w:sz w:val="28"/>
          <w:szCs w:val="28"/>
        </w:rPr>
        <w:t>ского</w:t>
      </w:r>
      <w:proofErr w:type="spellEnd"/>
      <w:r w:rsidR="00AA048A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поселения </w:t>
      </w:r>
    </w:p>
    <w:p w:rsidR="00503ECF" w:rsidRDefault="00503ECF" w:rsidP="00CC549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Ленинградской области</w:t>
      </w:r>
    </w:p>
    <w:p w:rsidR="00CC5498" w:rsidRPr="00CC5498" w:rsidRDefault="00CC5498" w:rsidP="00CC5498"/>
    <w:p w:rsidR="00503ECF" w:rsidRPr="00C21A41" w:rsidRDefault="00503ECF" w:rsidP="00503EC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60617E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p w:rsidR="00503ECF" w:rsidRPr="007C297C" w:rsidRDefault="00503ECF" w:rsidP="00503ECF">
      <w:pPr>
        <w:ind w:firstLine="540"/>
        <w:jc w:val="both"/>
        <w:rPr>
          <w:sz w:val="28"/>
          <w:szCs w:val="28"/>
        </w:rPr>
      </w:pPr>
      <w:r w:rsidRPr="007C297C">
        <w:rPr>
          <w:sz w:val="28"/>
          <w:szCs w:val="28"/>
        </w:rPr>
        <w:t>1.1</w:t>
      </w:r>
      <w:r w:rsidR="00AA048A">
        <w:rPr>
          <w:sz w:val="28"/>
          <w:szCs w:val="28"/>
        </w:rPr>
        <w:t xml:space="preserve"> </w:t>
      </w:r>
      <w:r w:rsidRPr="007C297C">
        <w:rPr>
          <w:sz w:val="28"/>
          <w:szCs w:val="28"/>
        </w:rPr>
        <w:t>Настоящее положение в соответствии со ст.</w:t>
      </w:r>
      <w:r w:rsidR="00AA048A">
        <w:rPr>
          <w:sz w:val="28"/>
          <w:szCs w:val="28"/>
        </w:rPr>
        <w:t xml:space="preserve"> </w:t>
      </w:r>
      <w:r w:rsidRPr="007C297C">
        <w:rPr>
          <w:sz w:val="28"/>
          <w:szCs w:val="28"/>
        </w:rPr>
        <w:t xml:space="preserve">179.4 Бюджетного кодекса Российской Федерации устанавливает правовые основы формирования и использования бюджетных ассигнований дорожного фонда </w:t>
      </w:r>
      <w:proofErr w:type="spellStart"/>
      <w:r w:rsidR="00CC5498">
        <w:rPr>
          <w:sz w:val="28"/>
          <w:szCs w:val="28"/>
        </w:rPr>
        <w:t>Янег</w:t>
      </w:r>
      <w:r w:rsidR="00AA048A">
        <w:rPr>
          <w:sz w:val="28"/>
          <w:szCs w:val="28"/>
        </w:rPr>
        <w:t>ского</w:t>
      </w:r>
      <w:proofErr w:type="spellEnd"/>
      <w:r w:rsidR="00AA048A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</w:t>
      </w:r>
      <w:proofErr w:type="spellStart"/>
      <w:r w:rsidRPr="007C297C">
        <w:rPr>
          <w:sz w:val="28"/>
          <w:szCs w:val="28"/>
        </w:rPr>
        <w:t>Лодейнопольск</w:t>
      </w:r>
      <w:r>
        <w:rPr>
          <w:sz w:val="28"/>
          <w:szCs w:val="28"/>
        </w:rPr>
        <w:t>ого</w:t>
      </w:r>
      <w:proofErr w:type="spellEnd"/>
      <w:r w:rsidRPr="007C297C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7C297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C297C">
        <w:rPr>
          <w:sz w:val="28"/>
          <w:szCs w:val="28"/>
        </w:rPr>
        <w:t xml:space="preserve"> Ленинградской области.</w:t>
      </w:r>
    </w:p>
    <w:p w:rsidR="00503ECF" w:rsidRPr="007C297C" w:rsidRDefault="00503ECF" w:rsidP="00AA048A">
      <w:pPr>
        <w:ind w:firstLine="540"/>
        <w:jc w:val="both"/>
        <w:rPr>
          <w:sz w:val="28"/>
          <w:szCs w:val="28"/>
        </w:rPr>
      </w:pPr>
      <w:proofErr w:type="gramStart"/>
      <w:r w:rsidRPr="007C297C">
        <w:rPr>
          <w:sz w:val="28"/>
          <w:szCs w:val="28"/>
        </w:rPr>
        <w:t>1.2</w:t>
      </w:r>
      <w:r w:rsidR="00AA048A">
        <w:rPr>
          <w:sz w:val="28"/>
          <w:szCs w:val="28"/>
        </w:rPr>
        <w:t xml:space="preserve"> </w:t>
      </w:r>
      <w:r w:rsidRPr="007C297C">
        <w:rPr>
          <w:sz w:val="28"/>
          <w:szCs w:val="28"/>
        </w:rPr>
        <w:t xml:space="preserve">Дорожный фонд </w:t>
      </w:r>
      <w:proofErr w:type="spellStart"/>
      <w:r w:rsidR="00CC5498">
        <w:rPr>
          <w:sz w:val="28"/>
          <w:szCs w:val="28"/>
        </w:rPr>
        <w:t>Янег</w:t>
      </w:r>
      <w:r w:rsidR="00AA048A">
        <w:rPr>
          <w:sz w:val="28"/>
          <w:szCs w:val="28"/>
        </w:rPr>
        <w:t>ского</w:t>
      </w:r>
      <w:proofErr w:type="spellEnd"/>
      <w:r w:rsidR="00AA048A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</w:t>
      </w:r>
      <w:proofErr w:type="spellStart"/>
      <w:r w:rsidRPr="007C297C">
        <w:rPr>
          <w:sz w:val="28"/>
          <w:szCs w:val="28"/>
        </w:rPr>
        <w:t>Лодейнопольск</w:t>
      </w:r>
      <w:r>
        <w:rPr>
          <w:sz w:val="28"/>
          <w:szCs w:val="28"/>
        </w:rPr>
        <w:t>ого</w:t>
      </w:r>
      <w:proofErr w:type="spellEnd"/>
      <w:r w:rsidRPr="007C297C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7C297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C297C">
        <w:rPr>
          <w:sz w:val="28"/>
          <w:szCs w:val="28"/>
        </w:rPr>
        <w:t xml:space="preserve"> Ленинградской области (далее – дорожный фонд) – часть средств бюджета </w:t>
      </w:r>
      <w:proofErr w:type="spellStart"/>
      <w:r w:rsidR="00CC5498">
        <w:rPr>
          <w:sz w:val="28"/>
          <w:szCs w:val="28"/>
        </w:rPr>
        <w:t>Янег</w:t>
      </w:r>
      <w:r w:rsidR="00AA048A">
        <w:rPr>
          <w:sz w:val="28"/>
          <w:szCs w:val="28"/>
        </w:rPr>
        <w:t>ского</w:t>
      </w:r>
      <w:proofErr w:type="spellEnd"/>
      <w:r w:rsidR="00AA048A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</w:t>
      </w:r>
      <w:proofErr w:type="spellStart"/>
      <w:r w:rsidRPr="007C297C">
        <w:rPr>
          <w:sz w:val="28"/>
          <w:szCs w:val="28"/>
        </w:rPr>
        <w:t>Лодейнопольск</w:t>
      </w:r>
      <w:r>
        <w:rPr>
          <w:sz w:val="28"/>
          <w:szCs w:val="28"/>
        </w:rPr>
        <w:t>ого</w:t>
      </w:r>
      <w:proofErr w:type="spellEnd"/>
      <w:r w:rsidRPr="007C297C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7C297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C297C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 xml:space="preserve"> (далее</w:t>
      </w:r>
      <w:r w:rsidR="00AA048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A048A">
        <w:rPr>
          <w:sz w:val="28"/>
          <w:szCs w:val="28"/>
        </w:rPr>
        <w:t xml:space="preserve"> </w:t>
      </w:r>
      <w:r>
        <w:rPr>
          <w:sz w:val="28"/>
          <w:szCs w:val="28"/>
        </w:rPr>
        <w:t>местный бюджет)</w:t>
      </w:r>
      <w:r w:rsidRPr="007C297C">
        <w:rPr>
          <w:sz w:val="28"/>
          <w:szCs w:val="28"/>
        </w:rPr>
        <w:t xml:space="preserve">, подлежащая использованию в целях финансового обеспечения дорожной деятельности в отношении автомобильных дорог общего пользования </w:t>
      </w:r>
      <w:r>
        <w:rPr>
          <w:sz w:val="28"/>
          <w:szCs w:val="28"/>
        </w:rPr>
        <w:t xml:space="preserve">местного значения в границах населенных пунктов </w:t>
      </w:r>
      <w:proofErr w:type="spellStart"/>
      <w:r w:rsidR="00CC5498">
        <w:rPr>
          <w:sz w:val="28"/>
          <w:szCs w:val="28"/>
        </w:rPr>
        <w:t>Янег</w:t>
      </w:r>
      <w:r w:rsidR="00AA048A">
        <w:rPr>
          <w:sz w:val="28"/>
          <w:szCs w:val="28"/>
        </w:rPr>
        <w:t>ского</w:t>
      </w:r>
      <w:proofErr w:type="spellEnd"/>
      <w:r w:rsidR="00AA048A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(за исключением автомобильных дорог общего пользования федерального значения, автомобильных</w:t>
      </w:r>
      <w:proofErr w:type="gramEnd"/>
      <w:r>
        <w:rPr>
          <w:sz w:val="28"/>
          <w:szCs w:val="28"/>
        </w:rPr>
        <w:t xml:space="preserve"> дорог </w:t>
      </w:r>
      <w:r w:rsidRPr="007C297C">
        <w:rPr>
          <w:sz w:val="28"/>
          <w:szCs w:val="28"/>
        </w:rPr>
        <w:t>общего пользования</w:t>
      </w:r>
      <w:r>
        <w:rPr>
          <w:sz w:val="28"/>
          <w:szCs w:val="28"/>
        </w:rPr>
        <w:t xml:space="preserve"> регионального и межмуниципального значения и частных автомобильных дорог) (далее – автомобильные дороги поселения), включая создание и обеспечение функционирования парковок (парковочных мест),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</w:r>
      <w:r w:rsidR="00AA048A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 w:rsidR="00AA048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A048A">
        <w:rPr>
          <w:sz w:val="28"/>
          <w:szCs w:val="28"/>
        </w:rPr>
        <w:t xml:space="preserve"> </w:t>
      </w:r>
      <w:r>
        <w:rPr>
          <w:sz w:val="28"/>
          <w:szCs w:val="28"/>
        </w:rPr>
        <w:t>дворовые территории, проезды к дворовым территориям).</w:t>
      </w:r>
    </w:p>
    <w:p w:rsidR="00503ECF" w:rsidRPr="00C21A41" w:rsidRDefault="00503ECF" w:rsidP="00503EC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200"/>
      <w:r w:rsidRPr="0060617E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auto"/>
          <w:sz w:val="28"/>
          <w:szCs w:val="28"/>
        </w:rPr>
        <w:t>Объем</w:t>
      </w:r>
      <w:r w:rsidR="00AA048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бюджетных ассигнований </w:t>
      </w:r>
      <w:r w:rsidRPr="0060617E">
        <w:rPr>
          <w:rFonts w:ascii="Times New Roman" w:hAnsi="Times New Roman" w:cs="Times New Roman"/>
          <w:color w:val="auto"/>
          <w:sz w:val="28"/>
          <w:szCs w:val="28"/>
        </w:rPr>
        <w:t>дорожного фонда</w:t>
      </w:r>
    </w:p>
    <w:bookmarkEnd w:id="2"/>
    <w:p w:rsidR="00503ECF" w:rsidRDefault="00503ECF" w:rsidP="00503E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7E2131">
        <w:rPr>
          <w:sz w:val="28"/>
          <w:szCs w:val="28"/>
        </w:rPr>
        <w:t>Объем бюджетных ассигнований дорожного фонда утверждается</w:t>
      </w:r>
      <w:r>
        <w:rPr>
          <w:sz w:val="28"/>
          <w:szCs w:val="28"/>
        </w:rPr>
        <w:t xml:space="preserve"> решением совета депутатов </w:t>
      </w:r>
      <w:proofErr w:type="spellStart"/>
      <w:r w:rsidR="00CC5498">
        <w:rPr>
          <w:sz w:val="28"/>
          <w:szCs w:val="28"/>
        </w:rPr>
        <w:t>Янег</w:t>
      </w:r>
      <w:r w:rsidR="00AA048A">
        <w:rPr>
          <w:sz w:val="28"/>
          <w:szCs w:val="28"/>
        </w:rPr>
        <w:t>ского</w:t>
      </w:r>
      <w:proofErr w:type="spellEnd"/>
      <w:r w:rsidR="00AA048A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о местном бюджете на очередной финансовый год и плановый период в размере не менее прогнозируемого объема доходов местного бюджета за счет:</w:t>
      </w:r>
    </w:p>
    <w:p w:rsidR="00503ECF" w:rsidRDefault="00503ECF" w:rsidP="00AA04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Доходов местного бюджета от акцизов на автомобильный бензин, прямогонный бензин, дизельное топливо, моторные масла для дизельных 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или) карбюраторных (</w:t>
      </w:r>
      <w:proofErr w:type="spellStart"/>
      <w:r>
        <w:rPr>
          <w:sz w:val="28"/>
          <w:szCs w:val="28"/>
        </w:rPr>
        <w:t>инжекторных</w:t>
      </w:r>
      <w:proofErr w:type="spellEnd"/>
      <w:r>
        <w:rPr>
          <w:sz w:val="28"/>
          <w:szCs w:val="28"/>
        </w:rPr>
        <w:t>) двигателей, производимые на территории Российской Федерации, подлежащих зачислению в местный бюджет;</w:t>
      </w:r>
    </w:p>
    <w:p w:rsidR="00503ECF" w:rsidRPr="00AA048A" w:rsidRDefault="00503ECF" w:rsidP="00AA048A">
      <w:pPr>
        <w:pStyle w:val="a8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lastRenderedPageBreak/>
        <w:t xml:space="preserve">2.1.2. </w:t>
      </w:r>
      <w:r w:rsidRPr="00AA048A">
        <w:rPr>
          <w:color w:val="000000"/>
          <w:sz w:val="28"/>
          <w:szCs w:val="28"/>
        </w:rPr>
        <w:t xml:space="preserve">Государственной пошлины за выдачу Администрацией </w:t>
      </w:r>
      <w:proofErr w:type="spellStart"/>
      <w:r w:rsidR="00CC5498">
        <w:rPr>
          <w:color w:val="000000"/>
          <w:sz w:val="28"/>
          <w:szCs w:val="28"/>
        </w:rPr>
        <w:t>Янег</w:t>
      </w:r>
      <w:r w:rsidR="00AA048A">
        <w:rPr>
          <w:color w:val="000000"/>
          <w:sz w:val="28"/>
          <w:szCs w:val="28"/>
        </w:rPr>
        <w:t>ского</w:t>
      </w:r>
      <w:proofErr w:type="spellEnd"/>
      <w:r w:rsidR="00AA048A">
        <w:rPr>
          <w:color w:val="000000"/>
          <w:sz w:val="28"/>
          <w:szCs w:val="28"/>
        </w:rPr>
        <w:t xml:space="preserve"> сельского поселения</w:t>
      </w:r>
      <w:r w:rsidRPr="00AA048A">
        <w:rPr>
          <w:color w:val="000000"/>
          <w:sz w:val="28"/>
          <w:szCs w:val="28"/>
        </w:rPr>
        <w:t>,</w:t>
      </w:r>
      <w:r w:rsidR="00AA048A">
        <w:rPr>
          <w:color w:val="000000"/>
          <w:sz w:val="28"/>
          <w:szCs w:val="28"/>
        </w:rPr>
        <w:t xml:space="preserve"> </w:t>
      </w:r>
      <w:r w:rsidRPr="00AA048A">
        <w:rPr>
          <w:color w:val="000000"/>
          <w:sz w:val="28"/>
          <w:szCs w:val="28"/>
        </w:rPr>
        <w:t>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зачисляемой в местный бюджет;</w:t>
      </w:r>
    </w:p>
    <w:p w:rsidR="00503ECF" w:rsidRPr="00F17558" w:rsidRDefault="00503ECF" w:rsidP="00AA048A">
      <w:pPr>
        <w:pStyle w:val="a8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17558">
        <w:rPr>
          <w:color w:val="000000"/>
          <w:sz w:val="28"/>
          <w:szCs w:val="28"/>
        </w:rPr>
        <w:t>2.1.3</w:t>
      </w:r>
      <w:r>
        <w:rPr>
          <w:color w:val="000000"/>
          <w:sz w:val="28"/>
          <w:szCs w:val="28"/>
        </w:rPr>
        <w:t>.</w:t>
      </w:r>
      <w:r w:rsidR="00AA048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F17558">
        <w:rPr>
          <w:color w:val="000000"/>
          <w:sz w:val="28"/>
          <w:szCs w:val="28"/>
        </w:rPr>
        <w:t xml:space="preserve">оступления сумм в возмещение вреда, причиняемого автомобильным дорогам </w:t>
      </w:r>
      <w:r>
        <w:rPr>
          <w:color w:val="000000"/>
          <w:sz w:val="28"/>
          <w:szCs w:val="28"/>
        </w:rPr>
        <w:t>поселения</w:t>
      </w:r>
      <w:r w:rsidRPr="00F17558">
        <w:rPr>
          <w:color w:val="000000"/>
          <w:sz w:val="28"/>
          <w:szCs w:val="28"/>
        </w:rPr>
        <w:t xml:space="preserve"> транспортными средствами, осуществляющими перевозки тяжеловесных и (или) крупногабаритных грузов, зачисляемые в </w:t>
      </w:r>
      <w:r>
        <w:rPr>
          <w:color w:val="000000"/>
          <w:sz w:val="28"/>
          <w:szCs w:val="28"/>
        </w:rPr>
        <w:t xml:space="preserve">местный </w:t>
      </w:r>
      <w:r w:rsidRPr="00F17558">
        <w:rPr>
          <w:color w:val="000000"/>
          <w:sz w:val="28"/>
          <w:szCs w:val="28"/>
        </w:rPr>
        <w:t>бюджет</w:t>
      </w:r>
      <w:r>
        <w:rPr>
          <w:color w:val="000000"/>
          <w:sz w:val="28"/>
          <w:szCs w:val="28"/>
        </w:rPr>
        <w:t>;</w:t>
      </w:r>
    </w:p>
    <w:p w:rsidR="00503ECF" w:rsidRDefault="00503ECF" w:rsidP="00AA048A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2.1.4. </w:t>
      </w:r>
      <w:proofErr w:type="gramStart"/>
      <w:r>
        <w:rPr>
          <w:sz w:val="28"/>
          <w:szCs w:val="28"/>
        </w:rPr>
        <w:t>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бюджетных ассигнований дорожного фонда, или в связи с уклонением от заключения таких контрактов или иных договоров;</w:t>
      </w:r>
      <w:proofErr w:type="gramEnd"/>
    </w:p>
    <w:p w:rsidR="00503ECF" w:rsidRDefault="00503ECF" w:rsidP="00AA048A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2.1.5.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503ECF" w:rsidRDefault="00503ECF" w:rsidP="00AA04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FEE">
        <w:rPr>
          <w:sz w:val="28"/>
          <w:szCs w:val="28"/>
        </w:rPr>
        <w:t>2.1.</w:t>
      </w:r>
      <w:r>
        <w:rPr>
          <w:sz w:val="28"/>
          <w:szCs w:val="28"/>
        </w:rPr>
        <w:t xml:space="preserve">6. </w:t>
      </w:r>
      <w:r w:rsidRPr="00F36FEE">
        <w:rPr>
          <w:sz w:val="28"/>
          <w:szCs w:val="28"/>
        </w:rPr>
        <w:t xml:space="preserve"> Безвозмездных поступлений </w:t>
      </w:r>
      <w:r>
        <w:rPr>
          <w:sz w:val="28"/>
          <w:szCs w:val="28"/>
        </w:rPr>
        <w:t xml:space="preserve">в местный бюджет </w:t>
      </w:r>
      <w:r w:rsidRPr="00F36FEE">
        <w:rPr>
          <w:sz w:val="28"/>
          <w:szCs w:val="28"/>
        </w:rPr>
        <w:t>от физических и юридических лиц на финансовое об</w:t>
      </w:r>
      <w:r>
        <w:rPr>
          <w:sz w:val="28"/>
          <w:szCs w:val="28"/>
        </w:rPr>
        <w:t>еспечение дорожной деятельности</w:t>
      </w:r>
      <w:r w:rsidR="00AA04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автомобильных дорог поселения, включая создание и обеспечение функционирования парковок (парковочных мест) 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 xml:space="preserve">или) на капитальный ремонт и ремонт дворовых территорий, проездов к дворовым территориям </w:t>
      </w:r>
      <w:r w:rsidRPr="00F36FEE">
        <w:rPr>
          <w:sz w:val="28"/>
          <w:szCs w:val="28"/>
        </w:rPr>
        <w:t>в том числе, добровольных пожертвований</w:t>
      </w:r>
      <w:r>
        <w:rPr>
          <w:sz w:val="28"/>
          <w:szCs w:val="28"/>
        </w:rPr>
        <w:t>;</w:t>
      </w:r>
    </w:p>
    <w:p w:rsidR="00503ECF" w:rsidRDefault="00503ECF" w:rsidP="00AA04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2EB6">
        <w:rPr>
          <w:sz w:val="28"/>
          <w:szCs w:val="28"/>
        </w:rPr>
        <w:t>2.1.7. Поступлений в виде субсидий и иных межбюджетных трансфертов из федерального, областного</w:t>
      </w:r>
      <w:r w:rsidR="00AA048A" w:rsidRPr="004F2EB6">
        <w:rPr>
          <w:sz w:val="28"/>
          <w:szCs w:val="28"/>
        </w:rPr>
        <w:t xml:space="preserve"> </w:t>
      </w:r>
      <w:r w:rsidRPr="004F2EB6">
        <w:rPr>
          <w:sz w:val="28"/>
          <w:szCs w:val="28"/>
        </w:rPr>
        <w:t xml:space="preserve">бюджета, бюджета Лодейнопольского муниципального района бюджету </w:t>
      </w:r>
      <w:proofErr w:type="spellStart"/>
      <w:r w:rsidR="00CC5498">
        <w:rPr>
          <w:sz w:val="28"/>
          <w:szCs w:val="28"/>
        </w:rPr>
        <w:t>Янег</w:t>
      </w:r>
      <w:r w:rsidR="00AA048A" w:rsidRPr="004F2EB6">
        <w:rPr>
          <w:sz w:val="28"/>
          <w:szCs w:val="28"/>
        </w:rPr>
        <w:t>ского</w:t>
      </w:r>
      <w:proofErr w:type="spellEnd"/>
      <w:r w:rsidR="00AA048A" w:rsidRPr="004F2EB6">
        <w:rPr>
          <w:sz w:val="28"/>
          <w:szCs w:val="28"/>
        </w:rPr>
        <w:t xml:space="preserve"> сельского</w:t>
      </w:r>
      <w:r w:rsidRPr="004F2EB6">
        <w:rPr>
          <w:sz w:val="28"/>
          <w:szCs w:val="28"/>
        </w:rPr>
        <w:t xml:space="preserve"> поселения на финансирование дорожной деятельности в отношении автомобильных дорог поселения</w:t>
      </w:r>
      <w:r w:rsidRPr="00CC5498">
        <w:rPr>
          <w:sz w:val="28"/>
          <w:szCs w:val="28"/>
        </w:rPr>
        <w:t>.</w:t>
      </w:r>
    </w:p>
    <w:p w:rsidR="00503ECF" w:rsidRDefault="00503ECF" w:rsidP="00AA04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2.1.8. Эксплуатации и использования </w:t>
      </w:r>
      <w:proofErr w:type="gramStart"/>
      <w:r>
        <w:rPr>
          <w:sz w:val="28"/>
          <w:szCs w:val="28"/>
        </w:rPr>
        <w:t>имущества</w:t>
      </w:r>
      <w:proofErr w:type="gramEnd"/>
      <w:r>
        <w:rPr>
          <w:sz w:val="28"/>
          <w:szCs w:val="28"/>
        </w:rPr>
        <w:t xml:space="preserve"> автомобильных дорог, находящихся в собственности </w:t>
      </w:r>
      <w:proofErr w:type="spellStart"/>
      <w:r w:rsidR="00CC5498">
        <w:rPr>
          <w:sz w:val="28"/>
          <w:szCs w:val="28"/>
        </w:rPr>
        <w:t>Янег</w:t>
      </w:r>
      <w:r w:rsidR="00AA048A">
        <w:rPr>
          <w:sz w:val="28"/>
          <w:szCs w:val="28"/>
        </w:rPr>
        <w:t>ского</w:t>
      </w:r>
      <w:proofErr w:type="spellEnd"/>
      <w:r w:rsidR="00AA048A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поселения;</w:t>
      </w:r>
    </w:p>
    <w:p w:rsidR="00503ECF" w:rsidRDefault="00503ECF" w:rsidP="00AA04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FEE">
        <w:rPr>
          <w:sz w:val="28"/>
          <w:szCs w:val="28"/>
        </w:rPr>
        <w:t>2.1.9</w:t>
      </w:r>
      <w:r>
        <w:rPr>
          <w:sz w:val="28"/>
          <w:szCs w:val="28"/>
        </w:rPr>
        <w:t>.</w:t>
      </w:r>
      <w:r w:rsidR="00AA048A">
        <w:rPr>
          <w:sz w:val="28"/>
          <w:szCs w:val="28"/>
        </w:rPr>
        <w:t xml:space="preserve"> </w:t>
      </w:r>
      <w:r w:rsidRPr="00F36FEE">
        <w:rPr>
          <w:sz w:val="28"/>
          <w:szCs w:val="28"/>
        </w:rPr>
        <w:t>Арендной</w:t>
      </w:r>
      <w:r>
        <w:rPr>
          <w:sz w:val="28"/>
          <w:szCs w:val="28"/>
        </w:rPr>
        <w:t xml:space="preserve"> платы за земельные участки, расположенные в границах полос отвода автомобильных дорог поселения, находящихся в собственности </w:t>
      </w:r>
      <w:proofErr w:type="spellStart"/>
      <w:r w:rsidR="00CC5498">
        <w:rPr>
          <w:sz w:val="28"/>
          <w:szCs w:val="28"/>
        </w:rPr>
        <w:t>Янег</w:t>
      </w:r>
      <w:r w:rsidR="00AA048A">
        <w:rPr>
          <w:sz w:val="28"/>
          <w:szCs w:val="28"/>
        </w:rPr>
        <w:t>ского</w:t>
      </w:r>
      <w:proofErr w:type="spellEnd"/>
      <w:r w:rsidR="00AA048A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поселения. </w:t>
      </w:r>
    </w:p>
    <w:p w:rsidR="00503ECF" w:rsidRDefault="00503ECF" w:rsidP="00AA04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2.1.10. Доходов от предоставления на платной основе парковок (парковочных мест), расположенных на автомобильных дорогах поселения.</w:t>
      </w:r>
    </w:p>
    <w:p w:rsidR="00503ECF" w:rsidRPr="00C21A41" w:rsidRDefault="00503ECF" w:rsidP="00AA04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2.1.11. Платы за оказание услуг по присоединению объектов дорожного сервиса к автомобильным дорогам поселения.</w:t>
      </w:r>
    </w:p>
    <w:p w:rsidR="00503ECF" w:rsidRPr="00C21A41" w:rsidRDefault="00503ECF" w:rsidP="00AA048A">
      <w:pPr>
        <w:ind w:firstLine="540"/>
        <w:jc w:val="both"/>
        <w:rPr>
          <w:sz w:val="28"/>
          <w:szCs w:val="28"/>
        </w:rPr>
      </w:pPr>
      <w:bookmarkStart w:id="3" w:name="sub_213"/>
      <w:r w:rsidRPr="00AB55F9">
        <w:rPr>
          <w:sz w:val="28"/>
          <w:szCs w:val="28"/>
        </w:rPr>
        <w:t xml:space="preserve">2.2. </w:t>
      </w:r>
      <w:proofErr w:type="gramStart"/>
      <w:r w:rsidRPr="00AB55F9">
        <w:rPr>
          <w:sz w:val="28"/>
          <w:szCs w:val="28"/>
        </w:rPr>
        <w:t>Контроль за</w:t>
      </w:r>
      <w:proofErr w:type="gramEnd"/>
      <w:r w:rsidRPr="00AB55F9">
        <w:rPr>
          <w:sz w:val="28"/>
          <w:szCs w:val="28"/>
        </w:rPr>
        <w:t xml:space="preserve"> поступлением доходов дорожного фонда осуществляют администраторы доходов по каждому виду доходов</w:t>
      </w:r>
      <w:r>
        <w:rPr>
          <w:sz w:val="28"/>
          <w:szCs w:val="28"/>
        </w:rPr>
        <w:t>, зачисляемых в местный бюджет.</w:t>
      </w:r>
      <w:bookmarkStart w:id="4" w:name="sub_300"/>
      <w:bookmarkEnd w:id="3"/>
    </w:p>
    <w:p w:rsidR="00503ECF" w:rsidRDefault="00503ECF" w:rsidP="00503ECF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Порядок использования бюджетных ассигнований дорожного фонда </w:t>
      </w:r>
    </w:p>
    <w:p w:rsidR="00503ECF" w:rsidRDefault="00503ECF" w:rsidP="00503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4F2EB6">
        <w:rPr>
          <w:sz w:val="28"/>
          <w:szCs w:val="28"/>
        </w:rPr>
        <w:t>. Главные распорядители средств дорожного фонда устанавливаются ведомственной структурой расходов местного бюджета на соответствующий финансовый год.</w:t>
      </w:r>
    </w:p>
    <w:p w:rsidR="00503ECF" w:rsidRDefault="00503ECF" w:rsidP="00503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Использование бюджетных ассигнований дорожного фонда осуществляется в соответствии со сводной бюджетной росписью местного бюджета, нормативными правовыми актами </w:t>
      </w:r>
      <w:proofErr w:type="spellStart"/>
      <w:r w:rsidR="00CC5498">
        <w:rPr>
          <w:sz w:val="28"/>
          <w:szCs w:val="28"/>
        </w:rPr>
        <w:t>Янег</w:t>
      </w:r>
      <w:r w:rsidR="00AA048A">
        <w:rPr>
          <w:sz w:val="28"/>
          <w:szCs w:val="28"/>
        </w:rPr>
        <w:t>ского</w:t>
      </w:r>
      <w:proofErr w:type="spellEnd"/>
      <w:r w:rsidR="00AA048A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в сфере дорожного хозяйства по следующим направлениям и видам дорожной деятельности:</w:t>
      </w:r>
    </w:p>
    <w:p w:rsidR="00503ECF" w:rsidRDefault="00AA048A" w:rsidP="00503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3ECF">
        <w:rPr>
          <w:sz w:val="28"/>
          <w:szCs w:val="28"/>
        </w:rPr>
        <w:t>строительство и реконструкция автомобильных дорог поселения и искусственных сооружений на них, включая разработку обоснования инвестиций (бизнес-планов строительства платных автомобильных дорог),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строительства;</w:t>
      </w:r>
    </w:p>
    <w:p w:rsidR="00503ECF" w:rsidRDefault="00AA048A" w:rsidP="00503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3ECF">
        <w:rPr>
          <w:sz w:val="28"/>
          <w:szCs w:val="28"/>
        </w:rPr>
        <w:t>содержание автомобильных дорог поселения и искусственных сооружений на них;</w:t>
      </w:r>
    </w:p>
    <w:p w:rsidR="00503ECF" w:rsidRDefault="00AA048A" w:rsidP="00503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503ECF">
        <w:rPr>
          <w:sz w:val="28"/>
          <w:szCs w:val="28"/>
        </w:rPr>
        <w:t>капитальный ремонт автомобильных дорог поселения и искусственных сооружений на них, включая проведение инженерных изысканий, специальных обследований и разработку проектной документации на капитальный ремонт, экспертизу проектной документации, обследование и испытание искусственных сооружений после капитального ремонта с составлением технического паспорта, диагностика автомобильных дорог поселения и искусственных сооружений после проведения капитального ремонта, строительный контроль и авторский надзор;</w:t>
      </w:r>
      <w:proofErr w:type="gramEnd"/>
    </w:p>
    <w:p w:rsidR="00503ECF" w:rsidRDefault="00AA048A" w:rsidP="00503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3ECF">
        <w:rPr>
          <w:sz w:val="28"/>
          <w:szCs w:val="28"/>
        </w:rPr>
        <w:t>ремонт автомобильных дорог поселения и искусственных сооружений на них, включая предпроектное обследование и испытание мостовых сооружений, обследование и испытание мостовых сооружений после их ремонта с составлением технического паспорта;</w:t>
      </w:r>
    </w:p>
    <w:p w:rsidR="00503ECF" w:rsidRDefault="00AA048A" w:rsidP="00503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3ECF">
        <w:rPr>
          <w:sz w:val="28"/>
          <w:szCs w:val="28"/>
        </w:rPr>
        <w:t>проведение диагностики после ремонта автомобильных дорог поселения, проведение инженерных изысканий, специальных обследований, разработка проектов или сметных расчетов стоимости работ, экспертиза проектов, строительный контроль, авторский надзор;</w:t>
      </w:r>
    </w:p>
    <w:p w:rsidR="00503ECF" w:rsidRPr="00C21A41" w:rsidRDefault="00AA048A" w:rsidP="00503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3ECF">
        <w:rPr>
          <w:sz w:val="28"/>
          <w:szCs w:val="28"/>
        </w:rPr>
        <w:t>мероприятия, направленные на повышение безопасности дорожного движения и снижение негативного влияния транспорта на окружающую среду, в том числе мероприятия по сокращению аварийности на участках концентрации дорожно-транспортных происшествий инженерными методами, включая обустройство наружным освещением, светофорными объектами, обустройство тротуаров (пешеходных дорожек), автобусных остановок, нанесение дорожной разметки, проведение аудита дорожной безопасности;</w:t>
      </w:r>
    </w:p>
    <w:p w:rsidR="00503ECF" w:rsidRDefault="00503ECF" w:rsidP="00503EC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мероприятия, направленные на </w:t>
      </w:r>
      <w:r>
        <w:rPr>
          <w:rFonts w:eastAsiaTheme="minorHAnsi"/>
          <w:sz w:val="28"/>
          <w:szCs w:val="28"/>
          <w:lang w:eastAsia="en-US"/>
        </w:rPr>
        <w:t>создание и обеспечение функционирования парковок (парковочных мест);</w:t>
      </w:r>
    </w:p>
    <w:p w:rsidR="00503ECF" w:rsidRDefault="00AA048A" w:rsidP="00503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503ECF">
        <w:rPr>
          <w:sz w:val="28"/>
          <w:szCs w:val="28"/>
        </w:rPr>
        <w:t xml:space="preserve">приобретение дорожной техники и другого имущества, необходимого для функционирования и </w:t>
      </w:r>
      <w:proofErr w:type="gramStart"/>
      <w:r w:rsidR="00503ECF">
        <w:rPr>
          <w:sz w:val="28"/>
          <w:szCs w:val="28"/>
        </w:rPr>
        <w:t>содержания</w:t>
      </w:r>
      <w:proofErr w:type="gramEnd"/>
      <w:r w:rsidR="00503ECF">
        <w:rPr>
          <w:sz w:val="28"/>
          <w:szCs w:val="28"/>
        </w:rPr>
        <w:t xml:space="preserve"> автомобильных дорог поселения и обеспечения контроля качества выполненных работ;</w:t>
      </w:r>
    </w:p>
    <w:p w:rsidR="00503ECF" w:rsidRDefault="00AA048A" w:rsidP="00503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3ECF">
        <w:rPr>
          <w:sz w:val="28"/>
          <w:szCs w:val="28"/>
        </w:rPr>
        <w:t xml:space="preserve">мероприятия в области дорожного хозяйства в целях </w:t>
      </w:r>
      <w:r w:rsidR="00503ECF" w:rsidRPr="00890FC8">
        <w:rPr>
          <w:sz w:val="28"/>
          <w:szCs w:val="28"/>
        </w:rPr>
        <w:t xml:space="preserve">государственной </w:t>
      </w:r>
      <w:r w:rsidR="00503ECF">
        <w:rPr>
          <w:sz w:val="28"/>
          <w:szCs w:val="28"/>
        </w:rPr>
        <w:t>регистрации прав на объекты недвижимости дорожного хозяйства;</w:t>
      </w:r>
    </w:p>
    <w:p w:rsidR="00503ECF" w:rsidRDefault="00AA048A" w:rsidP="00503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3ECF">
        <w:rPr>
          <w:sz w:val="28"/>
          <w:szCs w:val="28"/>
        </w:rPr>
        <w:t>обеспечение деятельности подведомственных муниципальных казенных учреждений;</w:t>
      </w:r>
    </w:p>
    <w:p w:rsidR="00503ECF" w:rsidRDefault="00AA048A" w:rsidP="00503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3ECF">
        <w:rPr>
          <w:sz w:val="28"/>
          <w:szCs w:val="28"/>
        </w:rPr>
        <w:t xml:space="preserve">применение инновационных технологий, материалов, конструкций, машин и механизмов при реализации проектов строительства, реконструкции, капитального ремонта, ремонта и </w:t>
      </w:r>
      <w:proofErr w:type="gramStart"/>
      <w:r w:rsidR="00503ECF">
        <w:rPr>
          <w:sz w:val="28"/>
          <w:szCs w:val="28"/>
        </w:rPr>
        <w:t>содержания</w:t>
      </w:r>
      <w:proofErr w:type="gramEnd"/>
      <w:r w:rsidR="00503ECF">
        <w:rPr>
          <w:sz w:val="28"/>
          <w:szCs w:val="28"/>
        </w:rPr>
        <w:t xml:space="preserve"> автомобильных дорог поселения;</w:t>
      </w:r>
    </w:p>
    <w:p w:rsidR="00503ECF" w:rsidRDefault="00AA048A" w:rsidP="00503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3ECF">
        <w:rPr>
          <w:sz w:val="28"/>
          <w:szCs w:val="28"/>
        </w:rPr>
        <w:t>осуществление капитального ремонта и ремонта дворовых территорий многоквартирных домов, проездов к дворовым территориям многоквартирных домов населенных пунктов;</w:t>
      </w:r>
    </w:p>
    <w:p w:rsidR="00503ECF" w:rsidRDefault="00AA048A" w:rsidP="00503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3ECF">
        <w:rPr>
          <w:sz w:val="28"/>
          <w:szCs w:val="28"/>
        </w:rPr>
        <w:t>мероприятия, направленные на повышение эффективности осуществления дорожной деятельности;</w:t>
      </w:r>
    </w:p>
    <w:p w:rsidR="00503ECF" w:rsidRDefault="00AA048A" w:rsidP="00503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3ECF">
        <w:rPr>
          <w:sz w:val="28"/>
          <w:szCs w:val="28"/>
        </w:rPr>
        <w:t>предоставление субсидий юридическим лицам на финансовое обеспечение затрат по оплате первого взноса на приобретение дорожной техники по договорам финансовой аренды (лизинга).</w:t>
      </w:r>
    </w:p>
    <w:p w:rsidR="00503ECF" w:rsidRDefault="00503ECF" w:rsidP="00AA04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503ECF" w:rsidRDefault="00503ECF" w:rsidP="00AA04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 Средства дорожного фонда имеют специальное назначение и не подлежат изъятию или расходованию на нужды, не связанные с дорожной деятельностью в отношении автомобильных дорог.</w:t>
      </w:r>
    </w:p>
    <w:p w:rsidR="00503ECF" w:rsidRPr="00596A43" w:rsidRDefault="00503ECF" w:rsidP="00503ECF">
      <w:pPr>
        <w:ind w:firstLine="540"/>
        <w:jc w:val="both"/>
        <w:rPr>
          <w:color w:val="FF0000"/>
          <w:sz w:val="28"/>
          <w:szCs w:val="28"/>
        </w:rPr>
      </w:pPr>
    </w:p>
    <w:p w:rsidR="00503ECF" w:rsidRDefault="00503ECF" w:rsidP="00503ECF">
      <w:pPr>
        <w:jc w:val="center"/>
        <w:rPr>
          <w:b/>
          <w:sz w:val="28"/>
          <w:szCs w:val="28"/>
        </w:rPr>
      </w:pPr>
      <w:r w:rsidRPr="002D3DD6">
        <w:rPr>
          <w:b/>
          <w:sz w:val="28"/>
          <w:szCs w:val="28"/>
        </w:rPr>
        <w:t>4. Контроль за целевым и эффективным использованием средств дорожного фонда</w:t>
      </w:r>
    </w:p>
    <w:p w:rsidR="00503ECF" w:rsidRDefault="00503ECF" w:rsidP="00503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2EB6">
        <w:rPr>
          <w:sz w:val="28"/>
          <w:szCs w:val="28"/>
        </w:rPr>
        <w:t xml:space="preserve">4.1. </w:t>
      </w:r>
      <w:proofErr w:type="gramStart"/>
      <w:r w:rsidRPr="004F2EB6">
        <w:rPr>
          <w:sz w:val="28"/>
          <w:szCs w:val="28"/>
        </w:rPr>
        <w:t>Главные распорядители средств дорожного фонда ежеквартально до 10-го числа месяца, следующего за отчетным, направляют в Комитет финансов Администрации Лодейнопольского муниципального района отчет об использовании бюджетных ассигнований дорожного фонда по форме и в сроки, устанавливаемые нормативным правовым актом Комитета финансов</w:t>
      </w:r>
      <w:r w:rsidR="00AA048A" w:rsidRPr="004F2EB6">
        <w:rPr>
          <w:sz w:val="28"/>
          <w:szCs w:val="28"/>
        </w:rPr>
        <w:t xml:space="preserve"> </w:t>
      </w:r>
      <w:r w:rsidRPr="004F2EB6">
        <w:rPr>
          <w:sz w:val="28"/>
          <w:szCs w:val="28"/>
        </w:rPr>
        <w:t>Администрации Лодейнопольского муниципального района.</w:t>
      </w:r>
      <w:r w:rsidRPr="00B422BD">
        <w:rPr>
          <w:sz w:val="28"/>
          <w:szCs w:val="28"/>
        </w:rPr>
        <w:t xml:space="preserve"> </w:t>
      </w:r>
      <w:proofErr w:type="gramEnd"/>
    </w:p>
    <w:p w:rsidR="00503ECF" w:rsidRDefault="00503ECF" w:rsidP="00503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gramStart"/>
      <w:r>
        <w:rPr>
          <w:sz w:val="28"/>
          <w:szCs w:val="28"/>
        </w:rPr>
        <w:t xml:space="preserve">Отчет об использовании бюджетных ассигнований дорожного фонда в составе годового отчета об исполнении местного бюджета не позднее 1 мая года, следующего за отчетным, представляется в совет депутатов </w:t>
      </w:r>
      <w:proofErr w:type="spellStart"/>
      <w:r w:rsidR="00CC5498">
        <w:rPr>
          <w:sz w:val="28"/>
          <w:szCs w:val="28"/>
        </w:rPr>
        <w:t>Янег</w:t>
      </w:r>
      <w:r w:rsidR="00EF0321">
        <w:rPr>
          <w:sz w:val="28"/>
          <w:szCs w:val="28"/>
        </w:rPr>
        <w:t>ского</w:t>
      </w:r>
      <w:proofErr w:type="spellEnd"/>
      <w:r w:rsidR="00EF0321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</w:t>
      </w:r>
      <w:proofErr w:type="spellStart"/>
      <w:r w:rsidRPr="00B422BD">
        <w:rPr>
          <w:sz w:val="28"/>
          <w:szCs w:val="28"/>
        </w:rPr>
        <w:t>Лодейнопольского</w:t>
      </w:r>
      <w:proofErr w:type="spellEnd"/>
      <w:r w:rsidRPr="00B422BD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</w:t>
      </w:r>
      <w:proofErr w:type="gramEnd"/>
    </w:p>
    <w:p w:rsidR="00503ECF" w:rsidRDefault="00503ECF" w:rsidP="00503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 Контроль за целевым и эффективным использованием средств дорожного фонда осуществляется в соответствии с бюджетным законодательством Российской Федерации.</w:t>
      </w:r>
    </w:p>
    <w:p w:rsidR="00503ECF" w:rsidRPr="00596A43" w:rsidRDefault="00503ECF" w:rsidP="00503ECF">
      <w:pPr>
        <w:ind w:firstLine="540"/>
        <w:jc w:val="both"/>
        <w:rPr>
          <w:color w:val="FF0000"/>
          <w:sz w:val="28"/>
          <w:szCs w:val="28"/>
        </w:rPr>
      </w:pPr>
    </w:p>
    <w:p w:rsidR="00503ECF" w:rsidRPr="002D3DD6" w:rsidRDefault="00503ECF" w:rsidP="00503ECF">
      <w:pPr>
        <w:jc w:val="both"/>
        <w:rPr>
          <w:color w:val="FF0000"/>
          <w:sz w:val="28"/>
          <w:szCs w:val="28"/>
        </w:rPr>
      </w:pPr>
    </w:p>
    <w:bookmarkEnd w:id="4"/>
    <w:p w:rsidR="00503ECF" w:rsidRDefault="00503ECF" w:rsidP="00503ECF"/>
    <w:p w:rsidR="00D96456" w:rsidRPr="001F04E1" w:rsidRDefault="00D96456" w:rsidP="00503ECF">
      <w:pPr>
        <w:outlineLvl w:val="0"/>
        <w:rPr>
          <w:sz w:val="28"/>
          <w:szCs w:val="28"/>
        </w:rPr>
      </w:pPr>
    </w:p>
    <w:sectPr w:rsidR="00D96456" w:rsidRPr="001F04E1" w:rsidSect="00EF032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36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1513"/>
    <w:multiLevelType w:val="multilevel"/>
    <w:tmpl w:val="833E8A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855457D"/>
    <w:multiLevelType w:val="hybridMultilevel"/>
    <w:tmpl w:val="8DB604E4"/>
    <w:lvl w:ilvl="0" w:tplc="3C8E87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D02CDE"/>
    <w:multiLevelType w:val="multilevel"/>
    <w:tmpl w:val="D34A664A"/>
    <w:lvl w:ilvl="0">
      <w:start w:val="1"/>
      <w:numFmt w:val="decimal"/>
      <w:lvlText w:val="%1"/>
      <w:lvlJc w:val="left"/>
      <w:pPr>
        <w:ind w:left="495" w:hanging="495"/>
      </w:pPr>
      <w:rPr>
        <w:rFonts w:ascii="Courier New" w:hAnsi="Courier New" w:cs="Courier New" w:hint="default"/>
      </w:rPr>
    </w:lvl>
    <w:lvl w:ilvl="1">
      <w:start w:val="2"/>
      <w:numFmt w:val="decimal"/>
      <w:lvlText w:val="%1.%2"/>
      <w:lvlJc w:val="left"/>
      <w:pPr>
        <w:ind w:left="1062" w:hanging="495"/>
      </w:pPr>
      <w:rPr>
        <w:rFonts w:ascii="Courier New" w:hAnsi="Courier New" w:cs="Courier New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ascii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ascii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ascii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ascii="Courier New" w:hAnsi="Courier New" w:cs="Courier New" w:hint="default"/>
      </w:rPr>
    </w:lvl>
  </w:abstractNum>
  <w:abstractNum w:abstractNumId="3">
    <w:nsid w:val="1FD32AA1"/>
    <w:multiLevelType w:val="hybridMultilevel"/>
    <w:tmpl w:val="92C4D192"/>
    <w:lvl w:ilvl="0" w:tplc="81B8D4A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BD11F6"/>
    <w:multiLevelType w:val="hybridMultilevel"/>
    <w:tmpl w:val="A2320A18"/>
    <w:lvl w:ilvl="0" w:tplc="9200A73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592751"/>
    <w:rsid w:val="0000466D"/>
    <w:rsid w:val="00044482"/>
    <w:rsid w:val="0005557C"/>
    <w:rsid w:val="000B4A66"/>
    <w:rsid w:val="000C72B0"/>
    <w:rsid w:val="000E1BD8"/>
    <w:rsid w:val="00102322"/>
    <w:rsid w:val="00106344"/>
    <w:rsid w:val="001175E8"/>
    <w:rsid w:val="00170524"/>
    <w:rsid w:val="00175F6C"/>
    <w:rsid w:val="00180347"/>
    <w:rsid w:val="001B5D28"/>
    <w:rsid w:val="001F04E1"/>
    <w:rsid w:val="0026085E"/>
    <w:rsid w:val="00301CC1"/>
    <w:rsid w:val="0042764A"/>
    <w:rsid w:val="00453996"/>
    <w:rsid w:val="004D39AB"/>
    <w:rsid w:val="004D72A7"/>
    <w:rsid w:val="004F2EB6"/>
    <w:rsid w:val="00503ABF"/>
    <w:rsid w:val="00503ECF"/>
    <w:rsid w:val="005368B3"/>
    <w:rsid w:val="00565B43"/>
    <w:rsid w:val="00574CC7"/>
    <w:rsid w:val="00586E53"/>
    <w:rsid w:val="00592751"/>
    <w:rsid w:val="00613F7F"/>
    <w:rsid w:val="00645BAF"/>
    <w:rsid w:val="00671CFF"/>
    <w:rsid w:val="006A4388"/>
    <w:rsid w:val="006B1CF8"/>
    <w:rsid w:val="006B4061"/>
    <w:rsid w:val="006F1168"/>
    <w:rsid w:val="00704C9F"/>
    <w:rsid w:val="007103C3"/>
    <w:rsid w:val="007173B5"/>
    <w:rsid w:val="00775CAE"/>
    <w:rsid w:val="00781AB8"/>
    <w:rsid w:val="007B5E68"/>
    <w:rsid w:val="007D7978"/>
    <w:rsid w:val="008C43BD"/>
    <w:rsid w:val="008E7F82"/>
    <w:rsid w:val="008F51AA"/>
    <w:rsid w:val="00933929"/>
    <w:rsid w:val="009F0642"/>
    <w:rsid w:val="00A0629F"/>
    <w:rsid w:val="00A4062D"/>
    <w:rsid w:val="00A74B34"/>
    <w:rsid w:val="00AA048A"/>
    <w:rsid w:val="00AA61FD"/>
    <w:rsid w:val="00AF22DF"/>
    <w:rsid w:val="00B01271"/>
    <w:rsid w:val="00B43173"/>
    <w:rsid w:val="00B714D7"/>
    <w:rsid w:val="00BC19E2"/>
    <w:rsid w:val="00BD2A0B"/>
    <w:rsid w:val="00C34606"/>
    <w:rsid w:val="00C83991"/>
    <w:rsid w:val="00C848C4"/>
    <w:rsid w:val="00CC5498"/>
    <w:rsid w:val="00D25BA7"/>
    <w:rsid w:val="00D83C20"/>
    <w:rsid w:val="00D96456"/>
    <w:rsid w:val="00DA59E4"/>
    <w:rsid w:val="00DB6410"/>
    <w:rsid w:val="00DE33E1"/>
    <w:rsid w:val="00E124EC"/>
    <w:rsid w:val="00E33772"/>
    <w:rsid w:val="00E33E17"/>
    <w:rsid w:val="00E45B38"/>
    <w:rsid w:val="00E4740D"/>
    <w:rsid w:val="00E80180"/>
    <w:rsid w:val="00EA196A"/>
    <w:rsid w:val="00EA4C54"/>
    <w:rsid w:val="00EF0321"/>
    <w:rsid w:val="00EF7408"/>
    <w:rsid w:val="00F06537"/>
    <w:rsid w:val="00F125A9"/>
    <w:rsid w:val="00F306D3"/>
    <w:rsid w:val="00F413BE"/>
    <w:rsid w:val="00FB5E7A"/>
    <w:rsid w:val="00FD7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19E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3EC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92751"/>
    <w:pPr>
      <w:suppressAutoHyphens/>
      <w:spacing w:after="200" w:line="276" w:lineRule="auto"/>
    </w:pPr>
    <w:rPr>
      <w:rFonts w:ascii="Calibri" w:eastAsia="Calibri" w:hAnsi="Calibri" w:cs="font369"/>
      <w:color w:val="00000A"/>
      <w:kern w:val="1"/>
      <w:sz w:val="22"/>
      <w:szCs w:val="22"/>
      <w:lang w:eastAsia="en-US"/>
    </w:rPr>
  </w:style>
  <w:style w:type="paragraph" w:customStyle="1" w:styleId="pc">
    <w:name w:val="pc"/>
    <w:basedOn w:val="a"/>
    <w:rsid w:val="00592751"/>
    <w:pPr>
      <w:spacing w:before="100" w:beforeAutospacing="1" w:after="100" w:afterAutospacing="1"/>
    </w:pPr>
  </w:style>
  <w:style w:type="paragraph" w:customStyle="1" w:styleId="pj">
    <w:name w:val="pj"/>
    <w:basedOn w:val="a"/>
    <w:rsid w:val="00592751"/>
    <w:pPr>
      <w:spacing w:before="100" w:beforeAutospacing="1" w:after="100" w:afterAutospacing="1"/>
    </w:pPr>
  </w:style>
  <w:style w:type="table" w:styleId="a4">
    <w:name w:val="Table Grid"/>
    <w:basedOn w:val="a1"/>
    <w:rsid w:val="00613F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4">
    <w:name w:val="FR4"/>
    <w:rsid w:val="00AA61FD"/>
    <w:pPr>
      <w:widowControl w:val="0"/>
      <w:autoSpaceDE w:val="0"/>
      <w:autoSpaceDN w:val="0"/>
      <w:adjustRightInd w:val="0"/>
      <w:spacing w:before="380"/>
      <w:jc w:val="both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B43173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8C43BD"/>
    <w:rPr>
      <w:b/>
      <w:bCs/>
    </w:rPr>
  </w:style>
  <w:style w:type="character" w:customStyle="1" w:styleId="10">
    <w:name w:val="Заголовок 1 Знак"/>
    <w:basedOn w:val="a0"/>
    <w:link w:val="1"/>
    <w:rsid w:val="00503ECF"/>
    <w:rPr>
      <w:rFonts w:ascii="Arial" w:hAnsi="Arial" w:cs="Arial"/>
      <w:b/>
      <w:bCs/>
      <w:color w:val="000080"/>
      <w:sz w:val="24"/>
      <w:szCs w:val="24"/>
    </w:rPr>
  </w:style>
  <w:style w:type="character" w:customStyle="1" w:styleId="a7">
    <w:name w:val="Цветовое выделение"/>
    <w:rsid w:val="00503ECF"/>
    <w:rPr>
      <w:b/>
      <w:bCs/>
      <w:color w:val="000080"/>
    </w:rPr>
  </w:style>
  <w:style w:type="paragraph" w:styleId="a8">
    <w:name w:val="Normal (Web)"/>
    <w:basedOn w:val="a"/>
    <w:uiPriority w:val="99"/>
    <w:unhideWhenUsed/>
    <w:rsid w:val="00503EC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1681</Words>
  <Characters>9586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MoBIL GROUP</Company>
  <LinksUpToDate>false</LinksUpToDate>
  <CharactersWithSpaces>11245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Userrrrrrrrrrrr</dc:creator>
  <cp:lastModifiedBy>Ulya</cp:lastModifiedBy>
  <cp:revision>4</cp:revision>
  <cp:lastPrinted>2019-04-01T09:42:00Z</cp:lastPrinted>
  <dcterms:created xsi:type="dcterms:W3CDTF">2019-03-22T13:41:00Z</dcterms:created>
  <dcterms:modified xsi:type="dcterms:W3CDTF">2019-04-01T09:42:00Z</dcterms:modified>
</cp:coreProperties>
</file>