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6A" w:rsidRDefault="00CA176A" w:rsidP="00CA176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ЯНЕГСКОЕ СЕЛЬСКОЕ ПОСЕЛЕНИЕ</w:t>
      </w:r>
    </w:p>
    <w:p w:rsidR="00CA176A" w:rsidRDefault="00CA176A" w:rsidP="00CA176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</w:t>
      </w:r>
    </w:p>
    <w:p w:rsidR="00CA176A" w:rsidRDefault="00CA176A" w:rsidP="00CA176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A176A" w:rsidRDefault="00CA176A" w:rsidP="00CA176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76A" w:rsidRDefault="00CA176A" w:rsidP="00CA176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CA176A" w:rsidRDefault="00CA176A" w:rsidP="00CA176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(сорок восьмое (внеочередное) заседание третьего созыва)</w:t>
      </w:r>
    </w:p>
    <w:p w:rsidR="00CA176A" w:rsidRDefault="00CA176A" w:rsidP="00CA176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76A" w:rsidRDefault="00CA176A" w:rsidP="00CA176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A176A" w:rsidRDefault="00CA176A" w:rsidP="00CA176A">
      <w:pPr>
        <w:rPr>
          <w:sz w:val="28"/>
          <w:szCs w:val="28"/>
        </w:rPr>
      </w:pPr>
      <w:r>
        <w:rPr>
          <w:sz w:val="28"/>
          <w:szCs w:val="28"/>
        </w:rPr>
        <w:t>От  27.08.2019г.                                                                                            №  225</w:t>
      </w:r>
    </w:p>
    <w:p w:rsidR="00CA176A" w:rsidRDefault="00CA176A" w:rsidP="00CA176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A176A" w:rsidRDefault="00CA176A" w:rsidP="00CA176A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176A" w:rsidRDefault="00CA176A" w:rsidP="00CA176A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подготовки предприятий жилищно-коммунального хозяйства к работе в осенне-зимний период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CA176A" w:rsidRDefault="00CA176A" w:rsidP="00CA176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176A" w:rsidRDefault="00CA176A" w:rsidP="00CA176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Заслушав и обсудив  информацию  администрации </w:t>
      </w:r>
      <w:proofErr w:type="spellStart"/>
      <w:r>
        <w:rPr>
          <w:sz w:val="28"/>
          <w:szCs w:val="28"/>
          <w:shd w:val="clear" w:color="auto" w:fill="FFFFFF"/>
        </w:rPr>
        <w:t>Янегского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по вопросам подготовки предприятий   жилищно-коммунального хозяйства к работе в осенне-зимний период,  подготовки объектов социального, жилищно-коммунального и дорожного хозяйства  осенне-зимнему сезону 2019-2020 года, совет депутатов </w:t>
      </w:r>
      <w:proofErr w:type="spellStart"/>
      <w:r>
        <w:rPr>
          <w:sz w:val="28"/>
          <w:szCs w:val="28"/>
          <w:shd w:val="clear" w:color="auto" w:fill="FFFFFF"/>
        </w:rPr>
        <w:t>Янегского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Лодейнопольского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 Ленинградской области </w:t>
      </w:r>
      <w:r>
        <w:rPr>
          <w:b/>
          <w:sz w:val="28"/>
          <w:szCs w:val="28"/>
          <w:shd w:val="clear" w:color="auto" w:fill="FFFFFF"/>
        </w:rPr>
        <w:t>решил</w:t>
      </w:r>
      <w:r>
        <w:rPr>
          <w:sz w:val="28"/>
          <w:szCs w:val="28"/>
          <w:shd w:val="clear" w:color="auto" w:fill="FFFFFF"/>
        </w:rPr>
        <w:t>:</w:t>
      </w:r>
    </w:p>
    <w:p w:rsidR="00CA176A" w:rsidRDefault="00CA176A" w:rsidP="00CA176A">
      <w:pPr>
        <w:rPr>
          <w:sz w:val="28"/>
          <w:szCs w:val="28"/>
          <w:shd w:val="clear" w:color="auto" w:fill="FFFFFF"/>
        </w:rPr>
      </w:pPr>
    </w:p>
    <w:p w:rsidR="00CA176A" w:rsidRDefault="00CA176A" w:rsidP="00CA176A">
      <w:pPr>
        <w:pStyle w:val="a5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Принять к сведению информацию о ходе подготовке предприятий жилищно-коммунального хозяйства к работе в осенне-зимний период 2019-2020 годы.</w:t>
      </w:r>
    </w:p>
    <w:p w:rsidR="00CA176A" w:rsidRDefault="00CA176A" w:rsidP="00CA176A">
      <w:pPr>
        <w:pStyle w:val="a5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Рекомендовать руководителям предприятий: ООО «Омега», АО «ЛОТЭК» продолжить работы по подготовке сетей инженерной инфраструктуры и жилищного фонда к осенне-зимнему периоду 2019-2020 гг. </w:t>
      </w:r>
    </w:p>
    <w:p w:rsidR="00CA176A" w:rsidRDefault="00CA176A" w:rsidP="00CA176A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решение  вступает</w:t>
      </w:r>
      <w:r>
        <w:rPr>
          <w:sz w:val="28"/>
          <w:szCs w:val="28"/>
        </w:rPr>
        <w:t xml:space="preserve"> в силу после его официального опубликования.</w:t>
      </w:r>
    </w:p>
    <w:p w:rsidR="00CA176A" w:rsidRDefault="00CA176A" w:rsidP="00CA176A">
      <w:pPr>
        <w:ind w:left="360"/>
        <w:jc w:val="both"/>
        <w:rPr>
          <w:sz w:val="28"/>
          <w:szCs w:val="28"/>
          <w:shd w:val="clear" w:color="auto" w:fill="FFFFFF"/>
        </w:rPr>
      </w:pPr>
    </w:p>
    <w:p w:rsidR="00CA176A" w:rsidRDefault="00CA176A" w:rsidP="00CA176A">
      <w:pPr>
        <w:rPr>
          <w:sz w:val="28"/>
          <w:szCs w:val="28"/>
        </w:rPr>
      </w:pPr>
    </w:p>
    <w:p w:rsidR="00CA176A" w:rsidRDefault="00CA176A" w:rsidP="00CA176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176A" w:rsidRDefault="00CA176A" w:rsidP="00CA176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поселения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Л.В.Чиж</w:t>
      </w:r>
    </w:p>
    <w:p w:rsidR="00CA176A" w:rsidRDefault="00CA176A" w:rsidP="00CA176A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CA176A" w:rsidRDefault="00CA176A" w:rsidP="00CA176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7C13" w:rsidRDefault="001B7C13"/>
    <w:sectPr w:rsidR="001B7C13" w:rsidSect="001B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94A"/>
    <w:multiLevelType w:val="hybridMultilevel"/>
    <w:tmpl w:val="5BDC9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A176A"/>
    <w:rsid w:val="00062013"/>
    <w:rsid w:val="00091A8E"/>
    <w:rsid w:val="001B7C13"/>
    <w:rsid w:val="00636D26"/>
    <w:rsid w:val="006B52D5"/>
    <w:rsid w:val="006D1173"/>
    <w:rsid w:val="00843FCC"/>
    <w:rsid w:val="00CA176A"/>
    <w:rsid w:val="00E2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A176A"/>
    <w:pPr>
      <w:ind w:left="360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semiHidden/>
    <w:rsid w:val="00CA176A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176A"/>
    <w:pPr>
      <w:ind w:left="720"/>
      <w:contextualSpacing/>
    </w:pPr>
  </w:style>
  <w:style w:type="paragraph" w:customStyle="1" w:styleId="ConsPlusNormal">
    <w:name w:val="ConsPlusNormal"/>
    <w:rsid w:val="00CA1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1</cp:revision>
  <dcterms:created xsi:type="dcterms:W3CDTF">2019-09-02T13:16:00Z</dcterms:created>
  <dcterms:modified xsi:type="dcterms:W3CDTF">2019-09-02T13:17:00Z</dcterms:modified>
</cp:coreProperties>
</file>