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BD" w:rsidRPr="001654BD" w:rsidRDefault="001654BD" w:rsidP="004F0F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4BD">
        <w:rPr>
          <w:rFonts w:ascii="Times New Roman" w:hAnsi="Times New Roman" w:cs="Times New Roman"/>
          <w:b/>
          <w:sz w:val="28"/>
          <w:szCs w:val="28"/>
        </w:rPr>
        <w:t>ЯНЕГСКОЕ СЕЛЬСКОЕ ПОСЕЛЕНИЕ</w:t>
      </w:r>
    </w:p>
    <w:p w:rsidR="001654BD" w:rsidRPr="001654BD" w:rsidRDefault="001654BD" w:rsidP="00165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4BD">
        <w:rPr>
          <w:rFonts w:ascii="Times New Roman" w:hAnsi="Times New Roman" w:cs="Times New Roman"/>
          <w:b/>
          <w:sz w:val="28"/>
          <w:szCs w:val="28"/>
        </w:rPr>
        <w:t xml:space="preserve">ЛОДЕЙНОПОЛЬСКОГО МУНИЦИПАЛЬНОГО РАЙОНА </w:t>
      </w:r>
    </w:p>
    <w:p w:rsidR="001654BD" w:rsidRPr="001654BD" w:rsidRDefault="001654BD" w:rsidP="00165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4BD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1654BD" w:rsidRPr="001654BD" w:rsidRDefault="001654BD" w:rsidP="00165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4BD" w:rsidRPr="001654BD" w:rsidRDefault="001654BD" w:rsidP="00165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4BD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654BD" w:rsidRPr="001654BD" w:rsidRDefault="001654BD" w:rsidP="00165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4BD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шестнадцатое (</w:t>
      </w:r>
      <w:r w:rsidRPr="001654BD">
        <w:rPr>
          <w:rFonts w:ascii="Times New Roman" w:hAnsi="Times New Roman" w:cs="Times New Roman"/>
          <w:b/>
          <w:sz w:val="28"/>
          <w:szCs w:val="28"/>
        </w:rPr>
        <w:t>очередное) заседание четвертого созыва)</w:t>
      </w:r>
    </w:p>
    <w:p w:rsidR="001654BD" w:rsidRPr="001654BD" w:rsidRDefault="001654BD" w:rsidP="00165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4BD" w:rsidRPr="001654BD" w:rsidRDefault="001654BD" w:rsidP="001654BD">
      <w:pPr>
        <w:tabs>
          <w:tab w:val="center" w:pos="5026"/>
          <w:tab w:val="left" w:pos="85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654BD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654BD" w:rsidRPr="001654BD" w:rsidRDefault="001654BD" w:rsidP="00165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4BD" w:rsidRPr="001654BD" w:rsidRDefault="004F0F15" w:rsidP="004F0F15">
      <w:pPr>
        <w:ind w:right="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654BD">
        <w:rPr>
          <w:rFonts w:ascii="Times New Roman" w:hAnsi="Times New Roman" w:cs="Times New Roman"/>
          <w:b/>
          <w:sz w:val="28"/>
          <w:szCs w:val="28"/>
        </w:rPr>
        <w:t>10</w:t>
      </w:r>
      <w:r w:rsidR="001654BD" w:rsidRPr="001654BD">
        <w:rPr>
          <w:rFonts w:ascii="Times New Roman" w:hAnsi="Times New Roman" w:cs="Times New Roman"/>
          <w:b/>
          <w:sz w:val="28"/>
          <w:szCs w:val="28"/>
        </w:rPr>
        <w:t>.</w:t>
      </w:r>
      <w:r w:rsidR="001654BD">
        <w:rPr>
          <w:rFonts w:ascii="Times New Roman" w:hAnsi="Times New Roman" w:cs="Times New Roman"/>
          <w:b/>
          <w:sz w:val="28"/>
          <w:szCs w:val="28"/>
        </w:rPr>
        <w:t>12.</w:t>
      </w:r>
      <w:r w:rsidR="001654BD" w:rsidRPr="001654BD">
        <w:rPr>
          <w:rFonts w:ascii="Times New Roman" w:hAnsi="Times New Roman" w:cs="Times New Roman"/>
          <w:b/>
          <w:sz w:val="28"/>
          <w:szCs w:val="28"/>
        </w:rPr>
        <w:t xml:space="preserve">2020 г                                                                              </w:t>
      </w:r>
      <w:r w:rsidR="001654BD" w:rsidRPr="001654BD">
        <w:rPr>
          <w:rFonts w:ascii="Times New Roman" w:hAnsi="Times New Roman" w:cs="Times New Roman"/>
          <w:b/>
          <w:sz w:val="28"/>
          <w:szCs w:val="28"/>
        </w:rPr>
        <w:tab/>
      </w:r>
      <w:r w:rsidR="001654BD" w:rsidRPr="001654BD">
        <w:rPr>
          <w:rFonts w:ascii="Times New Roman" w:hAnsi="Times New Roman" w:cs="Times New Roman"/>
          <w:b/>
          <w:sz w:val="28"/>
          <w:szCs w:val="28"/>
        </w:rPr>
        <w:tab/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66</w:t>
      </w:r>
    </w:p>
    <w:p w:rsidR="001654BD" w:rsidRPr="001654BD" w:rsidRDefault="001654BD" w:rsidP="004F0F15">
      <w:pPr>
        <w:ind w:right="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7E2" w:rsidRDefault="001357E2" w:rsidP="004F0F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F15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осмотров зданий, сооружений, расположенных на территории </w:t>
      </w:r>
      <w:r w:rsidR="004D2E38" w:rsidRPr="004F0F1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4D2E38" w:rsidRPr="004F0F15">
        <w:rPr>
          <w:rFonts w:ascii="Times New Roman" w:hAnsi="Times New Roman" w:cs="Times New Roman"/>
          <w:b/>
          <w:sz w:val="28"/>
          <w:szCs w:val="28"/>
        </w:rPr>
        <w:t>Янегское</w:t>
      </w:r>
      <w:proofErr w:type="spellEnd"/>
      <w:r w:rsidR="004D2E38" w:rsidRPr="004F0F1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4D2E38" w:rsidRPr="004F0F15">
        <w:rPr>
          <w:rFonts w:ascii="Times New Roman" w:hAnsi="Times New Roman" w:cs="Times New Roman"/>
          <w:b/>
          <w:sz w:val="28"/>
          <w:szCs w:val="28"/>
        </w:rPr>
        <w:t>сельское</w:t>
      </w:r>
      <w:proofErr w:type="gramEnd"/>
      <w:r w:rsidR="004D2E38" w:rsidRPr="004F0F15">
        <w:rPr>
          <w:rFonts w:ascii="Times New Roman" w:hAnsi="Times New Roman" w:cs="Times New Roman"/>
          <w:b/>
          <w:sz w:val="28"/>
          <w:szCs w:val="28"/>
        </w:rPr>
        <w:t xml:space="preserve">  поселения Лодейнопольского муниципального района Ленинградской области, </w:t>
      </w:r>
      <w:r w:rsidRPr="004F0F15">
        <w:rPr>
          <w:rFonts w:ascii="Times New Roman" w:hAnsi="Times New Roman" w:cs="Times New Roman"/>
          <w:b/>
          <w:sz w:val="28"/>
          <w:szCs w:val="28"/>
        </w:rPr>
        <w:t xml:space="preserve">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4F0F15" w:rsidRPr="004F0F15" w:rsidRDefault="004F0F15" w:rsidP="004F0F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7E2" w:rsidRDefault="001357E2" w:rsidP="004F0F15">
      <w:pPr>
        <w:shd w:val="clear" w:color="auto" w:fill="FFFFFF"/>
        <w:ind w:left="5" w:right="10" w:firstLine="691"/>
        <w:jc w:val="both"/>
      </w:pP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соответствии с пунктом 7 части 1 и пунктом 8 части 3 статьи 8 и частью 11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статьи 55.24 Градостроительного кодекса Российской Федерации, пунктом 20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части 1, частью 3 статьи 14 и пунктом 26 части 1 статьи 16 Федерального закона от 06 октября 2003 года № 131-ФЗ «Об общих принципах организации местного самоуправления в Российской Федерации», статьей 1 областного закона от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10 июля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2014 года № 48-оз «Об отдельных вопросах местного значения сельских поселений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Ленинградской области», Устава </w:t>
      </w:r>
      <w:r w:rsidR="001654BD">
        <w:rPr>
          <w:rFonts w:ascii="Times New Roman" w:hAnsi="Times New Roman" w:cs="Times New Roman"/>
          <w:color w:val="000000"/>
          <w:spacing w:val="5"/>
          <w:sz w:val="28"/>
          <w:szCs w:val="28"/>
        </w:rPr>
        <w:t>Янегского сельского поселения Лодейнопольского муниципального района Ленинградской области</w:t>
      </w:r>
      <w:r w:rsidR="004F0F1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4F0F15" w:rsidRPr="004F0F15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решил:</w:t>
      </w:r>
    </w:p>
    <w:p w:rsidR="001357E2" w:rsidRDefault="001357E2" w:rsidP="004F0F15">
      <w:pPr>
        <w:numPr>
          <w:ilvl w:val="0"/>
          <w:numId w:val="1"/>
        </w:numPr>
        <w:shd w:val="clear" w:color="auto" w:fill="FFFFFF"/>
        <w:tabs>
          <w:tab w:val="left" w:pos="1416"/>
        </w:tabs>
        <w:ind w:left="14" w:firstLine="710"/>
        <w:rPr>
          <w:rFonts w:ascii="Times New Roman" w:hAnsi="Times New Roman" w:cs="Times New Roman"/>
          <w:color w:val="000000"/>
          <w:spacing w:val="-2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Утвердить    прилагаемый    порядок    проведения    осмотров    зданий,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сооружений,    расположенных    на    территории    муниципального   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4D2E38">
        <w:rPr>
          <w:rFonts w:ascii="Times New Roman" w:hAnsi="Times New Roman" w:cs="Times New Roman"/>
          <w:color w:val="000000"/>
          <w:spacing w:val="1"/>
          <w:sz w:val="28"/>
          <w:szCs w:val="28"/>
        </w:rPr>
        <w:t>Янегское</w:t>
      </w:r>
      <w:proofErr w:type="spellEnd"/>
      <w:r w:rsidR="004D2E3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сельское поселение Лодейнопольского муниципального района Ленинградской области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,   на   предмет   их   технического   состояния   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надлежащего    технического    обслуживания    в    соответствии    с    требованиями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технических    регламентов,    предъявляемыми    к    конструктивным    и    другим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характеристикам надежности и безопасности объектов, требованиями проектной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документации указанных объектов.</w:t>
      </w:r>
    </w:p>
    <w:p w:rsidR="001357E2" w:rsidRDefault="009D7E9F" w:rsidP="004F0F15">
      <w:pPr>
        <w:shd w:val="clear" w:color="auto" w:fill="FFFFFF"/>
        <w:tabs>
          <w:tab w:val="left" w:pos="1416"/>
          <w:tab w:val="left" w:leader="underscore" w:pos="7598"/>
        </w:tabs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     2.</w:t>
      </w:r>
      <w:r w:rsidR="004F0F1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1357E2" w:rsidRPr="009D7E9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Опубликовать настоящее решение в </w:t>
      </w:r>
      <w:r w:rsidR="001654BD" w:rsidRPr="009D7E9F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Pr="009D7E9F">
        <w:rPr>
          <w:rFonts w:ascii="Times New Roman" w:hAnsi="Times New Roman" w:cs="Times New Roman"/>
          <w:color w:val="000000"/>
          <w:sz w:val="28"/>
          <w:szCs w:val="28"/>
        </w:rPr>
        <w:t>едствах массовой информации и разместить на официальном сайте Администрации Янегского сельского поселения Лодейнопольского муниципального района Ленинградской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357E2" w:rsidRPr="009D7E9F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</w:p>
    <w:p w:rsidR="001357E2" w:rsidRDefault="001357E2" w:rsidP="004F0F15">
      <w:pPr>
        <w:shd w:val="clear" w:color="auto" w:fill="FFFFFF"/>
        <w:tabs>
          <w:tab w:val="left" w:pos="1416"/>
        </w:tabs>
        <w:ind w:left="14" w:firstLine="710"/>
      </w:pPr>
      <w:r>
        <w:rPr>
          <w:rFonts w:ascii="Times New Roman" w:hAnsi="Times New Roman" w:cs="Times New Roman"/>
          <w:color w:val="000000"/>
          <w:spacing w:val="-17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Решение    вступает    в    законную    силу    после    его    официального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опубликования (обнародования).</w:t>
      </w:r>
    </w:p>
    <w:p w:rsidR="004F0F15" w:rsidRDefault="004F0F15" w:rsidP="004F0F15">
      <w:pPr>
        <w:shd w:val="clear" w:color="auto" w:fill="FFFFFF"/>
        <w:tabs>
          <w:tab w:val="left" w:pos="6326"/>
          <w:tab w:val="left" w:leader="underscore" w:pos="8995"/>
        </w:tabs>
        <w:ind w:left="2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4F0F15" w:rsidRDefault="009D7E9F" w:rsidP="004F0F15">
      <w:pPr>
        <w:shd w:val="clear" w:color="auto" w:fill="FFFFFF"/>
        <w:tabs>
          <w:tab w:val="left" w:pos="6326"/>
          <w:tab w:val="left" w:leader="underscore" w:pos="8995"/>
        </w:tabs>
        <w:ind w:left="2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Глава </w:t>
      </w:r>
    </w:p>
    <w:p w:rsidR="001357E2" w:rsidRDefault="004F0F15" w:rsidP="001357E2">
      <w:pPr>
        <w:shd w:val="clear" w:color="auto" w:fill="FFFFFF"/>
        <w:tabs>
          <w:tab w:val="left" w:pos="6326"/>
          <w:tab w:val="left" w:leader="underscore" w:pos="8995"/>
        </w:tabs>
        <w:ind w:left="29"/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Янегского </w:t>
      </w:r>
      <w:r w:rsidR="009D7E9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поселения                                                      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</w:t>
      </w:r>
      <w:r w:rsidR="009D7E9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О.М.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="009D7E9F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Пескова</w:t>
      </w:r>
      <w:proofErr w:type="spellEnd"/>
    </w:p>
    <w:p w:rsidR="001357E2" w:rsidRDefault="001357E2" w:rsidP="001357E2">
      <w:pPr>
        <w:shd w:val="clear" w:color="auto" w:fill="FFFFFF"/>
        <w:tabs>
          <w:tab w:val="left" w:pos="6326"/>
          <w:tab w:val="left" w:leader="underscore" w:pos="8995"/>
        </w:tabs>
        <w:ind w:left="29"/>
        <w:sectPr w:rsidR="001357E2">
          <w:pgSz w:w="11909" w:h="16834"/>
          <w:pgMar w:top="1440" w:right="742" w:bottom="720" w:left="1115" w:header="720" w:footer="720" w:gutter="0"/>
          <w:cols w:space="60"/>
          <w:noEndnote/>
        </w:sectPr>
      </w:pPr>
    </w:p>
    <w:p w:rsidR="001357E2" w:rsidRPr="004F0F15" w:rsidRDefault="001357E2" w:rsidP="004F0F15">
      <w:pPr>
        <w:shd w:val="clear" w:color="auto" w:fill="FFFFFF"/>
        <w:ind w:left="7195"/>
        <w:jc w:val="right"/>
        <w:rPr>
          <w:sz w:val="24"/>
          <w:szCs w:val="24"/>
        </w:rPr>
      </w:pPr>
      <w:r w:rsidRPr="004F0F15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Утвержден</w:t>
      </w:r>
    </w:p>
    <w:p w:rsidR="001357E2" w:rsidRPr="004F0F15" w:rsidRDefault="001357E2" w:rsidP="004F0F15">
      <w:pPr>
        <w:shd w:val="clear" w:color="auto" w:fill="FFFFFF"/>
        <w:ind w:left="5707"/>
        <w:jc w:val="right"/>
        <w:rPr>
          <w:sz w:val="24"/>
          <w:szCs w:val="24"/>
        </w:rPr>
      </w:pPr>
      <w:r w:rsidRPr="004F0F15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решением Совета депутатов</w:t>
      </w:r>
    </w:p>
    <w:p w:rsidR="001357E2" w:rsidRPr="004F0F15" w:rsidRDefault="009D7E9F" w:rsidP="004F0F15">
      <w:pPr>
        <w:shd w:val="clear" w:color="auto" w:fill="FFFFFF"/>
        <w:ind w:left="5707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F0F1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Янегского сельского поселения </w:t>
      </w:r>
    </w:p>
    <w:p w:rsidR="009D7E9F" w:rsidRPr="004F0F15" w:rsidRDefault="009D7E9F" w:rsidP="004F0F15">
      <w:pPr>
        <w:shd w:val="clear" w:color="auto" w:fill="FFFFFF"/>
        <w:ind w:left="5707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F0F15">
        <w:rPr>
          <w:rFonts w:ascii="Times New Roman" w:hAnsi="Times New Roman" w:cs="Times New Roman"/>
          <w:color w:val="000000"/>
          <w:spacing w:val="-3"/>
          <w:sz w:val="24"/>
          <w:szCs w:val="24"/>
        </w:rPr>
        <w:t>Лодейнопольского муниципального</w:t>
      </w:r>
    </w:p>
    <w:p w:rsidR="009D7E9F" w:rsidRPr="004F0F15" w:rsidRDefault="009D7E9F" w:rsidP="004F0F15">
      <w:pPr>
        <w:shd w:val="clear" w:color="auto" w:fill="FFFFFF"/>
        <w:ind w:left="5707"/>
        <w:jc w:val="right"/>
        <w:rPr>
          <w:sz w:val="24"/>
          <w:szCs w:val="24"/>
        </w:rPr>
      </w:pPr>
      <w:r w:rsidRPr="004F0F15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района Ленинградской области</w:t>
      </w:r>
    </w:p>
    <w:p w:rsidR="001357E2" w:rsidRPr="004F0F15" w:rsidRDefault="004F0F15" w:rsidP="004F0F15">
      <w:pPr>
        <w:shd w:val="clear" w:color="auto" w:fill="FFFFFF"/>
        <w:tabs>
          <w:tab w:val="left" w:leader="underscore" w:pos="6686"/>
          <w:tab w:val="left" w:leader="underscore" w:pos="7512"/>
          <w:tab w:val="left" w:leader="underscore" w:pos="8491"/>
        </w:tabs>
        <w:ind w:left="6067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№ 66 </w:t>
      </w:r>
      <w:r w:rsidR="001357E2" w:rsidRPr="004F0F15">
        <w:rPr>
          <w:rFonts w:ascii="Times New Roman" w:hAnsi="Times New Roman" w:cs="Times New Roman"/>
          <w:color w:val="000000"/>
          <w:spacing w:val="-6"/>
          <w:sz w:val="24"/>
          <w:szCs w:val="24"/>
        </w:rPr>
        <w:t>от «</w:t>
      </w:r>
      <w:r w:rsidR="009D7E9F" w:rsidRPr="004F0F15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1357E2" w:rsidRPr="004F0F1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D7E9F" w:rsidRPr="004F0F15">
        <w:rPr>
          <w:rFonts w:ascii="Times New Roman" w:hAnsi="Times New Roman" w:cs="Times New Roman"/>
          <w:color w:val="000000"/>
          <w:sz w:val="24"/>
          <w:szCs w:val="24"/>
        </w:rPr>
        <w:t xml:space="preserve">декабря </w:t>
      </w:r>
      <w:r w:rsidR="001357E2" w:rsidRPr="004F0F15">
        <w:rPr>
          <w:rFonts w:ascii="Times New Roman" w:hAnsi="Times New Roman" w:cs="Times New Roman"/>
          <w:color w:val="000000"/>
          <w:spacing w:val="-2"/>
          <w:sz w:val="24"/>
          <w:szCs w:val="24"/>
        </w:rPr>
        <w:t>2020 года</w:t>
      </w:r>
    </w:p>
    <w:p w:rsidR="001357E2" w:rsidRPr="004F0F15" w:rsidRDefault="001357E2" w:rsidP="004F0F15">
      <w:pPr>
        <w:shd w:val="clear" w:color="auto" w:fill="FFFFFF"/>
        <w:ind w:left="7037"/>
        <w:jc w:val="right"/>
        <w:rPr>
          <w:sz w:val="24"/>
          <w:szCs w:val="24"/>
        </w:rPr>
      </w:pPr>
      <w:r w:rsidRPr="004F0F15">
        <w:rPr>
          <w:rFonts w:ascii="Times New Roman" w:hAnsi="Times New Roman" w:cs="Times New Roman"/>
          <w:color w:val="000000"/>
          <w:spacing w:val="-1"/>
          <w:sz w:val="24"/>
          <w:szCs w:val="24"/>
        </w:rPr>
        <w:t>(приложение)</w:t>
      </w:r>
    </w:p>
    <w:p w:rsidR="001357E2" w:rsidRDefault="001357E2" w:rsidP="004F0F15">
      <w:pPr>
        <w:shd w:val="clear" w:color="auto" w:fill="FFFFFF"/>
        <w:ind w:right="86"/>
        <w:jc w:val="center"/>
      </w:pPr>
      <w:r>
        <w:rPr>
          <w:rFonts w:ascii="Times New Roman" w:hAnsi="Times New Roman" w:cs="Times New Roman"/>
          <w:b/>
          <w:bCs/>
          <w:color w:val="000000"/>
          <w:spacing w:val="57"/>
          <w:sz w:val="28"/>
          <w:szCs w:val="28"/>
        </w:rPr>
        <w:t>ПОРЯДОК</w:t>
      </w:r>
    </w:p>
    <w:p w:rsidR="001357E2" w:rsidRDefault="001357E2" w:rsidP="004F0F15">
      <w:pPr>
        <w:shd w:val="clear" w:color="auto" w:fill="FFFFFF"/>
        <w:ind w:right="96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проведения осмотров зданий, сооружений, расположенных на территории 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муниципального образования </w:t>
      </w:r>
      <w:proofErr w:type="spellStart"/>
      <w:r w:rsidR="004D2E3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Янегское</w:t>
      </w:r>
      <w:proofErr w:type="spellEnd"/>
      <w:r w:rsidR="004D2E3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сельское  поселени</w:t>
      </w:r>
      <w:r w:rsidR="00F37C5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="004D2E3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Лодейнопольского муниципального района Ленинградской области</w:t>
      </w:r>
      <w:r w:rsidR="004D2E3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на предмет их</w:t>
      </w:r>
      <w:r w:rsidR="004D2E38" w:rsidRPr="004D2E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D2E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технического состояния и надлежащего технического обслуживания в</w:t>
      </w:r>
      <w:r w:rsidR="004D2E38" w:rsidRPr="004D2E3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4D2E3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соответствии с требованиями технических регламентов, предъявляемыми к</w:t>
      </w:r>
      <w:r w:rsidR="004611D1" w:rsidRPr="004611D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4611D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конструктивным и другим характеристикам надежности и безопасности</w:t>
      </w:r>
      <w:r w:rsidR="004611D1" w:rsidRPr="004611D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4611D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объектов, требованиями проектной документации указанных объектов</w:t>
      </w:r>
    </w:p>
    <w:p w:rsidR="004F0F15" w:rsidRDefault="004F0F15" w:rsidP="004F0F15">
      <w:pPr>
        <w:shd w:val="clear" w:color="auto" w:fill="FFFFFF"/>
        <w:ind w:right="96"/>
        <w:jc w:val="center"/>
      </w:pPr>
    </w:p>
    <w:p w:rsidR="001357E2" w:rsidRDefault="001357E2" w:rsidP="004F0F15">
      <w:pPr>
        <w:shd w:val="clear" w:color="auto" w:fill="FFFFFF"/>
        <w:ind w:right="101"/>
        <w:jc w:val="center"/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 xml:space="preserve">I. 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Общие положения</w:t>
      </w:r>
    </w:p>
    <w:p w:rsidR="001357E2" w:rsidRDefault="001357E2" w:rsidP="004F0F15">
      <w:pPr>
        <w:numPr>
          <w:ilvl w:val="0"/>
          <w:numId w:val="3"/>
        </w:numPr>
        <w:shd w:val="clear" w:color="auto" w:fill="FFFFFF"/>
        <w:tabs>
          <w:tab w:val="left" w:pos="1334"/>
        </w:tabs>
        <w:ind w:firstLine="662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Настоящий   Порядок   проведения    осмотров   зданий,    сооружений,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  <w:t xml:space="preserve">расположенных    на    территории    муниципального    образования   </w:t>
      </w:r>
      <w:proofErr w:type="spellStart"/>
      <w:r w:rsidR="004611D1">
        <w:rPr>
          <w:rFonts w:ascii="Times New Roman" w:hAnsi="Times New Roman" w:cs="Times New Roman"/>
          <w:color w:val="000000"/>
          <w:spacing w:val="1"/>
          <w:sz w:val="28"/>
          <w:szCs w:val="28"/>
        </w:rPr>
        <w:t>Янегское</w:t>
      </w:r>
      <w:proofErr w:type="spellEnd"/>
      <w:r w:rsidR="004611D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сельское поселение Лодейнопольского муниципального района Ленинградской области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на   предмет   их  технического   состояния   и   надлежащего</w:t>
      </w:r>
      <w:r w:rsidR="00F37C5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технического    обслуживания    в    соответствии    с    требованиями    технических</w:t>
      </w:r>
      <w:r w:rsidR="00F37C5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регламентов,   предъявляемыми   к   конструктивным   и   другим   характеристикам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надежности и  безопасности объектов, требованиями  проектной документации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указанных объектов (далее - Порядок) определяет цели и задачи проведения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осмотра    находящихся    в    эксплуатации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и    расположенных    на    территории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F37C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7C5A" w:rsidRPr="00F37C5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F37C5A">
        <w:rPr>
          <w:rFonts w:ascii="Times New Roman" w:hAnsi="Times New Roman" w:cs="Times New Roman"/>
          <w:color w:val="000000"/>
          <w:spacing w:val="1"/>
          <w:sz w:val="28"/>
          <w:szCs w:val="28"/>
        </w:rPr>
        <w:t>Янегское</w:t>
      </w:r>
      <w:proofErr w:type="spellEnd"/>
      <w:r w:rsidR="00F37C5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сельское поселение Лодейнопольского муниципального района Ленинградской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7C5A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proofErr w:type="spellStart"/>
      <w:r w:rsidR="00F37C5A">
        <w:rPr>
          <w:rFonts w:ascii="Times New Roman" w:hAnsi="Times New Roman" w:cs="Times New Roman"/>
          <w:color w:val="000000"/>
          <w:sz w:val="28"/>
          <w:szCs w:val="28"/>
        </w:rPr>
        <w:t>зданий</w:t>
      </w:r>
      <w:proofErr w:type="gramStart"/>
      <w:r w:rsidR="00F37C5A">
        <w:rPr>
          <w:rFonts w:ascii="Times New Roman" w:hAnsi="Times New Roman" w:cs="Times New Roman"/>
          <w:color w:val="000000"/>
          <w:sz w:val="28"/>
          <w:szCs w:val="28"/>
        </w:rPr>
        <w:t>,с</w:t>
      </w:r>
      <w:proofErr w:type="gramEnd"/>
      <w:r w:rsidR="00F37C5A">
        <w:rPr>
          <w:rFonts w:ascii="Times New Roman" w:hAnsi="Times New Roman" w:cs="Times New Roman"/>
          <w:color w:val="000000"/>
          <w:sz w:val="28"/>
          <w:szCs w:val="28"/>
        </w:rPr>
        <w:t>ооружений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(далее   -   осмотры,   здания,   сооружения),   устанавливает   процедуру   и   сроки</w:t>
      </w:r>
      <w:r w:rsidR="00F37C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организации и проведения осмотра зданий, сооружений, выдачи (направления)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лицам,  ответственным за эксплуатацию зданий,  сооружений, рекомендаций о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мерах по устранению выявленных нарушений (далее - рекомендации), а также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права и обязанности должностных лиц муниципального образования </w:t>
      </w:r>
      <w:proofErr w:type="spellStart"/>
      <w:r w:rsidR="00F37C5A">
        <w:rPr>
          <w:rFonts w:ascii="Times New Roman" w:hAnsi="Times New Roman" w:cs="Times New Roman"/>
          <w:color w:val="000000"/>
          <w:spacing w:val="1"/>
          <w:sz w:val="28"/>
          <w:szCs w:val="28"/>
        </w:rPr>
        <w:t>Янегское</w:t>
      </w:r>
      <w:proofErr w:type="spellEnd"/>
      <w:r w:rsidR="00F37C5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сельское поселение Лодейнопольского муниципального района Ленинградской области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 лиц, ответственных за эксплуатацию зданий, сооружений,</w:t>
      </w:r>
      <w:r w:rsidR="00F37C5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 проведении осмотров.</w:t>
      </w:r>
    </w:p>
    <w:p w:rsidR="001357E2" w:rsidRDefault="001357E2" w:rsidP="004F0F15">
      <w:pPr>
        <w:numPr>
          <w:ilvl w:val="0"/>
          <w:numId w:val="3"/>
        </w:numPr>
        <w:shd w:val="clear" w:color="auto" w:fill="FFFFFF"/>
        <w:tabs>
          <w:tab w:val="left" w:pos="1334"/>
        </w:tabs>
        <w:ind w:firstLine="662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Проведение      осмотров      зданий,      сооружений      осуществляется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администрацией   </w:t>
      </w:r>
      <w:r w:rsidR="00F37C5A">
        <w:rPr>
          <w:rFonts w:ascii="Times New Roman" w:hAnsi="Times New Roman" w:cs="Times New Roman"/>
          <w:color w:val="000000"/>
          <w:spacing w:val="1"/>
          <w:sz w:val="28"/>
          <w:szCs w:val="28"/>
        </w:rPr>
        <w:t>Янегского сельского поселения Лодейнопольского муниципального района Ленинградской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37C5A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област</w:t>
      </w:r>
      <w:proofErr w:type="gramStart"/>
      <w:r w:rsidR="00F37C5A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далее - администрация).</w:t>
      </w:r>
    </w:p>
    <w:p w:rsidR="001357E2" w:rsidRPr="00FD75E2" w:rsidRDefault="001357E2" w:rsidP="004F0F15">
      <w:pPr>
        <w:numPr>
          <w:ilvl w:val="0"/>
          <w:numId w:val="3"/>
        </w:numPr>
        <w:shd w:val="clear" w:color="auto" w:fill="FFFFFF"/>
        <w:tabs>
          <w:tab w:val="left" w:pos="1334"/>
        </w:tabs>
        <w:ind w:firstLine="662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Финансирование   деятельности   по   проведению   осмотров   зданий,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 xml:space="preserve">сооружений    </w:t>
      </w:r>
      <w:r w:rsidRPr="00FD75E2">
        <w:rPr>
          <w:rFonts w:ascii="Times New Roman" w:hAnsi="Times New Roman" w:cs="Times New Roman"/>
          <w:color w:val="000000"/>
          <w:spacing w:val="2"/>
          <w:sz w:val="28"/>
          <w:szCs w:val="28"/>
        </w:rPr>
        <w:t>осуществляется    за    счет    средств    бюджета    муниципального</w:t>
      </w:r>
      <w:r w:rsidRPr="00FD75E2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FD75E2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образования</w:t>
      </w:r>
      <w:r w:rsidR="0006258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D75E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F37C5A">
        <w:rPr>
          <w:rFonts w:ascii="Times New Roman" w:hAnsi="Times New Roman" w:cs="Times New Roman"/>
          <w:color w:val="000000"/>
          <w:spacing w:val="1"/>
          <w:sz w:val="28"/>
          <w:szCs w:val="28"/>
        </w:rPr>
        <w:t>Янегское</w:t>
      </w:r>
      <w:proofErr w:type="spellEnd"/>
      <w:r w:rsidR="0006258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37C5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сельское поселение Лодейнопольского муниципального района Ленинградской области.</w:t>
      </w:r>
    </w:p>
    <w:p w:rsidR="001357E2" w:rsidRDefault="001357E2" w:rsidP="004F0F15">
      <w:pPr>
        <w:numPr>
          <w:ilvl w:val="0"/>
          <w:numId w:val="3"/>
        </w:numPr>
        <w:shd w:val="clear" w:color="auto" w:fill="FFFFFF"/>
        <w:tabs>
          <w:tab w:val="left" w:pos="1334"/>
        </w:tabs>
        <w:ind w:firstLine="662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  <w:r w:rsidRPr="00FD75E2">
        <w:rPr>
          <w:rFonts w:ascii="Times New Roman" w:hAnsi="Times New Roman" w:cs="Times New Roman"/>
          <w:color w:val="000000"/>
          <w:spacing w:val="11"/>
          <w:sz w:val="28"/>
          <w:szCs w:val="28"/>
        </w:rPr>
        <w:t>Действие Порядка распространяется на все эксплуатируемые здания и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D75E2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сооружения   независимо    от   формы   их   собственности,    расположенные   на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Pr="00FD75E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территории   муниципального   образования  </w:t>
      </w:r>
      <w:proofErr w:type="spellStart"/>
      <w:r w:rsidR="00F37C5A">
        <w:rPr>
          <w:rFonts w:ascii="Times New Roman" w:hAnsi="Times New Roman" w:cs="Times New Roman"/>
          <w:color w:val="000000"/>
          <w:spacing w:val="1"/>
          <w:sz w:val="28"/>
          <w:szCs w:val="28"/>
        </w:rPr>
        <w:t>Янегское</w:t>
      </w:r>
      <w:proofErr w:type="spellEnd"/>
      <w:r w:rsidR="00F37C5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сельское поселение Лодейнопольского муниципального района Ленинградской</w:t>
      </w:r>
      <w:r w:rsidRPr="00FD75E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37C5A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области</w:t>
      </w:r>
      <w:r w:rsidRPr="00FD75E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D75E2">
        <w:rPr>
          <w:rFonts w:ascii="Times New Roman" w:hAnsi="Times New Roman" w:cs="Times New Roman"/>
          <w:color w:val="000000"/>
          <w:spacing w:val="2"/>
          <w:sz w:val="28"/>
          <w:szCs w:val="28"/>
        </w:rPr>
        <w:t>исключением   случаев,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если   при   эксплуатации   таких   зданий,   сооружений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федеральными     законами     предусмотрено     осуществление     государственного контроля (надзора).</w:t>
      </w:r>
    </w:p>
    <w:p w:rsidR="001357E2" w:rsidRDefault="001357E2" w:rsidP="004F0F15">
      <w:pPr>
        <w:shd w:val="clear" w:color="auto" w:fill="FFFFFF"/>
        <w:tabs>
          <w:tab w:val="left" w:pos="1397"/>
        </w:tabs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>1.5.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Основанием для проведения осмотров зданий, сооружений является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поступление в администрацию заявлений физических или юридических лиц (далее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также - заявление, заявитель) о:</w:t>
      </w:r>
    </w:p>
    <w:p w:rsidR="001357E2" w:rsidRDefault="001357E2" w:rsidP="004F0F15">
      <w:pPr>
        <w:shd w:val="clear" w:color="auto" w:fill="FFFFFF"/>
        <w:ind w:right="24" w:firstLine="696"/>
        <w:jc w:val="both"/>
      </w:pPr>
      <w:proofErr w:type="gramStart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нарушении</w:t>
      </w:r>
      <w:proofErr w:type="gramEnd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требований законодательства Российской Федерации к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эксплуатации зданий, сооружений;</w:t>
      </w:r>
    </w:p>
    <w:p w:rsidR="001357E2" w:rsidRDefault="001357E2" w:rsidP="004F0F15">
      <w:pPr>
        <w:shd w:val="clear" w:color="auto" w:fill="FFFFFF"/>
        <w:ind w:left="10" w:right="24" w:firstLine="691"/>
        <w:jc w:val="both"/>
      </w:pPr>
      <w:proofErr w:type="gramStart"/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возникновении</w:t>
      </w:r>
      <w:proofErr w:type="gramEnd"/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аварийных ситуаций в зданиях, сооружениях или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возникновении угрозы разрушения зданий, сооружений.</w:t>
      </w:r>
    </w:p>
    <w:p w:rsidR="001357E2" w:rsidRDefault="001357E2" w:rsidP="004F0F15">
      <w:pPr>
        <w:shd w:val="clear" w:color="auto" w:fill="FFFFFF"/>
        <w:ind w:right="24" w:firstLine="691"/>
        <w:jc w:val="both"/>
      </w:pPr>
      <w:proofErr w:type="gramStart"/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К заявлению могут быть приложены сведения и документы,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подтверждающие нарушение требований законодательства Российской Федерации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 эксплуатации зданий, сооружений, технических регламентов, предъявляемых к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конструктивным и другим характеристикам надежности и безопасности указанных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объектов, требований проектной документации таких объектов либо информацию 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о возникновении аварийных ситуаций в зданиях, сооружениях или 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возникновении угрозы разрушения зданий, сооружений.</w:t>
      </w:r>
      <w:proofErr w:type="gramEnd"/>
    </w:p>
    <w:p w:rsidR="001357E2" w:rsidRDefault="001357E2" w:rsidP="004F0F15">
      <w:pPr>
        <w:numPr>
          <w:ilvl w:val="0"/>
          <w:numId w:val="4"/>
        </w:numPr>
        <w:shd w:val="clear" w:color="auto" w:fill="FFFFFF"/>
        <w:tabs>
          <w:tab w:val="left" w:pos="1397"/>
        </w:tabs>
        <w:ind w:left="62" w:firstLine="658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Заявления, не позволяющие установить заявителей, а также заявления,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не содержащие сведений о фактах, указанных в абзацах втором — третьем пункта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1.5 настоящего Порядка, не могут служить основанием для проведения осмотров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зданий, сооружений.</w:t>
      </w:r>
    </w:p>
    <w:p w:rsidR="001357E2" w:rsidRDefault="001357E2" w:rsidP="004F0F15">
      <w:pPr>
        <w:numPr>
          <w:ilvl w:val="0"/>
          <w:numId w:val="4"/>
        </w:numPr>
        <w:shd w:val="clear" w:color="auto" w:fill="FFFFFF"/>
        <w:tabs>
          <w:tab w:val="left" w:pos="1397"/>
        </w:tabs>
        <w:ind w:left="62" w:firstLine="658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Заявления,     направленные    заявителями     в     форме     электронных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документов,   могут   служить   основаниями   для   проведения   осмотров   зданий,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сооружений только при условии, что они были направлены с использованием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   информационно-коммуникационных   технологий,   предусматривающих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обязательную   авторизацию   заявителей   в   единой   системе   идентификац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ии   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ау</w:t>
      </w:r>
      <w:proofErr w:type="gram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тентификации.</w:t>
      </w:r>
    </w:p>
    <w:p w:rsidR="001357E2" w:rsidRDefault="001357E2" w:rsidP="004F0F15">
      <w:pPr>
        <w:numPr>
          <w:ilvl w:val="0"/>
          <w:numId w:val="4"/>
        </w:numPr>
        <w:shd w:val="clear" w:color="auto" w:fill="FFFFFF"/>
        <w:tabs>
          <w:tab w:val="left" w:pos="1397"/>
        </w:tabs>
        <w:ind w:left="62" w:firstLine="658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Целью   проведения  осмотров  зданий,   сооружений   является   оценка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технического   состояния   и   надлежащего   технического   обслуживания   зданий,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сооружений    в    соответствии    с    требованиями    технических   регламентов    к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конструктивным и другим характеристикам надежности и безопасности объектов,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требованиями проектной документации указанных объектов.</w:t>
      </w:r>
    </w:p>
    <w:p w:rsidR="001357E2" w:rsidRDefault="001357E2" w:rsidP="004F0F15">
      <w:pPr>
        <w:shd w:val="clear" w:color="auto" w:fill="FFFFFF"/>
        <w:tabs>
          <w:tab w:val="left" w:pos="1406"/>
        </w:tabs>
        <w:ind w:left="715"/>
      </w:pP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>1.9.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Задачами проведения осмотров зданий, сооружений являются: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профилактика нарушений требований градостроительного законодательства</w:t>
      </w:r>
    </w:p>
    <w:p w:rsidR="001357E2" w:rsidRDefault="001357E2" w:rsidP="004F0F15">
      <w:pPr>
        <w:shd w:val="clear" w:color="auto" w:fill="FFFFFF"/>
        <w:ind w:left="10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 эксплуатации зданий, сооружений;</w:t>
      </w:r>
    </w:p>
    <w:p w:rsidR="001357E2" w:rsidRDefault="001357E2" w:rsidP="004F0F15">
      <w:pPr>
        <w:shd w:val="clear" w:color="auto" w:fill="FFFFFF"/>
        <w:ind w:left="715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обеспечение соблюдения требований градостроительного законодательства;</w:t>
      </w:r>
    </w:p>
    <w:p w:rsidR="001357E2" w:rsidRDefault="001357E2" w:rsidP="004F0F15">
      <w:pPr>
        <w:shd w:val="clear" w:color="auto" w:fill="FFFFFF"/>
        <w:ind w:left="19" w:right="14" w:firstLine="696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выполнения мероприятий, направленных на предотвращение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возникновения аварийных ситуаций при эксплуатации зданий, сооружений;</w:t>
      </w:r>
    </w:p>
    <w:p w:rsidR="001357E2" w:rsidRDefault="001357E2" w:rsidP="004F0F15">
      <w:pPr>
        <w:shd w:val="clear" w:color="auto" w:fill="FFFFFF"/>
        <w:ind w:left="10" w:right="5" w:firstLine="70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защита жизни и здоровья граждан, имущества физических или юридических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лиц, государственного или муниципального имущества.</w:t>
      </w:r>
    </w:p>
    <w:p w:rsidR="004F0F15" w:rsidRDefault="004F0F15" w:rsidP="004F0F15">
      <w:pPr>
        <w:shd w:val="clear" w:color="auto" w:fill="FFFFFF"/>
        <w:ind w:left="10" w:right="5" w:firstLine="701"/>
        <w:jc w:val="both"/>
      </w:pPr>
    </w:p>
    <w:p w:rsidR="001357E2" w:rsidRDefault="001357E2" w:rsidP="004F0F15">
      <w:pPr>
        <w:shd w:val="clear" w:color="auto" w:fill="FFFFFF"/>
        <w:ind w:left="1296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5757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и проведение осмотра здания, сооружения</w:t>
      </w:r>
    </w:p>
    <w:p w:rsidR="001357E2" w:rsidRDefault="001357E2" w:rsidP="004F0F15">
      <w:pPr>
        <w:numPr>
          <w:ilvl w:val="0"/>
          <w:numId w:val="5"/>
        </w:numPr>
        <w:shd w:val="clear" w:color="auto" w:fill="FFFFFF"/>
        <w:tabs>
          <w:tab w:val="left" w:pos="1416"/>
        </w:tabs>
        <w:ind w:left="24" w:firstLine="696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Администрация  в  день  поступления  заявления  регистрирует  его  в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журнале входящей корреспонденции.</w:t>
      </w:r>
    </w:p>
    <w:p w:rsidR="001357E2" w:rsidRDefault="001357E2" w:rsidP="004F0F15">
      <w:pPr>
        <w:numPr>
          <w:ilvl w:val="0"/>
          <w:numId w:val="5"/>
        </w:numPr>
        <w:shd w:val="clear" w:color="auto" w:fill="FFFFFF"/>
        <w:tabs>
          <w:tab w:val="left" w:pos="1416"/>
        </w:tabs>
        <w:ind w:left="24" w:firstLine="696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Глава администрации не позднее следующего рабочего дня после дня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регистрации   заявления,   а   в   случае   поступления   заявления   о   возникновении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аварийной ситуации в здании, сооружении или возникновении угрозы разрушения</w:t>
      </w:r>
    </w:p>
    <w:p w:rsidR="001357E2" w:rsidRDefault="001357E2" w:rsidP="004F0F15">
      <w:pPr>
        <w:numPr>
          <w:ilvl w:val="0"/>
          <w:numId w:val="5"/>
        </w:numPr>
        <w:shd w:val="clear" w:color="auto" w:fill="FFFFFF"/>
        <w:tabs>
          <w:tab w:val="left" w:pos="1416"/>
        </w:tabs>
        <w:ind w:left="24" w:firstLine="696"/>
        <w:rPr>
          <w:rFonts w:ascii="Times New Roman" w:hAnsi="Times New Roman" w:cs="Times New Roman"/>
          <w:color w:val="000000"/>
          <w:spacing w:val="-10"/>
          <w:sz w:val="28"/>
          <w:szCs w:val="28"/>
        </w:rPr>
        <w:sectPr w:rsidR="001357E2">
          <w:pgSz w:w="11909" w:h="16834"/>
          <w:pgMar w:top="1183" w:right="728" w:bottom="360" w:left="1130" w:header="720" w:footer="720" w:gutter="0"/>
          <w:cols w:space="60"/>
          <w:noEndnote/>
        </w:sectPr>
      </w:pPr>
    </w:p>
    <w:p w:rsidR="001357E2" w:rsidRDefault="001357E2" w:rsidP="004F0F15">
      <w:pPr>
        <w:shd w:val="clear" w:color="auto" w:fill="FFFFFF"/>
        <w:ind w:left="5" w:right="3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здания, сооружения, - в день его регистрации, назначает должностных лиц,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уполномоченных на проведение осмотра здания, сооружения (далее </w:t>
      </w:r>
      <w:proofErr w:type="gramStart"/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полномоченные должностные лица администрации) путем издания распоряжения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 проведении осмотра здания, сооружения.</w:t>
      </w:r>
    </w:p>
    <w:p w:rsidR="001357E2" w:rsidRDefault="001357E2" w:rsidP="004F0F15">
      <w:pPr>
        <w:shd w:val="clear" w:color="auto" w:fill="FFFFFF"/>
        <w:tabs>
          <w:tab w:val="left" w:pos="1406"/>
        </w:tabs>
        <w:ind w:firstLine="710"/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2.3.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К участию в проведении осмотров зданий, сооружений привлекаются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собственники зданий, сооружений (помещений в здании, сооружении) или лицо,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которое владеет зданием, сооружением на ином законном основании (на праве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аренды, хозяйственного ведения, оперативного управления и другое) в случае, если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соответствующим договором, решением органа государственной власти или органа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местного    самоуправления    установлена    ответственность    такого    лица    за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  <w:t>эксплуатацию здания, сооружения, либо привлекаемое собственником или таким</w:t>
      </w:r>
      <w:proofErr w:type="gram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  <w:t>лицом  в  целях  обеспечения  безопасной  эксплуатации  здания,  сооружения  на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основании    договора    физическое    или    юридическое    лицо    (далее    -    лица,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ответственные за эксплуатацию зданий, сооружений) либо их уполномоченные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представители.</w:t>
      </w:r>
    </w:p>
    <w:p w:rsidR="001357E2" w:rsidRDefault="001357E2" w:rsidP="004F0F15">
      <w:pPr>
        <w:shd w:val="clear" w:color="auto" w:fill="FFFFFF"/>
        <w:ind w:right="48" w:firstLine="696"/>
        <w:jc w:val="both"/>
      </w:pP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Сведения о собственниках зданий, сооружений запрашивается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администрацией в рамках межведомственного информационного взаимодействия в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территориальном отделе Управлении Федеральной службы государственной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регистрации, кадастра и картографии по Ленинградской области (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) в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порядке, предусмотренном законодательством.</w:t>
      </w:r>
    </w:p>
    <w:p w:rsidR="001357E2" w:rsidRDefault="001357E2" w:rsidP="004F0F15">
      <w:pPr>
        <w:numPr>
          <w:ilvl w:val="0"/>
          <w:numId w:val="6"/>
        </w:numPr>
        <w:shd w:val="clear" w:color="auto" w:fill="FFFFFF"/>
        <w:tabs>
          <w:tab w:val="left" w:pos="1406"/>
        </w:tabs>
        <w:ind w:firstLine="71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Присутствие лиц, ответственных за эксплуатацию зданий, сооружений,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при проведении осмотра в связи с поступлением в администрацию заявления о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возникновении аварийных ситуаций в зданиях, сооружениях или возникновении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угрозы разрушения зданий, сооружений не является обязательным.</w:t>
      </w:r>
    </w:p>
    <w:p w:rsidR="001357E2" w:rsidRDefault="001357E2" w:rsidP="004F0F15">
      <w:pPr>
        <w:numPr>
          <w:ilvl w:val="0"/>
          <w:numId w:val="6"/>
        </w:numPr>
        <w:shd w:val="clear" w:color="auto" w:fill="FFFFFF"/>
        <w:tabs>
          <w:tab w:val="left" w:pos="1406"/>
        </w:tabs>
        <w:ind w:firstLine="71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 поступлении заявлений о нарушении требований законодательства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Российской Федерации к эксплуатации зданий, сооружений лица, ответственные за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эксплуатацию    зданий,    сооружений,    уведомляются    о    проведении    осмотров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указанных объектов не </w:t>
      </w:r>
      <w:proofErr w:type="gramStart"/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чем за три рабочих дня до даты проведения</w:t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осмотров посредством направления копии распоряжения главы администрации 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  <w:t>проведении  осмотра здания,  сооружения  заказным  почтовым  отправлением  с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уведомлением   о    вручении   и    (или)   посредством   электронного   документа,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подписанного     усиленной     квалифицированной     электронной     подписью     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направленного по адресу электронной почты физического или юридического лица,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если такой адрес содержится соответственно в едином государственном реестре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юридических      лиц,      едином      государственном      реестре      индивидуальных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предпринимателей или иным доступным способом.</w:t>
      </w:r>
    </w:p>
    <w:p w:rsidR="001357E2" w:rsidRDefault="001357E2" w:rsidP="004F0F15">
      <w:pPr>
        <w:shd w:val="clear" w:color="auto" w:fill="FFFFFF"/>
        <w:ind w:left="38" w:right="14" w:firstLine="686"/>
        <w:jc w:val="both"/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случае поступления заявлений о возникновении аварийных ситуаций в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зданиях, сооружениях или возникновении угрозы разрушения зданий, сооружений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предварительное уведомление лиц, ответственных за эксплуатацию зданий,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сооружений, о дате проведения осмотров не требуется.</w:t>
      </w:r>
    </w:p>
    <w:p w:rsidR="001357E2" w:rsidRDefault="001357E2" w:rsidP="004F0F15">
      <w:pPr>
        <w:shd w:val="clear" w:color="auto" w:fill="FFFFFF"/>
        <w:tabs>
          <w:tab w:val="left" w:pos="1406"/>
        </w:tabs>
        <w:ind w:firstLine="710"/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2.6.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Срок проведения осмотра здания, сооружения не может превышать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двадцати   рабочих   дней  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   даты   поступления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в   администрацию   заявления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физического или юридического лица о нарушении требований законодательства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Российской   Федерации    к   эксплуатации   зданий,    сооружений,    а   в   случае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поступления    заявления    о    возникновении    аварийной    ситуаций    в    здании,</w:t>
      </w:r>
    </w:p>
    <w:p w:rsidR="001357E2" w:rsidRDefault="001357E2" w:rsidP="004F0F15">
      <w:pPr>
        <w:shd w:val="clear" w:color="auto" w:fill="FFFFFF"/>
        <w:tabs>
          <w:tab w:val="left" w:pos="1406"/>
        </w:tabs>
        <w:ind w:firstLine="710"/>
        <w:sectPr w:rsidR="001357E2">
          <w:pgSz w:w="11909" w:h="16834"/>
          <w:pgMar w:top="1183" w:right="660" w:bottom="360" w:left="1169" w:header="720" w:footer="720" w:gutter="0"/>
          <w:cols w:space="60"/>
          <w:noEndnote/>
        </w:sectPr>
      </w:pPr>
    </w:p>
    <w:p w:rsidR="001357E2" w:rsidRDefault="001357E2" w:rsidP="004F0F15">
      <w:pPr>
        <w:shd w:val="clear" w:color="auto" w:fill="FFFFFF"/>
        <w:ind w:left="14" w:right="29"/>
        <w:jc w:val="both"/>
      </w:pP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сооружении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или возникновении угрозы разрушения здания, сооружения, - осмотр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должен быть проведен не позднее одного рабочего дня, следующего за днем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поступления указанного заявления.</w:t>
      </w:r>
    </w:p>
    <w:p w:rsidR="001357E2" w:rsidRDefault="001357E2" w:rsidP="004F0F15">
      <w:pPr>
        <w:numPr>
          <w:ilvl w:val="0"/>
          <w:numId w:val="7"/>
        </w:numPr>
        <w:shd w:val="clear" w:color="auto" w:fill="FFFFFF"/>
        <w:tabs>
          <w:tab w:val="left" w:pos="1406"/>
        </w:tabs>
        <w:ind w:left="19" w:firstLine="691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Проведение    осмотра    уполномоченными    должностными    лицами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администрации осуществляется по месту нахождения здания, сооружения.</w:t>
      </w:r>
    </w:p>
    <w:p w:rsidR="001357E2" w:rsidRDefault="001357E2" w:rsidP="004F0F15">
      <w:pPr>
        <w:numPr>
          <w:ilvl w:val="0"/>
          <w:numId w:val="7"/>
        </w:numPr>
        <w:shd w:val="clear" w:color="auto" w:fill="FFFFFF"/>
        <w:tabs>
          <w:tab w:val="left" w:pos="1406"/>
        </w:tabs>
        <w:ind w:left="19" w:firstLine="691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Проведение осмотра здания сооружения включает в себя следующие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мероприятия:</w:t>
      </w:r>
    </w:p>
    <w:p w:rsidR="001357E2" w:rsidRDefault="001357E2" w:rsidP="004F0F15">
      <w:pPr>
        <w:shd w:val="clear" w:color="auto" w:fill="FFFFFF"/>
        <w:tabs>
          <w:tab w:val="left" w:pos="1416"/>
        </w:tabs>
        <w:ind w:left="706"/>
      </w:pPr>
      <w:r>
        <w:rPr>
          <w:rFonts w:ascii="Times New Roman" w:hAnsi="Times New Roman" w:cs="Times New Roman"/>
          <w:color w:val="000000"/>
          <w:spacing w:val="-23"/>
          <w:sz w:val="28"/>
          <w:szCs w:val="28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ознакомление со следующими документами и материалами: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результатами  инженерных  изысканий,  проектной  документацией,  актами</w:t>
      </w:r>
    </w:p>
    <w:p w:rsidR="001357E2" w:rsidRDefault="001357E2" w:rsidP="004F0F15">
      <w:pPr>
        <w:shd w:val="clear" w:color="auto" w:fill="FFFFFF"/>
        <w:ind w:left="5" w:right="29"/>
        <w:jc w:val="both"/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освидетельствования работ, строительных конструкций, систем инженерно-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технического обеспечения и сетей инженерно-технического обеспечения здания, сооружения (при наличии таких документов);</w:t>
      </w:r>
    </w:p>
    <w:p w:rsidR="001357E2" w:rsidRDefault="001357E2" w:rsidP="004F0F15">
      <w:pPr>
        <w:shd w:val="clear" w:color="auto" w:fill="FFFFFF"/>
        <w:ind w:right="29" w:firstLine="706"/>
        <w:jc w:val="both"/>
      </w:pP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журналом эксплуатации здания, сооружения, в который вносятся сведения о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датах и результатах проведенных осмотров, контрольных проверок и (или)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мониторинга оснований здания, сооружения, строительных конструкций, сетей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инженерно-технического обеспечения и систем инженерно-технического </w:t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обеспечения, их элементов, о выполненных работах по техническому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обслуживанию здания, сооружения, о проведении текущего ремонта здания,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сооружения, о датах и содержании выданных уполномоченными органами исполнительной власти предписаний об устранении выявленных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процессе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эксплуатации здания, сооружения нарушений, сведения об устранении этих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нарушений, и ведение которого предусмотрено Градостроительным кодексом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Российской Федерации;</w:t>
      </w:r>
    </w:p>
    <w:p w:rsidR="001357E2" w:rsidRDefault="001357E2" w:rsidP="004F0F15">
      <w:pPr>
        <w:shd w:val="clear" w:color="auto" w:fill="FFFFFF"/>
        <w:ind w:left="14" w:right="24" w:firstLine="696"/>
        <w:jc w:val="both"/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договорами, на основании которых лицо, ответственное за эксплуатацию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здания, сооружения, привлекает иных физических или юридических лиц в целях обеспечения безопасной эксплуатации здания, сооружения (при наличии);</w:t>
      </w:r>
    </w:p>
    <w:p w:rsidR="001357E2" w:rsidRDefault="001357E2" w:rsidP="004F0F15">
      <w:pPr>
        <w:shd w:val="clear" w:color="auto" w:fill="FFFFFF"/>
        <w:ind w:left="14" w:right="14" w:firstLine="696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правилами безопасной эксплуатации зданий, сооружений в случае, если в 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отношении таких зданий, сооружений отсутствует раздел проектной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документации, устанавливающий требования к обеспечению безопасной эксплуатации объектов капитального строительства, и, если их разработка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требуется в соответствии с законодательством Российской Федерации.</w:t>
      </w:r>
    </w:p>
    <w:p w:rsidR="001357E2" w:rsidRDefault="001357E2" w:rsidP="004F0F15">
      <w:pPr>
        <w:shd w:val="clear" w:color="auto" w:fill="FFFFFF"/>
        <w:tabs>
          <w:tab w:val="left" w:pos="1421"/>
        </w:tabs>
        <w:ind w:left="24" w:firstLine="696"/>
      </w:pPr>
      <w:proofErr w:type="gramStart"/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обследование   здания,    сооружения   на   соответствие   требованиям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Федерального закона от 30 декабря 2009 года № 384-ФЗ «Технический регламент 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безопасности  зданий  и  сооружений»  в  части  проверки  состояния  оснований,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строительных конструкций, систем инженерно-технического обеспечения и сетей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инженерно-технического обеспечения в целях оценки состояния конструктивных 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других характеристик надежности и безопасности зданий, сооружений, систем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инженерно-технического      обеспечения      и      сетей      инженерно-технического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обеспечения и соответствия указанных характеристик</w:t>
      </w:r>
      <w:proofErr w:type="gram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требованиям технических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регламентов, проектной документации (при ее наличии), в том числе проведение:</w:t>
      </w:r>
    </w:p>
    <w:p w:rsidR="001357E2" w:rsidRDefault="001357E2" w:rsidP="004F0F15">
      <w:pPr>
        <w:shd w:val="clear" w:color="auto" w:fill="FFFFFF"/>
        <w:ind w:left="34" w:firstLine="701"/>
        <w:jc w:val="both"/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визуального осмотра здания, сооружения (включая лестничные клетки,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чердаки, подвалы и иные места общего пользования здания, сооружения (при их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наличии) с использованием приборов, инструментов и специального оборудования (при необходимости);</w:t>
      </w:r>
    </w:p>
    <w:p w:rsidR="001357E2" w:rsidRDefault="001357E2" w:rsidP="004F0F15">
      <w:pPr>
        <w:shd w:val="clear" w:color="auto" w:fill="FFFFFF"/>
        <w:ind w:left="34" w:firstLine="701"/>
        <w:jc w:val="both"/>
        <w:sectPr w:rsidR="001357E2">
          <w:pgSz w:w="11909" w:h="16834"/>
          <w:pgMar w:top="1337" w:right="709" w:bottom="360" w:left="1135" w:header="720" w:footer="720" w:gutter="0"/>
          <w:cols w:space="60"/>
          <w:noEndnote/>
        </w:sectPr>
      </w:pPr>
    </w:p>
    <w:p w:rsidR="001357E2" w:rsidRDefault="001357E2" w:rsidP="004F0F15">
      <w:pPr>
        <w:shd w:val="clear" w:color="auto" w:fill="FFFFFF"/>
        <w:ind w:left="10" w:right="34" w:firstLine="706"/>
        <w:jc w:val="both"/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фотофиксации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фасада здания, сооружения и его частей, а также видимых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дефектов;</w:t>
      </w:r>
    </w:p>
    <w:p w:rsidR="001357E2" w:rsidRDefault="001357E2" w:rsidP="004F0F15">
      <w:pPr>
        <w:shd w:val="clear" w:color="auto" w:fill="FFFFFF"/>
        <w:ind w:left="5" w:right="43" w:firstLine="706"/>
        <w:jc w:val="both"/>
      </w:pPr>
      <w:proofErr w:type="spellStart"/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обмерочных</w:t>
      </w:r>
      <w:proofErr w:type="spellEnd"/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работ и иных мероприятий, необходимых для оценки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технического состояния здания, сооружения.</w:t>
      </w:r>
    </w:p>
    <w:p w:rsidR="001357E2" w:rsidRDefault="001357E2" w:rsidP="004F0F15">
      <w:pPr>
        <w:numPr>
          <w:ilvl w:val="0"/>
          <w:numId w:val="8"/>
        </w:numPr>
        <w:shd w:val="clear" w:color="auto" w:fill="FFFFFF"/>
        <w:tabs>
          <w:tab w:val="left" w:pos="1397"/>
        </w:tabs>
        <w:ind w:firstLine="706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Лицо,     ответственное     за     эксплуатацию     здания,     сооружения,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  <w:t>представляет    уполномоченным    должностным    лицам     администрации    для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ознакомления документы, связанные с предметом осмотра, а также обеспечивает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  <w:t>доступ на территорию, в подлежащие осмотру здания, сооружения, помещения в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них,   к   оборудованию   систем   инженерно-технического   обеспечения   и   сетей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инженерно-технического обеспечения здания, сооружения.</w:t>
      </w:r>
    </w:p>
    <w:p w:rsidR="001357E2" w:rsidRDefault="001357E2" w:rsidP="004F0F15">
      <w:pPr>
        <w:numPr>
          <w:ilvl w:val="0"/>
          <w:numId w:val="8"/>
        </w:numPr>
        <w:shd w:val="clear" w:color="auto" w:fill="FFFFFF"/>
        <w:tabs>
          <w:tab w:val="left" w:pos="1397"/>
        </w:tabs>
        <w:ind w:firstLine="706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при необходимости привлекает к проведению осмотра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экспертов,   экспертные   организации,   не   состоящие   в   гражданско-правовых   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трудовых   отношениях   с   лицами,   ответственными   за   эксплуатацию   зданий,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сооружений, и не являющиеся их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аффилированными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лицами.</w:t>
      </w:r>
    </w:p>
    <w:p w:rsidR="001357E2" w:rsidRDefault="001357E2" w:rsidP="004F0F15">
      <w:pPr>
        <w:numPr>
          <w:ilvl w:val="0"/>
          <w:numId w:val="8"/>
        </w:numPr>
        <w:shd w:val="clear" w:color="auto" w:fill="FFFFFF"/>
        <w:tabs>
          <w:tab w:val="left" w:pos="1397"/>
        </w:tabs>
        <w:ind w:firstLine="706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По результатам проведения осмотра составляется акт осмотра здания,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сооружения по форме согласно приложению 1 к настоящему Порядку (далее -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Акт), к которому прикладываются следующие документы и материалы:</w:t>
      </w:r>
    </w:p>
    <w:p w:rsidR="001357E2" w:rsidRDefault="001357E2" w:rsidP="004F0F15">
      <w:pPr>
        <w:shd w:val="clear" w:color="auto" w:fill="FFFFFF"/>
        <w:ind w:left="10" w:right="48" w:firstLine="691"/>
        <w:jc w:val="both"/>
      </w:pP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результаты </w:t>
      </w:r>
      <w:proofErr w:type="spellStart"/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>фотофиксации</w:t>
      </w:r>
      <w:proofErr w:type="spellEnd"/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осматриваемых зданий, сооружений,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оформленные в ходе осмотра;</w:t>
      </w:r>
    </w:p>
    <w:p w:rsidR="001357E2" w:rsidRDefault="001357E2" w:rsidP="004F0F15">
      <w:pPr>
        <w:shd w:val="clear" w:color="auto" w:fill="FFFFFF"/>
        <w:ind w:left="10" w:right="48" w:firstLine="69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заключения специалистов, привлеченных к проведению осмотров зданий,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сооружений в качестве экспертов, экспертных организаций;</w:t>
      </w:r>
    </w:p>
    <w:p w:rsidR="001357E2" w:rsidRDefault="001357E2" w:rsidP="004F0F15">
      <w:pPr>
        <w:shd w:val="clear" w:color="auto" w:fill="FFFFFF"/>
        <w:ind w:left="10" w:right="29" w:firstLine="696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иные документы и материалы, содержащие информацию, подтверждающую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или опровергающую наличие нарушений требований законодательства Российской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Федерации к эксплуатации зданий, сооружений, в том числе повлекших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возникновение аварийных ситуаций в зданиях, сооружениях или возникновение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угрозы разрушения зданий, сооружений.</w:t>
      </w:r>
    </w:p>
    <w:p w:rsidR="001357E2" w:rsidRDefault="001357E2" w:rsidP="004F0F15">
      <w:pPr>
        <w:shd w:val="clear" w:color="auto" w:fill="FFFFFF"/>
        <w:ind w:left="19" w:right="29" w:firstLine="686"/>
        <w:jc w:val="both"/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случае отсутствия доступа в здание, сооружение в Акте делается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соответствующая отметка.</w:t>
      </w:r>
    </w:p>
    <w:p w:rsidR="001357E2" w:rsidRDefault="001357E2" w:rsidP="004F0F15">
      <w:pPr>
        <w:numPr>
          <w:ilvl w:val="0"/>
          <w:numId w:val="9"/>
        </w:numPr>
        <w:shd w:val="clear" w:color="auto" w:fill="FFFFFF"/>
        <w:tabs>
          <w:tab w:val="left" w:pos="1397"/>
        </w:tabs>
        <w:ind w:firstLine="706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Результаты    осмотра,     содержащие    информацию,     составляющую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государственную,   коммерческую,   служебную   или   иную   охраняемую   законом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тайну,      оформляются      с      соблюдением      требований,       предусмотренных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законодательством Российской Федерации.</w:t>
      </w:r>
    </w:p>
    <w:p w:rsidR="001357E2" w:rsidRDefault="001357E2" w:rsidP="004F0F15">
      <w:pPr>
        <w:numPr>
          <w:ilvl w:val="0"/>
          <w:numId w:val="9"/>
        </w:numPr>
        <w:shd w:val="clear" w:color="auto" w:fill="FFFFFF"/>
        <w:tabs>
          <w:tab w:val="left" w:pos="1397"/>
        </w:tabs>
        <w:ind w:firstLine="706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Акт   оформляется   непосредственно   после   завершения   осмотра   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подписывается уполномоченными должностными лицами администрации, а также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лицами,  привлеченными  к  проведению  осмотра,   и  лицами,  участвующими  в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проведении осмотра в трех экземплярах, один из которых с копиями приложений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вручается лицу, ответственному за эксплуатацию здания, сооружения, или его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уполномоченному представителю под расписку об ознакомлении либо об отказе в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  <w:t>ознакомлении с Актом, второй - заявителю, а третий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- хранится в администрации.</w:t>
      </w:r>
    </w:p>
    <w:p w:rsidR="001357E2" w:rsidRDefault="001357E2" w:rsidP="004F0F15">
      <w:pPr>
        <w:numPr>
          <w:ilvl w:val="0"/>
          <w:numId w:val="9"/>
        </w:numPr>
        <w:shd w:val="clear" w:color="auto" w:fill="FFFFFF"/>
        <w:tabs>
          <w:tab w:val="left" w:pos="1397"/>
        </w:tabs>
        <w:ind w:firstLine="706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   случае   отказа   лица,   ответственного   за   эксплуатацию   здания,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сооружения,    или    его    уполномоченного    представителя    дать    расписку    об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ознакомлении либо об отказе в ознакомлении с Актом, Акт направляется заказным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почтовым отправлением  с уведомлением  о  вручении,  которое приобщается  к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экземпляру Акта, хранящемуся в администрации.</w:t>
      </w:r>
    </w:p>
    <w:p w:rsidR="001357E2" w:rsidRDefault="001357E2" w:rsidP="004F0F15">
      <w:pPr>
        <w:numPr>
          <w:ilvl w:val="0"/>
          <w:numId w:val="9"/>
        </w:numPr>
        <w:shd w:val="clear" w:color="auto" w:fill="FFFFFF"/>
        <w:tabs>
          <w:tab w:val="left" w:pos="1397"/>
        </w:tabs>
        <w:ind w:firstLine="706"/>
        <w:rPr>
          <w:rFonts w:ascii="Times New Roman" w:hAnsi="Times New Roman" w:cs="Times New Roman"/>
          <w:color w:val="000000"/>
          <w:spacing w:val="-6"/>
          <w:sz w:val="28"/>
          <w:szCs w:val="28"/>
        </w:rPr>
        <w:sectPr w:rsidR="001357E2">
          <w:pgSz w:w="11909" w:h="16834"/>
          <w:pgMar w:top="1354" w:right="701" w:bottom="360" w:left="1137" w:header="720" w:footer="720" w:gutter="0"/>
          <w:cols w:space="60"/>
          <w:noEndnote/>
        </w:sectPr>
      </w:pPr>
    </w:p>
    <w:p w:rsidR="001357E2" w:rsidRDefault="001357E2" w:rsidP="004F0F15">
      <w:pPr>
        <w:numPr>
          <w:ilvl w:val="0"/>
          <w:numId w:val="10"/>
        </w:numPr>
        <w:shd w:val="clear" w:color="auto" w:fill="FFFFFF"/>
        <w:tabs>
          <w:tab w:val="left" w:pos="1402"/>
        </w:tabs>
        <w:ind w:firstLine="71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   случае   проведения   осмотра   здания,   сооружения   на   основании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заявления  о  возникновении аварийных ситуаций  в зданиях,  сооружениях  или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возникновении угрозы разрушения зданий, сооружений, копия Акта вручается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заявителю,   лицу,   ответственному   за  эксплуатацию   зданий,   сооружений   (при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наличии сведений о лице, ответственном за эксплуатацию здания, сооружения),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собственнику здания, сооружения (в случае если в целях обеспечения безопасной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эксплуатации    здания,    сооружения    собственником    здания,    сооружения    на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договора  привлечено   физическое   или  юридическое  лицо)   в  день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проведения осмотра здания, сооружения любым доступным способом.</w:t>
      </w:r>
    </w:p>
    <w:p w:rsidR="001357E2" w:rsidRDefault="001357E2" w:rsidP="004F0F15">
      <w:pPr>
        <w:numPr>
          <w:ilvl w:val="0"/>
          <w:numId w:val="10"/>
        </w:numPr>
        <w:shd w:val="clear" w:color="auto" w:fill="FFFFFF"/>
        <w:tabs>
          <w:tab w:val="left" w:pos="1402"/>
        </w:tabs>
        <w:ind w:firstLine="710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  случае   выявления  при  осмотре  здания,   сооружения   нарушения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требований   законодательства  Российской   Федерации   к   эксплуатации   зданий,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сооружений,    при    эксплуатации    которых    осуществляется    государственный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контроль (надзор) в соответствии с федеральными законами, уполномоченные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должностные лица администрации направляют копию Акта в соответствующий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государственный орган по контролю (надзору).</w:t>
      </w:r>
    </w:p>
    <w:p w:rsidR="001357E2" w:rsidRDefault="001357E2" w:rsidP="004F0F15">
      <w:pPr>
        <w:numPr>
          <w:ilvl w:val="0"/>
          <w:numId w:val="10"/>
        </w:numPr>
        <w:shd w:val="clear" w:color="auto" w:fill="FFFFFF"/>
        <w:tabs>
          <w:tab w:val="left" w:pos="1402"/>
        </w:tabs>
        <w:ind w:firstLine="71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В случае выявления при проведении осмотра нарушений требований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технических    регламентов,     предъявляемых    к    конструктивным    и    другим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характеристикам  надежности и  безопасности указанных объектов, требований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проектной документации указанных объектов в Акте излагаются рекомендации 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мерах по устранению выявленных нарушений, которые оформляются по форме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согласно   приложению   к   Акту,   с   указанием   сроков   устранения   выявленных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нарушений   и   срока   проведения   повторного   осмотра   здания,    сооружения.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Указанные рекомендации могут содержать сведения о необходимости проведения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инструментального обследования специализированной организацией, если такая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необходимость установлена в ходе осмотра здания, сооружения.</w:t>
      </w:r>
    </w:p>
    <w:p w:rsidR="001357E2" w:rsidRDefault="001357E2" w:rsidP="004F0F15">
      <w:pPr>
        <w:numPr>
          <w:ilvl w:val="0"/>
          <w:numId w:val="10"/>
        </w:numPr>
        <w:shd w:val="clear" w:color="auto" w:fill="FFFFFF"/>
        <w:tabs>
          <w:tab w:val="left" w:pos="1402"/>
        </w:tabs>
        <w:ind w:firstLine="71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Сроки устранения выявленных нарушений указываются в зависимости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от выявленных нарушений с учетом мнения лиц, ответственных за эксплуатацию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зданий,     сооружений,     или     их     уполномоченных     представителей.     Лица,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ответственные   за  эксплуатацию   здания,   сооружения,   в   случае   несогласия   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фактами, выводами, изложенными в Акте, либо с выданными (направленными)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рекомендациями   в  течение  пятнадцати  дней  </w:t>
      </w: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с  даты  получения</w:t>
      </w:r>
      <w:proofErr w:type="gram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Акта  вправе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представить в администрацию в письменной форме возражения в отношении Акта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и  (или)  выданных (направленных)  рекомендаций  в  целом  или  их  отдельных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положений. При этом указанные лица вправе приложить к таким возражениям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документы,    подтверждающие    обоснованность    таких    возражений,    или    их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заверенные копии.</w:t>
      </w:r>
    </w:p>
    <w:p w:rsidR="001357E2" w:rsidRDefault="001357E2" w:rsidP="004F0F15">
      <w:pPr>
        <w:numPr>
          <w:ilvl w:val="0"/>
          <w:numId w:val="10"/>
        </w:numPr>
        <w:shd w:val="clear" w:color="auto" w:fill="FFFFFF"/>
        <w:tabs>
          <w:tab w:val="left" w:pos="1402"/>
        </w:tabs>
        <w:ind w:firstLine="71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   обнаружении   в   ходе   осмотра   нарушений   законодательства,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ответственность за которые предусмотрена Кодексом Российской Федерации об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административных правонарушениях, областным законом от 2 июля 2003 года №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47-оз «Об административных правонарушениях» администрация в течение одного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рабочего   дня   после   составления   Акта   передает      материалы   о   выявленных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нарушениях в орган, должностные лица которого в соответствии с Кодексом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Российской   Федерации   об   административных   правонарушениях,   областным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законом от 2</w:t>
      </w:r>
      <w:proofErr w:type="gramEnd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июля 2003 года № 47-оз уполномочены составлять протоколы об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административных правонарушениях.</w:t>
      </w:r>
    </w:p>
    <w:p w:rsidR="001357E2" w:rsidRDefault="001357E2" w:rsidP="004F0F15">
      <w:pPr>
        <w:numPr>
          <w:ilvl w:val="0"/>
          <w:numId w:val="10"/>
        </w:numPr>
        <w:shd w:val="clear" w:color="auto" w:fill="FFFFFF"/>
        <w:tabs>
          <w:tab w:val="left" w:pos="1402"/>
        </w:tabs>
        <w:ind w:firstLine="710"/>
        <w:rPr>
          <w:rFonts w:ascii="Times New Roman" w:hAnsi="Times New Roman" w:cs="Times New Roman"/>
          <w:color w:val="000000"/>
          <w:spacing w:val="-7"/>
          <w:sz w:val="28"/>
          <w:szCs w:val="28"/>
        </w:rPr>
        <w:sectPr w:rsidR="001357E2">
          <w:pgSz w:w="11909" w:h="16834"/>
          <w:pgMar w:top="1190" w:right="721" w:bottom="360" w:left="1123" w:header="720" w:footer="720" w:gutter="0"/>
          <w:cols w:space="60"/>
          <w:noEndnote/>
        </w:sectPr>
      </w:pPr>
    </w:p>
    <w:p w:rsidR="001357E2" w:rsidRDefault="001357E2" w:rsidP="004F0F15">
      <w:pPr>
        <w:shd w:val="clear" w:color="auto" w:fill="FFFFFF"/>
        <w:ind w:right="29"/>
        <w:jc w:val="center"/>
      </w:pPr>
      <w:r>
        <w:rPr>
          <w:b/>
          <w:bCs/>
          <w:color w:val="000000"/>
        </w:rPr>
        <w:t>8</w:t>
      </w:r>
    </w:p>
    <w:p w:rsidR="001357E2" w:rsidRDefault="001357E2" w:rsidP="004F0F15">
      <w:pPr>
        <w:numPr>
          <w:ilvl w:val="0"/>
          <w:numId w:val="11"/>
        </w:numPr>
        <w:shd w:val="clear" w:color="auto" w:fill="FFFFFF"/>
        <w:tabs>
          <w:tab w:val="left" w:pos="1397"/>
        </w:tabs>
        <w:ind w:firstLine="701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При выявлении в результате проведения осмотра факта совершения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лицами,    ответственными    за    эксплуатацию    зданий,    сооружений,    действия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(бездействие), содержащего признаки состава преступления, ответственность за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которое     предусмотрена     Уголовным     кодексом      Российской      Федерации,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администрация в течение одного рабочего дня со дня выявления такого факта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передает соответствующие документы и материалы в правоохранительные органы.</w:t>
      </w:r>
    </w:p>
    <w:p w:rsidR="001357E2" w:rsidRDefault="001357E2" w:rsidP="004F0F15">
      <w:pPr>
        <w:numPr>
          <w:ilvl w:val="0"/>
          <w:numId w:val="11"/>
        </w:numPr>
        <w:shd w:val="clear" w:color="auto" w:fill="FFFFFF"/>
        <w:tabs>
          <w:tab w:val="left" w:pos="1397"/>
        </w:tabs>
        <w:ind w:firstLine="701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 случае выявления в ходе осмотра возникновения угрозы разрушения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осматриваемых      зданий,      сооружений,      находящихся      в      муниципальной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собственности,   либо   все   помещения   которых   находятся   в   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собственности    муниципального    образовани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поселения,    городского    округа),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администрация   в   установленном   порядке   инициирует   действия   о   признании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указанных  здания,   сооружения  аварийными  и  подлежащими  сносу,  а  также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принимает     меры,     предусмотренные     действующим     законодательством     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направленные на обеспечение безопасности жизни и здоровья граждан.</w:t>
      </w:r>
    </w:p>
    <w:p w:rsidR="001357E2" w:rsidRDefault="001357E2" w:rsidP="004F0F15">
      <w:pPr>
        <w:numPr>
          <w:ilvl w:val="0"/>
          <w:numId w:val="11"/>
        </w:numPr>
        <w:shd w:val="clear" w:color="auto" w:fill="FFFFFF"/>
        <w:tabs>
          <w:tab w:val="left" w:pos="1397"/>
        </w:tabs>
        <w:ind w:firstLine="701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Сведения   о   проведении   осмотра   зданий,   сооружений   подлежат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внесению   в   журнал   учета   осмотров   зданий,   сооружений,   который   ведется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администрацией  по  форме согласно приложению 2  к настоящему Порядку  и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содержит следующие сведения:</w:t>
      </w:r>
    </w:p>
    <w:p w:rsidR="001357E2" w:rsidRDefault="001357E2" w:rsidP="004F0F15">
      <w:pPr>
        <w:shd w:val="clear" w:color="auto" w:fill="FFFFFF"/>
        <w:ind w:left="701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порядковый номер осмотра;</w:t>
      </w:r>
    </w:p>
    <w:p w:rsidR="001357E2" w:rsidRDefault="001357E2" w:rsidP="004F0F15">
      <w:pPr>
        <w:shd w:val="clear" w:color="auto" w:fill="FFFFFF"/>
        <w:ind w:left="701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дату проведения осмотра;</w:t>
      </w:r>
    </w:p>
    <w:p w:rsidR="001357E2" w:rsidRDefault="001357E2" w:rsidP="004F0F15">
      <w:pPr>
        <w:shd w:val="clear" w:color="auto" w:fill="FFFFFF"/>
        <w:ind w:left="706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место нахождения осматриваемых зданий, сооружений;</w:t>
      </w:r>
    </w:p>
    <w:p w:rsidR="001357E2" w:rsidRDefault="001357E2" w:rsidP="004F0F15">
      <w:pPr>
        <w:shd w:val="clear" w:color="auto" w:fill="FFFFFF"/>
        <w:ind w:left="5" w:right="24" w:firstLine="701"/>
        <w:jc w:val="both"/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информацию об имеющихся нарушениях требований технических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регламентов, предъявляемых к конструктивным и другим характеристикам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надежности и безопасности объектов, требований проектной документации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указанных объектов.</w:t>
      </w:r>
    </w:p>
    <w:p w:rsidR="001357E2" w:rsidRDefault="001357E2" w:rsidP="004F0F15">
      <w:pPr>
        <w:shd w:val="clear" w:color="auto" w:fill="FFFFFF"/>
        <w:ind w:left="10" w:right="14" w:firstLine="69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Журнал учета осмотров зданий, сооружений должен быть прошит,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пронумерован и удостоверен печатью администрации. Журнал учета осмотров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зданий, сооружений хранится в администрации.</w:t>
      </w:r>
    </w:p>
    <w:p w:rsidR="004F0F15" w:rsidRDefault="004F0F15" w:rsidP="004F0F15">
      <w:pPr>
        <w:shd w:val="clear" w:color="auto" w:fill="FFFFFF"/>
        <w:ind w:left="10" w:right="14" w:firstLine="691"/>
        <w:jc w:val="both"/>
      </w:pPr>
    </w:p>
    <w:p w:rsidR="001357E2" w:rsidRDefault="001357E2" w:rsidP="004F0F15">
      <w:pPr>
        <w:shd w:val="clear" w:color="auto" w:fill="FFFFFF"/>
        <w:ind w:left="1248" w:hanging="1109"/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III</w:t>
      </w:r>
      <w:r w:rsidRPr="005757F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Права и обязанности уполномоченных должностных лиц администрации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лиц, ответственных за эксплуатацию зданий, сооружений</w:t>
      </w:r>
    </w:p>
    <w:p w:rsidR="001357E2" w:rsidRDefault="001357E2" w:rsidP="004F0F15">
      <w:pPr>
        <w:shd w:val="clear" w:color="auto" w:fill="FFFFFF"/>
        <w:jc w:val="center"/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при проведении осмотра</w:t>
      </w:r>
    </w:p>
    <w:p w:rsidR="001357E2" w:rsidRDefault="001357E2" w:rsidP="004F0F15">
      <w:pPr>
        <w:shd w:val="clear" w:color="auto" w:fill="FFFFFF"/>
        <w:ind w:left="24" w:right="10" w:firstLine="696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При осуществлении осмотров уполномоченные должностные лица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администрации имеют право:</w:t>
      </w:r>
    </w:p>
    <w:p w:rsidR="001357E2" w:rsidRDefault="001357E2" w:rsidP="004F0F15">
      <w:pPr>
        <w:numPr>
          <w:ilvl w:val="0"/>
          <w:numId w:val="12"/>
        </w:numPr>
        <w:shd w:val="clear" w:color="auto" w:fill="FFFFFF"/>
        <w:tabs>
          <w:tab w:val="left" w:pos="1421"/>
        </w:tabs>
        <w:ind w:left="19" w:firstLine="706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проводить    обследование    зданий,    сооружений    и    знакомиться    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документами, связанными с предметом осмотра;</w:t>
      </w:r>
    </w:p>
    <w:p w:rsidR="001357E2" w:rsidRDefault="001357E2" w:rsidP="004F0F15">
      <w:pPr>
        <w:numPr>
          <w:ilvl w:val="0"/>
          <w:numId w:val="12"/>
        </w:numPr>
        <w:shd w:val="clear" w:color="auto" w:fill="FFFFFF"/>
        <w:tabs>
          <w:tab w:val="left" w:pos="1421"/>
        </w:tabs>
        <w:ind w:left="19" w:firstLine="706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запрашивать   и   получать   документы,   сведения   и   материалы   об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эксплуатации и состоянии зданий, сооружений, необходимые для осуществления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их осмотров и подготовки рекомендаций;</w:t>
      </w:r>
    </w:p>
    <w:p w:rsidR="001357E2" w:rsidRDefault="001357E2" w:rsidP="004F0F15">
      <w:pPr>
        <w:numPr>
          <w:ilvl w:val="0"/>
          <w:numId w:val="12"/>
        </w:numPr>
        <w:shd w:val="clear" w:color="auto" w:fill="FFFFFF"/>
        <w:tabs>
          <w:tab w:val="left" w:pos="1421"/>
        </w:tabs>
        <w:ind w:left="19" w:firstLine="706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обращаться в правоохранительные, контрольны</w:t>
      </w:r>
      <w:proofErr w:type="gram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надзорные) и иные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органы за оказанием содействия в предотвращении и (или) пресечении действий,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препятствующих осуществлению осмотров, а также в установлении лиц, виновных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 нарушении требований законодательства, в том числе повлекших возникновение</w:t>
      </w:r>
    </w:p>
    <w:p w:rsidR="001357E2" w:rsidRDefault="001357E2" w:rsidP="004F0F15">
      <w:pPr>
        <w:numPr>
          <w:ilvl w:val="0"/>
          <w:numId w:val="12"/>
        </w:numPr>
        <w:shd w:val="clear" w:color="auto" w:fill="FFFFFF"/>
        <w:tabs>
          <w:tab w:val="left" w:pos="1421"/>
        </w:tabs>
        <w:ind w:left="19" w:firstLine="706"/>
        <w:rPr>
          <w:rFonts w:ascii="Times New Roman" w:hAnsi="Times New Roman" w:cs="Times New Roman"/>
          <w:color w:val="000000"/>
          <w:spacing w:val="-11"/>
          <w:sz w:val="28"/>
          <w:szCs w:val="28"/>
        </w:rPr>
        <w:sectPr w:rsidR="001357E2">
          <w:pgSz w:w="11909" w:h="16834"/>
          <w:pgMar w:top="1070" w:right="763" w:bottom="360" w:left="1090" w:header="720" w:footer="720" w:gutter="0"/>
          <w:cols w:space="60"/>
          <w:noEndnote/>
        </w:sectPr>
      </w:pPr>
    </w:p>
    <w:p w:rsidR="001357E2" w:rsidRDefault="001357E2" w:rsidP="004F0F15">
      <w:pPr>
        <w:shd w:val="clear" w:color="auto" w:fill="FFFFFF"/>
        <w:ind w:right="34"/>
        <w:jc w:val="both"/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аварийных    ситуаций    в    зданиях,    сооружениях    или    возникновение   угрозы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разрушения зданий, сооружений;</w:t>
      </w:r>
    </w:p>
    <w:p w:rsidR="001357E2" w:rsidRDefault="001357E2" w:rsidP="004F0F15">
      <w:pPr>
        <w:numPr>
          <w:ilvl w:val="0"/>
          <w:numId w:val="13"/>
        </w:numPr>
        <w:shd w:val="clear" w:color="auto" w:fill="FFFFFF"/>
        <w:tabs>
          <w:tab w:val="left" w:pos="1402"/>
        </w:tabs>
        <w:ind w:firstLine="701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привлекать к осмотру зданий, сооружений экспертов и экспертные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организации;</w:t>
      </w:r>
    </w:p>
    <w:p w:rsidR="001357E2" w:rsidRDefault="001357E2" w:rsidP="004F0F15">
      <w:pPr>
        <w:numPr>
          <w:ilvl w:val="0"/>
          <w:numId w:val="13"/>
        </w:numPr>
        <w:shd w:val="clear" w:color="auto" w:fill="FFFFFF"/>
        <w:tabs>
          <w:tab w:val="left" w:pos="1402"/>
        </w:tabs>
        <w:ind w:firstLine="701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обжаловать действия (бездействие) физических и юридических лиц,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повлекшие   за   собой   нарушение   прав   уполномоченных   должностных   лиц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администрации,    а    также    препятствующие    исполнению    ими    должностных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обязанностей.</w:t>
      </w:r>
    </w:p>
    <w:p w:rsidR="001357E2" w:rsidRDefault="001357E2" w:rsidP="004F0F15">
      <w:pPr>
        <w:numPr>
          <w:ilvl w:val="0"/>
          <w:numId w:val="13"/>
        </w:numPr>
        <w:shd w:val="clear" w:color="auto" w:fill="FFFFFF"/>
        <w:tabs>
          <w:tab w:val="left" w:pos="1402"/>
        </w:tabs>
        <w:ind w:firstLine="701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направлять физическим и юридическим лицам рекомендации о мерах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устранению выявленных нарушений.</w:t>
      </w:r>
    </w:p>
    <w:p w:rsidR="001357E2" w:rsidRDefault="001357E2" w:rsidP="004F0F15">
      <w:pPr>
        <w:shd w:val="clear" w:color="auto" w:fill="FFFFFF"/>
        <w:tabs>
          <w:tab w:val="left" w:pos="1406"/>
        </w:tabs>
        <w:ind w:left="19" w:firstLine="691"/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3.2.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Уполномоченные должностные лица администрации при проведении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осмотра обязаны:</w:t>
      </w:r>
    </w:p>
    <w:p w:rsidR="001357E2" w:rsidRDefault="001357E2" w:rsidP="004F0F15">
      <w:pPr>
        <w:numPr>
          <w:ilvl w:val="0"/>
          <w:numId w:val="14"/>
        </w:numPr>
        <w:shd w:val="clear" w:color="auto" w:fill="FFFFFF"/>
        <w:tabs>
          <w:tab w:val="left" w:pos="1411"/>
        </w:tabs>
        <w:ind w:left="29" w:firstLine="682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своевременно  и  в точном  соответствии  с  Порядком  осуществлять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мероприятия при проведении осмотра зданий, сооружений;</w:t>
      </w:r>
    </w:p>
    <w:p w:rsidR="001357E2" w:rsidRDefault="001357E2" w:rsidP="004F0F15">
      <w:pPr>
        <w:numPr>
          <w:ilvl w:val="0"/>
          <w:numId w:val="14"/>
        </w:numPr>
        <w:shd w:val="clear" w:color="auto" w:fill="FFFFFF"/>
        <w:tabs>
          <w:tab w:val="left" w:pos="1411"/>
        </w:tabs>
        <w:ind w:left="29" w:firstLine="682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выявлять     нарушения     требований     законодательства    Российской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Федерации   к   эксплуатации   зданий,   сооружений,   в   том   числе   повлекшие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возникновение аварийных ситуаций в зданиях, сооружениях или возникновение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угрозы разрушения зданий, сооружений;</w:t>
      </w:r>
    </w:p>
    <w:p w:rsidR="001357E2" w:rsidRDefault="001357E2" w:rsidP="004F0F15">
      <w:pPr>
        <w:numPr>
          <w:ilvl w:val="0"/>
          <w:numId w:val="14"/>
        </w:numPr>
        <w:shd w:val="clear" w:color="auto" w:fill="FFFFFF"/>
        <w:tabs>
          <w:tab w:val="left" w:pos="1411"/>
        </w:tabs>
        <w:ind w:left="29" w:firstLine="682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принимать   в   пределах   своих   полномочий   необходимые   меры   к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устранению и недопущению нарушений требований законодательства, в том числе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проводить      профилактическую      работу      по      устранению      обстоятельств,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способствующих совершению таких нарушений;</w:t>
      </w:r>
    </w:p>
    <w:p w:rsidR="001357E2" w:rsidRDefault="001357E2" w:rsidP="004F0F15">
      <w:pPr>
        <w:numPr>
          <w:ilvl w:val="0"/>
          <w:numId w:val="14"/>
        </w:numPr>
        <w:shd w:val="clear" w:color="auto" w:fill="FFFFFF"/>
        <w:tabs>
          <w:tab w:val="left" w:pos="1411"/>
        </w:tabs>
        <w:ind w:left="29" w:firstLine="682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проводить     осмотр    только     во     время     исполнения     служебных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обязанностей при предъявлении служебных удостоверений;</w:t>
      </w:r>
    </w:p>
    <w:p w:rsidR="001357E2" w:rsidRDefault="001357E2" w:rsidP="004F0F15">
      <w:pPr>
        <w:numPr>
          <w:ilvl w:val="0"/>
          <w:numId w:val="14"/>
        </w:numPr>
        <w:shd w:val="clear" w:color="auto" w:fill="FFFFFF"/>
        <w:tabs>
          <w:tab w:val="left" w:pos="1411"/>
        </w:tabs>
        <w:ind w:left="29" w:firstLine="682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соблюдать   законодательство   в   ходе   проведения   осмотра   зданий,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сооружений;</w:t>
      </w:r>
    </w:p>
    <w:p w:rsidR="001357E2" w:rsidRDefault="001357E2" w:rsidP="004F0F15">
      <w:pPr>
        <w:numPr>
          <w:ilvl w:val="0"/>
          <w:numId w:val="14"/>
        </w:numPr>
        <w:shd w:val="clear" w:color="auto" w:fill="FFFFFF"/>
        <w:tabs>
          <w:tab w:val="left" w:pos="1411"/>
        </w:tabs>
        <w:ind w:left="29" w:firstLine="682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не  препятствовать  лицам,  ответственным  за  эксплуатацию  здания,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сооружения    или    их   уполномоченным    представителям    присутствовать    при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проведении осмотра, и давать разъяснения по вопросам, относящимся к предмету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осмотра;</w:t>
      </w:r>
    </w:p>
    <w:p w:rsidR="001357E2" w:rsidRDefault="001357E2" w:rsidP="004F0F15">
      <w:pPr>
        <w:numPr>
          <w:ilvl w:val="0"/>
          <w:numId w:val="14"/>
        </w:numPr>
        <w:shd w:val="clear" w:color="auto" w:fill="FFFFFF"/>
        <w:tabs>
          <w:tab w:val="left" w:pos="1411"/>
        </w:tabs>
        <w:ind w:left="29" w:firstLine="682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предоставлять    лицам,    ответственным    за    эксплуатацию    здания,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сооружения,   или   их   уполномоченным   представителям,   присутствующим   при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  <w:t>проведении осмотра, информацию и документы, относящиеся к предмету осмотра;</w:t>
      </w:r>
    </w:p>
    <w:p w:rsidR="001357E2" w:rsidRDefault="001357E2" w:rsidP="004F0F15">
      <w:pPr>
        <w:numPr>
          <w:ilvl w:val="0"/>
          <w:numId w:val="14"/>
        </w:numPr>
        <w:shd w:val="clear" w:color="auto" w:fill="FFFFFF"/>
        <w:tabs>
          <w:tab w:val="left" w:pos="1411"/>
        </w:tabs>
        <w:ind w:left="29" w:firstLine="682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доказывать обоснованность своих действий (бездействия) и решений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    их    обжаловании    лицами,    ответственными    за    эксплуатацию    зданий,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сооружений;</w:t>
      </w:r>
    </w:p>
    <w:p w:rsidR="001357E2" w:rsidRDefault="001357E2" w:rsidP="004F0F15">
      <w:pPr>
        <w:numPr>
          <w:ilvl w:val="0"/>
          <w:numId w:val="14"/>
        </w:numPr>
        <w:shd w:val="clear" w:color="auto" w:fill="FFFFFF"/>
        <w:tabs>
          <w:tab w:val="left" w:pos="1411"/>
        </w:tabs>
        <w:ind w:left="29" w:firstLine="682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осуществлять мониторинг исполнения выданных рекомендаций, в том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числе посредством проведения повторного осмотра зданий, сооружений;</w:t>
      </w:r>
    </w:p>
    <w:p w:rsidR="001357E2" w:rsidRDefault="001357E2" w:rsidP="004F0F15">
      <w:pPr>
        <w:numPr>
          <w:ilvl w:val="0"/>
          <w:numId w:val="15"/>
        </w:numPr>
        <w:shd w:val="clear" w:color="auto" w:fill="FFFFFF"/>
        <w:tabs>
          <w:tab w:val="left" w:pos="1411"/>
        </w:tabs>
        <w:ind w:left="710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вносить запись о проведенных осмотрах в журнал учета осмотров.</w:t>
      </w:r>
    </w:p>
    <w:p w:rsidR="001357E2" w:rsidRDefault="001357E2" w:rsidP="004F0F15">
      <w:pPr>
        <w:shd w:val="clear" w:color="auto" w:fill="FFFFFF"/>
        <w:tabs>
          <w:tab w:val="left" w:pos="1406"/>
        </w:tabs>
        <w:ind w:left="19" w:firstLine="691"/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3.3.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Лица,  ответственные  за эксплуатацию  зданий,  сооружений,  имеют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право:</w:t>
      </w:r>
    </w:p>
    <w:p w:rsidR="001357E2" w:rsidRDefault="001357E2" w:rsidP="004F0F15">
      <w:pPr>
        <w:shd w:val="clear" w:color="auto" w:fill="FFFFFF"/>
        <w:ind w:left="67" w:right="10" w:firstLine="686"/>
        <w:jc w:val="both"/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1)       непосредственно   присутствовать   при   проведении   осмотра   зданий,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сооружений, давать разъяснения по вопросам, относящимся к предмету осмотра;</w:t>
      </w:r>
    </w:p>
    <w:p w:rsidR="001357E2" w:rsidRDefault="001357E2" w:rsidP="004F0F15">
      <w:pPr>
        <w:shd w:val="clear" w:color="auto" w:fill="FFFFFF"/>
        <w:ind w:left="67" w:right="10" w:firstLine="686"/>
        <w:jc w:val="both"/>
        <w:sectPr w:rsidR="001357E2">
          <w:pgSz w:w="11909" w:h="16834"/>
          <w:pgMar w:top="1440" w:right="800" w:bottom="360" w:left="1053" w:header="720" w:footer="720" w:gutter="0"/>
          <w:cols w:space="60"/>
          <w:noEndnote/>
        </w:sectPr>
      </w:pPr>
    </w:p>
    <w:p w:rsidR="001357E2" w:rsidRDefault="001357E2" w:rsidP="004F0F15">
      <w:pPr>
        <w:shd w:val="clear" w:color="auto" w:fill="FFFFFF"/>
        <w:ind w:right="14"/>
        <w:jc w:val="center"/>
      </w:pPr>
      <w:r>
        <w:rPr>
          <w:rFonts w:ascii="Times New Roman" w:hAnsi="Times New Roman" w:cs="Times New Roman"/>
          <w:b/>
          <w:bCs/>
          <w:color w:val="000000"/>
          <w:spacing w:val="-12"/>
          <w:sz w:val="22"/>
          <w:szCs w:val="22"/>
        </w:rPr>
        <w:t>10</w:t>
      </w:r>
    </w:p>
    <w:p w:rsidR="001357E2" w:rsidRDefault="001357E2" w:rsidP="004F0F15">
      <w:pPr>
        <w:numPr>
          <w:ilvl w:val="0"/>
          <w:numId w:val="16"/>
        </w:numPr>
        <w:shd w:val="clear" w:color="auto" w:fill="FFFFFF"/>
        <w:tabs>
          <w:tab w:val="left" w:pos="1392"/>
        </w:tabs>
        <w:ind w:left="29" w:firstLine="667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получать   от   уполномоченных   должностных   лиц   администрации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информацию, которая относится к предмету осмотра и предоставление которой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предусмотрено законодательством;</w:t>
      </w:r>
    </w:p>
    <w:p w:rsidR="001357E2" w:rsidRDefault="001357E2" w:rsidP="004F0F15">
      <w:pPr>
        <w:numPr>
          <w:ilvl w:val="0"/>
          <w:numId w:val="16"/>
        </w:numPr>
        <w:shd w:val="clear" w:color="auto" w:fill="FFFFFF"/>
        <w:tabs>
          <w:tab w:val="left" w:pos="1392"/>
        </w:tabs>
        <w:ind w:left="29" w:firstLine="667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знакомиться с результатами осмотра и указывать в Акте сведения о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согласии или несогласии с ними, а также с отдельными действиями (бездействием)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уполномоченных должностных лиц администрации;</w:t>
      </w:r>
    </w:p>
    <w:p w:rsidR="001357E2" w:rsidRDefault="001357E2" w:rsidP="004F0F15">
      <w:pPr>
        <w:numPr>
          <w:ilvl w:val="0"/>
          <w:numId w:val="16"/>
        </w:numPr>
        <w:shd w:val="clear" w:color="auto" w:fill="FFFFFF"/>
        <w:tabs>
          <w:tab w:val="left" w:pos="1392"/>
        </w:tabs>
        <w:ind w:left="29" w:firstLine="667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обжаловать действия (бездействие) уполномоченных должностных лиц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администрации и результаты осмотров, повлекшие за собой нарушение прав лиц,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ответственных за эксплуатацию зданий, сооружений, при проведении осмотра, в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административном и (или) судебном порядке в соответствии с законодательством.</w:t>
      </w:r>
    </w:p>
    <w:p w:rsidR="001357E2" w:rsidRDefault="001357E2" w:rsidP="004F0F15">
      <w:pPr>
        <w:shd w:val="clear" w:color="auto" w:fill="FFFFFF"/>
        <w:ind w:left="701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3.4.    Лица, ответственные за эксплуатацию зданий, сооружений, обязаны:</w:t>
      </w:r>
    </w:p>
    <w:p w:rsidR="001357E2" w:rsidRDefault="001357E2" w:rsidP="004F0F15">
      <w:pPr>
        <w:numPr>
          <w:ilvl w:val="0"/>
          <w:numId w:val="17"/>
        </w:numPr>
        <w:shd w:val="clear" w:color="auto" w:fill="FFFFFF"/>
        <w:tabs>
          <w:tab w:val="left" w:pos="1402"/>
        </w:tabs>
        <w:ind w:firstLine="701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обеспечивать        беспрепятственный        доступ        уполномоченных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должностных лиц администрации в подлежащие осмотру здания, сооружения и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представлять документацию, необходимую для проведения осмотра;</w:t>
      </w:r>
    </w:p>
    <w:p w:rsidR="001357E2" w:rsidRDefault="001357E2" w:rsidP="004F0F15">
      <w:pPr>
        <w:numPr>
          <w:ilvl w:val="0"/>
          <w:numId w:val="17"/>
        </w:numPr>
        <w:shd w:val="clear" w:color="auto" w:fill="FFFFFF"/>
        <w:tabs>
          <w:tab w:val="left" w:pos="1402"/>
        </w:tabs>
        <w:ind w:firstLine="701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принимать меры по устранению выявленных в ходе осмотра зданий,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сооружений нарушений законодательства, указанных в рекомендациях.</w:t>
      </w:r>
    </w:p>
    <w:p w:rsidR="001357E2" w:rsidRDefault="001357E2" w:rsidP="004F0F15">
      <w:pPr>
        <w:numPr>
          <w:ilvl w:val="0"/>
          <w:numId w:val="17"/>
        </w:numPr>
        <w:shd w:val="clear" w:color="auto" w:fill="FFFFFF"/>
        <w:tabs>
          <w:tab w:val="left" w:pos="1402"/>
        </w:tabs>
        <w:ind w:firstLine="701"/>
        <w:rPr>
          <w:rFonts w:ascii="Times New Roman" w:hAnsi="Times New Roman" w:cs="Times New Roman"/>
          <w:color w:val="000000"/>
          <w:spacing w:val="-11"/>
          <w:sz w:val="28"/>
          <w:szCs w:val="28"/>
        </w:rPr>
        <w:sectPr w:rsidR="001357E2">
          <w:pgSz w:w="11909" w:h="16834"/>
          <w:pgMar w:top="1440" w:right="787" w:bottom="720" w:left="1090" w:header="720" w:footer="720" w:gutter="0"/>
          <w:cols w:space="60"/>
          <w:noEndnote/>
        </w:sectPr>
      </w:pPr>
    </w:p>
    <w:p w:rsidR="001357E2" w:rsidRDefault="00DC7CC2" w:rsidP="004F0F15">
      <w:pPr>
        <w:shd w:val="clear" w:color="auto" w:fill="FFFFFF"/>
        <w:ind w:left="8064" w:right="43"/>
        <w:jc w:val="right"/>
      </w:pPr>
      <w:r>
        <w:rPr>
          <w:noProof/>
        </w:rPr>
        <w:pict>
          <v:line id="_x0000_s1026" style="position:absolute;left:0;text-align:left;z-index:251660288;mso-position-horizontal-relative:margin" from="1.9pt,730.3pt" to="498.7pt,730.3pt" o:allowincell="f" strokeweight=".5pt">
            <w10:wrap anchorx="margin"/>
          </v:line>
        </w:pict>
      </w:r>
      <w:r w:rsidR="001357E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Приложение 1 </w:t>
      </w:r>
      <w:r w:rsidR="001357E2">
        <w:rPr>
          <w:rFonts w:ascii="Times New Roman" w:hAnsi="Times New Roman" w:cs="Times New Roman"/>
          <w:color w:val="000000"/>
          <w:spacing w:val="-5"/>
          <w:sz w:val="28"/>
          <w:szCs w:val="28"/>
        </w:rPr>
        <w:t>к Порядку</w:t>
      </w:r>
    </w:p>
    <w:p w:rsidR="001357E2" w:rsidRDefault="001357E2" w:rsidP="004F0F15">
      <w:pPr>
        <w:shd w:val="clear" w:color="auto" w:fill="FFFFFF"/>
        <w:ind w:left="998"/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Администрация муниципального образования </w:t>
      </w:r>
      <w:proofErr w:type="spellStart"/>
      <w:r w:rsidR="00F37C5A">
        <w:rPr>
          <w:rFonts w:ascii="Times New Roman" w:hAnsi="Times New Roman" w:cs="Times New Roman"/>
          <w:color w:val="000000"/>
          <w:sz w:val="24"/>
          <w:szCs w:val="24"/>
          <w:u w:val="single"/>
        </w:rPr>
        <w:t>Янегское</w:t>
      </w:r>
      <w:proofErr w:type="spellEnd"/>
      <w:r w:rsidR="00F37C5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сельское поселение Лодейнопольского муниципального района Ленинградской области.</w:t>
      </w:r>
    </w:p>
    <w:p w:rsidR="001357E2" w:rsidRDefault="001357E2" w:rsidP="004F0F15">
      <w:pPr>
        <w:shd w:val="clear" w:color="auto" w:fill="FFFFFF"/>
        <w:tabs>
          <w:tab w:val="left" w:leader="underscore" w:pos="1339"/>
        </w:tabs>
        <w:ind w:right="24"/>
        <w:jc w:val="center"/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АКТ 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1357E2" w:rsidRDefault="001357E2" w:rsidP="004F0F15">
      <w:pPr>
        <w:shd w:val="clear" w:color="auto" w:fill="FFFFFF"/>
        <w:ind w:right="29"/>
        <w:jc w:val="center"/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осмотра здания, сооружения</w:t>
      </w:r>
    </w:p>
    <w:p w:rsidR="001357E2" w:rsidRDefault="001357E2" w:rsidP="004F0F15">
      <w:pPr>
        <w:shd w:val="clear" w:color="auto" w:fill="FFFFFF"/>
        <w:tabs>
          <w:tab w:val="left" w:pos="7555"/>
          <w:tab w:val="left" w:leader="underscore" w:pos="7901"/>
          <w:tab w:val="left" w:leader="underscore" w:pos="9154"/>
          <w:tab w:val="left" w:leader="underscore" w:pos="9691"/>
        </w:tabs>
        <w:ind w:left="5"/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Место проведения осмотра (адрес):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г.</w:t>
      </w:r>
    </w:p>
    <w:p w:rsidR="001357E2" w:rsidRDefault="001357E2" w:rsidP="004F0F15">
      <w:pPr>
        <w:shd w:val="clear" w:color="auto" w:fill="FFFFFF"/>
        <w:ind w:left="14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Настоящий акт составлен</w:t>
      </w:r>
    </w:p>
    <w:p w:rsidR="001357E2" w:rsidRDefault="00DC7CC2" w:rsidP="004F0F15">
      <w:pPr>
        <w:shd w:val="clear" w:color="auto" w:fill="FFFFFF"/>
        <w:ind w:left="931"/>
      </w:pPr>
      <w:r>
        <w:rPr>
          <w:noProof/>
        </w:rPr>
        <w:pict>
          <v:line id="_x0000_s1027" style="position:absolute;left:0;text-align:left;z-index:251661312" from=".5pt,22.3pt" to="497.3pt,22.3pt" o:allowincell="f" strokeweight=".5pt"/>
        </w:pict>
      </w:r>
      <w:proofErr w:type="gramStart"/>
      <w:r w:rsidR="001357E2">
        <w:rPr>
          <w:rFonts w:ascii="Times New Roman" w:hAnsi="Times New Roman" w:cs="Times New Roman"/>
          <w:i/>
          <w:iCs/>
          <w:color w:val="000000"/>
        </w:rPr>
        <w:t>(Ф.И.О, полное наименование должностей уполномоченных должностных лиц администрации,</w:t>
      </w:r>
      <w:proofErr w:type="gramEnd"/>
    </w:p>
    <w:p w:rsidR="001357E2" w:rsidRDefault="00DC7CC2" w:rsidP="004F0F15">
      <w:pPr>
        <w:shd w:val="clear" w:color="auto" w:fill="FFFFFF"/>
        <w:ind w:left="5"/>
        <w:jc w:val="center"/>
      </w:pPr>
      <w:r>
        <w:rPr>
          <w:noProof/>
        </w:rPr>
        <w:pict>
          <v:line id="_x0000_s1028" style="position:absolute;left:0;text-align:left;z-index:251662336" from=".95pt,12pt" to="497.75pt,12pt" o:allowincell="f" strokeweight=".5pt"/>
        </w:pict>
      </w:r>
      <w:proofErr w:type="gramStart"/>
      <w:r w:rsidR="001357E2">
        <w:rPr>
          <w:rFonts w:ascii="Times New Roman" w:hAnsi="Times New Roman" w:cs="Times New Roman"/>
          <w:i/>
          <w:iCs/>
          <w:color w:val="000000"/>
          <w:spacing w:val="-1"/>
        </w:rPr>
        <w:t>проводивших</w:t>
      </w:r>
      <w:proofErr w:type="gramEnd"/>
      <w:r w:rsidR="001357E2">
        <w:rPr>
          <w:rFonts w:ascii="Times New Roman" w:hAnsi="Times New Roman" w:cs="Times New Roman"/>
          <w:i/>
          <w:iCs/>
          <w:color w:val="000000"/>
          <w:spacing w:val="-1"/>
        </w:rPr>
        <w:t xml:space="preserve"> осмотр здания, сооружения)</w:t>
      </w:r>
    </w:p>
    <w:p w:rsidR="001357E2" w:rsidRDefault="001357E2" w:rsidP="004F0F15">
      <w:pPr>
        <w:shd w:val="clear" w:color="auto" w:fill="FFFFFF"/>
        <w:tabs>
          <w:tab w:val="left" w:leader="underscore" w:pos="9950"/>
        </w:tabs>
        <w:ind w:left="19"/>
        <w:jc w:val="both"/>
      </w:pPr>
      <w:proofErr w:type="gram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 результатам проведения осмотра здания, сооружения, расположенных на территории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муниципального образования </w:t>
      </w:r>
      <w:proofErr w:type="spellStart"/>
      <w:r w:rsidR="00F37C5A">
        <w:rPr>
          <w:rFonts w:ascii="Times New Roman" w:hAnsi="Times New Roman" w:cs="Times New Roman"/>
          <w:color w:val="000000"/>
          <w:spacing w:val="3"/>
          <w:sz w:val="24"/>
          <w:szCs w:val="24"/>
        </w:rPr>
        <w:t>Янегское</w:t>
      </w:r>
      <w:proofErr w:type="spellEnd"/>
      <w:r w:rsidR="00F37C5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сельское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поселени</w:t>
      </w:r>
      <w:r w:rsidR="00F37C5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е Лодейнопольского муниципального района Ленинградской области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на предмет их технического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состояния и надлежащего технического обслуживания в соответствии с требованиями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технических регламентов, предъявляемыми к конструктивным и другим характеристикам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надежности и безопасности объектов, требованиями проектной документации указанных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объектов с участием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</w:p>
    <w:p w:rsidR="001357E2" w:rsidRDefault="001357E2" w:rsidP="004F0F15">
      <w:pPr>
        <w:shd w:val="clear" w:color="auto" w:fill="FFFFFF"/>
        <w:ind w:left="1027"/>
      </w:pPr>
      <w:r>
        <w:rPr>
          <w:rFonts w:ascii="Times New Roman" w:hAnsi="Times New Roman" w:cs="Times New Roman"/>
          <w:i/>
          <w:iCs/>
          <w:color w:val="000000"/>
          <w:spacing w:val="-1"/>
        </w:rPr>
        <w:t>(Ф.И. О, полное наименование должностей лиц, участвующих в осмотре здания, сооружения)</w:t>
      </w:r>
    </w:p>
    <w:p w:rsidR="001357E2" w:rsidRDefault="00DC7CC2" w:rsidP="004F0F15">
      <w:pPr>
        <w:shd w:val="clear" w:color="auto" w:fill="FFFFFF"/>
        <w:tabs>
          <w:tab w:val="left" w:leader="underscore" w:pos="9634"/>
        </w:tabs>
        <w:ind w:left="29"/>
      </w:pPr>
      <w:r>
        <w:rPr>
          <w:noProof/>
        </w:rPr>
        <w:pict>
          <v:line id="_x0000_s1029" style="position:absolute;left:0;text-align:left;z-index:251663360" from=".95pt,12.25pt" to="485.75pt,12.25pt" o:allowincell="f" strokeweight=".5pt"/>
        </w:pict>
      </w:r>
      <w:r w:rsidR="001357E2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 основании</w:t>
      </w:r>
      <w:r w:rsidR="001357E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357E2" w:rsidRDefault="001357E2" w:rsidP="004F0F15">
      <w:pPr>
        <w:shd w:val="clear" w:color="auto" w:fill="FFFFFF"/>
        <w:ind w:left="38"/>
        <w:jc w:val="center"/>
      </w:pPr>
      <w:proofErr w:type="gramStart"/>
      <w:r>
        <w:rPr>
          <w:rFonts w:ascii="Times New Roman" w:hAnsi="Times New Roman" w:cs="Times New Roman"/>
          <w:i/>
          <w:iCs/>
          <w:color w:val="000000"/>
        </w:rPr>
        <w:t>(указывается дата и номер распоряжения главы администрации</w:t>
      </w:r>
      <w:proofErr w:type="gramEnd"/>
    </w:p>
    <w:p w:rsidR="001357E2" w:rsidRDefault="00DC7CC2" w:rsidP="004F0F15">
      <w:pPr>
        <w:shd w:val="clear" w:color="auto" w:fill="FFFFFF"/>
        <w:ind w:left="34"/>
      </w:pPr>
      <w:r>
        <w:rPr>
          <w:noProof/>
        </w:rPr>
        <w:pict>
          <v:line id="_x0000_s1030" style="position:absolute;left:0;text-align:left;z-index:251664384" from=".95pt,12.7pt" to="480pt,12.7pt" o:allowincell="f" strokeweight=".7pt"/>
        </w:pict>
      </w:r>
      <w:r w:rsidR="001357E2">
        <w:rPr>
          <w:rFonts w:ascii="Times New Roman" w:hAnsi="Times New Roman" w:cs="Times New Roman"/>
          <w:i/>
          <w:iCs/>
          <w:color w:val="000000"/>
          <w:spacing w:val="-2"/>
        </w:rPr>
        <w:t>о проведении осмотра здания, сооружения, а также дата и номер заявления, Ф. И. О. лица,</w:t>
      </w:r>
    </w:p>
    <w:p w:rsidR="001357E2" w:rsidRDefault="00DC7CC2" w:rsidP="004F0F15">
      <w:pPr>
        <w:shd w:val="clear" w:color="auto" w:fill="FFFFFF"/>
        <w:ind w:left="38" w:right="2688" w:firstLine="2957"/>
      </w:pPr>
      <w:r>
        <w:rPr>
          <w:noProof/>
        </w:rPr>
        <w:pict>
          <v:line id="_x0000_s1031" style="position:absolute;left:0;text-align:left;z-index:251665408" from="1.45pt,12.5pt" to="498.25pt,12.5pt" o:allowincell="f" strokeweight=".5pt"/>
        </w:pict>
      </w:r>
      <w:proofErr w:type="gramStart"/>
      <w:r w:rsidR="001357E2">
        <w:rPr>
          <w:rFonts w:ascii="Times New Roman" w:hAnsi="Times New Roman" w:cs="Times New Roman"/>
          <w:i/>
          <w:iCs/>
          <w:color w:val="000000"/>
          <w:spacing w:val="-2"/>
        </w:rPr>
        <w:t>обратившегося</w:t>
      </w:r>
      <w:proofErr w:type="gramEnd"/>
      <w:r w:rsidR="001357E2">
        <w:rPr>
          <w:rFonts w:ascii="Times New Roman" w:hAnsi="Times New Roman" w:cs="Times New Roman"/>
          <w:i/>
          <w:iCs/>
          <w:color w:val="000000"/>
          <w:spacing w:val="-2"/>
        </w:rPr>
        <w:t xml:space="preserve"> в администрацию с заявлением) </w:t>
      </w:r>
      <w:r w:rsidR="001357E2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Проведен осмотр</w:t>
      </w:r>
    </w:p>
    <w:p w:rsidR="001357E2" w:rsidRDefault="00DC7CC2" w:rsidP="004F0F15">
      <w:pPr>
        <w:shd w:val="clear" w:color="auto" w:fill="FFFFFF"/>
        <w:ind w:left="29"/>
        <w:jc w:val="center"/>
      </w:pPr>
      <w:r>
        <w:rPr>
          <w:noProof/>
        </w:rPr>
        <w:pict>
          <v:line id="_x0000_s1032" style="position:absolute;left:0;text-align:left;z-index:251666432" from="1.45pt,12.7pt" to="498.25pt,12.7pt" o:allowincell="f" strokeweight=".5pt"/>
        </w:pict>
      </w:r>
      <w:proofErr w:type="gramStart"/>
      <w:r w:rsidR="001357E2">
        <w:rPr>
          <w:rFonts w:ascii="Times New Roman" w:hAnsi="Times New Roman" w:cs="Times New Roman"/>
          <w:i/>
          <w:iCs/>
          <w:color w:val="000000"/>
          <w:spacing w:val="-1"/>
        </w:rPr>
        <w:t>(наименование здания, сооружения, его адрес, кадастровый номер (при наличии),</w:t>
      </w:r>
      <w:proofErr w:type="gramEnd"/>
    </w:p>
    <w:p w:rsidR="001357E2" w:rsidRDefault="00DC7CC2" w:rsidP="004F0F15">
      <w:pPr>
        <w:shd w:val="clear" w:color="auto" w:fill="FFFFFF"/>
        <w:ind w:left="10"/>
        <w:jc w:val="center"/>
      </w:pPr>
      <w:r>
        <w:rPr>
          <w:noProof/>
        </w:rPr>
        <w:pict>
          <v:line id="_x0000_s1033" style="position:absolute;left:0;text-align:left;z-index:251667456" from="1.45pt,9.85pt" to="498.25pt,9.85pt" o:allowincell="f" strokeweight=".7pt"/>
        </w:pict>
      </w:r>
      <w:r w:rsidR="001357E2">
        <w:rPr>
          <w:rFonts w:ascii="Times New Roman" w:hAnsi="Times New Roman" w:cs="Times New Roman"/>
          <w:i/>
          <w:iCs/>
          <w:color w:val="000000"/>
        </w:rPr>
        <w:t>адрес земельного участка, в границе которого расположено здание, сооружение,</w:t>
      </w:r>
    </w:p>
    <w:p w:rsidR="001357E2" w:rsidRDefault="00DC7CC2" w:rsidP="004F0F15">
      <w:pPr>
        <w:shd w:val="clear" w:color="auto" w:fill="FFFFFF"/>
        <w:ind w:left="24"/>
        <w:jc w:val="center"/>
      </w:pPr>
      <w:r>
        <w:rPr>
          <w:noProof/>
        </w:rPr>
        <w:pict>
          <v:line id="_x0000_s1034" style="position:absolute;left:0;text-align:left;z-index:251668480" from="1.45pt,9.6pt" to="498.25pt,9.6pt" o:allowincell="f" strokeweight=".5pt"/>
        </w:pict>
      </w:r>
      <w:r w:rsidR="001357E2">
        <w:rPr>
          <w:rFonts w:ascii="Times New Roman" w:hAnsi="Times New Roman" w:cs="Times New Roman"/>
          <w:i/>
          <w:iCs/>
          <w:color w:val="000000"/>
        </w:rPr>
        <w:t>кадастровый номер земельного участка (при наличии)</w:t>
      </w:r>
    </w:p>
    <w:p w:rsidR="001357E2" w:rsidRDefault="001357E2" w:rsidP="004F0F15">
      <w:pPr>
        <w:shd w:val="clear" w:color="auto" w:fill="FFFFFF"/>
        <w:ind w:left="38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Объект осмотра имеет следующие характеристики (указываются при наличии сведений):</w:t>
      </w:r>
    </w:p>
    <w:p w:rsidR="001357E2" w:rsidRDefault="001357E2" w:rsidP="004F0F15">
      <w:pPr>
        <w:shd w:val="clear" w:color="auto" w:fill="FFFFFF"/>
        <w:tabs>
          <w:tab w:val="left" w:leader="underscore" w:pos="9466"/>
        </w:tabs>
        <w:ind w:left="34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назначение: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357E2" w:rsidRDefault="001357E2" w:rsidP="004F0F15">
      <w:pPr>
        <w:shd w:val="clear" w:color="auto" w:fill="FFFFFF"/>
        <w:tabs>
          <w:tab w:val="left" w:leader="underscore" w:pos="9643"/>
        </w:tabs>
        <w:ind w:left="38"/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общая площадь: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357E2" w:rsidRDefault="001357E2" w:rsidP="004F0F15">
      <w:pPr>
        <w:shd w:val="clear" w:color="auto" w:fill="FFFFFF"/>
        <w:ind w:left="38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этажность:</w:t>
      </w:r>
    </w:p>
    <w:p w:rsidR="001357E2" w:rsidRDefault="001357E2" w:rsidP="004F0F15">
      <w:pPr>
        <w:shd w:val="clear" w:color="auto" w:fill="FFFFFF"/>
        <w:tabs>
          <w:tab w:val="left" w:leader="underscore" w:pos="2405"/>
        </w:tabs>
        <w:ind w:left="38" w:right="7507"/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группа капитальности: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год постройки: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357E2" w:rsidRDefault="001357E2" w:rsidP="004F0F15">
      <w:pPr>
        <w:shd w:val="clear" w:color="auto" w:fill="FFFFFF"/>
        <w:tabs>
          <w:tab w:val="left" w:pos="1138"/>
          <w:tab w:val="left" w:pos="3072"/>
          <w:tab w:val="left" w:pos="5314"/>
          <w:tab w:val="left" w:pos="7474"/>
        </w:tabs>
        <w:ind w:left="43"/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последнего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выполненного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ремонт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реконструкции):</w:t>
      </w:r>
    </w:p>
    <w:p w:rsidR="001357E2" w:rsidRDefault="00DC7CC2" w:rsidP="004F0F15">
      <w:pPr>
        <w:shd w:val="clear" w:color="auto" w:fill="FFFFFF"/>
        <w:ind w:left="48"/>
      </w:pPr>
      <w:r>
        <w:rPr>
          <w:noProof/>
        </w:rPr>
        <w:pict>
          <v:line id="_x0000_s1035" style="position:absolute;left:0;text-align:left;z-index:251669504" from="1.9pt,12.5pt" to="486.7pt,12.5pt" o:allowincell="f" strokeweight=".5pt"/>
        </w:pict>
      </w:r>
      <w:r w:rsidR="001357E2">
        <w:rPr>
          <w:rFonts w:ascii="Times New Roman" w:hAnsi="Times New Roman" w:cs="Times New Roman"/>
          <w:color w:val="000000"/>
          <w:spacing w:val="-3"/>
          <w:sz w:val="24"/>
          <w:szCs w:val="24"/>
        </w:rPr>
        <w:t>в присутствии:</w:t>
      </w:r>
    </w:p>
    <w:p w:rsidR="001357E2" w:rsidRDefault="001357E2" w:rsidP="004F0F15">
      <w:pPr>
        <w:shd w:val="clear" w:color="auto" w:fill="FFFFFF"/>
        <w:ind w:left="2098" w:right="2006"/>
        <w:jc w:val="center"/>
      </w:pPr>
      <w:r>
        <w:rPr>
          <w:rFonts w:ascii="Times New Roman" w:hAnsi="Times New Roman" w:cs="Times New Roman"/>
          <w:i/>
          <w:iCs/>
          <w:color w:val="000000"/>
          <w:spacing w:val="-1"/>
        </w:rPr>
        <w:t>(Ф.И.О. лица, ответственного за эксплуатацию здания, сооружения, или его уполномоченного представителя)</w:t>
      </w:r>
    </w:p>
    <w:p w:rsidR="001357E2" w:rsidRDefault="001357E2" w:rsidP="004F0F15">
      <w:pPr>
        <w:shd w:val="clear" w:color="auto" w:fill="FFFFFF"/>
        <w:ind w:left="2098" w:right="2006"/>
        <w:jc w:val="center"/>
        <w:sectPr w:rsidR="001357E2">
          <w:pgSz w:w="11909" w:h="16834"/>
          <w:pgMar w:top="1209" w:right="871" w:bottom="360" w:left="986" w:header="720" w:footer="720" w:gutter="0"/>
          <w:cols w:space="60"/>
          <w:noEndnote/>
        </w:sectPr>
      </w:pPr>
    </w:p>
    <w:p w:rsidR="001357E2" w:rsidRDefault="001357E2" w:rsidP="004F0F15">
      <w:pPr>
        <w:framePr w:w="5093" w:h="1185" w:hRule="exact" w:hSpace="38" w:wrap="auto" w:vAnchor="text" w:hAnchor="margin" w:x="-9" w:y="-853"/>
        <w:shd w:val="clear" w:color="auto" w:fill="FFFFFF"/>
        <w:ind w:firstLine="4901"/>
        <w:jc w:val="right"/>
      </w:pPr>
      <w:r>
        <w:rPr>
          <w:rFonts w:ascii="Times New Roman" w:hAnsi="Times New Roman" w:cs="Times New Roman"/>
          <w:color w:val="000000"/>
          <w:spacing w:val="-5"/>
        </w:rPr>
        <w:t>12</w:t>
      </w:r>
      <w:proofErr w:type="gramStart"/>
      <w:r>
        <w:rPr>
          <w:rFonts w:ascii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ри осмотре установлено: _</w:t>
      </w:r>
    </w:p>
    <w:p w:rsidR="001357E2" w:rsidRDefault="001357E2" w:rsidP="004F0F15">
      <w:pPr>
        <w:shd w:val="clear" w:color="auto" w:fill="FFFFFF"/>
        <w:ind w:left="413" w:firstLine="1920"/>
      </w:pPr>
      <w:r>
        <w:rPr>
          <w:rFonts w:ascii="Times New Roman" w:hAnsi="Times New Roman" w:cs="Times New Roman"/>
          <w:i/>
          <w:iCs/>
          <w:color w:val="000000"/>
          <w:spacing w:val="-1"/>
        </w:rPr>
        <w:t xml:space="preserve">(подробное описание данных, характеризующих состояние объекта осмотра; </w:t>
      </w:r>
      <w:r>
        <w:rPr>
          <w:rFonts w:ascii="Times New Roman" w:hAnsi="Times New Roman" w:cs="Times New Roman"/>
          <w:i/>
          <w:iCs/>
          <w:color w:val="000000"/>
        </w:rPr>
        <w:t xml:space="preserve">в случае выявленных нарушений </w:t>
      </w:r>
      <w:proofErr w:type="gramStart"/>
      <w:r>
        <w:rPr>
          <w:rFonts w:ascii="Times New Roman" w:hAnsi="Times New Roman" w:cs="Times New Roman"/>
          <w:i/>
          <w:iCs/>
          <w:color w:val="000000"/>
        </w:rPr>
        <w:t>-у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>казываются нормативные документы, требования которых нарушены, нарушения требования технических регламентов, проектной документации, вид нарушения, кем допущены нарушения, ответственность, предусмотренная за данное нарушение)</w:t>
      </w:r>
    </w:p>
    <w:p w:rsidR="001357E2" w:rsidRDefault="00DC7CC2" w:rsidP="004F0F15">
      <w:pPr>
        <w:shd w:val="clear" w:color="auto" w:fill="FFFFFF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noProof/>
        </w:rPr>
        <w:pict>
          <v:line id="_x0000_s1036" style="position:absolute;z-index:251670528" from="-.25pt,9.1pt" to="478.3pt,9.1pt" o:allowincell="f" strokeweight=".5pt"/>
        </w:pict>
      </w:r>
      <w:r w:rsidR="001357E2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Приложения к акту:</w:t>
      </w:r>
    </w:p>
    <w:p w:rsidR="004F0F15" w:rsidRDefault="004F0F15" w:rsidP="004F0F15">
      <w:pPr>
        <w:shd w:val="clear" w:color="auto" w:fill="FFFFFF"/>
      </w:pPr>
    </w:p>
    <w:p w:rsidR="001357E2" w:rsidRDefault="00DC7CC2" w:rsidP="004F0F15">
      <w:pPr>
        <w:shd w:val="clear" w:color="auto" w:fill="FFFFFF"/>
        <w:ind w:left="5" w:right="1094" w:firstLine="3144"/>
      </w:pPr>
      <w:r>
        <w:rPr>
          <w:noProof/>
        </w:rPr>
        <w:pict>
          <v:line id="_x0000_s1037" style="position:absolute;left:0;text-align:left;z-index:251671552" from="-.25pt,11.3pt" to="496.55pt,11.3pt" o:allowincell="f" strokeweight=".5pt"/>
        </w:pict>
      </w:r>
      <w:r w:rsidR="001357E2">
        <w:rPr>
          <w:rFonts w:ascii="Times New Roman" w:hAnsi="Times New Roman" w:cs="Times New Roman"/>
          <w:i/>
          <w:iCs/>
          <w:color w:val="000000"/>
          <w:spacing w:val="-1"/>
        </w:rPr>
        <w:t xml:space="preserve">(материалы, оформленные в ходе осмотра) </w:t>
      </w:r>
      <w:r w:rsidR="001357E2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Подписи уполномоченных должностных лиц администрации, проводивших осмотр:</w:t>
      </w:r>
    </w:p>
    <w:p w:rsidR="001357E2" w:rsidRDefault="00DC7CC2" w:rsidP="004F0F15">
      <w:pPr>
        <w:shd w:val="clear" w:color="auto" w:fill="FFFFFF"/>
        <w:tabs>
          <w:tab w:val="left" w:pos="6672"/>
        </w:tabs>
        <w:ind w:left="2035"/>
      </w:pPr>
      <w:r>
        <w:rPr>
          <w:noProof/>
        </w:rPr>
        <w:pict>
          <v:line id="_x0000_s1038" style="position:absolute;left:0;text-align:left;z-index:251672576" from="72.25pt,21.85pt" to="172.55pt,21.85pt" o:allowincell="f" strokeweight=".5pt"/>
        </w:pict>
      </w:r>
      <w:r>
        <w:rPr>
          <w:noProof/>
        </w:rPr>
        <w:pict>
          <v:line id="_x0000_s1039" style="position:absolute;left:0;text-align:left;z-index:251673600" from="323.75pt,21.85pt" to="434.65pt,21.85pt" o:allowincell="f" strokeweight=".25pt"/>
        </w:pict>
      </w:r>
      <w:r w:rsidR="001357E2">
        <w:rPr>
          <w:rFonts w:ascii="Times New Roman" w:hAnsi="Times New Roman" w:cs="Times New Roman"/>
          <w:color w:val="000000"/>
          <w:spacing w:val="-2"/>
        </w:rPr>
        <w:t>(подпись)</w:t>
      </w:r>
      <w:r w:rsidR="001357E2">
        <w:rPr>
          <w:rFonts w:ascii="Times New Roman" w:hAnsi="Times New Roman" w:cs="Times New Roman"/>
          <w:color w:val="000000"/>
        </w:rPr>
        <w:tab/>
      </w:r>
      <w:r w:rsidR="001357E2">
        <w:rPr>
          <w:rFonts w:ascii="Times New Roman" w:hAnsi="Times New Roman" w:cs="Times New Roman"/>
          <w:color w:val="000000"/>
          <w:spacing w:val="-2"/>
        </w:rPr>
        <w:t>(фамилия, инициалы)</w:t>
      </w:r>
    </w:p>
    <w:p w:rsidR="001357E2" w:rsidRDefault="00DC7CC2" w:rsidP="004F0F15">
      <w:pPr>
        <w:shd w:val="clear" w:color="auto" w:fill="FFFFFF"/>
        <w:tabs>
          <w:tab w:val="left" w:pos="6672"/>
        </w:tabs>
        <w:ind w:left="2040"/>
      </w:pPr>
      <w:r>
        <w:rPr>
          <w:noProof/>
        </w:rPr>
        <w:pict>
          <v:line id="_x0000_s1040" style="position:absolute;left:0;text-align:left;z-index:251674624" from="72.25pt,10.8pt" to="173.05pt,10.8pt" o:allowincell="f" strokeweight=".5pt"/>
        </w:pict>
      </w:r>
      <w:r>
        <w:rPr>
          <w:noProof/>
        </w:rPr>
        <w:pict>
          <v:line id="_x0000_s1041" style="position:absolute;left:0;text-align:left;z-index:251675648" from="324.25pt,10.8pt" to="434.65pt,10.8pt" o:allowincell="f" strokeweight=".5pt"/>
        </w:pict>
      </w:r>
      <w:r w:rsidR="001357E2">
        <w:rPr>
          <w:rFonts w:ascii="Times New Roman" w:hAnsi="Times New Roman" w:cs="Times New Roman"/>
          <w:color w:val="000000"/>
          <w:spacing w:val="-2"/>
        </w:rPr>
        <w:t>(подпись)</w:t>
      </w:r>
      <w:r w:rsidR="001357E2">
        <w:rPr>
          <w:rFonts w:ascii="Times New Roman" w:hAnsi="Times New Roman" w:cs="Times New Roman"/>
          <w:color w:val="000000"/>
        </w:rPr>
        <w:tab/>
      </w:r>
      <w:r w:rsidR="001357E2">
        <w:rPr>
          <w:rFonts w:ascii="Times New Roman" w:hAnsi="Times New Roman" w:cs="Times New Roman"/>
          <w:color w:val="000000"/>
          <w:spacing w:val="-2"/>
        </w:rPr>
        <w:t>(фамилия, инициалы)</w:t>
      </w:r>
    </w:p>
    <w:p w:rsidR="001357E2" w:rsidRDefault="00DC7CC2" w:rsidP="004F0F15">
      <w:pPr>
        <w:shd w:val="clear" w:color="auto" w:fill="FFFFFF"/>
        <w:tabs>
          <w:tab w:val="left" w:pos="6672"/>
        </w:tabs>
        <w:ind w:left="2040"/>
      </w:pPr>
      <w:r>
        <w:rPr>
          <w:noProof/>
        </w:rPr>
        <w:pict>
          <v:line id="_x0000_s1042" style="position:absolute;left:0;text-align:left;z-index:251676672" from="72.25pt,10.8pt" to="173.05pt,10.8pt" o:allowincell="f" strokeweight=".25pt"/>
        </w:pict>
      </w:r>
      <w:r>
        <w:rPr>
          <w:noProof/>
        </w:rPr>
        <w:pict>
          <v:line id="_x0000_s1043" style="position:absolute;left:0;text-align:left;z-index:251677696" from="324.25pt,10.8pt" to="434.65pt,10.8pt" o:allowincell="f" strokeweight=".25pt"/>
        </w:pict>
      </w:r>
      <w:r w:rsidR="001357E2">
        <w:rPr>
          <w:rFonts w:ascii="Times New Roman" w:hAnsi="Times New Roman" w:cs="Times New Roman"/>
          <w:color w:val="000000"/>
          <w:spacing w:val="-2"/>
        </w:rPr>
        <w:t>(подпись)</w:t>
      </w:r>
      <w:r w:rsidR="001357E2">
        <w:rPr>
          <w:rFonts w:ascii="Times New Roman" w:hAnsi="Times New Roman" w:cs="Times New Roman"/>
          <w:color w:val="000000"/>
        </w:rPr>
        <w:tab/>
      </w:r>
      <w:r w:rsidR="001357E2">
        <w:rPr>
          <w:rFonts w:ascii="Times New Roman" w:hAnsi="Times New Roman" w:cs="Times New Roman"/>
          <w:color w:val="000000"/>
          <w:spacing w:val="-1"/>
        </w:rPr>
        <w:t>(фамилия, инициалы)</w:t>
      </w:r>
    </w:p>
    <w:p w:rsidR="001357E2" w:rsidRDefault="001357E2" w:rsidP="004F0F15">
      <w:pPr>
        <w:shd w:val="clear" w:color="auto" w:fill="FFFFFF"/>
        <w:spacing w:after="230"/>
        <w:ind w:left="10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Подписи лиц, участвующих в осмотре здания, сооружения:</w:t>
      </w:r>
    </w:p>
    <w:p w:rsidR="001357E2" w:rsidRDefault="001357E2" w:rsidP="004F0F15">
      <w:pPr>
        <w:shd w:val="clear" w:color="auto" w:fill="FFFFFF"/>
        <w:spacing w:after="230"/>
        <w:ind w:left="10"/>
        <w:sectPr w:rsidR="001357E2">
          <w:pgSz w:w="11909" w:h="16834"/>
          <w:pgMar w:top="845" w:right="1020" w:bottom="360" w:left="972" w:header="720" w:footer="720" w:gutter="0"/>
          <w:cols w:space="60"/>
          <w:noEndnote/>
        </w:sectPr>
      </w:pPr>
    </w:p>
    <w:p w:rsidR="001357E2" w:rsidRDefault="00DC7CC2" w:rsidP="004F0F15">
      <w:pPr>
        <w:shd w:val="clear" w:color="auto" w:fill="FFFFFF"/>
      </w:pPr>
      <w:r>
        <w:rPr>
          <w:noProof/>
        </w:rPr>
        <w:pict>
          <v:line id="_x0000_s1044" style="position:absolute;z-index:251678720;mso-position-horizontal-relative:margin" from="222.25pt,-.7pt" to="332.65pt,-.7pt" o:allowincell="f" strokeweight=".5pt">
            <w10:wrap anchorx="margin"/>
          </v:line>
        </w:pict>
      </w:r>
      <w:r w:rsidR="001357E2">
        <w:rPr>
          <w:rFonts w:ascii="Times New Roman" w:hAnsi="Times New Roman" w:cs="Times New Roman"/>
          <w:color w:val="000000"/>
          <w:spacing w:val="-3"/>
        </w:rPr>
        <w:t>(подпись)</w:t>
      </w:r>
    </w:p>
    <w:p w:rsidR="001357E2" w:rsidRDefault="001357E2" w:rsidP="004F0F15">
      <w:pPr>
        <w:shd w:val="clear" w:color="auto" w:fill="FFFFFF"/>
      </w:pPr>
      <w:r>
        <w:br w:type="column"/>
      </w:r>
      <w:r>
        <w:rPr>
          <w:rFonts w:ascii="Times New Roman" w:hAnsi="Times New Roman" w:cs="Times New Roman"/>
          <w:color w:val="000000"/>
          <w:spacing w:val="-2"/>
        </w:rPr>
        <w:t>(фамилия, инициалы)</w:t>
      </w:r>
    </w:p>
    <w:p w:rsidR="001357E2" w:rsidRDefault="001357E2" w:rsidP="004F0F15">
      <w:pPr>
        <w:shd w:val="clear" w:color="auto" w:fill="FFFFFF"/>
        <w:sectPr w:rsidR="001357E2">
          <w:type w:val="continuous"/>
          <w:pgSz w:w="11909" w:h="16834"/>
          <w:pgMar w:top="845" w:right="2436" w:bottom="360" w:left="3012" w:header="720" w:footer="720" w:gutter="0"/>
          <w:cols w:num="2" w:space="720" w:equalWidth="0">
            <w:col w:w="820" w:space="3816"/>
            <w:col w:w="1824"/>
          </w:cols>
          <w:noEndnote/>
        </w:sectPr>
      </w:pPr>
    </w:p>
    <w:p w:rsidR="001357E2" w:rsidRDefault="00DC7CC2" w:rsidP="004F0F15">
      <w:pPr>
        <w:shd w:val="clear" w:color="auto" w:fill="FFFFFF"/>
        <w:tabs>
          <w:tab w:val="left" w:pos="6672"/>
        </w:tabs>
        <w:ind w:left="2035"/>
      </w:pPr>
      <w:r>
        <w:rPr>
          <w:noProof/>
        </w:rPr>
        <w:pict>
          <v:line id="_x0000_s1045" style="position:absolute;left:0;text-align:left;z-index:251679744;mso-position-horizontal-relative:margin" from="72.25pt,10.55pt" to="173.05pt,10.55pt" o:allowincell="f" strokeweight=".5pt">
            <w10:wrap anchorx="margin"/>
          </v:line>
        </w:pict>
      </w:r>
      <w:r>
        <w:rPr>
          <w:noProof/>
        </w:rPr>
        <w:pict>
          <v:line id="_x0000_s1046" style="position:absolute;left:0;text-align:left;z-index:251680768;mso-position-horizontal-relative:margin" from="323.75pt,11.05pt" to="434.65pt,11.05pt" o:allowincell="f" strokeweight=".5pt">
            <w10:wrap anchorx="margin"/>
          </v:line>
        </w:pict>
      </w:r>
      <w:r w:rsidR="001357E2">
        <w:rPr>
          <w:rFonts w:ascii="Times New Roman" w:hAnsi="Times New Roman" w:cs="Times New Roman"/>
          <w:color w:val="000000"/>
          <w:spacing w:val="-2"/>
        </w:rPr>
        <w:t>(подпись)</w:t>
      </w:r>
      <w:r w:rsidR="001357E2">
        <w:rPr>
          <w:rFonts w:ascii="Times New Roman" w:hAnsi="Times New Roman" w:cs="Times New Roman"/>
          <w:color w:val="000000"/>
        </w:rPr>
        <w:tab/>
      </w:r>
      <w:r w:rsidR="001357E2">
        <w:rPr>
          <w:rFonts w:ascii="Times New Roman" w:hAnsi="Times New Roman" w:cs="Times New Roman"/>
          <w:color w:val="000000"/>
          <w:spacing w:val="-2"/>
        </w:rPr>
        <w:t>(фамилия, инициалы)</w:t>
      </w:r>
    </w:p>
    <w:p w:rsidR="001357E2" w:rsidRDefault="00DC7CC2" w:rsidP="004F0F15">
      <w:pPr>
        <w:shd w:val="clear" w:color="auto" w:fill="FFFFFF"/>
        <w:tabs>
          <w:tab w:val="left" w:pos="6672"/>
        </w:tabs>
        <w:ind w:left="2035"/>
      </w:pPr>
      <w:r>
        <w:rPr>
          <w:noProof/>
        </w:rPr>
        <w:pict>
          <v:line id="_x0000_s1047" style="position:absolute;left:0;text-align:left;z-index:251681792" from="72.25pt,10.55pt" to="172.55pt,10.55pt" o:allowincell="f" strokeweight=".25pt"/>
        </w:pict>
      </w:r>
      <w:r>
        <w:rPr>
          <w:noProof/>
        </w:rPr>
        <w:pict>
          <v:line id="_x0000_s1048" style="position:absolute;left:0;text-align:left;z-index:251682816" from="324.25pt,10.55pt" to="434.15pt,10.55pt" o:allowincell="f" strokeweight=".25pt"/>
        </w:pict>
      </w:r>
      <w:r w:rsidR="001357E2">
        <w:rPr>
          <w:rFonts w:ascii="Times New Roman" w:hAnsi="Times New Roman" w:cs="Times New Roman"/>
          <w:color w:val="000000"/>
          <w:spacing w:val="-2"/>
        </w:rPr>
        <w:t>(подпись)</w:t>
      </w:r>
      <w:r w:rsidR="001357E2">
        <w:rPr>
          <w:rFonts w:ascii="Times New Roman" w:hAnsi="Times New Roman" w:cs="Times New Roman"/>
          <w:color w:val="000000"/>
        </w:rPr>
        <w:tab/>
      </w:r>
      <w:r w:rsidR="001357E2">
        <w:rPr>
          <w:rFonts w:ascii="Times New Roman" w:hAnsi="Times New Roman" w:cs="Times New Roman"/>
          <w:color w:val="000000"/>
          <w:spacing w:val="-1"/>
        </w:rPr>
        <w:t>(фамилия, инициалы)</w:t>
      </w:r>
    </w:p>
    <w:p w:rsidR="001357E2" w:rsidRDefault="001357E2" w:rsidP="004F0F15">
      <w:pPr>
        <w:shd w:val="clear" w:color="auto" w:fill="FFFFFF"/>
        <w:ind w:left="10"/>
      </w:pP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С актом осмотра здания, сооружения ознакомле</w:t>
      </w:r>
      <w:proofErr w:type="gramStart"/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н(</w:t>
      </w:r>
      <w:proofErr w:type="spellStart"/>
      <w:proofErr w:type="gramEnd"/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), копию акта со всеми приложениями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получил (и):</w:t>
      </w:r>
    </w:p>
    <w:p w:rsidR="001357E2" w:rsidRDefault="00DC7CC2" w:rsidP="004F0F15">
      <w:pPr>
        <w:shd w:val="clear" w:color="auto" w:fill="FFFFFF"/>
        <w:tabs>
          <w:tab w:val="left" w:pos="3106"/>
          <w:tab w:val="left" w:pos="5126"/>
        </w:tabs>
        <w:ind w:left="720"/>
      </w:pPr>
      <w:r>
        <w:rPr>
          <w:noProof/>
        </w:rPr>
        <w:pict>
          <v:line id="_x0000_s1049" style="position:absolute;left:0;text-align:left;z-index:251683840" from="12.7pt,24.5pt" to="87.1pt,24.5pt" o:allowincell="f" strokeweight=".25pt"/>
        </w:pict>
      </w:r>
      <w:r>
        <w:rPr>
          <w:noProof/>
        </w:rPr>
        <w:pict>
          <v:line id="_x0000_s1050" style="position:absolute;left:0;text-align:left;z-index:251684864" from="129.85pt,24.5pt" to="220.1pt,24.5pt" o:allowincell="f" strokeweight=".5pt"/>
        </w:pict>
      </w:r>
      <w:r>
        <w:rPr>
          <w:noProof/>
        </w:rPr>
        <w:pict>
          <v:line id="_x0000_s1051" style="position:absolute;left:0;text-align:left;z-index:251685888" from="248.9pt,24.95pt" to="503.8pt,24.95pt" o:allowincell="f" strokeweight=".5pt"/>
        </w:pict>
      </w:r>
      <w:proofErr w:type="gramStart"/>
      <w:r w:rsidR="001357E2">
        <w:rPr>
          <w:rFonts w:ascii="Times New Roman" w:hAnsi="Times New Roman" w:cs="Times New Roman"/>
          <w:i/>
          <w:iCs/>
          <w:color w:val="000000"/>
          <w:spacing w:val="-7"/>
        </w:rPr>
        <w:t>(дата)</w:t>
      </w:r>
      <w:r w:rsidR="001357E2">
        <w:rPr>
          <w:rFonts w:ascii="Times New Roman" w:hAnsi="Times New Roman" w:cs="Times New Roman"/>
          <w:i/>
          <w:iCs/>
          <w:color w:val="000000"/>
        </w:rPr>
        <w:tab/>
      </w:r>
      <w:r w:rsidR="001357E2">
        <w:rPr>
          <w:rFonts w:ascii="Times New Roman" w:hAnsi="Times New Roman" w:cs="Times New Roman"/>
          <w:i/>
          <w:iCs/>
          <w:color w:val="000000"/>
          <w:spacing w:val="-5"/>
        </w:rPr>
        <w:t>(подпись)</w:t>
      </w:r>
      <w:r w:rsidR="001357E2">
        <w:rPr>
          <w:rFonts w:ascii="Times New Roman" w:hAnsi="Times New Roman" w:cs="Times New Roman"/>
          <w:i/>
          <w:iCs/>
          <w:color w:val="000000"/>
        </w:rPr>
        <w:tab/>
      </w:r>
      <w:r w:rsidR="001357E2">
        <w:rPr>
          <w:rFonts w:ascii="Times New Roman" w:hAnsi="Times New Roman" w:cs="Times New Roman"/>
          <w:i/>
          <w:iCs/>
          <w:color w:val="000000"/>
          <w:spacing w:val="-1"/>
        </w:rPr>
        <w:t>(Ф.И.О. лица, ответственного за эксплуатацию здания,</w:t>
      </w:r>
      <w:proofErr w:type="gramEnd"/>
    </w:p>
    <w:p w:rsidR="001357E2" w:rsidRDefault="001357E2" w:rsidP="004F0F15">
      <w:pPr>
        <w:shd w:val="clear" w:color="auto" w:fill="FFFFFF"/>
        <w:ind w:left="6197" w:hanging="1195"/>
      </w:pPr>
      <w:r>
        <w:rPr>
          <w:rFonts w:ascii="Times New Roman" w:hAnsi="Times New Roman" w:cs="Times New Roman"/>
          <w:i/>
          <w:iCs/>
          <w:color w:val="000000"/>
          <w:spacing w:val="-1"/>
        </w:rPr>
        <w:t>сооружения, или его уполномоченного представителя либо иного заинтересованного лица)</w:t>
      </w:r>
    </w:p>
    <w:p w:rsidR="001357E2" w:rsidRDefault="00DC7CC2" w:rsidP="004F0F15">
      <w:pPr>
        <w:shd w:val="clear" w:color="auto" w:fill="FFFFFF"/>
        <w:tabs>
          <w:tab w:val="left" w:pos="3101"/>
          <w:tab w:val="left" w:pos="5126"/>
        </w:tabs>
        <w:ind w:left="720"/>
      </w:pPr>
      <w:r>
        <w:rPr>
          <w:noProof/>
        </w:rPr>
        <w:pict>
          <v:line id="_x0000_s1052" style="position:absolute;left:0;text-align:left;z-index:251686912" from="12.7pt,10.1pt" to="87.1pt,10.1pt" o:allowincell="f" strokeweight=".25pt"/>
        </w:pict>
      </w:r>
      <w:r>
        <w:rPr>
          <w:noProof/>
        </w:rPr>
        <w:pict>
          <v:line id="_x0000_s1053" style="position:absolute;left:0;text-align:left;z-index:251687936" from="129.85pt,10.1pt" to="219.6pt,10.1pt" o:allowincell="f" strokeweight=".5pt"/>
        </w:pict>
      </w:r>
      <w:r>
        <w:rPr>
          <w:noProof/>
        </w:rPr>
        <w:pict>
          <v:line id="_x0000_s1054" style="position:absolute;left:0;text-align:left;z-index:251688960" from="249.35pt,10.1pt" to="503.75pt,10.1pt" o:allowincell="f" strokeweight=".5pt"/>
        </w:pict>
      </w:r>
      <w:proofErr w:type="gramStart"/>
      <w:r w:rsidR="001357E2">
        <w:rPr>
          <w:rFonts w:ascii="Times New Roman" w:hAnsi="Times New Roman" w:cs="Times New Roman"/>
          <w:i/>
          <w:iCs/>
          <w:color w:val="000000"/>
          <w:spacing w:val="-7"/>
        </w:rPr>
        <w:t>(дата)</w:t>
      </w:r>
      <w:r w:rsidR="001357E2">
        <w:rPr>
          <w:rFonts w:ascii="Times New Roman" w:hAnsi="Times New Roman" w:cs="Times New Roman"/>
          <w:i/>
          <w:iCs/>
          <w:color w:val="000000"/>
        </w:rPr>
        <w:tab/>
      </w:r>
      <w:r w:rsidR="001357E2">
        <w:rPr>
          <w:rFonts w:ascii="Times New Roman" w:hAnsi="Times New Roman" w:cs="Times New Roman"/>
          <w:i/>
          <w:iCs/>
          <w:color w:val="000000"/>
          <w:spacing w:val="-4"/>
        </w:rPr>
        <w:t>(подпись)</w:t>
      </w:r>
      <w:r w:rsidR="001357E2">
        <w:rPr>
          <w:rFonts w:ascii="Times New Roman" w:hAnsi="Times New Roman" w:cs="Times New Roman"/>
          <w:i/>
          <w:iCs/>
          <w:color w:val="000000"/>
        </w:rPr>
        <w:tab/>
      </w:r>
      <w:r w:rsidR="001357E2">
        <w:rPr>
          <w:rFonts w:ascii="Times New Roman" w:hAnsi="Times New Roman" w:cs="Times New Roman"/>
          <w:i/>
          <w:iCs/>
          <w:color w:val="000000"/>
          <w:spacing w:val="-1"/>
        </w:rPr>
        <w:t>(Ф.И.О. лица, ответственного за эксплуатацию здания,</w:t>
      </w:r>
      <w:proofErr w:type="gramEnd"/>
    </w:p>
    <w:p w:rsidR="001357E2" w:rsidRDefault="001357E2" w:rsidP="004F0F15">
      <w:pPr>
        <w:shd w:val="clear" w:color="auto" w:fill="FFFFFF"/>
        <w:ind w:left="6192" w:hanging="1195"/>
      </w:pPr>
      <w:r>
        <w:rPr>
          <w:rFonts w:ascii="Times New Roman" w:hAnsi="Times New Roman" w:cs="Times New Roman"/>
          <w:i/>
          <w:iCs/>
          <w:color w:val="000000"/>
          <w:spacing w:val="-1"/>
        </w:rPr>
        <w:t>сооружения, или его уполномоченного представителя либо иного заинтересованного лица)</w:t>
      </w:r>
    </w:p>
    <w:p w:rsidR="001357E2" w:rsidRDefault="00DC7CC2" w:rsidP="004F0F15">
      <w:pPr>
        <w:shd w:val="clear" w:color="auto" w:fill="FFFFFF"/>
        <w:tabs>
          <w:tab w:val="left" w:pos="3101"/>
          <w:tab w:val="left" w:pos="5122"/>
        </w:tabs>
        <w:ind w:left="715"/>
      </w:pPr>
      <w:r>
        <w:rPr>
          <w:noProof/>
        </w:rPr>
        <w:pict>
          <v:line id="_x0000_s1055" style="position:absolute;left:0;text-align:left;z-index:251689984" from="12.7pt,10.3pt" to="86.6pt,10.3pt" o:allowincell="f" strokeweight=".5pt"/>
        </w:pict>
      </w:r>
      <w:r>
        <w:rPr>
          <w:noProof/>
        </w:rPr>
        <w:pict>
          <v:line id="_x0000_s1056" style="position:absolute;left:0;text-align:left;z-index:251691008" from="129.35pt,10.3pt" to="219.6pt,10.3pt" o:allowincell="f" strokeweight=".5pt"/>
        </w:pict>
      </w:r>
      <w:r>
        <w:rPr>
          <w:noProof/>
        </w:rPr>
        <w:pict>
          <v:line id="_x0000_s1057" style="position:absolute;left:0;text-align:left;z-index:251692032" from="248.9pt,10.3pt" to="503.8pt,10.3pt" o:allowincell="f" strokeweight=".5pt"/>
        </w:pict>
      </w:r>
      <w:proofErr w:type="gramStart"/>
      <w:r w:rsidR="001357E2">
        <w:rPr>
          <w:rFonts w:ascii="Times New Roman" w:hAnsi="Times New Roman" w:cs="Times New Roman"/>
          <w:i/>
          <w:iCs/>
          <w:color w:val="000000"/>
          <w:spacing w:val="-7"/>
        </w:rPr>
        <w:t>(дата)</w:t>
      </w:r>
      <w:r w:rsidR="001357E2">
        <w:rPr>
          <w:rFonts w:ascii="Times New Roman" w:hAnsi="Times New Roman" w:cs="Times New Roman"/>
          <w:i/>
          <w:iCs/>
          <w:color w:val="000000"/>
        </w:rPr>
        <w:tab/>
      </w:r>
      <w:r w:rsidR="001357E2">
        <w:rPr>
          <w:rFonts w:ascii="Times New Roman" w:hAnsi="Times New Roman" w:cs="Times New Roman"/>
          <w:i/>
          <w:iCs/>
          <w:color w:val="000000"/>
          <w:spacing w:val="-5"/>
        </w:rPr>
        <w:t>(подпись)</w:t>
      </w:r>
      <w:r w:rsidR="001357E2">
        <w:rPr>
          <w:rFonts w:ascii="Times New Roman" w:hAnsi="Times New Roman" w:cs="Times New Roman"/>
          <w:i/>
          <w:iCs/>
          <w:color w:val="000000"/>
        </w:rPr>
        <w:tab/>
      </w:r>
      <w:r w:rsidR="001357E2">
        <w:rPr>
          <w:rFonts w:ascii="Times New Roman" w:hAnsi="Times New Roman" w:cs="Times New Roman"/>
          <w:i/>
          <w:iCs/>
          <w:color w:val="000000"/>
          <w:spacing w:val="-1"/>
        </w:rPr>
        <w:t>(Ф.И.О. лица, ответственного за эксплуатацию здания,</w:t>
      </w:r>
      <w:proofErr w:type="gramEnd"/>
    </w:p>
    <w:p w:rsidR="001357E2" w:rsidRDefault="001357E2" w:rsidP="004F0F15">
      <w:pPr>
        <w:shd w:val="clear" w:color="auto" w:fill="FFFFFF"/>
        <w:ind w:left="6187" w:hanging="1190"/>
      </w:pPr>
      <w:r>
        <w:rPr>
          <w:rFonts w:ascii="Times New Roman" w:hAnsi="Times New Roman" w:cs="Times New Roman"/>
          <w:i/>
          <w:iCs/>
          <w:color w:val="000000"/>
          <w:spacing w:val="-1"/>
        </w:rPr>
        <w:t>сооружения, или его уполномоченного представителя либо иного заинтересованного лица)</w:t>
      </w:r>
    </w:p>
    <w:p w:rsidR="001357E2" w:rsidRDefault="001357E2" w:rsidP="004F0F15">
      <w:pPr>
        <w:shd w:val="clear" w:color="auto" w:fill="FFFFFF"/>
        <w:tabs>
          <w:tab w:val="left" w:leader="underscore" w:pos="9946"/>
        </w:tabs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Пометка об отказе ознакомления с актом осмотра здания, сооружения (получения копии акта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осмотра здания, сооружения):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357E2" w:rsidRDefault="001357E2" w:rsidP="004F0F15">
      <w:pPr>
        <w:shd w:val="clear" w:color="auto" w:fill="FFFFFF"/>
        <w:ind w:left="5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Подписи уполномоченных должностных лиц администрации, проводивших осмотр:</w:t>
      </w:r>
    </w:p>
    <w:p w:rsidR="001357E2" w:rsidRDefault="00DC7CC2" w:rsidP="004F0F15">
      <w:pPr>
        <w:shd w:val="clear" w:color="auto" w:fill="FFFFFF"/>
        <w:tabs>
          <w:tab w:val="left" w:pos="6672"/>
        </w:tabs>
        <w:ind w:left="2035"/>
      </w:pPr>
      <w:r>
        <w:rPr>
          <w:noProof/>
        </w:rPr>
        <w:pict>
          <v:line id="_x0000_s1058" style="position:absolute;left:0;text-align:left;z-index:251693056" from="324.25pt,23.3pt" to="434.65pt,23.3pt" o:allowincell="f" strokeweight=".5pt"/>
        </w:pict>
      </w:r>
      <w:r>
        <w:rPr>
          <w:noProof/>
        </w:rPr>
        <w:pict>
          <v:line id="_x0000_s1059" style="position:absolute;left:0;text-align:left;z-index:251694080" from="72.25pt,23.75pt" to="173.05pt,23.75pt" o:allowincell="f" strokeweight=".25pt"/>
        </w:pict>
      </w:r>
      <w:r w:rsidR="001357E2">
        <w:rPr>
          <w:rFonts w:ascii="Times New Roman" w:hAnsi="Times New Roman" w:cs="Times New Roman"/>
          <w:color w:val="000000"/>
          <w:spacing w:val="-3"/>
        </w:rPr>
        <w:t>(подпись)</w:t>
      </w:r>
      <w:r w:rsidR="001357E2">
        <w:rPr>
          <w:rFonts w:ascii="Times New Roman" w:hAnsi="Times New Roman" w:cs="Times New Roman"/>
          <w:color w:val="000000"/>
        </w:rPr>
        <w:tab/>
      </w:r>
      <w:r w:rsidR="001357E2">
        <w:rPr>
          <w:rFonts w:ascii="Times New Roman" w:hAnsi="Times New Roman" w:cs="Times New Roman"/>
          <w:color w:val="000000"/>
          <w:spacing w:val="-2"/>
        </w:rPr>
        <w:t>(фамилия, инициалы)</w:t>
      </w:r>
    </w:p>
    <w:p w:rsidR="001357E2" w:rsidRDefault="00DC7CC2" w:rsidP="004F0F15">
      <w:pPr>
        <w:shd w:val="clear" w:color="auto" w:fill="FFFFFF"/>
        <w:tabs>
          <w:tab w:val="left" w:pos="6667"/>
        </w:tabs>
        <w:ind w:left="2030"/>
      </w:pPr>
      <w:r>
        <w:rPr>
          <w:noProof/>
        </w:rPr>
        <w:pict>
          <v:line id="_x0000_s1060" style="position:absolute;left:0;text-align:left;z-index:251695104" from="324.25pt,10.3pt" to="434.15pt,10.3pt" o:allowincell="f" strokeweight=".5pt"/>
        </w:pict>
      </w:r>
      <w:r>
        <w:rPr>
          <w:noProof/>
        </w:rPr>
        <w:pict>
          <v:line id="_x0000_s1061" style="position:absolute;left:0;text-align:left;z-index:251696128" from="71.75pt,10.8pt" to="172.55pt,10.8pt" o:allowincell="f" strokeweight=".5pt"/>
        </w:pict>
      </w:r>
      <w:r w:rsidR="001357E2">
        <w:rPr>
          <w:rFonts w:ascii="Times New Roman" w:hAnsi="Times New Roman" w:cs="Times New Roman"/>
          <w:color w:val="000000"/>
          <w:spacing w:val="-2"/>
        </w:rPr>
        <w:t>(подпись)</w:t>
      </w:r>
      <w:r w:rsidR="001357E2">
        <w:rPr>
          <w:rFonts w:ascii="Times New Roman" w:hAnsi="Times New Roman" w:cs="Times New Roman"/>
          <w:color w:val="000000"/>
        </w:rPr>
        <w:tab/>
      </w:r>
      <w:r w:rsidR="001357E2">
        <w:rPr>
          <w:rFonts w:ascii="Times New Roman" w:hAnsi="Times New Roman" w:cs="Times New Roman"/>
          <w:color w:val="000000"/>
          <w:spacing w:val="-1"/>
        </w:rPr>
        <w:t>(фамилия, инициалы)</w:t>
      </w:r>
    </w:p>
    <w:p w:rsidR="001357E2" w:rsidRDefault="00DC7CC2" w:rsidP="004F0F15">
      <w:pPr>
        <w:shd w:val="clear" w:color="auto" w:fill="FFFFFF"/>
        <w:tabs>
          <w:tab w:val="left" w:pos="6672"/>
        </w:tabs>
        <w:ind w:left="2035"/>
      </w:pPr>
      <w:r>
        <w:rPr>
          <w:noProof/>
        </w:rPr>
        <w:pict>
          <v:line id="_x0000_s1062" style="position:absolute;left:0;text-align:left;z-index:251697152" from="323.75pt,10.3pt" to="434.65pt,10.3pt" o:allowincell="f" strokeweight=".25pt"/>
        </w:pict>
      </w:r>
      <w:r>
        <w:rPr>
          <w:noProof/>
        </w:rPr>
        <w:pict>
          <v:line id="_x0000_s1063" style="position:absolute;left:0;text-align:left;z-index:251698176" from="72.25pt,10.8pt" to="172.55pt,10.8pt" o:allowincell="f" strokeweight=".25pt"/>
        </w:pict>
      </w:r>
      <w:r w:rsidR="001357E2">
        <w:rPr>
          <w:rFonts w:ascii="Times New Roman" w:hAnsi="Times New Roman" w:cs="Times New Roman"/>
          <w:color w:val="000000"/>
          <w:spacing w:val="-3"/>
        </w:rPr>
        <w:t>(подпись)</w:t>
      </w:r>
      <w:r w:rsidR="001357E2">
        <w:rPr>
          <w:rFonts w:ascii="Times New Roman" w:hAnsi="Times New Roman" w:cs="Times New Roman"/>
          <w:color w:val="000000"/>
        </w:rPr>
        <w:tab/>
      </w:r>
      <w:r w:rsidR="001357E2">
        <w:rPr>
          <w:rFonts w:ascii="Times New Roman" w:hAnsi="Times New Roman" w:cs="Times New Roman"/>
          <w:color w:val="000000"/>
          <w:spacing w:val="-2"/>
        </w:rPr>
        <w:t>(фамилия, инициалы)</w:t>
      </w:r>
    </w:p>
    <w:p w:rsidR="001357E2" w:rsidRDefault="001357E2" w:rsidP="004F0F15">
      <w:pPr>
        <w:shd w:val="clear" w:color="auto" w:fill="FFFFFF"/>
        <w:tabs>
          <w:tab w:val="left" w:pos="6672"/>
        </w:tabs>
        <w:ind w:left="2035"/>
        <w:sectPr w:rsidR="001357E2">
          <w:type w:val="continuous"/>
          <w:pgSz w:w="11909" w:h="16834"/>
          <w:pgMar w:top="845" w:right="881" w:bottom="360" w:left="972" w:header="720" w:footer="720" w:gutter="0"/>
          <w:cols w:space="60"/>
          <w:noEndnote/>
        </w:sectPr>
      </w:pPr>
    </w:p>
    <w:p w:rsidR="001357E2" w:rsidRDefault="00F37C5A" w:rsidP="004F0F15">
      <w:pPr>
        <w:shd w:val="clear" w:color="auto" w:fill="FFFFFF"/>
        <w:jc w:val="right"/>
      </w:pPr>
      <w:r>
        <w:t xml:space="preserve"> </w:t>
      </w:r>
      <w:r w:rsidR="001357E2">
        <w:br w:type="column"/>
      </w:r>
      <w:r w:rsidR="001357E2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Приложение</w:t>
      </w:r>
    </w:p>
    <w:p w:rsidR="001357E2" w:rsidRDefault="001357E2" w:rsidP="004F0F15">
      <w:pPr>
        <w:shd w:val="clear" w:color="auto" w:fill="FFFFFF"/>
        <w:jc w:val="right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 акту осмотра</w:t>
      </w:r>
    </w:p>
    <w:p w:rsidR="001357E2" w:rsidRDefault="001357E2" w:rsidP="004F0F15">
      <w:pPr>
        <w:shd w:val="clear" w:color="auto" w:fill="FFFFFF"/>
        <w:ind w:right="5"/>
        <w:jc w:val="right"/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здания, сооружения</w:t>
      </w:r>
    </w:p>
    <w:p w:rsidR="001357E2" w:rsidRDefault="001357E2" w:rsidP="004F0F15">
      <w:pPr>
        <w:shd w:val="clear" w:color="auto" w:fill="FFFFFF"/>
        <w:ind w:right="5"/>
        <w:jc w:val="right"/>
        <w:sectPr w:rsidR="001357E2">
          <w:pgSz w:w="11909" w:h="16834"/>
          <w:pgMar w:top="1440" w:right="848" w:bottom="720" w:left="1034" w:header="720" w:footer="720" w:gutter="0"/>
          <w:cols w:num="2" w:space="720" w:equalWidth="0">
            <w:col w:w="873" w:space="6797"/>
            <w:col w:w="2356"/>
          </w:cols>
          <w:noEndnote/>
        </w:sectPr>
      </w:pPr>
    </w:p>
    <w:p w:rsidR="001357E2" w:rsidRDefault="001357E2" w:rsidP="004F0F15">
      <w:pPr>
        <w:shd w:val="clear" w:color="auto" w:fill="FFFFFF"/>
        <w:ind w:left="1018"/>
        <w:rPr>
          <w:rFonts w:ascii="Times New Roman" w:hAnsi="Times New Roman" w:cs="Times New Roman"/>
          <w:color w:val="2F2F2F"/>
          <w:spacing w:val="-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2F2F2F"/>
          <w:spacing w:val="-1"/>
          <w:sz w:val="24"/>
          <w:szCs w:val="24"/>
          <w:u w:val="single"/>
        </w:rPr>
        <w:t xml:space="preserve">Администрация муниципального образования </w:t>
      </w:r>
      <w:proofErr w:type="spellStart"/>
      <w:r w:rsidR="00F37C5A">
        <w:rPr>
          <w:rFonts w:ascii="Times New Roman" w:hAnsi="Times New Roman" w:cs="Times New Roman"/>
          <w:color w:val="2F2F2F"/>
          <w:spacing w:val="-1"/>
          <w:sz w:val="24"/>
          <w:szCs w:val="24"/>
          <w:u w:val="single"/>
        </w:rPr>
        <w:t>Янегское</w:t>
      </w:r>
      <w:proofErr w:type="spellEnd"/>
      <w:r w:rsidR="00F37C5A">
        <w:rPr>
          <w:rFonts w:ascii="Times New Roman" w:hAnsi="Times New Roman" w:cs="Times New Roman"/>
          <w:color w:val="2F2F2F"/>
          <w:spacing w:val="-1"/>
          <w:sz w:val="24"/>
          <w:szCs w:val="24"/>
          <w:u w:val="single"/>
        </w:rPr>
        <w:t xml:space="preserve"> сельское </w:t>
      </w:r>
      <w:r>
        <w:rPr>
          <w:rFonts w:ascii="Times New Roman" w:hAnsi="Times New Roman" w:cs="Times New Roman"/>
          <w:color w:val="2F2F2F"/>
          <w:spacing w:val="-1"/>
          <w:sz w:val="24"/>
          <w:szCs w:val="24"/>
          <w:u w:val="single"/>
        </w:rPr>
        <w:t>поселени</w:t>
      </w:r>
      <w:r w:rsidR="00F37C5A">
        <w:rPr>
          <w:rFonts w:ascii="Times New Roman" w:hAnsi="Times New Roman" w:cs="Times New Roman"/>
          <w:color w:val="2F2F2F"/>
          <w:spacing w:val="-1"/>
          <w:sz w:val="24"/>
          <w:szCs w:val="24"/>
          <w:u w:val="single"/>
        </w:rPr>
        <w:t>е Лодейнопольского муниципального района Ленинградской области.</w:t>
      </w:r>
    </w:p>
    <w:p w:rsidR="004F0F15" w:rsidRDefault="004F0F15" w:rsidP="004F0F15">
      <w:pPr>
        <w:shd w:val="clear" w:color="auto" w:fill="FFFFFF"/>
        <w:ind w:left="1018"/>
      </w:pPr>
    </w:p>
    <w:p w:rsidR="004F0F15" w:rsidRPr="004F0F15" w:rsidRDefault="001357E2" w:rsidP="004F0F15">
      <w:pPr>
        <w:jc w:val="center"/>
        <w:rPr>
          <w:rFonts w:ascii="Times New Roman" w:hAnsi="Times New Roman" w:cs="Times New Roman"/>
        </w:rPr>
      </w:pPr>
      <w:r w:rsidRPr="004F0F15">
        <w:rPr>
          <w:rFonts w:ascii="Times New Roman" w:hAnsi="Times New Roman" w:cs="Times New Roman"/>
        </w:rPr>
        <w:t>РЕКОМЕНДАЦИИ</w:t>
      </w:r>
    </w:p>
    <w:p w:rsidR="001357E2" w:rsidRPr="004F0F15" w:rsidRDefault="004F0F15" w:rsidP="004F0F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1357E2" w:rsidRPr="004F0F15">
        <w:rPr>
          <w:rFonts w:ascii="Times New Roman" w:hAnsi="Times New Roman" w:cs="Times New Roman"/>
        </w:rPr>
        <w:t>о</w:t>
      </w:r>
      <w:r w:rsidRPr="004F0F15">
        <w:rPr>
          <w:rFonts w:ascii="Times New Roman" w:hAnsi="Times New Roman" w:cs="Times New Roman"/>
        </w:rPr>
        <w:t xml:space="preserve"> мерах по устранению выявленных </w:t>
      </w:r>
      <w:r w:rsidR="001357E2" w:rsidRPr="004F0F15">
        <w:rPr>
          <w:rFonts w:ascii="Times New Roman" w:hAnsi="Times New Roman" w:cs="Times New Roman"/>
        </w:rPr>
        <w:t>нарушений</w:t>
      </w:r>
    </w:p>
    <w:p w:rsidR="001357E2" w:rsidRDefault="001357E2" w:rsidP="004F0F15">
      <w:pPr>
        <w:shd w:val="clear" w:color="auto" w:fill="FFFFFF"/>
        <w:ind w:left="2405" w:right="2208" w:firstLine="1555"/>
      </w:pPr>
    </w:p>
    <w:p w:rsidR="004F0F15" w:rsidRDefault="004F0F15" w:rsidP="004F0F15">
      <w:pPr>
        <w:shd w:val="clear" w:color="auto" w:fill="FFFFFF"/>
        <w:ind w:left="2405" w:right="2208" w:firstLine="1555"/>
        <w:sectPr w:rsidR="004F0F15">
          <w:type w:val="continuous"/>
          <w:pgSz w:w="11909" w:h="16834"/>
          <w:pgMar w:top="1440" w:right="723" w:bottom="720" w:left="1020" w:header="720" w:footer="720" w:gutter="0"/>
          <w:cols w:space="60"/>
          <w:noEndnote/>
        </w:sectPr>
      </w:pPr>
    </w:p>
    <w:p w:rsidR="001357E2" w:rsidRDefault="001357E2" w:rsidP="004F0F15">
      <w:pPr>
        <w:framePr w:h="279" w:hRule="exact" w:hSpace="38" w:wrap="auto" w:vAnchor="text" w:hAnchor="text" w:x="7911" w:y="-13"/>
        <w:shd w:val="clear" w:color="auto" w:fill="FFFFFF"/>
      </w:pPr>
      <w:r>
        <w:rPr>
          <w:b/>
          <w:bCs/>
          <w:color w:val="000000"/>
          <w:sz w:val="24"/>
          <w:szCs w:val="24"/>
        </w:rPr>
        <w:t>20</w:t>
      </w:r>
    </w:p>
    <w:p w:rsidR="001357E2" w:rsidRDefault="001357E2" w:rsidP="004F0F15">
      <w:pPr>
        <w:framePr w:h="279" w:hRule="exact" w:hSpace="38" w:wrap="auto" w:vAnchor="text" w:hAnchor="text" w:x="8670" w:y="-13"/>
        <w:shd w:val="clear" w:color="auto" w:fill="FFFFFF"/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года</w:t>
      </w:r>
    </w:p>
    <w:p w:rsidR="001357E2" w:rsidRDefault="001357E2" w:rsidP="004F0F15">
      <w:pPr>
        <w:shd w:val="clear" w:color="auto" w:fill="FFFFFF"/>
        <w:ind w:left="19" w:right="3533"/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соответствии с Актом № осмотра здания, сооружения 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4F0F1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«_ РЕКОМЕНДУЕТСЯ: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3686"/>
        <w:gridCol w:w="3686"/>
        <w:gridCol w:w="2083"/>
      </w:tblGrid>
      <w:tr w:rsidR="001357E2" w:rsidTr="004611D1">
        <w:trPr>
          <w:trHeight w:hRule="exact" w:val="8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  <w:ind w:left="96" w:right="77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Выявленное нарушение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  <w:ind w:left="192" w:right="202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Рекомендации по устранению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выявленного нарушения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  <w:ind w:left="53" w:right="82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Срок устранения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выявленных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нарушений</w:t>
            </w:r>
          </w:p>
        </w:tc>
      </w:tr>
      <w:tr w:rsidR="001357E2" w:rsidTr="004611D1">
        <w:trPr>
          <w:trHeight w:hRule="exact"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57E2" w:rsidTr="004611D1">
        <w:trPr>
          <w:trHeight w:hRule="exact" w:val="2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</w:pPr>
          </w:p>
        </w:tc>
      </w:tr>
      <w:tr w:rsidR="001357E2" w:rsidTr="004611D1">
        <w:trPr>
          <w:trHeight w:hRule="exact" w:val="2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</w:pPr>
          </w:p>
        </w:tc>
      </w:tr>
      <w:tr w:rsidR="001357E2" w:rsidTr="004611D1">
        <w:trPr>
          <w:trHeight w:hRule="exact"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</w:pPr>
          </w:p>
        </w:tc>
      </w:tr>
      <w:tr w:rsidR="001357E2" w:rsidTr="004611D1">
        <w:trPr>
          <w:trHeight w:hRule="exact" w:val="3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</w:pPr>
          </w:p>
        </w:tc>
      </w:tr>
    </w:tbl>
    <w:p w:rsidR="001357E2" w:rsidRDefault="001357E2" w:rsidP="004F0F15">
      <w:pPr>
        <w:shd w:val="clear" w:color="auto" w:fill="FFFFFF"/>
        <w:spacing w:after="499"/>
        <w:ind w:left="24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Рекомендации получи</w:t>
      </w:r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и):</w:t>
      </w:r>
    </w:p>
    <w:p w:rsidR="001357E2" w:rsidRDefault="001357E2" w:rsidP="004F0F15">
      <w:pPr>
        <w:shd w:val="clear" w:color="auto" w:fill="FFFFFF"/>
        <w:spacing w:after="499"/>
        <w:ind w:left="24"/>
        <w:sectPr w:rsidR="001357E2">
          <w:type w:val="continuous"/>
          <w:pgSz w:w="11909" w:h="16834"/>
          <w:pgMar w:top="1440" w:right="723" w:bottom="720" w:left="1020" w:header="720" w:footer="720" w:gutter="0"/>
          <w:cols w:space="60"/>
          <w:noEndnote/>
        </w:sectPr>
      </w:pPr>
    </w:p>
    <w:p w:rsidR="001357E2" w:rsidRDefault="00DC7CC2" w:rsidP="004F0F15">
      <w:pPr>
        <w:shd w:val="clear" w:color="auto" w:fill="FFFFFF"/>
      </w:pPr>
      <w:r>
        <w:rPr>
          <w:noProof/>
        </w:rPr>
        <w:pict>
          <v:line id="_x0000_s1064" style="position:absolute;z-index:251699200;mso-position-horizontal-relative:margin" from="-23.5pt,-.95pt" to="50.9pt,-.95pt" o:allowincell="f" strokeweight=".25pt">
            <w10:wrap anchorx="margin"/>
          </v:line>
        </w:pict>
      </w:r>
      <w:r>
        <w:rPr>
          <w:noProof/>
        </w:rPr>
        <w:pict>
          <v:line id="_x0000_s1065" style="position:absolute;z-index:251700224;mso-position-horizontal-relative:margin" from="93.6pt,-.95pt" to="183.85pt,-.95pt" o:allowincell="f" strokeweight=".5pt">
            <w10:wrap anchorx="margin"/>
          </v:line>
        </w:pict>
      </w:r>
      <w:r>
        <w:rPr>
          <w:noProof/>
        </w:rPr>
        <w:pict>
          <v:line id="_x0000_s1066" style="position:absolute;z-index:251701248;mso-position-horizontal-relative:margin" from="213.1pt,-.95pt" to="467.5pt,-.95pt" o:allowincell="f" strokeweight=".25pt">
            <w10:wrap anchorx="margin"/>
          </v:line>
        </w:pict>
      </w:r>
      <w:r w:rsidR="001357E2">
        <w:rPr>
          <w:rFonts w:ascii="Times New Roman" w:hAnsi="Times New Roman" w:cs="Times New Roman"/>
          <w:i/>
          <w:iCs/>
          <w:color w:val="000000"/>
          <w:spacing w:val="-7"/>
        </w:rPr>
        <w:t>(дата)</w:t>
      </w:r>
    </w:p>
    <w:p w:rsidR="001357E2" w:rsidRDefault="00DC7CC2" w:rsidP="004F0F15">
      <w:pPr>
        <w:shd w:val="clear" w:color="auto" w:fill="FFFFFF"/>
      </w:pPr>
      <w:r>
        <w:rPr>
          <w:noProof/>
        </w:rPr>
        <w:pict>
          <v:line id="_x0000_s1067" style="position:absolute;z-index:251702272" from="-23.5pt,33.6pt" to="50.9pt,33.6pt" o:allowincell="f" strokeweight=".5pt"/>
        </w:pict>
      </w:r>
      <w:r w:rsidR="001357E2">
        <w:rPr>
          <w:rFonts w:ascii="Times New Roman" w:hAnsi="Times New Roman" w:cs="Times New Roman"/>
          <w:i/>
          <w:iCs/>
          <w:color w:val="000000"/>
          <w:spacing w:val="-7"/>
        </w:rPr>
        <w:t>(дата)</w:t>
      </w:r>
    </w:p>
    <w:p w:rsidR="001357E2" w:rsidRDefault="00DC7CC2" w:rsidP="004F0F15">
      <w:pPr>
        <w:shd w:val="clear" w:color="auto" w:fill="FFFFFF"/>
        <w:ind w:left="5"/>
      </w:pPr>
      <w:r>
        <w:rPr>
          <w:noProof/>
        </w:rPr>
        <w:pict>
          <v:line id="_x0000_s1068" style="position:absolute;left:0;text-align:left;z-index:251703296" from="-23.05pt,33.85pt" to="51.35pt,33.85pt" o:allowincell="f" strokeweight=".5pt"/>
        </w:pict>
      </w:r>
      <w:r w:rsidR="001357E2">
        <w:rPr>
          <w:rFonts w:ascii="Times New Roman" w:hAnsi="Times New Roman" w:cs="Times New Roman"/>
          <w:i/>
          <w:iCs/>
          <w:color w:val="000000"/>
          <w:spacing w:val="-7"/>
        </w:rPr>
        <w:t>(дата)</w:t>
      </w:r>
    </w:p>
    <w:p w:rsidR="001357E2" w:rsidRDefault="001357E2" w:rsidP="004F0F15">
      <w:pPr>
        <w:shd w:val="clear" w:color="auto" w:fill="FFFFFF"/>
      </w:pPr>
      <w:r>
        <w:br w:type="column"/>
      </w:r>
      <w:r>
        <w:rPr>
          <w:rFonts w:ascii="Times New Roman" w:hAnsi="Times New Roman" w:cs="Times New Roman"/>
          <w:i/>
          <w:iCs/>
          <w:color w:val="000000"/>
          <w:spacing w:val="-4"/>
        </w:rPr>
        <w:t>(подпись)</w:t>
      </w:r>
    </w:p>
    <w:p w:rsidR="001357E2" w:rsidRDefault="00DC7CC2" w:rsidP="004F0F15">
      <w:pPr>
        <w:shd w:val="clear" w:color="auto" w:fill="FFFFFF"/>
        <w:ind w:left="5"/>
      </w:pPr>
      <w:r>
        <w:rPr>
          <w:noProof/>
        </w:rPr>
        <w:pict>
          <v:line id="_x0000_s1069" style="position:absolute;left:0;text-align:left;z-index:251704320" from="-25.45pt,33.35pt" to="64.8pt,33.35pt" o:allowincell="f" strokeweight=".7pt"/>
        </w:pict>
      </w:r>
      <w:r w:rsidR="001357E2">
        <w:rPr>
          <w:rFonts w:ascii="Times New Roman" w:hAnsi="Times New Roman" w:cs="Times New Roman"/>
          <w:i/>
          <w:iCs/>
          <w:color w:val="000000"/>
          <w:spacing w:val="-5"/>
        </w:rPr>
        <w:t>(подпись)</w:t>
      </w:r>
    </w:p>
    <w:p w:rsidR="001357E2" w:rsidRDefault="00DC7CC2" w:rsidP="004F0F15">
      <w:pPr>
        <w:shd w:val="clear" w:color="auto" w:fill="FFFFFF"/>
        <w:ind w:left="5"/>
      </w:pPr>
      <w:r>
        <w:rPr>
          <w:noProof/>
        </w:rPr>
        <w:pict>
          <v:line id="_x0000_s1070" style="position:absolute;left:0;text-align:left;z-index:251705344" from="-24.95pt,33.6pt" to="64.8pt,33.6pt" o:allowincell="f" strokeweight=".5pt"/>
        </w:pict>
      </w:r>
      <w:r w:rsidR="001357E2">
        <w:rPr>
          <w:rFonts w:ascii="Times New Roman" w:hAnsi="Times New Roman" w:cs="Times New Roman"/>
          <w:i/>
          <w:iCs/>
          <w:color w:val="000000"/>
          <w:spacing w:val="-4"/>
        </w:rPr>
        <w:t>(подпись)</w:t>
      </w:r>
    </w:p>
    <w:p w:rsidR="001357E2" w:rsidRDefault="001357E2" w:rsidP="004F0F15">
      <w:pPr>
        <w:shd w:val="clear" w:color="auto" w:fill="FFFFFF"/>
        <w:ind w:right="24"/>
        <w:jc w:val="center"/>
      </w:pPr>
      <w:r>
        <w:br w:type="column"/>
      </w:r>
      <w:proofErr w:type="gramStart"/>
      <w:r>
        <w:rPr>
          <w:rFonts w:ascii="Times New Roman" w:hAnsi="Times New Roman" w:cs="Times New Roman"/>
          <w:i/>
          <w:iCs/>
          <w:color w:val="000000"/>
          <w:spacing w:val="-1"/>
        </w:rPr>
        <w:t>(Ф.И.О. лица, ответственного за эксплуатацию здания,</w:t>
      </w:r>
      <w:proofErr w:type="gramEnd"/>
    </w:p>
    <w:p w:rsidR="001357E2" w:rsidRDefault="001357E2" w:rsidP="004F0F15">
      <w:pPr>
        <w:shd w:val="clear" w:color="auto" w:fill="FFFFFF"/>
        <w:ind w:right="5"/>
        <w:jc w:val="center"/>
      </w:pPr>
      <w:r>
        <w:rPr>
          <w:rFonts w:ascii="Times New Roman" w:hAnsi="Times New Roman" w:cs="Times New Roman"/>
          <w:i/>
          <w:iCs/>
          <w:color w:val="000000"/>
          <w:spacing w:val="-1"/>
        </w:rPr>
        <w:t>сооружения, или его уполномоченного представителя либо</w:t>
      </w:r>
    </w:p>
    <w:p w:rsidR="001357E2" w:rsidRDefault="001357E2" w:rsidP="004F0F15">
      <w:pPr>
        <w:shd w:val="clear" w:color="auto" w:fill="FFFFFF"/>
        <w:ind w:right="10"/>
        <w:jc w:val="center"/>
      </w:pPr>
      <w:r>
        <w:rPr>
          <w:rFonts w:ascii="Times New Roman" w:hAnsi="Times New Roman" w:cs="Times New Roman"/>
          <w:i/>
          <w:iCs/>
          <w:color w:val="000000"/>
          <w:spacing w:val="-1"/>
        </w:rPr>
        <w:t>иного заинтересованного лица)</w:t>
      </w:r>
    </w:p>
    <w:p w:rsidR="001357E2" w:rsidRDefault="00DC7CC2" w:rsidP="004F0F15">
      <w:pPr>
        <w:shd w:val="clear" w:color="auto" w:fill="FFFFFF"/>
        <w:ind w:right="24"/>
        <w:jc w:val="center"/>
      </w:pPr>
      <w:r>
        <w:rPr>
          <w:noProof/>
        </w:rPr>
        <w:pict>
          <v:line id="_x0000_s1071" style="position:absolute;left:0;text-align:left;z-index:251706368" from="-.95pt,10.3pt" to="253.95pt,10.3pt" o:allowincell="f" strokeweight=".25pt"/>
        </w:pict>
      </w:r>
      <w:proofErr w:type="gramStart"/>
      <w:r w:rsidR="001357E2">
        <w:rPr>
          <w:rFonts w:ascii="Times New Roman" w:hAnsi="Times New Roman" w:cs="Times New Roman"/>
          <w:i/>
          <w:iCs/>
          <w:color w:val="000000"/>
          <w:spacing w:val="-1"/>
        </w:rPr>
        <w:t>(Ф.И.О. лица, ответственного за эксплуатацию здания,</w:t>
      </w:r>
      <w:proofErr w:type="gramEnd"/>
    </w:p>
    <w:p w:rsidR="001357E2" w:rsidRDefault="001357E2" w:rsidP="004F0F15">
      <w:pPr>
        <w:shd w:val="clear" w:color="auto" w:fill="FFFFFF"/>
        <w:jc w:val="center"/>
      </w:pPr>
      <w:r>
        <w:rPr>
          <w:rFonts w:ascii="Times New Roman" w:hAnsi="Times New Roman" w:cs="Times New Roman"/>
          <w:i/>
          <w:iCs/>
          <w:color w:val="000000"/>
          <w:spacing w:val="-1"/>
        </w:rPr>
        <w:t>сооружения, или его уполномоченного представителя либо</w:t>
      </w:r>
    </w:p>
    <w:p w:rsidR="001357E2" w:rsidRDefault="001357E2" w:rsidP="004F0F15">
      <w:pPr>
        <w:shd w:val="clear" w:color="auto" w:fill="FFFFFF"/>
        <w:ind w:right="10"/>
        <w:jc w:val="center"/>
      </w:pPr>
      <w:r>
        <w:rPr>
          <w:rFonts w:ascii="Times New Roman" w:hAnsi="Times New Roman" w:cs="Times New Roman"/>
          <w:i/>
          <w:iCs/>
          <w:color w:val="000000"/>
          <w:spacing w:val="-1"/>
        </w:rPr>
        <w:t>иного заинтересованного лица)</w:t>
      </w:r>
    </w:p>
    <w:p w:rsidR="001357E2" w:rsidRDefault="00DC7CC2" w:rsidP="004F0F15">
      <w:pPr>
        <w:shd w:val="clear" w:color="auto" w:fill="FFFFFF"/>
        <w:ind w:right="14"/>
        <w:jc w:val="center"/>
      </w:pPr>
      <w:r>
        <w:rPr>
          <w:noProof/>
        </w:rPr>
        <w:pict>
          <v:line id="_x0000_s1072" style="position:absolute;left:0;text-align:left;z-index:251707392" from="-.95pt,10.3pt" to="253.95pt,10.3pt" o:allowincell="f" strokeweight=".25pt"/>
        </w:pict>
      </w:r>
      <w:proofErr w:type="gramStart"/>
      <w:r w:rsidR="001357E2">
        <w:rPr>
          <w:rFonts w:ascii="Times New Roman" w:hAnsi="Times New Roman" w:cs="Times New Roman"/>
          <w:i/>
          <w:iCs/>
          <w:color w:val="000000"/>
          <w:spacing w:val="-1"/>
        </w:rPr>
        <w:t>(Ф.И.О. лица, ответственного за эксплуатацию здания,</w:t>
      </w:r>
      <w:proofErr w:type="gramEnd"/>
    </w:p>
    <w:p w:rsidR="001357E2" w:rsidRDefault="001357E2" w:rsidP="004F0F15">
      <w:pPr>
        <w:shd w:val="clear" w:color="auto" w:fill="FFFFFF"/>
        <w:ind w:left="10"/>
        <w:jc w:val="center"/>
      </w:pPr>
      <w:r>
        <w:rPr>
          <w:rFonts w:ascii="Times New Roman" w:hAnsi="Times New Roman" w:cs="Times New Roman"/>
          <w:i/>
          <w:iCs/>
          <w:color w:val="000000"/>
          <w:spacing w:val="-1"/>
        </w:rPr>
        <w:t>сооружения, или его уполномоченного представителя либо</w:t>
      </w:r>
    </w:p>
    <w:p w:rsidR="001357E2" w:rsidRDefault="001357E2" w:rsidP="004F0F15">
      <w:pPr>
        <w:shd w:val="clear" w:color="auto" w:fill="FFFFFF"/>
        <w:ind w:right="5"/>
        <w:jc w:val="center"/>
      </w:pPr>
      <w:r>
        <w:rPr>
          <w:rFonts w:ascii="Times New Roman" w:hAnsi="Times New Roman" w:cs="Times New Roman"/>
          <w:i/>
          <w:iCs/>
          <w:color w:val="000000"/>
          <w:spacing w:val="-1"/>
        </w:rPr>
        <w:t>иного заинтересованного лица)</w:t>
      </w:r>
    </w:p>
    <w:p w:rsidR="001357E2" w:rsidRDefault="001357E2" w:rsidP="004F0F15">
      <w:pPr>
        <w:shd w:val="clear" w:color="auto" w:fill="FFFFFF"/>
        <w:ind w:right="5"/>
        <w:jc w:val="center"/>
        <w:sectPr w:rsidR="001357E2">
          <w:type w:val="continuous"/>
          <w:pgSz w:w="11909" w:h="16834"/>
          <w:pgMar w:top="1440" w:right="810" w:bottom="720" w:left="1759" w:header="720" w:footer="720" w:gutter="0"/>
          <w:cols w:num="3" w:space="720" w:equalWidth="0">
            <w:col w:w="720" w:space="1661"/>
            <w:col w:w="792" w:space="1109"/>
            <w:col w:w="5059"/>
          </w:cols>
          <w:noEndnote/>
        </w:sectPr>
      </w:pPr>
    </w:p>
    <w:p w:rsidR="001357E2" w:rsidRDefault="001357E2" w:rsidP="004F0F15">
      <w:pPr>
        <w:shd w:val="clear" w:color="auto" w:fill="FFFFFF"/>
        <w:spacing w:after="317"/>
        <w:ind w:left="29"/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Подписи уполномоченных должностных лиц администрации, проводивших осмотр:</w:t>
      </w:r>
    </w:p>
    <w:p w:rsidR="001357E2" w:rsidRDefault="001357E2" w:rsidP="004F0F15">
      <w:pPr>
        <w:shd w:val="clear" w:color="auto" w:fill="FFFFFF"/>
        <w:spacing w:after="317"/>
        <w:ind w:left="29"/>
        <w:sectPr w:rsidR="001357E2">
          <w:type w:val="continuous"/>
          <w:pgSz w:w="11909" w:h="16834"/>
          <w:pgMar w:top="1440" w:right="723" w:bottom="720" w:left="1020" w:header="720" w:footer="720" w:gutter="0"/>
          <w:cols w:space="60"/>
          <w:noEndnote/>
        </w:sectPr>
      </w:pPr>
    </w:p>
    <w:p w:rsidR="001357E2" w:rsidRDefault="001357E2" w:rsidP="004F0F15">
      <w:pPr>
        <w:shd w:val="clear" w:color="auto" w:fill="FFFFFF"/>
      </w:pPr>
      <w:r>
        <w:rPr>
          <w:rFonts w:ascii="Times New Roman" w:hAnsi="Times New Roman" w:cs="Times New Roman"/>
          <w:color w:val="000000"/>
          <w:spacing w:val="-3"/>
        </w:rPr>
        <w:t>(подпись)</w:t>
      </w:r>
    </w:p>
    <w:p w:rsidR="001357E2" w:rsidRDefault="00DC7CC2" w:rsidP="004F0F15">
      <w:pPr>
        <w:shd w:val="clear" w:color="auto" w:fill="FFFFFF"/>
      </w:pPr>
      <w:r>
        <w:rPr>
          <w:noProof/>
        </w:rPr>
        <w:pict>
          <v:line id="_x0000_s1073" style="position:absolute;z-index:251708416" from="-29.5pt,10.55pt" to="70.8pt,10.55pt" o:allowincell="f" strokeweight=".7pt"/>
        </w:pict>
      </w:r>
      <w:r w:rsidR="001357E2">
        <w:rPr>
          <w:rFonts w:ascii="Times New Roman" w:hAnsi="Times New Roman" w:cs="Times New Roman"/>
          <w:color w:val="000000"/>
          <w:spacing w:val="-3"/>
        </w:rPr>
        <w:t>(подпись)</w:t>
      </w:r>
    </w:p>
    <w:p w:rsidR="001357E2" w:rsidRDefault="00DC7CC2" w:rsidP="004F0F15">
      <w:pPr>
        <w:shd w:val="clear" w:color="auto" w:fill="FFFFFF"/>
      </w:pPr>
      <w:r>
        <w:rPr>
          <w:noProof/>
        </w:rPr>
        <w:pict>
          <v:line id="_x0000_s1074" style="position:absolute;z-index:251709440" from="-29.5pt,10.55pt" to="71.3pt,10.55pt" o:allowincell="f" strokeweight=".25pt"/>
        </w:pict>
      </w:r>
      <w:r w:rsidR="001357E2">
        <w:rPr>
          <w:rFonts w:ascii="Times New Roman" w:hAnsi="Times New Roman" w:cs="Times New Roman"/>
          <w:color w:val="000000"/>
          <w:spacing w:val="-2"/>
        </w:rPr>
        <w:t>(подпись)</w:t>
      </w:r>
    </w:p>
    <w:p w:rsidR="001357E2" w:rsidRDefault="001357E2" w:rsidP="004F0F15">
      <w:pPr>
        <w:shd w:val="clear" w:color="auto" w:fill="FFFFFF"/>
        <w:ind w:left="5"/>
        <w:jc w:val="both"/>
      </w:pPr>
      <w:r>
        <w:br w:type="column"/>
      </w:r>
      <w:r>
        <w:rPr>
          <w:rFonts w:ascii="Times New Roman" w:hAnsi="Times New Roman" w:cs="Times New Roman"/>
          <w:color w:val="000000"/>
          <w:spacing w:val="-2"/>
        </w:rPr>
        <w:t>(фамилия, инициалы) (фамилия, инициалы) (фамилия, инициалы)</w:t>
      </w:r>
    </w:p>
    <w:p w:rsidR="001357E2" w:rsidRDefault="001357E2" w:rsidP="004F0F15">
      <w:pPr>
        <w:shd w:val="clear" w:color="auto" w:fill="FFFFFF"/>
        <w:ind w:left="5"/>
        <w:jc w:val="both"/>
        <w:sectPr w:rsidR="001357E2">
          <w:type w:val="continuous"/>
          <w:pgSz w:w="11909" w:h="16834"/>
          <w:pgMar w:top="1440" w:right="2370" w:bottom="720" w:left="3079" w:header="720" w:footer="720" w:gutter="0"/>
          <w:cols w:num="2" w:space="720" w:equalWidth="0">
            <w:col w:w="825" w:space="3806"/>
            <w:col w:w="1828"/>
          </w:cols>
          <w:noEndnote/>
        </w:sectPr>
      </w:pPr>
    </w:p>
    <w:p w:rsidR="001357E2" w:rsidRDefault="001357E2" w:rsidP="004F0F15">
      <w:pPr>
        <w:shd w:val="clear" w:color="auto" w:fill="FFFFFF"/>
        <w:ind w:left="13930" w:hanging="494"/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Приложение 2 к Порядку</w:t>
      </w:r>
    </w:p>
    <w:p w:rsidR="001357E2" w:rsidRDefault="00F37C5A" w:rsidP="004F0F15">
      <w:pPr>
        <w:shd w:val="clear" w:color="auto" w:fill="FFFFFF"/>
        <w:ind w:left="125"/>
      </w:pPr>
      <w:r>
        <w:rPr>
          <w:rFonts w:ascii="Times New Roman" w:hAnsi="Times New Roman" w:cs="Times New Roman"/>
          <w:color w:val="212121"/>
          <w:spacing w:val="-8"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212121"/>
          <w:spacing w:val="6"/>
          <w:sz w:val="28"/>
          <w:szCs w:val="28"/>
        </w:rPr>
        <w:t xml:space="preserve"> </w:t>
      </w:r>
      <w:r w:rsidR="001357E2">
        <w:rPr>
          <w:rFonts w:ascii="Times New Roman" w:hAnsi="Times New Roman" w:cs="Times New Roman"/>
          <w:color w:val="212121"/>
          <w:spacing w:val="6"/>
          <w:sz w:val="28"/>
          <w:szCs w:val="28"/>
        </w:rPr>
        <w:t>Журнал учета осмотров зданий, сооружений</w:t>
      </w:r>
    </w:p>
    <w:p w:rsidR="001357E2" w:rsidRDefault="001357E2" w:rsidP="004F0F15">
      <w:pPr>
        <w:spacing w:after="307"/>
        <w:rPr>
          <w:rFonts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2870"/>
        <w:gridCol w:w="2851"/>
        <w:gridCol w:w="2419"/>
        <w:gridCol w:w="2275"/>
        <w:gridCol w:w="2131"/>
        <w:gridCol w:w="2170"/>
      </w:tblGrid>
      <w:tr w:rsidR="001357E2" w:rsidTr="004611D1">
        <w:trPr>
          <w:trHeight w:hRule="exact" w:val="58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  <w:ind w:left="34" w:right="24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  <w:ind w:left="86" w:right="101"/>
              <w:jc w:val="center"/>
            </w:pPr>
            <w:r>
              <w:rPr>
                <w:rFonts w:ascii="Times New Roman" w:hAnsi="Times New Roman" w:cs="Times New Roman"/>
                <w:color w:val="212121"/>
                <w:spacing w:val="-7"/>
                <w:sz w:val="26"/>
                <w:szCs w:val="26"/>
              </w:rPr>
              <w:t xml:space="preserve">Основание проведения </w:t>
            </w:r>
            <w:r>
              <w:rPr>
                <w:rFonts w:ascii="Times New Roman" w:hAnsi="Times New Roman" w:cs="Times New Roman"/>
                <w:color w:val="212121"/>
                <w:spacing w:val="-8"/>
                <w:sz w:val="26"/>
                <w:szCs w:val="26"/>
              </w:rPr>
              <w:t>осмотра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  <w:ind w:left="34" w:right="43"/>
              <w:jc w:val="center"/>
            </w:pPr>
            <w:r>
              <w:rPr>
                <w:rFonts w:ascii="Times New Roman" w:hAnsi="Times New Roman" w:cs="Times New Roman"/>
                <w:color w:val="212121"/>
                <w:spacing w:val="-3"/>
                <w:sz w:val="26"/>
                <w:szCs w:val="26"/>
              </w:rPr>
              <w:t xml:space="preserve">Наименование объекта </w:t>
            </w:r>
            <w:r>
              <w:rPr>
                <w:rFonts w:ascii="Times New Roman" w:hAnsi="Times New Roman" w:cs="Times New Roman"/>
                <w:color w:val="212121"/>
                <w:spacing w:val="-4"/>
                <w:sz w:val="26"/>
                <w:szCs w:val="26"/>
              </w:rPr>
              <w:t>осмотра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  <w:ind w:left="312" w:right="312"/>
              <w:jc w:val="center"/>
            </w:pPr>
            <w:r>
              <w:rPr>
                <w:rFonts w:ascii="Times New Roman" w:hAnsi="Times New Roman" w:cs="Times New Roman"/>
                <w:color w:val="212121"/>
                <w:spacing w:val="-6"/>
                <w:sz w:val="26"/>
                <w:szCs w:val="26"/>
              </w:rPr>
              <w:t xml:space="preserve">Адрес объекта </w:t>
            </w:r>
            <w:r>
              <w:rPr>
                <w:rFonts w:ascii="Times New Roman" w:hAnsi="Times New Roman" w:cs="Times New Roman"/>
                <w:color w:val="212121"/>
                <w:spacing w:val="-4"/>
                <w:sz w:val="26"/>
                <w:szCs w:val="26"/>
              </w:rPr>
              <w:t>осмотра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  <w:ind w:left="250" w:right="254"/>
              <w:jc w:val="center"/>
            </w:pPr>
            <w:r>
              <w:rPr>
                <w:rFonts w:ascii="Times New Roman" w:hAnsi="Times New Roman" w:cs="Times New Roman"/>
                <w:color w:val="212121"/>
                <w:spacing w:val="-1"/>
                <w:sz w:val="26"/>
                <w:szCs w:val="26"/>
              </w:rPr>
              <w:t xml:space="preserve">№ и дата акта </w:t>
            </w:r>
            <w:r>
              <w:rPr>
                <w:rFonts w:ascii="Times New Roman" w:hAnsi="Times New Roman" w:cs="Times New Roman"/>
                <w:color w:val="212121"/>
                <w:spacing w:val="-4"/>
                <w:sz w:val="26"/>
                <w:szCs w:val="26"/>
              </w:rPr>
              <w:t>осмотра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  <w:ind w:left="19" w:right="19"/>
              <w:jc w:val="center"/>
            </w:pPr>
            <w:r>
              <w:rPr>
                <w:rFonts w:ascii="Times New Roman" w:hAnsi="Times New Roman" w:cs="Times New Roman"/>
                <w:color w:val="212121"/>
                <w:spacing w:val="-3"/>
                <w:sz w:val="26"/>
                <w:szCs w:val="26"/>
              </w:rPr>
              <w:t xml:space="preserve">Срок устранения </w:t>
            </w:r>
            <w:r>
              <w:rPr>
                <w:rFonts w:ascii="Times New Roman" w:hAnsi="Times New Roman" w:cs="Times New Roman"/>
                <w:color w:val="212121"/>
                <w:spacing w:val="-4"/>
                <w:sz w:val="26"/>
                <w:szCs w:val="26"/>
              </w:rPr>
              <w:t>нарушений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  <w:ind w:left="274" w:right="302"/>
              <w:jc w:val="center"/>
            </w:pPr>
            <w:r>
              <w:rPr>
                <w:rFonts w:ascii="Times New Roman" w:hAnsi="Times New Roman" w:cs="Times New Roman"/>
                <w:color w:val="212121"/>
                <w:sz w:val="26"/>
                <w:szCs w:val="26"/>
              </w:rPr>
              <w:t xml:space="preserve">Отметка о </w:t>
            </w:r>
            <w:r>
              <w:rPr>
                <w:rFonts w:ascii="Times New Roman" w:hAnsi="Times New Roman" w:cs="Times New Roman"/>
                <w:color w:val="212121"/>
                <w:spacing w:val="-2"/>
                <w:sz w:val="26"/>
                <w:szCs w:val="26"/>
              </w:rPr>
              <w:t>выполнении</w:t>
            </w:r>
          </w:p>
        </w:tc>
      </w:tr>
      <w:tr w:rsidR="001357E2" w:rsidTr="004611D1">
        <w:trPr>
          <w:trHeight w:hRule="exact" w:val="28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357E2" w:rsidTr="004611D1">
        <w:trPr>
          <w:trHeight w:hRule="exact" w:val="28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</w:pP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</w:pPr>
          </w:p>
        </w:tc>
      </w:tr>
      <w:tr w:rsidR="001357E2" w:rsidTr="004611D1">
        <w:trPr>
          <w:trHeight w:hRule="exact" w:val="27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</w:pP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</w:pPr>
          </w:p>
        </w:tc>
      </w:tr>
      <w:tr w:rsidR="001357E2" w:rsidTr="004611D1">
        <w:trPr>
          <w:trHeight w:hRule="exact" w:val="28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</w:pP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</w:pPr>
          </w:p>
        </w:tc>
      </w:tr>
      <w:tr w:rsidR="001357E2" w:rsidTr="004611D1">
        <w:trPr>
          <w:trHeight w:hRule="exact" w:val="27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</w:pP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</w:pPr>
          </w:p>
        </w:tc>
      </w:tr>
      <w:tr w:rsidR="001357E2" w:rsidTr="004611D1">
        <w:trPr>
          <w:trHeight w:hRule="exact" w:val="28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</w:pP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</w:pPr>
          </w:p>
        </w:tc>
      </w:tr>
      <w:tr w:rsidR="001357E2" w:rsidTr="004611D1">
        <w:trPr>
          <w:trHeight w:hRule="exact" w:val="28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</w:pP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</w:pPr>
          </w:p>
        </w:tc>
      </w:tr>
      <w:tr w:rsidR="001357E2" w:rsidTr="004611D1">
        <w:trPr>
          <w:trHeight w:hRule="exact" w:val="30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</w:pP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E2" w:rsidRDefault="001357E2" w:rsidP="004F0F15">
            <w:pPr>
              <w:shd w:val="clear" w:color="auto" w:fill="FFFFFF"/>
            </w:pPr>
          </w:p>
        </w:tc>
      </w:tr>
    </w:tbl>
    <w:p w:rsidR="001357E2" w:rsidRDefault="001357E2" w:rsidP="004F0F15"/>
    <w:p w:rsidR="001357E2" w:rsidRDefault="001357E2" w:rsidP="004F0F15"/>
    <w:p w:rsidR="00CF1781" w:rsidRDefault="00CF1781" w:rsidP="004F0F15"/>
    <w:sectPr w:rsidR="00CF1781" w:rsidSect="00FF01F6">
      <w:pgSz w:w="16834" w:h="11909" w:orient="landscape"/>
      <w:pgMar w:top="1440" w:right="752" w:bottom="720" w:left="7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2C3"/>
    <w:multiLevelType w:val="singleLevel"/>
    <w:tmpl w:val="2D929892"/>
    <w:lvl w:ilvl="0">
      <w:start w:val="12"/>
      <w:numFmt w:val="decimal"/>
      <w:lvlText w:val="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">
    <w:nsid w:val="147212B7"/>
    <w:multiLevelType w:val="singleLevel"/>
    <w:tmpl w:val="62163F90"/>
    <w:lvl w:ilvl="0">
      <w:start w:val="1"/>
      <w:numFmt w:val="decimal"/>
      <w:lvlText w:val="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2">
    <w:nsid w:val="1AA27D31"/>
    <w:multiLevelType w:val="singleLevel"/>
    <w:tmpl w:val="BD422476"/>
    <w:lvl w:ilvl="0">
      <w:start w:val="1"/>
      <w:numFmt w:val="decimal"/>
      <w:lvlText w:val="%1)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">
    <w:nsid w:val="228A3AEE"/>
    <w:multiLevelType w:val="singleLevel"/>
    <w:tmpl w:val="EA5417BE"/>
    <w:lvl w:ilvl="0">
      <w:start w:val="2"/>
      <w:numFmt w:val="decimal"/>
      <w:lvlText w:val="%1)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4">
    <w:nsid w:val="237C035C"/>
    <w:multiLevelType w:val="singleLevel"/>
    <w:tmpl w:val="10026D84"/>
    <w:lvl w:ilvl="0">
      <w:start w:val="1"/>
      <w:numFmt w:val="decimal"/>
      <w:lvlText w:val="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5">
    <w:nsid w:val="38443938"/>
    <w:multiLevelType w:val="singleLevel"/>
    <w:tmpl w:val="A3A21934"/>
    <w:lvl w:ilvl="0">
      <w:start w:val="6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6">
    <w:nsid w:val="4EE31E7D"/>
    <w:multiLevelType w:val="singleLevel"/>
    <w:tmpl w:val="9F667E2C"/>
    <w:lvl w:ilvl="0">
      <w:start w:val="20"/>
      <w:numFmt w:val="decimal"/>
      <w:lvlText w:val="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">
    <w:nsid w:val="53F51EDF"/>
    <w:multiLevelType w:val="singleLevel"/>
    <w:tmpl w:val="F6221244"/>
    <w:lvl w:ilvl="0">
      <w:start w:val="7"/>
      <w:numFmt w:val="decimal"/>
      <w:lvlText w:val="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8">
    <w:nsid w:val="5D69454B"/>
    <w:multiLevelType w:val="singleLevel"/>
    <w:tmpl w:val="FF8C2FF2"/>
    <w:lvl w:ilvl="0">
      <w:start w:val="4"/>
      <w:numFmt w:val="decimal"/>
      <w:lvlText w:val="%1)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9">
    <w:nsid w:val="60126F8A"/>
    <w:multiLevelType w:val="singleLevel"/>
    <w:tmpl w:val="BD422476"/>
    <w:lvl w:ilvl="0">
      <w:start w:val="1"/>
      <w:numFmt w:val="decimal"/>
      <w:lvlText w:val="%1)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0">
    <w:nsid w:val="71F76509"/>
    <w:multiLevelType w:val="singleLevel"/>
    <w:tmpl w:val="ADB8092E"/>
    <w:lvl w:ilvl="0">
      <w:start w:val="1"/>
      <w:numFmt w:val="decimal"/>
      <w:lvlText w:val="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1">
    <w:nsid w:val="72A15E40"/>
    <w:multiLevelType w:val="singleLevel"/>
    <w:tmpl w:val="2B36FE54"/>
    <w:lvl w:ilvl="0">
      <w:start w:val="4"/>
      <w:numFmt w:val="decimal"/>
      <w:lvlText w:val="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2">
    <w:nsid w:val="7E223A02"/>
    <w:multiLevelType w:val="singleLevel"/>
    <w:tmpl w:val="2708D4BE"/>
    <w:lvl w:ilvl="0">
      <w:start w:val="9"/>
      <w:numFmt w:val="decimal"/>
      <w:lvlText w:val="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3">
    <w:nsid w:val="7E3C2871"/>
    <w:multiLevelType w:val="singleLevel"/>
    <w:tmpl w:val="56521C8E"/>
    <w:lvl w:ilvl="0">
      <w:start w:val="1"/>
      <w:numFmt w:val="decimal"/>
      <w:lvlText w:val="%1)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5"/>
  </w:num>
  <w:num w:numId="5">
    <w:abstractNumId w:val="4"/>
  </w:num>
  <w:num w:numId="6">
    <w:abstractNumId w:val="11"/>
  </w:num>
  <w:num w:numId="7">
    <w:abstractNumId w:val="7"/>
  </w:num>
  <w:num w:numId="8">
    <w:abstractNumId w:val="12"/>
  </w:num>
  <w:num w:numId="9">
    <w:abstractNumId w:val="0"/>
  </w:num>
  <w:num w:numId="10">
    <w:abstractNumId w:val="0"/>
    <w:lvlOverride w:ilvl="0">
      <w:lvl w:ilvl="0">
        <w:start w:val="15"/>
        <w:numFmt w:val="decimal"/>
        <w:lvlText w:val="2.%1."/>
        <w:legacy w:legacy="1" w:legacySpace="0" w:legacyIndent="69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13"/>
  </w:num>
  <w:num w:numId="13">
    <w:abstractNumId w:val="8"/>
  </w:num>
  <w:num w:numId="14">
    <w:abstractNumId w:val="9"/>
  </w:num>
  <w:num w:numId="15">
    <w:abstractNumId w:val="9"/>
    <w:lvlOverride w:ilvl="0">
      <w:lvl w:ilvl="0">
        <w:start w:val="1"/>
        <w:numFmt w:val="decimal"/>
        <w:lvlText w:val="%1)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357E2"/>
    <w:rsid w:val="00062586"/>
    <w:rsid w:val="001357E2"/>
    <w:rsid w:val="001654BD"/>
    <w:rsid w:val="001D729E"/>
    <w:rsid w:val="00262416"/>
    <w:rsid w:val="004611D1"/>
    <w:rsid w:val="004D2E38"/>
    <w:rsid w:val="004F0F15"/>
    <w:rsid w:val="005B37C8"/>
    <w:rsid w:val="00925B22"/>
    <w:rsid w:val="009D7E9F"/>
    <w:rsid w:val="00CF1781"/>
    <w:rsid w:val="00DC7CC2"/>
    <w:rsid w:val="00F37C5A"/>
    <w:rsid w:val="00FF0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4731</Words>
  <Characters>26967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</dc:creator>
  <cp:lastModifiedBy>Ulya</cp:lastModifiedBy>
  <cp:revision>4</cp:revision>
  <cp:lastPrinted>2020-12-15T10:10:00Z</cp:lastPrinted>
  <dcterms:created xsi:type="dcterms:W3CDTF">2020-12-08T10:00:00Z</dcterms:created>
  <dcterms:modified xsi:type="dcterms:W3CDTF">2020-12-15T10:11:00Z</dcterms:modified>
</cp:coreProperties>
</file>