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CB4E20" w:rsidRDefault="009905C3" w:rsidP="00983A01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ЯНЕГСКОЕ СЕЛЬСКОЕ ПОСЕЛЕНИЕ</w:t>
      </w:r>
    </w:p>
    <w:p w:rsidR="009905C3" w:rsidRPr="00CB4E20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ЛОДЕЙНОПОЛЬСКОГО МУНИЦИПАЛЬНОГО РАЙОНА</w:t>
      </w:r>
    </w:p>
    <w:p w:rsidR="009905C3" w:rsidRPr="00CB4E20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ЛЕНИНГРАДСКОЙ ОБЛАСТИ</w:t>
      </w:r>
    </w:p>
    <w:p w:rsidR="00CB10C4" w:rsidRPr="00CB4E20" w:rsidRDefault="009905C3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A87176" w:rsidRPr="00CB4E20" w:rsidRDefault="00A87176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43F5" w:rsidRPr="00CB4E20" w:rsidRDefault="009B43F5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A87176" w:rsidRPr="00CB4E20" w:rsidRDefault="00A87176" w:rsidP="00A87176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A71518">
        <w:rPr>
          <w:rFonts w:ascii="Times New Roman" w:hAnsi="Times New Roman"/>
          <w:b/>
          <w:color w:val="000000" w:themeColor="text1"/>
          <w:sz w:val="28"/>
          <w:szCs w:val="28"/>
        </w:rPr>
        <w:t>девят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>надцатого (</w:t>
      </w:r>
      <w:r w:rsidR="00A71518">
        <w:rPr>
          <w:rFonts w:ascii="Times New Roman" w:hAnsi="Times New Roman"/>
          <w:b/>
          <w:color w:val="000000" w:themeColor="text1"/>
          <w:sz w:val="28"/>
          <w:szCs w:val="28"/>
        </w:rPr>
        <w:t>вне</w:t>
      </w:r>
      <w:r w:rsidR="001C604D" w:rsidRPr="00CB4E20">
        <w:rPr>
          <w:rFonts w:ascii="Times New Roman" w:hAnsi="Times New Roman"/>
          <w:b/>
          <w:color w:val="000000" w:themeColor="text1"/>
          <w:sz w:val="28"/>
          <w:szCs w:val="28"/>
        </w:rPr>
        <w:t>очередного) заседания четвертого созыва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A174B6" w:rsidRPr="00CB4E20" w:rsidRDefault="00A174B6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0FF4" w:rsidRDefault="007352A9" w:rsidP="007B0B91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9B43F5" w:rsidRPr="00CB4E20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25.03.2021г</w:t>
      </w:r>
      <w:r w:rsidR="009B43F5"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715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E46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="009B43F5"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76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352A9" w:rsidRPr="007352A9" w:rsidRDefault="007352A9" w:rsidP="007B0B91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15C5" w:rsidRDefault="00A71518" w:rsidP="007352A9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A71518">
        <w:rPr>
          <w:rFonts w:ascii="Times New Roman" w:eastAsia="Calibri" w:hAnsi="Times New Roman"/>
          <w:b/>
          <w:sz w:val="28"/>
          <w:szCs w:val="28"/>
        </w:rPr>
        <w:t>О внесении изменений в решение совета депутатов от 10.12.2020г. № 63</w:t>
      </w:r>
    </w:p>
    <w:p w:rsidR="00A71518" w:rsidRPr="00A71518" w:rsidRDefault="00A71518" w:rsidP="00A715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1518">
        <w:rPr>
          <w:rFonts w:ascii="Times New Roman" w:eastAsia="Calibri" w:hAnsi="Times New Roman"/>
          <w:b/>
          <w:sz w:val="28"/>
          <w:szCs w:val="28"/>
        </w:rPr>
        <w:t xml:space="preserve"> «</w:t>
      </w:r>
      <w:r w:rsidRPr="00A71518">
        <w:rPr>
          <w:rFonts w:ascii="Times New Roman" w:hAnsi="Times New Roman"/>
          <w:b/>
          <w:sz w:val="28"/>
          <w:szCs w:val="28"/>
        </w:rPr>
        <w:t>О бюджете Янегского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518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518">
        <w:rPr>
          <w:rFonts w:ascii="Times New Roman" w:hAnsi="Times New Roman"/>
          <w:b/>
          <w:sz w:val="28"/>
          <w:szCs w:val="28"/>
        </w:rPr>
        <w:t>Ленинградской области на 2021 год</w:t>
      </w:r>
    </w:p>
    <w:p w:rsidR="00A71518" w:rsidRDefault="00A71518" w:rsidP="00A71518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71518">
        <w:rPr>
          <w:rFonts w:ascii="Times New Roman" w:eastAsia="Calibri" w:hAnsi="Times New Roman"/>
          <w:b/>
          <w:sz w:val="28"/>
          <w:szCs w:val="28"/>
        </w:rPr>
        <w:t>и плановый период 2022 и 2023 годов»</w:t>
      </w:r>
    </w:p>
    <w:p w:rsidR="007352A9" w:rsidRPr="00A71518" w:rsidRDefault="007352A9" w:rsidP="00A715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352A9" w:rsidRPr="007352A9" w:rsidRDefault="007352A9" w:rsidP="007352A9">
      <w:pPr>
        <w:ind w:firstLine="540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</w:t>
      </w:r>
      <w:r w:rsidRPr="007352A9">
        <w:rPr>
          <w:rFonts w:ascii="Times New Roman" w:hAnsi="Times New Roman"/>
          <w:b/>
          <w:sz w:val="28"/>
          <w:szCs w:val="28"/>
        </w:rPr>
        <w:t>решил</w:t>
      </w:r>
      <w:r w:rsidRPr="007352A9">
        <w:rPr>
          <w:rFonts w:ascii="Times New Roman" w:hAnsi="Times New Roman"/>
          <w:sz w:val="28"/>
          <w:szCs w:val="28"/>
        </w:rPr>
        <w:t>:</w:t>
      </w:r>
    </w:p>
    <w:p w:rsidR="007352A9" w:rsidRPr="007352A9" w:rsidRDefault="007352A9" w:rsidP="007352A9">
      <w:pPr>
        <w:ind w:firstLine="540"/>
        <w:rPr>
          <w:rFonts w:ascii="Times New Roman" w:hAnsi="Times New Roman"/>
          <w:sz w:val="28"/>
          <w:szCs w:val="28"/>
        </w:rPr>
      </w:pPr>
    </w:p>
    <w:p w:rsidR="007352A9" w:rsidRPr="007352A9" w:rsidRDefault="007352A9" w:rsidP="007352A9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 xml:space="preserve">1. </w:t>
      </w:r>
      <w:r w:rsidRPr="007352A9">
        <w:rPr>
          <w:rFonts w:ascii="Times New Roman" w:eastAsia="Calibri" w:hAnsi="Times New Roman" w:cs="Arial"/>
          <w:sz w:val="28"/>
          <w:szCs w:val="28"/>
        </w:rPr>
        <w:t xml:space="preserve">Внести в решение совета депутатов </w:t>
      </w:r>
      <w:r w:rsidRPr="007352A9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7352A9">
        <w:rPr>
          <w:rFonts w:ascii="Times New Roman" w:eastAsia="Calibri" w:hAnsi="Times New Roman" w:cs="Arial"/>
          <w:sz w:val="28"/>
          <w:szCs w:val="28"/>
        </w:rPr>
        <w:t xml:space="preserve">Лодейнопольского муниципального района Ленинградской области от 10.12.2020г. № 63 «О бюджете Янегского сельского поселения Лодейнопольского муниципального района Ленинградской области на </w:t>
      </w:r>
      <w:r w:rsidRPr="007352A9">
        <w:rPr>
          <w:rFonts w:ascii="Times New Roman" w:eastAsia="Calibri" w:hAnsi="Times New Roman"/>
          <w:sz w:val="28"/>
          <w:szCs w:val="28"/>
        </w:rPr>
        <w:t>2021 год и плановый период 2022 и 2023 годов»</w:t>
      </w:r>
      <w:r w:rsidRPr="007352A9">
        <w:rPr>
          <w:rFonts w:ascii="Times New Roman" w:eastAsia="Calibri" w:hAnsi="Times New Roman" w:cs="Arial"/>
          <w:sz w:val="28"/>
          <w:szCs w:val="28"/>
        </w:rPr>
        <w:t xml:space="preserve"> (далее - решение) следующие изменения и дополнения:</w:t>
      </w:r>
    </w:p>
    <w:p w:rsidR="007352A9" w:rsidRPr="007352A9" w:rsidRDefault="007352A9" w:rsidP="007352A9">
      <w:pPr>
        <w:ind w:firstLine="284"/>
        <w:rPr>
          <w:rFonts w:ascii="Times New Roman" w:eastAsia="Calibri" w:hAnsi="Times New Roman"/>
          <w:sz w:val="28"/>
          <w:szCs w:val="28"/>
        </w:rPr>
      </w:pPr>
      <w:r w:rsidRPr="007352A9">
        <w:rPr>
          <w:rFonts w:ascii="Times New Roman" w:eastAsia="Calibri" w:hAnsi="Times New Roman" w:cs="Arial"/>
          <w:sz w:val="28"/>
          <w:szCs w:val="28"/>
        </w:rPr>
        <w:t xml:space="preserve">1.1. </w:t>
      </w:r>
      <w:r w:rsidRPr="007352A9">
        <w:rPr>
          <w:rFonts w:ascii="Times New Roman" w:hAnsi="Times New Roman"/>
          <w:sz w:val="28"/>
          <w:szCs w:val="28"/>
        </w:rPr>
        <w:t>Изложить пункт «1» решения в следующей редакции:</w:t>
      </w:r>
    </w:p>
    <w:p w:rsidR="007352A9" w:rsidRPr="007352A9" w:rsidRDefault="007352A9" w:rsidP="007352A9">
      <w:pPr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2021 год:</w:t>
      </w:r>
    </w:p>
    <w:p w:rsidR="007352A9" w:rsidRPr="007352A9" w:rsidRDefault="007352A9" w:rsidP="007352A9">
      <w:pPr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- прогнозируемый общий объем доходов 113839,0 тысячи рублей;</w:t>
      </w:r>
    </w:p>
    <w:p w:rsidR="007352A9" w:rsidRPr="007352A9" w:rsidRDefault="007352A9" w:rsidP="007352A9">
      <w:pPr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- общий объем расходов 114558,0тысяч рублей;</w:t>
      </w:r>
    </w:p>
    <w:p w:rsidR="007352A9" w:rsidRPr="007352A9" w:rsidRDefault="007352A9" w:rsidP="007352A9">
      <w:pPr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- прогнозируемый дефицит 719,0тысяч рублей.</w:t>
      </w:r>
    </w:p>
    <w:p w:rsidR="007352A9" w:rsidRPr="007352A9" w:rsidRDefault="007352A9" w:rsidP="007352A9">
      <w:pPr>
        <w:ind w:firstLine="284"/>
        <w:rPr>
          <w:rFonts w:ascii="Times New Roman" w:eastAsia="Calibri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1.2. Изложить пункт «2» решения в следующей редакции:</w:t>
      </w:r>
    </w:p>
    <w:p w:rsidR="007352A9" w:rsidRPr="007352A9" w:rsidRDefault="007352A9" w:rsidP="007352A9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2022 год и на 2023 год:</w:t>
      </w:r>
    </w:p>
    <w:p w:rsidR="007352A9" w:rsidRPr="007352A9" w:rsidRDefault="007352A9" w:rsidP="007352A9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- прогнозируемый общий объем доходов бюджета Янегского сельского поселения на 2022 год в сумме 23082,3 тысяч рублей и на 2023 год в сумме 21588,3 тысячи рублей;</w:t>
      </w:r>
    </w:p>
    <w:p w:rsidR="007352A9" w:rsidRPr="007352A9" w:rsidRDefault="007352A9" w:rsidP="007352A9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- общий объем расходов бюджета Янегского сельского поселения на 2022 год в сумме 23627,3 тысячи рублей, в том числе условно утвержденные расходы в сумме 515,6 тысяч рублей, и на 2023 год в сумме 22141,2 тысяч рублей, в том числе условно утвержденные расходы в сумме 1044,5 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A9">
        <w:rPr>
          <w:rFonts w:ascii="Times New Roman" w:hAnsi="Times New Roman"/>
          <w:sz w:val="28"/>
          <w:szCs w:val="28"/>
        </w:rPr>
        <w:t>рублей;</w:t>
      </w:r>
    </w:p>
    <w:p w:rsidR="007352A9" w:rsidRPr="007352A9" w:rsidRDefault="007352A9" w:rsidP="007352A9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- прогнозируемый дефицит бюджета Янегского сельского поселения на 2022 год в сумме 545,0 тысяч рублей и на 2023 год в сумме 552,9 тысяч рублей.</w:t>
      </w:r>
    </w:p>
    <w:p w:rsidR="007352A9" w:rsidRPr="007352A9" w:rsidRDefault="007352A9" w:rsidP="007352A9">
      <w:pPr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52A9">
        <w:rPr>
          <w:rFonts w:ascii="Times New Roman" w:hAnsi="Times New Roman"/>
          <w:sz w:val="28"/>
          <w:szCs w:val="28"/>
        </w:rPr>
        <w:lastRenderedPageBreak/>
        <w:t xml:space="preserve">1.3. Приложение </w:t>
      </w:r>
      <w:r w:rsidRPr="007352A9">
        <w:rPr>
          <w:rFonts w:ascii="Times New Roman" w:eastAsiaTheme="minorHAnsi" w:hAnsi="Times New Roman"/>
          <w:sz w:val="28"/>
          <w:szCs w:val="28"/>
          <w:lang w:eastAsia="en-US"/>
        </w:rPr>
        <w:t>№1 решения «Источники внутреннего финансирования дефицита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7352A9" w:rsidRPr="007352A9" w:rsidRDefault="007352A9" w:rsidP="007352A9">
      <w:pPr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Pr="007352A9">
        <w:rPr>
          <w:rFonts w:ascii="Times New Roman" w:hAnsi="Times New Roman"/>
          <w:sz w:val="28"/>
          <w:szCs w:val="28"/>
        </w:rPr>
        <w:t xml:space="preserve">Приложение №2 </w:t>
      </w:r>
      <w:r w:rsidRPr="007352A9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Pr="007352A9">
        <w:rPr>
          <w:rFonts w:ascii="Times New Roman" w:hAnsi="Times New Roman"/>
          <w:sz w:val="28"/>
          <w:szCs w:val="28"/>
        </w:rPr>
        <w:t>на 2021 год и плановый период 2022 и 2023 годов» изложить в следующей редакции (прилагается).</w:t>
      </w:r>
    </w:p>
    <w:p w:rsidR="007352A9" w:rsidRPr="007352A9" w:rsidRDefault="007352A9" w:rsidP="007352A9">
      <w:pPr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1.5. Приложение №5 решения «Распределение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 и подразделам классификации расходов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7352A9" w:rsidRPr="007352A9" w:rsidRDefault="007352A9" w:rsidP="007352A9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1.6.  Приложение № 6 решения «Распределение бюджетных ассигнований по разделам и подразделам классификации расходов бюджета Янегского сельского поселения Лодейнопольского муниципального района Ленинградской области на 2021 год и на плановый период 2022 и 2023 годов» изложить в следующей редакции (прилагается).</w:t>
      </w:r>
    </w:p>
    <w:p w:rsidR="007352A9" w:rsidRPr="007352A9" w:rsidRDefault="007352A9" w:rsidP="007352A9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1.7. Приложение №7 «Ведомственная структура расходов бюджета Янегского сельского поселения Лодейнопольского муниципального района Ленинградской области на 2021 год и на плановый период 2022 и 2023 годов» изложить в следующей редакции (прилагается).</w:t>
      </w:r>
    </w:p>
    <w:p w:rsidR="007352A9" w:rsidRPr="007352A9" w:rsidRDefault="007352A9" w:rsidP="007352A9">
      <w:pPr>
        <w:ind w:firstLine="284"/>
        <w:rPr>
          <w:rFonts w:ascii="Times New Roman" w:eastAsia="Calibri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1.8. Изложить пункт «12» решения в следующей редакции:</w:t>
      </w:r>
    </w:p>
    <w:p w:rsidR="007352A9" w:rsidRPr="007352A9" w:rsidRDefault="007352A9" w:rsidP="007352A9">
      <w:pPr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области:</w:t>
      </w:r>
    </w:p>
    <w:p w:rsidR="007352A9" w:rsidRPr="007352A9" w:rsidRDefault="007352A9" w:rsidP="007352A9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на 2020 год в сумме 5888,5 тысяч рублей,</w:t>
      </w:r>
    </w:p>
    <w:p w:rsidR="007352A9" w:rsidRPr="007352A9" w:rsidRDefault="007352A9" w:rsidP="007352A9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на 2021 год в сумме 2153,3 тысяч рублей,</w:t>
      </w:r>
    </w:p>
    <w:p w:rsidR="007352A9" w:rsidRPr="007352A9" w:rsidRDefault="007352A9" w:rsidP="007352A9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на 2022 год в сумме 2153,3 тысяч рублей.</w:t>
      </w:r>
    </w:p>
    <w:p w:rsidR="007352A9" w:rsidRPr="007352A9" w:rsidRDefault="007352A9" w:rsidP="007352A9">
      <w:pPr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1.9. Изложить пункт «21» решения в следующей редакции:</w:t>
      </w:r>
    </w:p>
    <w:p w:rsidR="007352A9" w:rsidRPr="007352A9" w:rsidRDefault="007352A9" w:rsidP="007352A9">
      <w:pPr>
        <w:ind w:firstLine="0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>Утвердить Адресную инвестиционную программу на 2021 год и плановый период 2022 и 2023 годов согласно приложению № 15.</w:t>
      </w:r>
    </w:p>
    <w:p w:rsidR="007352A9" w:rsidRPr="007352A9" w:rsidRDefault="007352A9" w:rsidP="007352A9">
      <w:pPr>
        <w:ind w:firstLine="0"/>
        <w:rPr>
          <w:rFonts w:ascii="Times New Roman" w:hAnsi="Times New Roman"/>
          <w:sz w:val="28"/>
          <w:szCs w:val="28"/>
        </w:rPr>
      </w:pPr>
    </w:p>
    <w:p w:rsidR="007352A9" w:rsidRPr="007352A9" w:rsidRDefault="007352A9" w:rsidP="007352A9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    </w:t>
      </w:r>
    </w:p>
    <w:p w:rsidR="007352A9" w:rsidRPr="007352A9" w:rsidRDefault="007352A9" w:rsidP="007352A9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</w:p>
    <w:p w:rsidR="007352A9" w:rsidRPr="007352A9" w:rsidRDefault="007352A9" w:rsidP="007352A9">
      <w:pPr>
        <w:ind w:firstLine="284"/>
        <w:rPr>
          <w:rFonts w:ascii="Times New Roman" w:eastAsia="Calibri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 xml:space="preserve">3. </w:t>
      </w:r>
      <w:r w:rsidRPr="007352A9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7352A9" w:rsidRDefault="007352A9" w:rsidP="007352A9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117CE9" w:rsidRDefault="00117CE9" w:rsidP="007352A9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117CE9" w:rsidRPr="007352A9" w:rsidRDefault="00117CE9" w:rsidP="007352A9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7352A9" w:rsidRPr="007352A9" w:rsidRDefault="007352A9" w:rsidP="007352A9">
      <w:pPr>
        <w:ind w:firstLine="0"/>
        <w:rPr>
          <w:rFonts w:ascii="Times New Roman" w:hAnsi="Times New Roman"/>
          <w:sz w:val="28"/>
          <w:szCs w:val="28"/>
        </w:rPr>
      </w:pPr>
      <w:r w:rsidRPr="007352A9">
        <w:rPr>
          <w:rFonts w:ascii="Times New Roman" w:hAnsi="Times New Roman"/>
          <w:sz w:val="28"/>
          <w:szCs w:val="28"/>
        </w:rPr>
        <w:t xml:space="preserve">Глава </w:t>
      </w:r>
      <w:r w:rsidR="00117CE9">
        <w:rPr>
          <w:rFonts w:ascii="Times New Roman" w:hAnsi="Times New Roman"/>
          <w:sz w:val="28"/>
          <w:szCs w:val="28"/>
        </w:rPr>
        <w:t xml:space="preserve"> </w:t>
      </w:r>
      <w:r w:rsidRPr="007352A9">
        <w:rPr>
          <w:rFonts w:ascii="Times New Roman" w:hAnsi="Times New Roman"/>
          <w:sz w:val="28"/>
          <w:szCs w:val="28"/>
        </w:rPr>
        <w:t xml:space="preserve">поселения                   </w:t>
      </w:r>
      <w:r w:rsidR="00117CE9">
        <w:rPr>
          <w:rFonts w:ascii="Times New Roman" w:hAnsi="Times New Roman"/>
          <w:sz w:val="28"/>
          <w:szCs w:val="28"/>
        </w:rPr>
        <w:t xml:space="preserve">           </w:t>
      </w:r>
      <w:r w:rsidRPr="007352A9">
        <w:rPr>
          <w:rFonts w:ascii="Times New Roman" w:hAnsi="Times New Roman"/>
          <w:sz w:val="28"/>
          <w:szCs w:val="28"/>
        </w:rPr>
        <w:t>О.М. Пескова</w:t>
      </w:r>
      <w:bookmarkStart w:id="0" w:name="_GoBack"/>
      <w:bookmarkEnd w:id="0"/>
    </w:p>
    <w:p w:rsidR="00A71518" w:rsidRDefault="00A71518" w:rsidP="00A71518">
      <w:pPr>
        <w:ind w:firstLine="0"/>
        <w:rPr>
          <w:rFonts w:ascii="Times New Roman" w:hAnsi="Times New Roman"/>
          <w:sz w:val="28"/>
          <w:szCs w:val="28"/>
        </w:rPr>
      </w:pPr>
    </w:p>
    <w:p w:rsidR="00E24B47" w:rsidRDefault="00E24B47" w:rsidP="00A71518">
      <w:pPr>
        <w:ind w:firstLine="0"/>
        <w:rPr>
          <w:rFonts w:ascii="Times New Roman" w:hAnsi="Times New Roman"/>
          <w:sz w:val="28"/>
          <w:szCs w:val="28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УТВЕРЖДЕНО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от 25.03.2021 г. №76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Приложение № 1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 xml:space="preserve">от 10.12.2020 г.  № 63 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center"/>
        <w:rPr>
          <w:rFonts w:ascii="Times New Roman" w:hAnsi="Times New Roman"/>
          <w:b/>
          <w:sz w:val="26"/>
          <w:szCs w:val="26"/>
        </w:rPr>
      </w:pPr>
      <w:r w:rsidRPr="008D2480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</w:t>
      </w:r>
    </w:p>
    <w:p w:rsidR="00E24B47" w:rsidRPr="008D2480" w:rsidRDefault="00E24B47" w:rsidP="00E24B47">
      <w:pPr>
        <w:jc w:val="center"/>
        <w:rPr>
          <w:rFonts w:ascii="Times New Roman" w:hAnsi="Times New Roman"/>
          <w:b/>
          <w:sz w:val="26"/>
          <w:szCs w:val="26"/>
        </w:rPr>
      </w:pPr>
      <w:r w:rsidRPr="008D2480">
        <w:rPr>
          <w:rFonts w:ascii="Times New Roman" w:hAnsi="Times New Roman"/>
          <w:b/>
          <w:sz w:val="26"/>
          <w:szCs w:val="26"/>
        </w:rPr>
        <w:t xml:space="preserve"> бюджета Янегского сельского поселения </w:t>
      </w:r>
    </w:p>
    <w:p w:rsidR="00E24B47" w:rsidRPr="008D2480" w:rsidRDefault="00E24B47" w:rsidP="00E24B47">
      <w:pPr>
        <w:jc w:val="center"/>
        <w:rPr>
          <w:rFonts w:ascii="Times New Roman" w:hAnsi="Times New Roman"/>
          <w:sz w:val="26"/>
          <w:szCs w:val="26"/>
        </w:rPr>
      </w:pPr>
      <w:r w:rsidRPr="008D2480">
        <w:rPr>
          <w:rFonts w:ascii="Times New Roman" w:hAnsi="Times New Roman"/>
          <w:b/>
          <w:sz w:val="26"/>
          <w:szCs w:val="26"/>
        </w:rPr>
        <w:t>на 2021 год и на плановый период 2022 и 2023 годов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657"/>
        <w:gridCol w:w="1162"/>
        <w:gridCol w:w="1164"/>
        <w:gridCol w:w="1134"/>
      </w:tblGrid>
      <w:tr w:rsidR="00E24B47" w:rsidRPr="008D2480" w:rsidTr="003B5A13">
        <w:trPr>
          <w:jc w:val="center"/>
        </w:trPr>
        <w:tc>
          <w:tcPr>
            <w:tcW w:w="2689" w:type="dxa"/>
            <w:vMerge w:val="restart"/>
            <w:vAlign w:val="center"/>
          </w:tcPr>
          <w:p w:rsidR="00E24B47" w:rsidRPr="008D2480" w:rsidRDefault="00E24B47" w:rsidP="003B5A13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460" w:type="dxa"/>
            <w:gridSpan w:val="3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(тысяч рублей</w:t>
            </w: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24B47" w:rsidRPr="008D2480" w:rsidRDefault="00E24B47" w:rsidP="003B5A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7" w:rsidRPr="008D2480" w:rsidTr="003B5A13">
        <w:trPr>
          <w:trHeight w:val="587"/>
          <w:jc w:val="center"/>
        </w:trPr>
        <w:tc>
          <w:tcPr>
            <w:tcW w:w="2689" w:type="dxa"/>
            <w:vMerge/>
            <w:vAlign w:val="center"/>
          </w:tcPr>
          <w:p w:rsidR="00E24B47" w:rsidRPr="008D2480" w:rsidRDefault="00E24B47" w:rsidP="003B5A13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6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</w:tr>
      <w:tr w:rsidR="00E24B47" w:rsidRPr="008D2480" w:rsidTr="003B5A13">
        <w:trPr>
          <w:trHeight w:val="269"/>
          <w:jc w:val="center"/>
        </w:trPr>
        <w:tc>
          <w:tcPr>
            <w:tcW w:w="2689" w:type="dxa"/>
            <w:vAlign w:val="center"/>
          </w:tcPr>
          <w:p w:rsidR="00E24B47" w:rsidRPr="008D2480" w:rsidRDefault="00E24B47" w:rsidP="003B5A13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</w:t>
            </w:r>
          </w:p>
        </w:tc>
      </w:tr>
      <w:tr w:rsidR="00E24B47" w:rsidRPr="008D2480" w:rsidTr="003B5A13">
        <w:trPr>
          <w:trHeight w:val="1024"/>
          <w:jc w:val="center"/>
        </w:trPr>
        <w:tc>
          <w:tcPr>
            <w:tcW w:w="2689" w:type="dxa"/>
            <w:vAlign w:val="center"/>
          </w:tcPr>
          <w:p w:rsidR="00E24B47" w:rsidRPr="008D2480" w:rsidRDefault="00E24B47" w:rsidP="003B5A13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>547,3</w:t>
            </w:r>
          </w:p>
        </w:tc>
        <w:tc>
          <w:tcPr>
            <w:tcW w:w="116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>545,0</w:t>
            </w:r>
          </w:p>
        </w:tc>
        <w:tc>
          <w:tcPr>
            <w:tcW w:w="113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>552,9</w:t>
            </w:r>
          </w:p>
        </w:tc>
      </w:tr>
      <w:tr w:rsidR="00E24B47" w:rsidRPr="008D2480" w:rsidTr="003B5A13">
        <w:trPr>
          <w:trHeight w:val="1549"/>
          <w:jc w:val="center"/>
        </w:trPr>
        <w:tc>
          <w:tcPr>
            <w:tcW w:w="2689" w:type="dxa"/>
            <w:vAlign w:val="center"/>
          </w:tcPr>
          <w:p w:rsidR="00E24B47" w:rsidRPr="008D2480" w:rsidRDefault="00E24B47" w:rsidP="003B5A13">
            <w:pPr>
              <w:ind w:left="-108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162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547,3</w:t>
            </w:r>
          </w:p>
        </w:tc>
        <w:tc>
          <w:tcPr>
            <w:tcW w:w="116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552,9</w:t>
            </w:r>
          </w:p>
        </w:tc>
      </w:tr>
      <w:tr w:rsidR="00E24B47" w:rsidRPr="008D2480" w:rsidTr="003B5A13">
        <w:trPr>
          <w:trHeight w:val="1118"/>
          <w:jc w:val="center"/>
        </w:trPr>
        <w:tc>
          <w:tcPr>
            <w:tcW w:w="2689" w:type="dxa"/>
            <w:vAlign w:val="center"/>
          </w:tcPr>
          <w:p w:rsidR="00E24B47" w:rsidRPr="008D2480" w:rsidRDefault="00E24B47" w:rsidP="003B5A13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 xml:space="preserve">  0105 00 00 00 0000 000</w:t>
            </w:r>
          </w:p>
        </w:tc>
        <w:tc>
          <w:tcPr>
            <w:tcW w:w="3657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>171,7</w:t>
            </w:r>
          </w:p>
        </w:tc>
        <w:tc>
          <w:tcPr>
            <w:tcW w:w="116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4B47" w:rsidRPr="008D2480" w:rsidTr="003B5A13">
        <w:trPr>
          <w:trHeight w:val="1232"/>
          <w:jc w:val="center"/>
        </w:trPr>
        <w:tc>
          <w:tcPr>
            <w:tcW w:w="2689" w:type="dxa"/>
            <w:vAlign w:val="center"/>
          </w:tcPr>
          <w:p w:rsidR="00E24B47" w:rsidRPr="008D2480" w:rsidRDefault="00E24B47" w:rsidP="003B5A13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01 05 02 00 10 0000 000</w:t>
            </w:r>
          </w:p>
        </w:tc>
        <w:tc>
          <w:tcPr>
            <w:tcW w:w="3657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162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16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B47" w:rsidRPr="008D2480" w:rsidTr="003B5A13">
        <w:trPr>
          <w:trHeight w:val="882"/>
          <w:jc w:val="center"/>
        </w:trPr>
        <w:tc>
          <w:tcPr>
            <w:tcW w:w="6346" w:type="dxa"/>
            <w:gridSpan w:val="2"/>
            <w:vAlign w:val="center"/>
          </w:tcPr>
          <w:p w:rsidR="00E24B47" w:rsidRPr="008D2480" w:rsidRDefault="00E24B47" w:rsidP="003B5A13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719,0</w:t>
            </w:r>
          </w:p>
        </w:tc>
        <w:tc>
          <w:tcPr>
            <w:tcW w:w="116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80">
              <w:rPr>
                <w:rFonts w:ascii="Times New Roman" w:hAnsi="Times New Roman"/>
                <w:sz w:val="24"/>
                <w:szCs w:val="24"/>
              </w:rPr>
              <w:t>552,9</w:t>
            </w:r>
          </w:p>
        </w:tc>
      </w:tr>
    </w:tbl>
    <w:p w:rsidR="00E24B47" w:rsidRPr="008D2480" w:rsidRDefault="00E24B47" w:rsidP="00E24B47">
      <w:pPr>
        <w:ind w:firstLine="567"/>
        <w:rPr>
          <w:rFonts w:ascii="Times New Roman" w:hAnsi="Times New Roman"/>
          <w:sz w:val="28"/>
          <w:szCs w:val="28"/>
        </w:rPr>
      </w:pPr>
    </w:p>
    <w:p w:rsidR="00E24B47" w:rsidRPr="008D2480" w:rsidRDefault="00E24B47" w:rsidP="00E24B47">
      <w:pPr>
        <w:ind w:firstLine="567"/>
        <w:rPr>
          <w:rFonts w:ascii="Times New Roman" w:hAnsi="Times New Roman"/>
          <w:sz w:val="28"/>
          <w:szCs w:val="28"/>
        </w:rPr>
      </w:pPr>
    </w:p>
    <w:p w:rsidR="00E24B47" w:rsidRPr="008D2480" w:rsidRDefault="00E24B47" w:rsidP="00E24B47">
      <w:pPr>
        <w:ind w:firstLine="567"/>
        <w:rPr>
          <w:rFonts w:ascii="Times New Roman" w:hAnsi="Times New Roman"/>
          <w:sz w:val="28"/>
          <w:szCs w:val="28"/>
        </w:rPr>
      </w:pPr>
    </w:p>
    <w:p w:rsidR="00E24B47" w:rsidRPr="008D2480" w:rsidRDefault="00E24B47" w:rsidP="00E24B47">
      <w:pPr>
        <w:ind w:firstLine="567"/>
        <w:rPr>
          <w:rFonts w:ascii="Times New Roman" w:hAnsi="Times New Roman"/>
          <w:sz w:val="28"/>
          <w:szCs w:val="28"/>
        </w:rPr>
      </w:pPr>
    </w:p>
    <w:p w:rsidR="00E24B47" w:rsidRPr="008D2480" w:rsidRDefault="00E24B47" w:rsidP="00E24B47">
      <w:pPr>
        <w:ind w:firstLine="567"/>
        <w:rPr>
          <w:rFonts w:ascii="Times New Roman" w:hAnsi="Times New Roman"/>
          <w:sz w:val="28"/>
          <w:szCs w:val="28"/>
        </w:rPr>
      </w:pPr>
    </w:p>
    <w:p w:rsidR="00E24B47" w:rsidRPr="008D2480" w:rsidRDefault="00E24B47" w:rsidP="00E24B47">
      <w:pPr>
        <w:ind w:firstLine="567"/>
        <w:rPr>
          <w:rFonts w:ascii="Times New Roman" w:hAnsi="Times New Roman"/>
          <w:sz w:val="28"/>
          <w:szCs w:val="28"/>
        </w:rPr>
      </w:pPr>
    </w:p>
    <w:p w:rsidR="00E24B47" w:rsidRPr="008D2480" w:rsidRDefault="00E24B47" w:rsidP="00E24B47">
      <w:pPr>
        <w:ind w:firstLine="567"/>
        <w:rPr>
          <w:rFonts w:ascii="Times New Roman" w:hAnsi="Times New Roman"/>
          <w:sz w:val="28"/>
          <w:szCs w:val="28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УТВЕРЖДЕНО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от 25.03.2021 г. № 76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Приложение № 2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от 10.12.2020 г.  № 63</w:t>
      </w:r>
    </w:p>
    <w:p w:rsidR="00E24B47" w:rsidRPr="008D2480" w:rsidRDefault="00E24B47" w:rsidP="00E24B47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D2480">
        <w:rPr>
          <w:rFonts w:ascii="Times New Roman" w:hAnsi="Times New Roman"/>
          <w:b/>
          <w:bCs/>
          <w:sz w:val="26"/>
          <w:szCs w:val="26"/>
        </w:rPr>
        <w:t>Прогнозируемые поступления налоговых, неналоговых доходов</w:t>
      </w: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D2480">
        <w:rPr>
          <w:rFonts w:ascii="Times New Roman" w:hAnsi="Times New Roman"/>
          <w:b/>
          <w:bCs/>
          <w:sz w:val="26"/>
          <w:szCs w:val="26"/>
        </w:rPr>
        <w:t xml:space="preserve"> и безвозмездных поступлений в бюджет Янегского сельского поселения по кодам видов доходов на 2021 год и плановый период 2022 и 2023 годов</w:t>
      </w:r>
    </w:p>
    <w:p w:rsidR="00E24B47" w:rsidRPr="008D2480" w:rsidRDefault="00E24B47" w:rsidP="00E24B47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279" w:type="dxa"/>
        <w:tblInd w:w="-674" w:type="dxa"/>
        <w:tblLayout w:type="fixed"/>
        <w:tblLook w:val="04A0"/>
      </w:tblPr>
      <w:tblGrid>
        <w:gridCol w:w="2342"/>
        <w:gridCol w:w="4252"/>
        <w:gridCol w:w="1275"/>
        <w:gridCol w:w="1276"/>
        <w:gridCol w:w="1134"/>
      </w:tblGrid>
      <w:tr w:rsidR="00E24B47" w:rsidRPr="008D2480" w:rsidTr="003B5A13">
        <w:trPr>
          <w:trHeight w:val="30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E24B47" w:rsidRPr="008D2480" w:rsidTr="003B5A13">
        <w:trPr>
          <w:trHeight w:val="450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24B47" w:rsidRPr="008D2480" w:rsidTr="003B5A13">
        <w:trPr>
          <w:trHeight w:val="540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</w:tr>
      <w:tr w:rsidR="00E24B47" w:rsidRPr="008D2480" w:rsidTr="003B5A13">
        <w:trPr>
          <w:trHeight w:val="31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24B47" w:rsidRPr="008D2480" w:rsidTr="003B5A13">
        <w:trPr>
          <w:trHeight w:val="5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6 142,8</w:t>
            </w:r>
          </w:p>
        </w:tc>
      </w:tr>
      <w:tr w:rsidR="00E24B47" w:rsidRPr="008D2480" w:rsidTr="003B5A13">
        <w:trPr>
          <w:trHeight w:val="46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4 983,6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5 131,3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5 225,8</w:t>
            </w:r>
          </w:p>
        </w:tc>
      </w:tr>
      <w:tr w:rsidR="00E24B47" w:rsidRPr="008D2480" w:rsidTr="003B5A13">
        <w:trPr>
          <w:trHeight w:val="6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1 157,5</w:t>
            </w:r>
          </w:p>
        </w:tc>
      </w:tr>
      <w:tr w:rsidR="00E24B47" w:rsidRPr="008D2480" w:rsidTr="003B5A13">
        <w:trPr>
          <w:trHeight w:val="41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1 157,5</w:t>
            </w:r>
          </w:p>
        </w:tc>
      </w:tr>
      <w:tr w:rsidR="00E24B47" w:rsidRPr="008D2480" w:rsidTr="003B5A13">
        <w:trPr>
          <w:trHeight w:val="1092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</w:tr>
      <w:tr w:rsidR="00E24B47" w:rsidRPr="008D2480" w:rsidTr="003B5A13">
        <w:trPr>
          <w:trHeight w:val="86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1 03 02000 01 0000 110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</w:tr>
      <w:tr w:rsidR="00E24B47" w:rsidRPr="008D2480" w:rsidTr="003B5A13">
        <w:trPr>
          <w:trHeight w:val="40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1 910,0</w:t>
            </w:r>
          </w:p>
        </w:tc>
      </w:tr>
      <w:tr w:rsidR="00E24B47" w:rsidRPr="008D2480" w:rsidTr="003B5A13">
        <w:trPr>
          <w:trHeight w:val="42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</w:tr>
      <w:tr w:rsidR="00E24B47" w:rsidRPr="008D2480" w:rsidTr="003B5A13">
        <w:trPr>
          <w:trHeight w:val="40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1 06 06000 00 0000 110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1 750,0</w:t>
            </w:r>
          </w:p>
        </w:tc>
      </w:tr>
      <w:tr w:rsidR="00E24B47" w:rsidRPr="008D2480" w:rsidTr="003B5A13">
        <w:trPr>
          <w:trHeight w:val="4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E24B47" w:rsidRPr="008D2480" w:rsidTr="003B5A13">
        <w:trPr>
          <w:trHeight w:val="52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917,0</w:t>
            </w:r>
          </w:p>
        </w:tc>
      </w:tr>
      <w:tr w:rsidR="00E24B47" w:rsidRPr="008D2480" w:rsidTr="003B5A13">
        <w:trPr>
          <w:trHeight w:val="144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687,0</w:t>
            </w:r>
          </w:p>
        </w:tc>
      </w:tr>
      <w:tr w:rsidR="00E24B47" w:rsidRPr="008D2480" w:rsidTr="003B5A13">
        <w:trPr>
          <w:trHeight w:val="239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1 11 05000 00 0000 120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E24B47" w:rsidRPr="008D2480" w:rsidTr="003B5A13">
        <w:trPr>
          <w:trHeight w:val="2262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357,0</w:t>
            </w:r>
          </w:p>
        </w:tc>
      </w:tr>
      <w:tr w:rsidR="00E24B47" w:rsidRPr="008D2480" w:rsidTr="003B5A13">
        <w:trPr>
          <w:trHeight w:val="9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1 13 00000 00 0000 000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</w:tr>
      <w:tr w:rsidR="00E24B47" w:rsidRPr="008D2480" w:rsidTr="003B5A13">
        <w:trPr>
          <w:trHeight w:val="551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1 13 01000 00 0000 130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E24B47" w:rsidRPr="008D2480" w:rsidTr="003B5A13">
        <w:trPr>
          <w:trHeight w:val="558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1 13 02000 00 0000 130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E24B47" w:rsidRPr="008D2480" w:rsidTr="003B5A13">
        <w:trPr>
          <w:trHeight w:val="56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2 00 00000 00 0000 000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107 757,4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17 027,0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15 445,5</w:t>
            </w:r>
          </w:p>
        </w:tc>
      </w:tr>
      <w:tr w:rsidR="00E24B47" w:rsidRPr="008D2480" w:rsidTr="003B5A13">
        <w:trPr>
          <w:trHeight w:val="1114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107 757,4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17 027,0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15 445,5</w:t>
            </w:r>
          </w:p>
        </w:tc>
      </w:tr>
      <w:tr w:rsidR="00E24B47" w:rsidRPr="008D2480" w:rsidTr="003B5A13">
        <w:trPr>
          <w:trHeight w:val="562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2 02 10000 00 0000 150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13 260,2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13 617,1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13 987,4</w:t>
            </w:r>
          </w:p>
        </w:tc>
      </w:tr>
      <w:tr w:rsidR="00E24B47" w:rsidRPr="008D2480" w:rsidTr="003B5A13">
        <w:trPr>
          <w:trHeight w:val="96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2 02 16001 10 0000 150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13 260,2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13 617,1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13 987,4</w:t>
            </w:r>
          </w:p>
        </w:tc>
      </w:tr>
      <w:tr w:rsidR="00E24B47" w:rsidRPr="008D2480" w:rsidTr="003B5A13">
        <w:trPr>
          <w:trHeight w:val="854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2 02 20000 00 0000 150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94 340,7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3 253,4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1 301,6</w:t>
            </w:r>
          </w:p>
        </w:tc>
      </w:tr>
      <w:tr w:rsidR="00E24B47" w:rsidRPr="008D2480" w:rsidTr="003B5A13">
        <w:trPr>
          <w:trHeight w:val="1122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2 02 20077 10 0000 150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239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2 02 20216 10 0000 150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325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2 02 20299 10 0000 150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45 643,6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241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2 02 20302 10 0000 150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83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2 02 25497 10 0000 150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1 301,6</w:t>
            </w:r>
          </w:p>
        </w:tc>
      </w:tr>
      <w:tr w:rsidR="00E24B47" w:rsidRPr="008D2480" w:rsidTr="003B5A13">
        <w:trPr>
          <w:trHeight w:val="563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2 02 29999 10 0000 150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11 941,5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69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156,5</w:t>
            </w:r>
          </w:p>
        </w:tc>
      </w:tr>
      <w:tr w:rsidR="00E24B47" w:rsidRPr="008D2480" w:rsidTr="003B5A13">
        <w:trPr>
          <w:trHeight w:val="978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2 02 30024 10 0000 150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E24B47" w:rsidRPr="008D2480" w:rsidTr="003B5A13">
        <w:trPr>
          <w:trHeight w:val="1262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 xml:space="preserve">2 02 35118 10 0000 150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E24B47" w:rsidRPr="008D2480" w:rsidTr="003B5A13">
        <w:trPr>
          <w:trHeight w:val="713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77" w:righ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113 839,0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23 082,3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21 588,3</w:t>
            </w:r>
          </w:p>
        </w:tc>
      </w:tr>
    </w:tbl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УТВЕРЖДЕНО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 xml:space="preserve">от 25.03.2021 г. № 76 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Приложение № 5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 xml:space="preserve">от 10.12.2020 г.  № 63 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2480">
        <w:rPr>
          <w:rFonts w:ascii="Times New Roman" w:hAnsi="Times New Roman"/>
          <w:b/>
          <w:sz w:val="24"/>
          <w:szCs w:val="24"/>
        </w:rPr>
        <w:t>Распределение</w:t>
      </w: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2480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2480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бюджета Янегского сельского поселения на 2021 год и на плановый период 2022 и 2023 годов</w:t>
      </w: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493" w:type="dxa"/>
        <w:tblInd w:w="113" w:type="dxa"/>
        <w:tblLook w:val="04A0"/>
      </w:tblPr>
      <w:tblGrid>
        <w:gridCol w:w="3555"/>
        <w:gridCol w:w="1389"/>
        <w:gridCol w:w="516"/>
        <w:gridCol w:w="419"/>
        <w:gridCol w:w="494"/>
        <w:gridCol w:w="1135"/>
        <w:gridCol w:w="992"/>
        <w:gridCol w:w="993"/>
      </w:tblGrid>
      <w:tr w:rsidR="00E24B47" w:rsidRPr="008D2480" w:rsidTr="003B5A13">
        <w:trPr>
          <w:trHeight w:val="300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E24B47" w:rsidRPr="008D2480" w:rsidTr="003B5A13">
        <w:trPr>
          <w:trHeight w:val="300"/>
        </w:trPr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E24B47" w:rsidRPr="008D2480" w:rsidTr="003B5A13">
        <w:trPr>
          <w:trHeight w:val="342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114 558,1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24B47" w:rsidRPr="008D2480" w:rsidTr="003B5A13">
        <w:trPr>
          <w:trHeight w:val="1369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"Реализация проектов местных инициатив граждан, представленных старостами,общественными советами сельских населенных пунктов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21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8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3 110,7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E24B47" w:rsidRPr="008D2480" w:rsidTr="003B5A13">
        <w:trPr>
          <w:trHeight w:val="19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81,6</w:t>
            </w:r>
          </w:p>
        </w:tc>
      </w:tr>
      <w:tr w:rsidR="00E24B47" w:rsidRPr="008D2480" w:rsidTr="003B5A13">
        <w:trPr>
          <w:trHeight w:val="1369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81,6</w:t>
            </w:r>
          </w:p>
        </w:tc>
      </w:tr>
      <w:tr w:rsidR="00E24B47" w:rsidRPr="008D2480" w:rsidTr="003B5A13">
        <w:trPr>
          <w:trHeight w:val="8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81,6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81,6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81,6</w:t>
            </w:r>
          </w:p>
        </w:tc>
      </w:tr>
      <w:tr w:rsidR="00E24B47" w:rsidRPr="008D2480" w:rsidTr="003B5A13">
        <w:trPr>
          <w:trHeight w:val="10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1 721,7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2 071,7</w:t>
            </w:r>
          </w:p>
        </w:tc>
      </w:tr>
      <w:tr w:rsidR="00E24B47" w:rsidRPr="008D2480" w:rsidTr="003B5A13">
        <w:trPr>
          <w:trHeight w:val="8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2 071,7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2 071,7</w:t>
            </w:r>
          </w:p>
        </w:tc>
      </w:tr>
      <w:tr w:rsidR="00E24B47" w:rsidRPr="008D2480" w:rsidTr="003B5A13">
        <w:trPr>
          <w:trHeight w:val="8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1 691,7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2 041,7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2 041,7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1 691,7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2 041,7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2 041,7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</w:tr>
      <w:tr w:rsidR="00E24B47" w:rsidRPr="008D2480" w:rsidTr="003B5A13">
        <w:trPr>
          <w:trHeight w:val="18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24B47" w:rsidRPr="008D2480" w:rsidTr="003B5A13">
        <w:trPr>
          <w:trHeight w:val="8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24B47" w:rsidRPr="008D2480" w:rsidTr="003B5A13">
        <w:trPr>
          <w:trHeight w:val="5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13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105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86 753,9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1 513,5</w:t>
            </w:r>
          </w:p>
        </w:tc>
      </w:tr>
      <w:tr w:rsidR="00E24B47" w:rsidRPr="008D2480" w:rsidTr="003B5A13">
        <w:trPr>
          <w:trHeight w:val="14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84 774,3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24B47" w:rsidRPr="008D2480" w:rsidTr="003B5A13">
        <w:trPr>
          <w:trHeight w:val="8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84 774,3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45 643,6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8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45 643,6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45 643,6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3 724,2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3 724,2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3 724,2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105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63.3.00.00000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24B47" w:rsidRPr="008D2480" w:rsidTr="003B5A13">
        <w:trPr>
          <w:trHeight w:val="10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Подрограмма "Поддержка граждан, нуждающихся в улучшении жилищных условий"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1 513,5</w:t>
            </w:r>
          </w:p>
        </w:tc>
      </w:tr>
      <w:tr w:rsidR="00E24B47" w:rsidRPr="008D2480" w:rsidTr="003B5A1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1 513,5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1 513,5</w:t>
            </w:r>
          </w:p>
        </w:tc>
      </w:tr>
      <w:tr w:rsidR="00E24B47" w:rsidRPr="008D2480" w:rsidTr="003B5A13">
        <w:trPr>
          <w:trHeight w:val="5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1 513,5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1 513,5</w:t>
            </w:r>
          </w:p>
        </w:tc>
      </w:tr>
      <w:tr w:rsidR="00E24B47" w:rsidRPr="008D2480" w:rsidTr="003B5A13">
        <w:trPr>
          <w:trHeight w:val="127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E24B47" w:rsidRPr="008D2480" w:rsidTr="003B5A13">
        <w:trPr>
          <w:trHeight w:val="103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6 683,8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6 683,8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6 527,5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6 683,8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6 683,8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4 804,9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4 804,9</w:t>
            </w:r>
          </w:p>
        </w:tc>
      </w:tr>
      <w:tr w:rsidR="00E24B47" w:rsidRPr="008D2480" w:rsidTr="003B5A13">
        <w:trPr>
          <w:trHeight w:val="15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2 963,8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2 963,8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2 963,8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2 963,8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1 826,7</w:t>
            </w:r>
          </w:p>
        </w:tc>
      </w:tr>
      <w:tr w:rsidR="00E24B47" w:rsidRPr="008D2480" w:rsidTr="003B5A1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1 826,7</w:t>
            </w:r>
          </w:p>
        </w:tc>
      </w:tr>
      <w:tr w:rsidR="00E24B47" w:rsidRPr="008D2480" w:rsidTr="003B5A1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14,4</w:t>
            </w:r>
          </w:p>
        </w:tc>
      </w:tr>
      <w:tr w:rsidR="00E24B47" w:rsidRPr="008D2480" w:rsidTr="003B5A1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14,4</w:t>
            </w:r>
          </w:p>
        </w:tc>
      </w:tr>
      <w:tr w:rsidR="00E24B47" w:rsidRPr="008D2480" w:rsidTr="003B5A13">
        <w:trPr>
          <w:trHeight w:val="2052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</w:tr>
      <w:tr w:rsidR="00E24B47" w:rsidRPr="008D2480" w:rsidTr="003B5A13">
        <w:trPr>
          <w:trHeight w:val="25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1 868,9</w:t>
            </w:r>
          </w:p>
        </w:tc>
      </w:tr>
      <w:tr w:rsidR="00E24B47" w:rsidRPr="008D2480" w:rsidTr="003B5A13">
        <w:trPr>
          <w:trHeight w:val="15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1 868,9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1 868,9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8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Подпрограмма "Обеспечение условий реализации программы"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64.2.00.00000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41,4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41,4</w:t>
            </w:r>
          </w:p>
        </w:tc>
      </w:tr>
      <w:tr w:rsidR="00E24B47" w:rsidRPr="008D2480" w:rsidTr="003B5A13">
        <w:trPr>
          <w:trHeight w:val="13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8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24B47" w:rsidRPr="008D2480" w:rsidTr="003B5A13">
        <w:trPr>
          <w:trHeight w:val="9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18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23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24B47" w:rsidRPr="008D2480" w:rsidTr="003B5A13">
        <w:trPr>
          <w:trHeight w:val="12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4 452,1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5 016,3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4 701,3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4 452,1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5 016,3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4 701,3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4 452,1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5 016,3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4 701,3</w:t>
            </w:r>
          </w:p>
        </w:tc>
      </w:tr>
      <w:tr w:rsidR="00E24B47" w:rsidRPr="008D2480" w:rsidTr="003B5A1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563,9</w:t>
            </w:r>
          </w:p>
        </w:tc>
      </w:tr>
      <w:tr w:rsidR="00E24B47" w:rsidRPr="008D2480" w:rsidTr="003B5A13">
        <w:trPr>
          <w:trHeight w:val="6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563,9</w:t>
            </w:r>
          </w:p>
        </w:tc>
      </w:tr>
      <w:tr w:rsidR="00E24B47" w:rsidRPr="008D2480" w:rsidTr="003B5A13">
        <w:trPr>
          <w:trHeight w:val="4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563,9</w:t>
            </w:r>
          </w:p>
        </w:tc>
      </w:tr>
      <w:tr w:rsidR="00E24B47" w:rsidRPr="008D2480" w:rsidTr="003B5A13">
        <w:trPr>
          <w:trHeight w:val="1028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120,0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120,0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120,0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266,0</w:t>
            </w:r>
          </w:p>
        </w:tc>
      </w:tr>
      <w:tr w:rsidR="00E24B47" w:rsidRPr="008D2480" w:rsidTr="003B5A13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266,0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266,0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3,0</w:t>
            </w:r>
          </w:p>
        </w:tc>
      </w:tr>
      <w:tr w:rsidR="00E24B47" w:rsidRPr="008D2480" w:rsidTr="003B5A1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3,0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3,0</w:t>
            </w:r>
          </w:p>
        </w:tc>
      </w:tr>
      <w:tr w:rsidR="00E24B47" w:rsidRPr="008D2480" w:rsidTr="003B5A13">
        <w:trPr>
          <w:trHeight w:val="8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214,9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214,9</w:t>
            </w:r>
          </w:p>
        </w:tc>
      </w:tr>
      <w:tr w:rsidR="00E24B47" w:rsidRPr="008D2480" w:rsidTr="003B5A13">
        <w:trPr>
          <w:trHeight w:val="4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214,9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8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2 363,3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2 363,3</w:t>
            </w:r>
          </w:p>
        </w:tc>
      </w:tr>
      <w:tr w:rsidR="00E24B47" w:rsidRPr="008D2480" w:rsidTr="003B5A1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2 363,3</w:t>
            </w:r>
          </w:p>
        </w:tc>
      </w:tr>
      <w:tr w:rsidR="00E24B47" w:rsidRPr="008D2480" w:rsidTr="003B5A13">
        <w:trPr>
          <w:trHeight w:val="5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5,6</w:t>
            </w:r>
          </w:p>
        </w:tc>
      </w:tr>
      <w:tr w:rsidR="00E24B47" w:rsidRPr="008D2480" w:rsidTr="003B5A13">
        <w:trPr>
          <w:trHeight w:val="15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5,6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5,6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30,0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505,6</w:t>
            </w:r>
          </w:p>
        </w:tc>
      </w:tr>
      <w:tr w:rsidR="00E24B47" w:rsidRPr="008D2480" w:rsidTr="003B5A13">
        <w:trPr>
          <w:trHeight w:val="8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505,6</w:t>
            </w:r>
          </w:p>
        </w:tc>
      </w:tr>
      <w:tr w:rsidR="00E24B47" w:rsidRPr="008D2480" w:rsidTr="003B5A13">
        <w:trPr>
          <w:trHeight w:val="4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505,6</w:t>
            </w:r>
          </w:p>
        </w:tc>
      </w:tr>
      <w:tr w:rsidR="00E24B47" w:rsidRPr="008D2480" w:rsidTr="003B5A1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121,6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121,6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121,6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</w:tr>
      <w:tr w:rsidR="00E24B47" w:rsidRPr="008D2480" w:rsidTr="003B5A1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221,0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221,0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221,0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80,0</w:t>
            </w:r>
          </w:p>
        </w:tc>
      </w:tr>
      <w:tr w:rsidR="00E24B47" w:rsidRPr="008D2480" w:rsidTr="003B5A13">
        <w:trPr>
          <w:trHeight w:val="75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80,0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80,0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</w:tr>
      <w:tr w:rsidR="00E24B47" w:rsidRPr="008D2480" w:rsidTr="003B5A1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33,4</w:t>
            </w:r>
          </w:p>
        </w:tc>
      </w:tr>
      <w:tr w:rsidR="00E24B47" w:rsidRPr="008D2480" w:rsidTr="003B5A13">
        <w:trPr>
          <w:trHeight w:val="7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33,4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33,4</w:t>
            </w:r>
          </w:p>
        </w:tc>
      </w:tr>
      <w:tr w:rsidR="00E24B47" w:rsidRPr="008D2480" w:rsidTr="003B5A13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15,0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</w:tr>
      <w:tr w:rsidR="00E24B47" w:rsidRPr="008D2480" w:rsidTr="003B5A13">
        <w:trPr>
          <w:trHeight w:val="4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10,0</w:t>
            </w:r>
          </w:p>
        </w:tc>
      </w:tr>
      <w:tr w:rsidR="00E24B47" w:rsidRPr="008D2480" w:rsidTr="003B5A1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153,0</w:t>
            </w:r>
          </w:p>
        </w:tc>
      </w:tr>
      <w:tr w:rsidR="00E24B47" w:rsidRPr="008D2480" w:rsidTr="003B5A13">
        <w:trPr>
          <w:trHeight w:val="163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149,7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149,7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3,3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3,3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2 894,6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5 861,9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6 003,4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Обеспечение деятельности главы администрации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993,8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1 033,6</w:t>
            </w:r>
          </w:p>
        </w:tc>
      </w:tr>
      <w:tr w:rsidR="00E24B47" w:rsidRPr="008D2480" w:rsidTr="003B5A13">
        <w:trPr>
          <w:trHeight w:val="4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1 033,6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1 033,6</w:t>
            </w:r>
          </w:p>
        </w:tc>
      </w:tr>
      <w:tr w:rsidR="00E24B47" w:rsidRPr="008D2480" w:rsidTr="003B5A13">
        <w:trPr>
          <w:trHeight w:val="15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1 033,6</w:t>
            </w:r>
          </w:p>
        </w:tc>
      </w:tr>
      <w:tr w:rsidR="00E24B47" w:rsidRPr="008D2480" w:rsidTr="003B5A13">
        <w:trPr>
          <w:trHeight w:val="12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993,8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1 033,6</w:t>
            </w:r>
          </w:p>
        </w:tc>
      </w:tr>
      <w:tr w:rsidR="00E24B47" w:rsidRPr="008D2480" w:rsidTr="003B5A1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4 868,0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4 969,8</w:t>
            </w:r>
          </w:p>
        </w:tc>
      </w:tr>
      <w:tr w:rsidR="00E24B47" w:rsidRPr="008D2480" w:rsidTr="003B5A13">
        <w:trPr>
          <w:trHeight w:val="4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4 868,1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4 969,8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2 820,1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2 916,9</w:t>
            </w:r>
          </w:p>
        </w:tc>
      </w:tr>
      <w:tr w:rsidR="00E24B47" w:rsidRPr="008D2480" w:rsidTr="003B5A13">
        <w:trPr>
          <w:trHeight w:val="165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1 762,7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1 832,0</w:t>
            </w:r>
          </w:p>
        </w:tc>
      </w:tr>
      <w:tr w:rsidR="00E24B47" w:rsidRPr="008D2480" w:rsidTr="003B5A13">
        <w:trPr>
          <w:trHeight w:val="132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1 762,7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1 832,0</w:t>
            </w:r>
          </w:p>
        </w:tc>
      </w:tr>
      <w:tr w:rsidR="00E24B47" w:rsidRPr="008D2480" w:rsidTr="003B5A13">
        <w:trPr>
          <w:trHeight w:val="8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1 071,7</w:t>
            </w:r>
          </w:p>
        </w:tc>
      </w:tr>
      <w:tr w:rsidR="00E24B47" w:rsidRPr="008D2480" w:rsidTr="003B5A13">
        <w:trPr>
          <w:trHeight w:val="13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1 071,7</w:t>
            </w:r>
          </w:p>
        </w:tc>
      </w:tr>
      <w:tr w:rsidR="00E24B47" w:rsidRPr="008D2480" w:rsidTr="003B5A1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13,2</w:t>
            </w:r>
          </w:p>
        </w:tc>
      </w:tr>
      <w:tr w:rsidR="00E24B47" w:rsidRPr="008D2480" w:rsidTr="003B5A13">
        <w:trPr>
          <w:trHeight w:val="1028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13,2</w:t>
            </w:r>
          </w:p>
        </w:tc>
      </w:tr>
      <w:tr w:rsidR="00E24B47" w:rsidRPr="008D2480" w:rsidTr="003B5A13">
        <w:trPr>
          <w:trHeight w:val="1369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6,0</w:t>
            </w:r>
          </w:p>
        </w:tc>
      </w:tr>
      <w:tr w:rsidR="00E24B47" w:rsidRPr="008D2480" w:rsidTr="003B5A13">
        <w:trPr>
          <w:trHeight w:val="5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6,0</w:t>
            </w:r>
          </w:p>
        </w:tc>
      </w:tr>
      <w:tr w:rsidR="00E24B47" w:rsidRPr="008D2480" w:rsidTr="003B5A13">
        <w:trPr>
          <w:trHeight w:val="13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6,0</w:t>
            </w:r>
          </w:p>
        </w:tc>
      </w:tr>
      <w:tr w:rsidR="00E24B47" w:rsidRPr="008D2480" w:rsidTr="003B5A13">
        <w:trPr>
          <w:trHeight w:val="22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1 733,2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1 725,8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1 733,2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1 725,8</w:t>
            </w:r>
          </w:p>
        </w:tc>
      </w:tr>
      <w:tr w:rsidR="00E24B47" w:rsidRPr="008D2480" w:rsidTr="003B5A13">
        <w:trPr>
          <w:trHeight w:val="12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1 058,5</w:t>
            </w:r>
          </w:p>
        </w:tc>
      </w:tr>
      <w:tr w:rsidR="00E24B47" w:rsidRPr="008D2480" w:rsidTr="003B5A13">
        <w:trPr>
          <w:trHeight w:val="103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667,3</w:t>
            </w:r>
          </w:p>
        </w:tc>
      </w:tr>
      <w:tr w:rsidR="00E24B47" w:rsidRPr="008D2480" w:rsidTr="003B5A13">
        <w:trPr>
          <w:trHeight w:val="1028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317,6</w:t>
            </w:r>
          </w:p>
        </w:tc>
      </w:tr>
      <w:tr w:rsidR="00E24B47" w:rsidRPr="008D2480" w:rsidTr="003B5A13">
        <w:trPr>
          <w:trHeight w:val="68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317,6</w:t>
            </w:r>
          </w:p>
        </w:tc>
      </w:tr>
      <w:tr w:rsidR="00E24B47" w:rsidRPr="008D2480" w:rsidTr="003B5A13">
        <w:trPr>
          <w:trHeight w:val="12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317,6</w:t>
            </w:r>
          </w:p>
        </w:tc>
      </w:tr>
      <w:tr w:rsidR="00E24B47" w:rsidRPr="008D2480" w:rsidTr="003B5A13">
        <w:trPr>
          <w:trHeight w:val="11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3,5</w:t>
            </w:r>
          </w:p>
        </w:tc>
      </w:tr>
      <w:tr w:rsidR="00E24B47" w:rsidRPr="008D2480" w:rsidTr="003B5A1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3,5</w:t>
            </w:r>
          </w:p>
        </w:tc>
      </w:tr>
      <w:tr w:rsidR="00E24B47" w:rsidRPr="008D2480" w:rsidTr="003B5A13">
        <w:trPr>
          <w:trHeight w:val="13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38" w:right="-10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3,5</w:t>
            </w:r>
          </w:p>
        </w:tc>
      </w:tr>
    </w:tbl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УТВЕРЖДЕНО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 xml:space="preserve">от 25.03.2021 г. № 76 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Приложение № 6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 xml:space="preserve">от 10.12.2020 г.  № 63 </w:t>
      </w: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2480">
        <w:rPr>
          <w:rFonts w:ascii="Times New Roman" w:hAnsi="Times New Roman"/>
          <w:b/>
          <w:sz w:val="24"/>
          <w:szCs w:val="24"/>
        </w:rPr>
        <w:t>Распределение</w:t>
      </w: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2480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 классификации расходов бюджета Янегского сельского поселения на 2021 год</w:t>
      </w: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2480">
        <w:rPr>
          <w:rFonts w:ascii="Times New Roman" w:hAnsi="Times New Roman"/>
          <w:b/>
          <w:sz w:val="24"/>
          <w:szCs w:val="24"/>
        </w:rPr>
        <w:t>и на плановый период 2022 и 2023 годов</w:t>
      </w:r>
    </w:p>
    <w:p w:rsidR="00E24B47" w:rsidRPr="008D2480" w:rsidRDefault="00E24B47" w:rsidP="00E24B47">
      <w:pPr>
        <w:ind w:firstLine="0"/>
        <w:jc w:val="right"/>
        <w:rPr>
          <w:rFonts w:ascii="Times New Roman" w:hAnsi="Times New Roman"/>
        </w:rPr>
      </w:pPr>
      <w:r w:rsidRPr="008D2480">
        <w:rPr>
          <w:rFonts w:ascii="Times New Roman" w:hAnsi="Times New Roman"/>
        </w:rPr>
        <w:t>(тыс.руб.)</w:t>
      </w:r>
    </w:p>
    <w:tbl>
      <w:tblPr>
        <w:tblW w:w="9965" w:type="dxa"/>
        <w:tblInd w:w="-318" w:type="dxa"/>
        <w:tblLook w:val="04A0"/>
      </w:tblPr>
      <w:tblGrid>
        <w:gridCol w:w="5813"/>
        <w:gridCol w:w="419"/>
        <w:gridCol w:w="494"/>
        <w:gridCol w:w="1039"/>
        <w:gridCol w:w="1120"/>
        <w:gridCol w:w="1080"/>
      </w:tblGrid>
      <w:tr w:rsidR="00E24B47" w:rsidRPr="008D2480" w:rsidTr="003B5A13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2023 г.</w:t>
            </w:r>
          </w:p>
        </w:tc>
      </w:tr>
      <w:tr w:rsidR="00E24B47" w:rsidRPr="008D2480" w:rsidTr="003B5A13">
        <w:trPr>
          <w:trHeight w:val="23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24B47" w:rsidRPr="008D2480" w:rsidTr="003B5A13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114 558,1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E24B47" w:rsidRPr="008D2480" w:rsidTr="003B5A13">
        <w:trPr>
          <w:trHeight w:val="7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480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114 558,1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E24B47" w:rsidRPr="008D2480" w:rsidTr="003B5A13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3 093,5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6 125,5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6 267,0</w:t>
            </w:r>
          </w:p>
        </w:tc>
      </w:tr>
      <w:tr w:rsidR="00E24B47" w:rsidRPr="008D2480" w:rsidTr="003B5A13">
        <w:trPr>
          <w:trHeight w:val="6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6,0</w:t>
            </w:r>
          </w:p>
        </w:tc>
      </w:tr>
      <w:tr w:rsidR="00E24B47" w:rsidRPr="008D2480" w:rsidTr="003B5A13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2 554,9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5 188,6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5 330,1</w:t>
            </w:r>
          </w:p>
        </w:tc>
      </w:tr>
      <w:tr w:rsidR="00E24B47" w:rsidRPr="008D2480" w:rsidTr="003B5A13">
        <w:trPr>
          <w:trHeight w:val="7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333,7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667,3</w:t>
            </w:r>
          </w:p>
        </w:tc>
      </w:tr>
      <w:tr w:rsidR="00E24B47" w:rsidRPr="008D2480" w:rsidTr="003B5A13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3,0</w:t>
            </w:r>
          </w:p>
        </w:tc>
      </w:tr>
      <w:tr w:rsidR="00E24B47" w:rsidRPr="008D2480" w:rsidTr="003B5A13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260,6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260,6</w:t>
            </w:r>
          </w:p>
        </w:tc>
      </w:tr>
      <w:tr w:rsidR="00E24B47" w:rsidRPr="008D2480" w:rsidTr="003B5A13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E24B47" w:rsidRPr="008D2480" w:rsidTr="003B5A13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153,0</w:t>
            </w:r>
          </w:p>
        </w:tc>
      </w:tr>
      <w:tr w:rsidR="00E24B47" w:rsidRPr="008D2480" w:rsidTr="003B5A13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5 948,5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E24B47" w:rsidRPr="008D2480" w:rsidTr="003B5A13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5 888,5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2 153,3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2 153,3</w:t>
            </w:r>
          </w:p>
        </w:tc>
      </w:tr>
      <w:tr w:rsidR="00E24B47" w:rsidRPr="008D2480" w:rsidTr="003B5A13">
        <w:trPr>
          <w:trHeight w:val="4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0,0</w:t>
            </w:r>
          </w:p>
        </w:tc>
      </w:tr>
      <w:tr w:rsidR="00E24B47" w:rsidRPr="008D2480" w:rsidTr="003B5A13">
        <w:trPr>
          <w:trHeight w:val="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98 394,2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6 634,0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3 720,8</w:t>
            </w:r>
          </w:p>
        </w:tc>
      </w:tr>
      <w:tr w:rsidR="00E24B47" w:rsidRPr="008D2480" w:rsidTr="003B5A13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87 224,9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487,0</w:t>
            </w:r>
          </w:p>
        </w:tc>
      </w:tr>
      <w:tr w:rsidR="00E24B47" w:rsidRPr="008D2480" w:rsidTr="003B5A13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9 163,6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2 907,2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334,9</w:t>
            </w:r>
          </w:p>
        </w:tc>
      </w:tr>
      <w:tr w:rsidR="00E24B47" w:rsidRPr="008D2480" w:rsidTr="003B5A13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2 005,7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3 028,0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2 898,9</w:t>
            </w:r>
          </w:p>
        </w:tc>
      </w:tr>
      <w:tr w:rsidR="00E24B47" w:rsidRPr="008D2480" w:rsidTr="003B5A13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6 568,9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E24B47" w:rsidRPr="008D2480" w:rsidTr="003B5A13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6 568,9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6 725,2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6 725,2</w:t>
            </w:r>
          </w:p>
        </w:tc>
      </w:tr>
      <w:tr w:rsidR="00E24B47" w:rsidRPr="008D2480" w:rsidTr="003B5A13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1 320,7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2 077,4</w:t>
            </w:r>
          </w:p>
        </w:tc>
      </w:tr>
      <w:tr w:rsidR="00E24B47" w:rsidRPr="008D2480" w:rsidTr="003B5A13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563,9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563,9</w:t>
            </w:r>
          </w:p>
        </w:tc>
      </w:tr>
      <w:tr w:rsidR="00E24B47" w:rsidRPr="008D2480" w:rsidTr="003B5A13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756,8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D2480">
              <w:rPr>
                <w:rFonts w:ascii="Times New Roman" w:hAnsi="Times New Roman"/>
                <w:bCs/>
              </w:rPr>
              <w:t>1 513,5</w:t>
            </w:r>
          </w:p>
        </w:tc>
      </w:tr>
    </w:tbl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УТВЕРЖДЕНО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 xml:space="preserve">от 25.03.2021 г. № 76 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Приложение № 7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 xml:space="preserve">от 10.12.2020 г.  № 63 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2480">
        <w:rPr>
          <w:rFonts w:ascii="Times New Roman" w:hAnsi="Times New Roman"/>
          <w:b/>
          <w:sz w:val="24"/>
          <w:szCs w:val="24"/>
        </w:rPr>
        <w:t>Ведомственная структура расходов бюджета Янегского сельского поселения на 2021 год и на плановый период 2022 и 2023 годов</w:t>
      </w: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</w:rPr>
        <w:t>(тыс.руб.)</w:t>
      </w:r>
      <w:bookmarkStart w:id="1" w:name="OLE_LINK1"/>
    </w:p>
    <w:tbl>
      <w:tblPr>
        <w:tblW w:w="9851" w:type="dxa"/>
        <w:tblInd w:w="-318" w:type="dxa"/>
        <w:tblLook w:val="04A0"/>
      </w:tblPr>
      <w:tblGrid>
        <w:gridCol w:w="3403"/>
        <w:gridCol w:w="489"/>
        <w:gridCol w:w="419"/>
        <w:gridCol w:w="494"/>
        <w:gridCol w:w="1291"/>
        <w:gridCol w:w="516"/>
        <w:gridCol w:w="1039"/>
        <w:gridCol w:w="1120"/>
        <w:gridCol w:w="1080"/>
      </w:tblGrid>
      <w:tr w:rsidR="00E24B47" w:rsidRPr="008D2480" w:rsidTr="003B5A13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2023 г.</w:t>
            </w:r>
          </w:p>
        </w:tc>
      </w:tr>
      <w:tr w:rsidR="00E24B47" w:rsidRPr="008D2480" w:rsidTr="003B5A13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24B47" w:rsidRPr="008D2480" w:rsidTr="003B5A13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114 558,1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23 111,7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21 096,7</w:t>
            </w:r>
          </w:p>
        </w:tc>
      </w:tr>
      <w:tr w:rsidR="00E24B47" w:rsidRPr="008D2480" w:rsidTr="003B5A13">
        <w:trPr>
          <w:trHeight w:val="1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114 558,1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23 111,7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21 096,7</w:t>
            </w:r>
          </w:p>
        </w:tc>
      </w:tr>
      <w:tr w:rsidR="00E24B47" w:rsidRPr="008D2480" w:rsidTr="003B5A1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3 093,5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6 125,5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6 267,0</w:t>
            </w:r>
          </w:p>
        </w:tc>
      </w:tr>
      <w:tr w:rsidR="00E24B47" w:rsidRPr="008D2480" w:rsidTr="003B5A13">
        <w:trPr>
          <w:trHeight w:val="1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6,0</w:t>
            </w:r>
          </w:p>
        </w:tc>
      </w:tr>
      <w:tr w:rsidR="00E24B47" w:rsidRPr="008D2480" w:rsidTr="003B5A1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E24B47" w:rsidRPr="008D2480" w:rsidTr="003B5A13">
        <w:trPr>
          <w:trHeight w:val="7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E24B47" w:rsidRPr="008D2480" w:rsidTr="003B5A13">
        <w:trPr>
          <w:trHeight w:val="4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E24B47" w:rsidRPr="008D2480" w:rsidTr="003B5A13">
        <w:trPr>
          <w:trHeight w:val="14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E24B47" w:rsidRPr="008D2480" w:rsidTr="003B5A13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6,0</w:t>
            </w:r>
          </w:p>
        </w:tc>
      </w:tr>
      <w:tr w:rsidR="00E24B47" w:rsidRPr="008D2480" w:rsidTr="003B5A13">
        <w:trPr>
          <w:trHeight w:val="16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2 554,9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5 188,6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5 330,1</w:t>
            </w:r>
          </w:p>
        </w:tc>
      </w:tr>
      <w:tr w:rsidR="00E24B47" w:rsidRPr="008D2480" w:rsidTr="003B5A13">
        <w:trPr>
          <w:trHeight w:val="5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2 554,9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5 188,6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5 330,1</w:t>
            </w:r>
          </w:p>
        </w:tc>
      </w:tr>
      <w:tr w:rsidR="00E24B47" w:rsidRPr="008D2480" w:rsidTr="003B5A13">
        <w:trPr>
          <w:trHeight w:val="6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E24B47" w:rsidRPr="008D2480" w:rsidTr="003B5A13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E24B47" w:rsidRPr="008D2480" w:rsidTr="003B5A13">
        <w:trPr>
          <w:trHeight w:val="5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E24B47" w:rsidRPr="008D2480" w:rsidTr="003B5A13">
        <w:trPr>
          <w:trHeight w:val="17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993,8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1 033,6</w:t>
            </w:r>
          </w:p>
        </w:tc>
      </w:tr>
      <w:tr w:rsidR="00E24B47" w:rsidRPr="008D2480" w:rsidTr="003B5A13">
        <w:trPr>
          <w:trHeight w:val="7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2 074,1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4 194,8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4 296,5</w:t>
            </w:r>
          </w:p>
        </w:tc>
      </w:tr>
      <w:tr w:rsidR="00E24B47" w:rsidRPr="008D2480" w:rsidTr="003B5A13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2 074,1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4 194,8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4 296,5</w:t>
            </w:r>
          </w:p>
        </w:tc>
      </w:tr>
      <w:tr w:rsidR="00E24B47" w:rsidRPr="008D2480" w:rsidTr="003B5A1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1 411,3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2 820,1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2 916,9</w:t>
            </w:r>
          </w:p>
        </w:tc>
      </w:tr>
      <w:tr w:rsidR="00E24B47" w:rsidRPr="008D2480" w:rsidTr="003B5A13">
        <w:trPr>
          <w:trHeight w:val="16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1 762,7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1 832,0</w:t>
            </w:r>
          </w:p>
        </w:tc>
      </w:tr>
      <w:tr w:rsidR="00E24B47" w:rsidRPr="008D2480" w:rsidTr="003B5A13">
        <w:trPr>
          <w:trHeight w:val="8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1 044,2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1 071,7</w:t>
            </w:r>
          </w:p>
        </w:tc>
      </w:tr>
      <w:tr w:rsidR="00E24B47" w:rsidRPr="008D2480" w:rsidTr="003B5A1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13,2</w:t>
            </w:r>
          </w:p>
        </w:tc>
      </w:tr>
      <w:tr w:rsidR="00E24B47" w:rsidRPr="008D2480" w:rsidTr="003B5A13">
        <w:trPr>
          <w:trHeight w:val="26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1 065,9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1 058,5</w:t>
            </w:r>
          </w:p>
        </w:tc>
      </w:tr>
      <w:tr w:rsidR="00E24B47" w:rsidRPr="008D2480" w:rsidTr="003B5A13">
        <w:trPr>
          <w:trHeight w:val="3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1 065,9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1 058,5</w:t>
            </w:r>
          </w:p>
        </w:tc>
      </w:tr>
      <w:tr w:rsidR="00E24B47" w:rsidRPr="008D2480" w:rsidTr="003B5A13">
        <w:trPr>
          <w:trHeight w:val="11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317,6</w:t>
            </w:r>
          </w:p>
        </w:tc>
      </w:tr>
      <w:tr w:rsidR="00E24B47" w:rsidRPr="008D2480" w:rsidTr="003B5A13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317,6</w:t>
            </w:r>
          </w:p>
        </w:tc>
      </w:tr>
      <w:tr w:rsidR="00E24B47" w:rsidRPr="008D2480" w:rsidTr="003B5A13">
        <w:trPr>
          <w:trHeight w:val="1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E24B47" w:rsidRPr="008D2480" w:rsidTr="003B5A13">
        <w:trPr>
          <w:trHeight w:val="8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3,5</w:t>
            </w:r>
          </w:p>
        </w:tc>
      </w:tr>
      <w:tr w:rsidR="00E24B47" w:rsidRPr="008D2480" w:rsidTr="003B5A13">
        <w:trPr>
          <w:trHeight w:val="1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333,7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667,3</w:t>
            </w:r>
          </w:p>
        </w:tc>
      </w:tr>
      <w:tr w:rsidR="00E24B47" w:rsidRPr="008D2480" w:rsidTr="003B5A13">
        <w:trPr>
          <w:trHeight w:val="5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E24B47" w:rsidRPr="008D2480" w:rsidTr="003B5A13">
        <w:trPr>
          <w:trHeight w:val="8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E24B47" w:rsidRPr="008D2480" w:rsidTr="003B5A13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E24B47" w:rsidRPr="008D2480" w:rsidTr="003B5A13">
        <w:trPr>
          <w:trHeight w:val="26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E24B47" w:rsidRPr="008D2480" w:rsidTr="003B5A13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667,3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667,3</w:t>
            </w:r>
          </w:p>
        </w:tc>
      </w:tr>
      <w:tr w:rsidR="00E24B47" w:rsidRPr="008D2480" w:rsidTr="003B5A1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E24B47" w:rsidRPr="008D2480" w:rsidTr="003B5A13">
        <w:trPr>
          <w:trHeight w:val="5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E24B47" w:rsidRPr="008D2480" w:rsidTr="003B5A13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E24B47" w:rsidRPr="008D2480" w:rsidTr="003B5A13">
        <w:trPr>
          <w:trHeight w:val="5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E24B47" w:rsidRPr="008D2480" w:rsidTr="003B5A13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E24B47" w:rsidRPr="008D2480" w:rsidTr="003B5A13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3,0</w:t>
            </w:r>
          </w:p>
        </w:tc>
      </w:tr>
      <w:tr w:rsidR="00E24B47" w:rsidRPr="008D2480" w:rsidTr="003B5A13">
        <w:trPr>
          <w:trHeight w:val="5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260,6</w:t>
            </w:r>
          </w:p>
        </w:tc>
      </w:tr>
      <w:tr w:rsidR="00E24B47" w:rsidRPr="008D2480" w:rsidTr="003B5A1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</w:tr>
      <w:tr w:rsidR="00E24B47" w:rsidRPr="008D2480" w:rsidTr="003B5A1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</w:tr>
      <w:tr w:rsidR="00E24B47" w:rsidRPr="008D2480" w:rsidTr="003B5A13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</w:tr>
      <w:tr w:rsidR="00E24B47" w:rsidRPr="008D2480" w:rsidTr="003B5A13">
        <w:trPr>
          <w:trHeight w:val="6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E24B47" w:rsidRPr="008D2480" w:rsidTr="003B5A13">
        <w:trPr>
          <w:trHeight w:val="16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5,6</w:t>
            </w:r>
          </w:p>
        </w:tc>
      </w:tr>
      <w:tr w:rsidR="00E24B47" w:rsidRPr="008D2480" w:rsidTr="003B5A13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</w:tr>
      <w:tr w:rsidR="00E24B47" w:rsidRPr="008D2480" w:rsidTr="003B5A13">
        <w:trPr>
          <w:trHeight w:val="7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121,6</w:t>
            </w:r>
          </w:p>
        </w:tc>
      </w:tr>
      <w:tr w:rsidR="00E24B47" w:rsidRPr="008D2480" w:rsidTr="003B5A13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E24B47" w:rsidRPr="008D2480" w:rsidTr="003B5A1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80,0</w:t>
            </w:r>
          </w:p>
        </w:tc>
      </w:tr>
      <w:tr w:rsidR="00E24B47" w:rsidRPr="008D2480" w:rsidTr="003B5A13">
        <w:trPr>
          <w:trHeight w:val="9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E24B47" w:rsidRPr="008D2480" w:rsidTr="003B5A13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</w:tr>
      <w:tr w:rsidR="00E24B47" w:rsidRPr="008D2480" w:rsidTr="003B5A13">
        <w:trPr>
          <w:trHeight w:val="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</w:tr>
      <w:tr w:rsidR="00E24B47" w:rsidRPr="008D2480" w:rsidTr="003B5A13">
        <w:trPr>
          <w:trHeight w:val="6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33,4</w:t>
            </w:r>
          </w:p>
        </w:tc>
      </w:tr>
      <w:tr w:rsidR="00E24B47" w:rsidRPr="008D2480" w:rsidTr="003B5A13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24B47" w:rsidRPr="008D2480" w:rsidTr="003B5A1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</w:tr>
      <w:tr w:rsidR="00E24B47" w:rsidRPr="008D2480" w:rsidTr="003B5A13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10,0</w:t>
            </w:r>
          </w:p>
        </w:tc>
      </w:tr>
      <w:tr w:rsidR="00E24B47" w:rsidRPr="008D2480" w:rsidTr="003B5A13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</w:tr>
      <w:tr w:rsidR="00E24B47" w:rsidRPr="008D2480" w:rsidTr="003B5A13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</w:tr>
      <w:tr w:rsidR="00E24B47" w:rsidRPr="008D2480" w:rsidTr="003B5A13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E24B47" w:rsidRPr="008D2480" w:rsidTr="003B5A13">
        <w:trPr>
          <w:trHeight w:val="4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E24B47" w:rsidRPr="008D2480" w:rsidTr="003B5A13">
        <w:trPr>
          <w:trHeight w:val="4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E24B47" w:rsidRPr="008D2480" w:rsidTr="003B5A13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E24B47" w:rsidRPr="008D2480" w:rsidTr="003B5A13">
        <w:trPr>
          <w:trHeight w:val="1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149,7</w:t>
            </w:r>
          </w:p>
        </w:tc>
      </w:tr>
      <w:tr w:rsidR="00E24B47" w:rsidRPr="008D2480" w:rsidTr="003B5A13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3,3</w:t>
            </w:r>
          </w:p>
        </w:tc>
      </w:tr>
      <w:tr w:rsidR="00E24B47" w:rsidRPr="008D2480" w:rsidTr="003B5A13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5 948,5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</w:tr>
      <w:tr w:rsidR="00E24B47" w:rsidRPr="008D2480" w:rsidTr="003B5A1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5 888,5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</w:tr>
      <w:tr w:rsidR="00E24B47" w:rsidRPr="008D2480" w:rsidTr="003B5A13">
        <w:trPr>
          <w:trHeight w:val="9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12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"Реализация проектов местных инициатив граждан, представленных старостами,общественными совета-ми сельских населенных пунктов 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2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8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2 777,8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8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3 110,7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</w:tr>
      <w:tr w:rsidR="00E24B47" w:rsidRPr="008D2480" w:rsidTr="003B5A13">
        <w:trPr>
          <w:trHeight w:val="17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E24B47" w:rsidRPr="008D2480" w:rsidTr="003B5A13">
        <w:trPr>
          <w:trHeight w:val="16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E24B47" w:rsidRPr="008D2480" w:rsidTr="003B5A13">
        <w:trPr>
          <w:trHeight w:val="8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E24B47" w:rsidRPr="008D2480" w:rsidTr="003B5A13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1 389,0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81,6</w:t>
            </w:r>
          </w:p>
        </w:tc>
      </w:tr>
      <w:tr w:rsidR="00E24B47" w:rsidRPr="008D2480" w:rsidTr="003B5A13">
        <w:trPr>
          <w:trHeight w:val="1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1 721,7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</w:tr>
      <w:tr w:rsidR="00E24B47" w:rsidRPr="008D2480" w:rsidTr="003B5A13">
        <w:trPr>
          <w:trHeight w:val="8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1 721,7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</w:tr>
      <w:tr w:rsidR="00E24B47" w:rsidRPr="008D2480" w:rsidTr="003B5A13">
        <w:trPr>
          <w:trHeight w:val="7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1 721,7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</w:tr>
      <w:tr w:rsidR="00E24B47" w:rsidRPr="008D2480" w:rsidTr="003B5A13">
        <w:trPr>
          <w:trHeight w:val="6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1 691,7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2 041,7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2 041,7</w:t>
            </w:r>
          </w:p>
        </w:tc>
      </w:tr>
      <w:tr w:rsidR="00E24B47" w:rsidRPr="008D2480" w:rsidTr="003B5A13">
        <w:trPr>
          <w:trHeight w:val="3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</w:tr>
      <w:tr w:rsidR="00E24B47" w:rsidRPr="008D2480" w:rsidTr="003B5A13">
        <w:trPr>
          <w:trHeight w:val="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3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7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8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E24B47" w:rsidRPr="008D2480" w:rsidTr="003B5A1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98 394,2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6 634,0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3 720,8</w:t>
            </w:r>
          </w:p>
        </w:tc>
      </w:tr>
      <w:tr w:rsidR="00E24B47" w:rsidRPr="008D2480" w:rsidTr="003B5A1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87 224,9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487,0</w:t>
            </w:r>
          </w:p>
        </w:tc>
      </w:tr>
      <w:tr w:rsidR="00E24B47" w:rsidRPr="008D2480" w:rsidTr="003B5A13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86 753,9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1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84 774,3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10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84 774,3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7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45 643,6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7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45 643,6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35 406,5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3 724,2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6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3 724,2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9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9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8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7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1 979,6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487,0</w:t>
            </w:r>
          </w:p>
        </w:tc>
      </w:tr>
      <w:tr w:rsidR="00E24B47" w:rsidRPr="008D2480" w:rsidTr="003B5A13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487,0</w:t>
            </w:r>
          </w:p>
        </w:tc>
      </w:tr>
      <w:tr w:rsidR="00E24B47" w:rsidRPr="008D2480" w:rsidTr="003B5A13">
        <w:trPr>
          <w:trHeight w:val="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487,0</w:t>
            </w:r>
          </w:p>
        </w:tc>
      </w:tr>
      <w:tr w:rsidR="00E24B47" w:rsidRPr="008D2480" w:rsidTr="003B5A13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</w:tr>
      <w:tr w:rsidR="00E24B47" w:rsidRPr="008D2480" w:rsidTr="003B5A13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266,0</w:t>
            </w:r>
          </w:p>
        </w:tc>
      </w:tr>
      <w:tr w:rsidR="00E24B47" w:rsidRPr="008D2480" w:rsidTr="003B5A1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E24B47" w:rsidRPr="008D2480" w:rsidTr="003B5A13">
        <w:trPr>
          <w:trHeight w:val="8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221,0</w:t>
            </w:r>
          </w:p>
        </w:tc>
      </w:tr>
      <w:tr w:rsidR="00E24B47" w:rsidRPr="008D2480" w:rsidTr="003B5A13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9 163,6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2 907,2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334,9</w:t>
            </w:r>
          </w:p>
        </w:tc>
      </w:tr>
      <w:tr w:rsidR="00E24B47" w:rsidRPr="008D2480" w:rsidTr="003B5A13">
        <w:trPr>
          <w:trHeight w:val="16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2 598,3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2 598,3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2 598,3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1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2 598,3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2 598,3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2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12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7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6 256,3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2 807,3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334,9</w:t>
            </w:r>
          </w:p>
        </w:tc>
      </w:tr>
      <w:tr w:rsidR="00E24B47" w:rsidRPr="008D2480" w:rsidTr="003B5A13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2 807,3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334,9</w:t>
            </w:r>
          </w:p>
        </w:tc>
      </w:tr>
      <w:tr w:rsidR="00E24B47" w:rsidRPr="008D2480" w:rsidTr="003B5A13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2 807,3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334,9</w:t>
            </w:r>
          </w:p>
        </w:tc>
      </w:tr>
      <w:tr w:rsidR="00E24B47" w:rsidRPr="008D2480" w:rsidTr="003B5A13">
        <w:trPr>
          <w:trHeight w:val="9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E24B47" w:rsidRPr="008D2480" w:rsidTr="003B5A13">
        <w:trPr>
          <w:trHeight w:val="4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120,0</w:t>
            </w:r>
          </w:p>
        </w:tc>
      </w:tr>
      <w:tr w:rsidR="00E24B47" w:rsidRPr="008D2480" w:rsidTr="003B5A13">
        <w:trPr>
          <w:trHeight w:val="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</w:tr>
      <w:tr w:rsidR="00E24B47" w:rsidRPr="008D2480" w:rsidTr="003B5A13">
        <w:trPr>
          <w:trHeight w:val="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214,9</w:t>
            </w:r>
          </w:p>
        </w:tc>
      </w:tr>
      <w:tr w:rsidR="00E24B47" w:rsidRPr="008D2480" w:rsidTr="003B5A1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2 460,2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7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2 410,2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2 005,7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3 028,0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2 898,9</w:t>
            </w:r>
          </w:p>
        </w:tc>
      </w:tr>
      <w:tr w:rsidR="00E24B47" w:rsidRPr="008D2480" w:rsidTr="003B5A13">
        <w:trPr>
          <w:trHeight w:val="13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6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9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19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1 177,0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5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3 028,0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2 898,9</w:t>
            </w:r>
          </w:p>
        </w:tc>
      </w:tr>
      <w:tr w:rsidR="00E24B47" w:rsidRPr="008D2480" w:rsidTr="003B5A1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3 028,0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2 898,9</w:t>
            </w:r>
          </w:p>
        </w:tc>
      </w:tr>
      <w:tr w:rsidR="00E24B47" w:rsidRPr="008D2480" w:rsidTr="003B5A13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3 028,0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2 898,9</w:t>
            </w:r>
          </w:p>
        </w:tc>
      </w:tr>
      <w:tr w:rsidR="00E24B47" w:rsidRPr="008D2480" w:rsidTr="003B5A13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2 568,1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2 363,3</w:t>
            </w:r>
          </w:p>
        </w:tc>
      </w:tr>
      <w:tr w:rsidR="00E24B47" w:rsidRPr="008D2480" w:rsidTr="003B5A13">
        <w:trPr>
          <w:trHeight w:val="7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2 568,1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2 363,3</w:t>
            </w:r>
          </w:p>
        </w:tc>
      </w:tr>
      <w:tr w:rsidR="00E24B47" w:rsidRPr="008D2480" w:rsidTr="003B5A13">
        <w:trPr>
          <w:trHeight w:val="6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E24B47" w:rsidRPr="008D2480" w:rsidTr="003B5A13">
        <w:trPr>
          <w:trHeight w:val="7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</w:tr>
      <w:tr w:rsidR="00E24B47" w:rsidRPr="008D2480" w:rsidTr="003B5A13">
        <w:trPr>
          <w:trHeight w:val="6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E24B47" w:rsidRPr="008D2480" w:rsidTr="003B5A13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505,6</w:t>
            </w:r>
          </w:p>
        </w:tc>
      </w:tr>
      <w:tr w:rsidR="00E24B47" w:rsidRPr="008D2480" w:rsidTr="003B5A13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6 568,9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</w:tr>
      <w:tr w:rsidR="00E24B47" w:rsidRPr="008D2480" w:rsidTr="003B5A13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6 568,9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</w:tr>
      <w:tr w:rsidR="00E24B47" w:rsidRPr="008D2480" w:rsidTr="003B5A13">
        <w:trPr>
          <w:trHeight w:val="12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6 568,9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6 725,2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6 725,2</w:t>
            </w:r>
          </w:p>
        </w:tc>
      </w:tr>
      <w:tr w:rsidR="00E24B47" w:rsidRPr="008D2480" w:rsidTr="003B5A13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6 527,5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</w:tr>
      <w:tr w:rsidR="00E24B47" w:rsidRPr="008D2480" w:rsidTr="003B5A13">
        <w:trPr>
          <w:trHeight w:val="8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6 527,5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</w:tr>
      <w:tr w:rsidR="00E24B47" w:rsidRPr="008D2480" w:rsidTr="003B5A13">
        <w:trPr>
          <w:trHeight w:val="7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2 297,8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4 804,9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4 804,9</w:t>
            </w:r>
          </w:p>
        </w:tc>
      </w:tr>
      <w:tr w:rsidR="00E24B47" w:rsidRPr="008D2480" w:rsidTr="003B5A13">
        <w:trPr>
          <w:trHeight w:val="1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1 364,9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2 963,9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2 963,8</w:t>
            </w:r>
          </w:p>
        </w:tc>
      </w:tr>
      <w:tr w:rsidR="00E24B47" w:rsidRPr="008D2480" w:rsidTr="003B5A1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921,5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1 826,6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1 826,7</w:t>
            </w:r>
          </w:p>
        </w:tc>
      </w:tr>
      <w:tr w:rsidR="00E24B47" w:rsidRPr="008D2480" w:rsidTr="003B5A13">
        <w:trPr>
          <w:trHeight w:val="4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14,4</w:t>
            </w:r>
          </w:p>
        </w:tc>
      </w:tr>
      <w:tr w:rsidR="00E24B47" w:rsidRPr="008D2480" w:rsidTr="003B5A13">
        <w:trPr>
          <w:trHeight w:val="25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E24B47" w:rsidRPr="008D2480" w:rsidTr="003B5A13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10,0</w:t>
            </w:r>
          </w:p>
        </w:tc>
      </w:tr>
      <w:tr w:rsidR="00E24B47" w:rsidRPr="008D2480" w:rsidTr="003B5A13">
        <w:trPr>
          <w:trHeight w:val="2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3 737,8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</w:tr>
      <w:tr w:rsidR="00E24B47" w:rsidRPr="008D2480" w:rsidTr="003B5A13">
        <w:trPr>
          <w:trHeight w:val="16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3 737,8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1 868,9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1 868,9</w:t>
            </w:r>
          </w:p>
        </w:tc>
      </w:tr>
      <w:tr w:rsidR="00E24B47" w:rsidRPr="008D2480" w:rsidTr="003B5A13">
        <w:trPr>
          <w:trHeight w:val="6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6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E24B47" w:rsidRPr="008D2480" w:rsidTr="003B5A13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E24B47" w:rsidRPr="008D2480" w:rsidTr="003B5A13">
        <w:trPr>
          <w:trHeight w:val="6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E24B47" w:rsidRPr="008D2480" w:rsidTr="003B5A13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E24B47" w:rsidRPr="008D2480" w:rsidTr="003B5A13">
        <w:trPr>
          <w:trHeight w:val="6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41,4</w:t>
            </w:r>
          </w:p>
        </w:tc>
      </w:tr>
      <w:tr w:rsidR="00E24B47" w:rsidRPr="008D2480" w:rsidTr="003B5A13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1 320,7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2 077,4</w:t>
            </w:r>
          </w:p>
        </w:tc>
      </w:tr>
      <w:tr w:rsidR="00E24B47" w:rsidRPr="008D2480" w:rsidTr="003B5A13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563,9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563,9</w:t>
            </w:r>
          </w:p>
        </w:tc>
      </w:tr>
      <w:tr w:rsidR="00E24B47" w:rsidRPr="008D2480" w:rsidTr="003B5A13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E24B47" w:rsidRPr="008D2480" w:rsidTr="003B5A13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E24B47" w:rsidRPr="008D2480" w:rsidTr="003B5A13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E24B47" w:rsidRPr="008D2480" w:rsidTr="003B5A13">
        <w:trPr>
          <w:trHeight w:val="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E24B47" w:rsidRPr="008D2480" w:rsidTr="003B5A13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563,9</w:t>
            </w:r>
          </w:p>
        </w:tc>
      </w:tr>
      <w:tr w:rsidR="00E24B47" w:rsidRPr="008D2480" w:rsidTr="003B5A13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D2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b/>
                <w:bCs/>
                <w:sz w:val="22"/>
                <w:szCs w:val="22"/>
              </w:rPr>
              <w:t>1 513,5</w:t>
            </w:r>
          </w:p>
        </w:tc>
      </w:tr>
      <w:tr w:rsidR="00E24B47" w:rsidRPr="008D2480" w:rsidTr="003B5A13">
        <w:trPr>
          <w:trHeight w:val="9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756,8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1 513,5</w:t>
            </w:r>
          </w:p>
        </w:tc>
      </w:tr>
      <w:tr w:rsidR="00E24B47" w:rsidRPr="008D2480" w:rsidTr="003B5A13">
        <w:trPr>
          <w:trHeight w:val="7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Подрограмма "Поддержка граждан, нуждающихся в улучшении жилищных условий"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756,8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1 513,5</w:t>
            </w:r>
          </w:p>
        </w:tc>
      </w:tr>
      <w:tr w:rsidR="00E24B47" w:rsidRPr="008D2480" w:rsidTr="003B5A13">
        <w:trPr>
          <w:trHeight w:val="8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756,8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1 513,5</w:t>
            </w:r>
          </w:p>
        </w:tc>
      </w:tr>
      <w:tr w:rsidR="00E24B47" w:rsidRPr="008D2480" w:rsidTr="003B5A13">
        <w:trPr>
          <w:trHeight w:val="6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756,8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2480">
              <w:rPr>
                <w:rFonts w:ascii="Times New Roman" w:hAnsi="Times New Roman"/>
                <w:sz w:val="22"/>
                <w:szCs w:val="22"/>
              </w:rPr>
              <w:t>1 513,5</w:t>
            </w:r>
          </w:p>
        </w:tc>
      </w:tr>
      <w:tr w:rsidR="00E24B47" w:rsidRPr="008D2480" w:rsidTr="003B5A13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92" w:right="-15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8D2480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61" w:right="-89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left="-108" w:right="-122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756,8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2480">
              <w:rPr>
                <w:rFonts w:ascii="Times New Roman" w:hAnsi="Times New Roman"/>
                <w:i/>
                <w:iCs/>
                <w:sz w:val="22"/>
                <w:szCs w:val="22"/>
              </w:rPr>
              <w:t>1 513,5</w:t>
            </w:r>
          </w:p>
        </w:tc>
      </w:tr>
    </w:tbl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p w:rsidR="00E24B47" w:rsidRPr="008D2480" w:rsidRDefault="00E24B47" w:rsidP="00E24B47">
      <w:pPr>
        <w:ind w:left="7776" w:firstLine="0"/>
        <w:rPr>
          <w:rFonts w:ascii="Times New Roman" w:hAnsi="Times New Roman"/>
          <w:sz w:val="24"/>
          <w:szCs w:val="24"/>
        </w:rPr>
      </w:pPr>
    </w:p>
    <w:bookmarkEnd w:id="1"/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УТВЕРЖДЕНО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 xml:space="preserve">от 25.03.2021 г. № 76 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Приложение № 15</w:t>
      </w:r>
    </w:p>
    <w:p w:rsidR="00E24B47" w:rsidRPr="008D2480" w:rsidRDefault="00E24B47" w:rsidP="00E24B4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24B47" w:rsidRPr="008D2480" w:rsidRDefault="00E24B47" w:rsidP="00E24B47">
      <w:pPr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24B47" w:rsidRPr="008D2480" w:rsidRDefault="00E24B47" w:rsidP="00E24B47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E24B47" w:rsidRPr="008D2480" w:rsidRDefault="00E24B47" w:rsidP="00E24B4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8D2480">
        <w:rPr>
          <w:rFonts w:ascii="Times New Roman" w:hAnsi="Times New Roman"/>
          <w:sz w:val="24"/>
          <w:szCs w:val="24"/>
        </w:rPr>
        <w:t>от 10.12.2020 г.  № 63</w:t>
      </w:r>
    </w:p>
    <w:p w:rsidR="00E24B47" w:rsidRPr="008D2480" w:rsidRDefault="00E24B47" w:rsidP="00E24B4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2480">
        <w:rPr>
          <w:rFonts w:ascii="Times New Roman" w:hAnsi="Times New Roman"/>
          <w:b/>
          <w:sz w:val="24"/>
          <w:szCs w:val="24"/>
        </w:rPr>
        <w:t>Адресная инвестиционная программа</w:t>
      </w: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2480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E24B47" w:rsidRPr="008D2480" w:rsidRDefault="00E24B47" w:rsidP="00E24B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3" w:type="dxa"/>
        <w:jc w:val="center"/>
        <w:tblLayout w:type="fixed"/>
        <w:tblLook w:val="01E0"/>
      </w:tblPr>
      <w:tblGrid>
        <w:gridCol w:w="3220"/>
        <w:gridCol w:w="1058"/>
        <w:gridCol w:w="992"/>
        <w:gridCol w:w="961"/>
        <w:gridCol w:w="1585"/>
        <w:gridCol w:w="1637"/>
      </w:tblGrid>
      <w:tr w:rsidR="00E24B47" w:rsidRPr="008D2480" w:rsidTr="003B5A13">
        <w:trPr>
          <w:trHeight w:val="958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План 2021 год                                                                                                                         тыс. руб.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План 2022 год                                                                                                                         тыс. руб.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План 2023год                                                                                                                         тыс. руб.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Бюджетополучатель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480">
              <w:rPr>
                <w:rFonts w:ascii="Times New Roman" w:hAnsi="Times New Roman"/>
                <w:b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E24B47" w:rsidRPr="008D2480" w:rsidTr="003B5A13">
        <w:trPr>
          <w:trHeight w:val="4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1. 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86 853,9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2 598,3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E24B47" w:rsidRPr="008D2480" w:rsidRDefault="00E24B47" w:rsidP="003B5A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E24B47" w:rsidRPr="008D2480" w:rsidRDefault="00E24B47" w:rsidP="003B5A13">
            <w:pPr>
              <w:jc w:val="center"/>
              <w:rPr>
                <w:rFonts w:ascii="Times New Roman" w:hAnsi="Times New Roman"/>
              </w:rPr>
            </w:pPr>
          </w:p>
        </w:tc>
      </w:tr>
      <w:tr w:rsidR="00E24B47" w:rsidRPr="008D2480" w:rsidTr="003B5A13">
        <w:trPr>
          <w:trHeight w:val="714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поселения"</w:t>
            </w:r>
          </w:p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2480">
              <w:rPr>
                <w:rFonts w:ascii="Times New Roman" w:eastAsia="Calibri" w:hAnsi="Times New Roman"/>
                <w:lang w:eastAsia="en-US"/>
              </w:rPr>
              <w:t>Подпрограмма «Оказание поддержки гражданам, пострадавшим в результате пожара муниципального жилищного фонда»</w:t>
            </w:r>
          </w:p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D2480">
              <w:rPr>
                <w:rFonts w:ascii="Times New Roman" w:eastAsia="Calibri" w:hAnsi="Times New Roman"/>
                <w:b/>
                <w:lang w:eastAsia="en-US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2480">
              <w:rPr>
                <w:rFonts w:ascii="Times New Roman" w:eastAsia="Calibri" w:hAnsi="Times New Roman"/>
                <w:lang w:eastAsia="en-US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86 753,9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84 774,3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1 979,6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100,0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0,00</w:t>
            </w: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0,00</w:t>
            </w: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0,00</w:t>
            </w: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2 598,3</w:t>
            </w: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2 598,3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0,00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0,00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0,00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0,00</w:t>
            </w: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  <w:r w:rsidRPr="008D2480">
              <w:rPr>
                <w:rFonts w:ascii="Times New Roman" w:hAnsi="Times New Roman"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jc w:val="center"/>
              <w:rPr>
                <w:rFonts w:ascii="Times New Roman" w:hAnsi="Times New Roman"/>
              </w:rPr>
            </w:pPr>
          </w:p>
        </w:tc>
      </w:tr>
      <w:tr w:rsidR="00E24B47" w:rsidRPr="008D2480" w:rsidTr="003B5A13">
        <w:trPr>
          <w:trHeight w:val="559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2. ВНЕПРОГРАММНАЯ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24B47" w:rsidRPr="008D2480" w:rsidTr="003B5A13">
        <w:trPr>
          <w:trHeight w:val="55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86 853,9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2 598,3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D248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D2480" w:rsidRDefault="00E24B47" w:rsidP="003B5A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24B47" w:rsidRPr="003C3D42" w:rsidRDefault="00E24B47" w:rsidP="00E24B4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4B47" w:rsidRPr="003C3D42" w:rsidRDefault="00E24B47" w:rsidP="00A71518">
      <w:pPr>
        <w:ind w:firstLine="0"/>
        <w:rPr>
          <w:rFonts w:ascii="Times New Roman" w:hAnsi="Times New Roman"/>
          <w:sz w:val="28"/>
          <w:szCs w:val="28"/>
        </w:rPr>
      </w:pPr>
    </w:p>
    <w:sectPr w:rsidR="00E24B47" w:rsidRPr="003C3D42" w:rsidSect="00354872">
      <w:footerReference w:type="default" r:id="rId8"/>
      <w:pgSz w:w="11906" w:h="16838"/>
      <w:pgMar w:top="1134" w:right="566" w:bottom="1077" w:left="1701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16" w:rsidRDefault="006B4416">
      <w:r>
        <w:separator/>
      </w:r>
    </w:p>
  </w:endnote>
  <w:endnote w:type="continuationSeparator" w:id="1">
    <w:p w:rsidR="006B4416" w:rsidRDefault="006B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87090"/>
      <w:docPartObj>
        <w:docPartGallery w:val="Page Numbers (Bottom of Page)"/>
        <w:docPartUnique/>
      </w:docPartObj>
    </w:sdtPr>
    <w:sdtContent>
      <w:p w:rsidR="00580196" w:rsidRDefault="00905CCE">
        <w:pPr>
          <w:pStyle w:val="ac"/>
          <w:jc w:val="center"/>
        </w:pPr>
        <w:r>
          <w:rPr>
            <w:noProof/>
          </w:rPr>
          <w:fldChar w:fldCharType="begin"/>
        </w:r>
        <w:r w:rsidR="0058019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4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196" w:rsidRDefault="005801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16" w:rsidRDefault="006B4416">
      <w:r>
        <w:separator/>
      </w:r>
    </w:p>
  </w:footnote>
  <w:footnote w:type="continuationSeparator" w:id="1">
    <w:p w:rsidR="006B4416" w:rsidRDefault="006B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8"/>
  </w:num>
  <w:num w:numId="8">
    <w:abstractNumId w:val="24"/>
  </w:num>
  <w:num w:numId="9">
    <w:abstractNumId w:val="19"/>
  </w:num>
  <w:num w:numId="10">
    <w:abstractNumId w:val="27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B43F5"/>
    <w:rsid w:val="0000013E"/>
    <w:rsid w:val="000003E3"/>
    <w:rsid w:val="00001D75"/>
    <w:rsid w:val="00006312"/>
    <w:rsid w:val="00011542"/>
    <w:rsid w:val="00014E51"/>
    <w:rsid w:val="0001655E"/>
    <w:rsid w:val="00017AA6"/>
    <w:rsid w:val="0002116C"/>
    <w:rsid w:val="000225ED"/>
    <w:rsid w:val="00023EFC"/>
    <w:rsid w:val="00026CF3"/>
    <w:rsid w:val="00032348"/>
    <w:rsid w:val="00032C94"/>
    <w:rsid w:val="0003510E"/>
    <w:rsid w:val="00035E60"/>
    <w:rsid w:val="00036E92"/>
    <w:rsid w:val="00037378"/>
    <w:rsid w:val="000414F4"/>
    <w:rsid w:val="00041B0A"/>
    <w:rsid w:val="00043273"/>
    <w:rsid w:val="00043C93"/>
    <w:rsid w:val="00044C5B"/>
    <w:rsid w:val="000466D9"/>
    <w:rsid w:val="00047C28"/>
    <w:rsid w:val="00047FE1"/>
    <w:rsid w:val="00053718"/>
    <w:rsid w:val="00053FEC"/>
    <w:rsid w:val="00056CB6"/>
    <w:rsid w:val="00057913"/>
    <w:rsid w:val="00062E1C"/>
    <w:rsid w:val="000651AA"/>
    <w:rsid w:val="00065358"/>
    <w:rsid w:val="0006608C"/>
    <w:rsid w:val="00071DAF"/>
    <w:rsid w:val="00072953"/>
    <w:rsid w:val="000738C9"/>
    <w:rsid w:val="000745EA"/>
    <w:rsid w:val="00076DB9"/>
    <w:rsid w:val="00077C5C"/>
    <w:rsid w:val="00082D7C"/>
    <w:rsid w:val="00085510"/>
    <w:rsid w:val="00085C82"/>
    <w:rsid w:val="000903D5"/>
    <w:rsid w:val="00090F6C"/>
    <w:rsid w:val="00091353"/>
    <w:rsid w:val="00093EB2"/>
    <w:rsid w:val="000940EB"/>
    <w:rsid w:val="0009654A"/>
    <w:rsid w:val="000A4324"/>
    <w:rsid w:val="000B0993"/>
    <w:rsid w:val="000B2CF3"/>
    <w:rsid w:val="000B4BF7"/>
    <w:rsid w:val="000B65F3"/>
    <w:rsid w:val="000C2866"/>
    <w:rsid w:val="000C5298"/>
    <w:rsid w:val="000C6137"/>
    <w:rsid w:val="000D1155"/>
    <w:rsid w:val="000D54E0"/>
    <w:rsid w:val="000D5792"/>
    <w:rsid w:val="000D5BFF"/>
    <w:rsid w:val="000D6B91"/>
    <w:rsid w:val="000E52AA"/>
    <w:rsid w:val="000E5ADB"/>
    <w:rsid w:val="000F27B8"/>
    <w:rsid w:val="000F460F"/>
    <w:rsid w:val="000F670D"/>
    <w:rsid w:val="000F77D1"/>
    <w:rsid w:val="00104B31"/>
    <w:rsid w:val="001063E7"/>
    <w:rsid w:val="00106A0F"/>
    <w:rsid w:val="00110683"/>
    <w:rsid w:val="001110C1"/>
    <w:rsid w:val="00112A83"/>
    <w:rsid w:val="00114424"/>
    <w:rsid w:val="00114AC1"/>
    <w:rsid w:val="00115EB7"/>
    <w:rsid w:val="00116A3D"/>
    <w:rsid w:val="00117CE9"/>
    <w:rsid w:val="001236E2"/>
    <w:rsid w:val="001239CC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0C85"/>
    <w:rsid w:val="001626C1"/>
    <w:rsid w:val="00164AF4"/>
    <w:rsid w:val="00164E6D"/>
    <w:rsid w:val="00166221"/>
    <w:rsid w:val="00173B93"/>
    <w:rsid w:val="00174C8B"/>
    <w:rsid w:val="00175BC1"/>
    <w:rsid w:val="00176331"/>
    <w:rsid w:val="00176CA8"/>
    <w:rsid w:val="00177BA4"/>
    <w:rsid w:val="00181627"/>
    <w:rsid w:val="00181D65"/>
    <w:rsid w:val="0018260E"/>
    <w:rsid w:val="00183BDD"/>
    <w:rsid w:val="00184A3A"/>
    <w:rsid w:val="00195870"/>
    <w:rsid w:val="001A6FE3"/>
    <w:rsid w:val="001B053C"/>
    <w:rsid w:val="001B42F2"/>
    <w:rsid w:val="001B4BCE"/>
    <w:rsid w:val="001B6835"/>
    <w:rsid w:val="001B6AB4"/>
    <w:rsid w:val="001C604D"/>
    <w:rsid w:val="001C6AA1"/>
    <w:rsid w:val="001C7061"/>
    <w:rsid w:val="001C738F"/>
    <w:rsid w:val="001D1356"/>
    <w:rsid w:val="001D1F3F"/>
    <w:rsid w:val="001D4578"/>
    <w:rsid w:val="001D5827"/>
    <w:rsid w:val="001D6405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2E0B"/>
    <w:rsid w:val="001F3F1A"/>
    <w:rsid w:val="001F47AF"/>
    <w:rsid w:val="001F69B7"/>
    <w:rsid w:val="00200287"/>
    <w:rsid w:val="002004D5"/>
    <w:rsid w:val="00201CA6"/>
    <w:rsid w:val="0020251F"/>
    <w:rsid w:val="0020256F"/>
    <w:rsid w:val="00206440"/>
    <w:rsid w:val="00210288"/>
    <w:rsid w:val="002109A0"/>
    <w:rsid w:val="00210B2E"/>
    <w:rsid w:val="00210BF7"/>
    <w:rsid w:val="00214269"/>
    <w:rsid w:val="00214A6E"/>
    <w:rsid w:val="00215B5C"/>
    <w:rsid w:val="00215BEE"/>
    <w:rsid w:val="00220011"/>
    <w:rsid w:val="00220210"/>
    <w:rsid w:val="00220793"/>
    <w:rsid w:val="00222942"/>
    <w:rsid w:val="00226D74"/>
    <w:rsid w:val="002273B0"/>
    <w:rsid w:val="00227EDD"/>
    <w:rsid w:val="00231A93"/>
    <w:rsid w:val="002332CF"/>
    <w:rsid w:val="0023522F"/>
    <w:rsid w:val="00235ECA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0AE5"/>
    <w:rsid w:val="002721F5"/>
    <w:rsid w:val="002731E3"/>
    <w:rsid w:val="00273DC1"/>
    <w:rsid w:val="00275CC0"/>
    <w:rsid w:val="00291003"/>
    <w:rsid w:val="002924AB"/>
    <w:rsid w:val="00293F78"/>
    <w:rsid w:val="00296DF5"/>
    <w:rsid w:val="002A0B3D"/>
    <w:rsid w:val="002A4577"/>
    <w:rsid w:val="002A51FD"/>
    <w:rsid w:val="002A7045"/>
    <w:rsid w:val="002A75DC"/>
    <w:rsid w:val="002B0CED"/>
    <w:rsid w:val="002B1CC4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4F3C"/>
    <w:rsid w:val="002D52CF"/>
    <w:rsid w:val="002D6A0D"/>
    <w:rsid w:val="002E0763"/>
    <w:rsid w:val="002E1759"/>
    <w:rsid w:val="002E1EE5"/>
    <w:rsid w:val="002E48DB"/>
    <w:rsid w:val="002E5761"/>
    <w:rsid w:val="002E5B9E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2CA3"/>
    <w:rsid w:val="00323329"/>
    <w:rsid w:val="00326133"/>
    <w:rsid w:val="0033028B"/>
    <w:rsid w:val="003316BB"/>
    <w:rsid w:val="003334AD"/>
    <w:rsid w:val="0033445C"/>
    <w:rsid w:val="00335FCA"/>
    <w:rsid w:val="00336A7F"/>
    <w:rsid w:val="00340B30"/>
    <w:rsid w:val="00341112"/>
    <w:rsid w:val="003414F8"/>
    <w:rsid w:val="00341E6C"/>
    <w:rsid w:val="003420A6"/>
    <w:rsid w:val="00345A4E"/>
    <w:rsid w:val="00347E16"/>
    <w:rsid w:val="00350A4F"/>
    <w:rsid w:val="00352A8A"/>
    <w:rsid w:val="00352AC4"/>
    <w:rsid w:val="00353192"/>
    <w:rsid w:val="00354872"/>
    <w:rsid w:val="00357148"/>
    <w:rsid w:val="0036039F"/>
    <w:rsid w:val="00360F97"/>
    <w:rsid w:val="0036206C"/>
    <w:rsid w:val="003626B3"/>
    <w:rsid w:val="0036717A"/>
    <w:rsid w:val="003677F2"/>
    <w:rsid w:val="00370742"/>
    <w:rsid w:val="003710B1"/>
    <w:rsid w:val="00372395"/>
    <w:rsid w:val="00374080"/>
    <w:rsid w:val="003742A9"/>
    <w:rsid w:val="0037500D"/>
    <w:rsid w:val="003760C2"/>
    <w:rsid w:val="00377D94"/>
    <w:rsid w:val="003803C1"/>
    <w:rsid w:val="0038306F"/>
    <w:rsid w:val="00383963"/>
    <w:rsid w:val="00383A17"/>
    <w:rsid w:val="00393DB4"/>
    <w:rsid w:val="00393F47"/>
    <w:rsid w:val="00394393"/>
    <w:rsid w:val="00394A07"/>
    <w:rsid w:val="00394AE5"/>
    <w:rsid w:val="003A0DC5"/>
    <w:rsid w:val="003A1D49"/>
    <w:rsid w:val="003A1FF9"/>
    <w:rsid w:val="003A27FC"/>
    <w:rsid w:val="003A3C21"/>
    <w:rsid w:val="003A5E9B"/>
    <w:rsid w:val="003A76D5"/>
    <w:rsid w:val="003A7D7D"/>
    <w:rsid w:val="003B05A6"/>
    <w:rsid w:val="003B1BB0"/>
    <w:rsid w:val="003B3D54"/>
    <w:rsid w:val="003B5917"/>
    <w:rsid w:val="003B62E8"/>
    <w:rsid w:val="003B63EF"/>
    <w:rsid w:val="003B7155"/>
    <w:rsid w:val="003C0696"/>
    <w:rsid w:val="003C16A8"/>
    <w:rsid w:val="003C2361"/>
    <w:rsid w:val="003C2663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4FC1"/>
    <w:rsid w:val="003E5AE0"/>
    <w:rsid w:val="003F054F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2FAD"/>
    <w:rsid w:val="00415C44"/>
    <w:rsid w:val="0041616A"/>
    <w:rsid w:val="00416608"/>
    <w:rsid w:val="00420659"/>
    <w:rsid w:val="00421853"/>
    <w:rsid w:val="00422D4F"/>
    <w:rsid w:val="004237D9"/>
    <w:rsid w:val="00430A41"/>
    <w:rsid w:val="0043109C"/>
    <w:rsid w:val="00433DC3"/>
    <w:rsid w:val="00434342"/>
    <w:rsid w:val="004352FD"/>
    <w:rsid w:val="00436D31"/>
    <w:rsid w:val="00436FAD"/>
    <w:rsid w:val="00437094"/>
    <w:rsid w:val="00437465"/>
    <w:rsid w:val="00440A94"/>
    <w:rsid w:val="00441519"/>
    <w:rsid w:val="00441A1E"/>
    <w:rsid w:val="00441E35"/>
    <w:rsid w:val="004434F3"/>
    <w:rsid w:val="004508A2"/>
    <w:rsid w:val="00451FA0"/>
    <w:rsid w:val="0045296A"/>
    <w:rsid w:val="00453A9F"/>
    <w:rsid w:val="00454FBF"/>
    <w:rsid w:val="00456037"/>
    <w:rsid w:val="00456119"/>
    <w:rsid w:val="004561BE"/>
    <w:rsid w:val="004604E5"/>
    <w:rsid w:val="00460F2F"/>
    <w:rsid w:val="004613D5"/>
    <w:rsid w:val="00465CC4"/>
    <w:rsid w:val="004671B8"/>
    <w:rsid w:val="0047107B"/>
    <w:rsid w:val="0047163E"/>
    <w:rsid w:val="00472553"/>
    <w:rsid w:val="004735F4"/>
    <w:rsid w:val="0047428E"/>
    <w:rsid w:val="004744B7"/>
    <w:rsid w:val="00475FCB"/>
    <w:rsid w:val="0048200E"/>
    <w:rsid w:val="00482335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A6777"/>
    <w:rsid w:val="004A7CBB"/>
    <w:rsid w:val="004B11A5"/>
    <w:rsid w:val="004B1277"/>
    <w:rsid w:val="004B19F7"/>
    <w:rsid w:val="004B31CC"/>
    <w:rsid w:val="004B3BDD"/>
    <w:rsid w:val="004B6E0C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6EA2"/>
    <w:rsid w:val="004E22C5"/>
    <w:rsid w:val="004E344B"/>
    <w:rsid w:val="004F3617"/>
    <w:rsid w:val="004F4A0B"/>
    <w:rsid w:val="004F67C1"/>
    <w:rsid w:val="004F6C83"/>
    <w:rsid w:val="004F6F1D"/>
    <w:rsid w:val="004F6F33"/>
    <w:rsid w:val="005029F1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47244"/>
    <w:rsid w:val="0055200A"/>
    <w:rsid w:val="0055228A"/>
    <w:rsid w:val="00552FDA"/>
    <w:rsid w:val="00554201"/>
    <w:rsid w:val="005557CD"/>
    <w:rsid w:val="00556B29"/>
    <w:rsid w:val="00557E3A"/>
    <w:rsid w:val="00560EFD"/>
    <w:rsid w:val="00561BB3"/>
    <w:rsid w:val="00562396"/>
    <w:rsid w:val="00564644"/>
    <w:rsid w:val="005705E6"/>
    <w:rsid w:val="005722A5"/>
    <w:rsid w:val="00572CF4"/>
    <w:rsid w:val="00575FDA"/>
    <w:rsid w:val="00580196"/>
    <w:rsid w:val="00580EFF"/>
    <w:rsid w:val="00581291"/>
    <w:rsid w:val="00582C0F"/>
    <w:rsid w:val="005830A5"/>
    <w:rsid w:val="00583F6A"/>
    <w:rsid w:val="00583FC4"/>
    <w:rsid w:val="00586AFF"/>
    <w:rsid w:val="00590436"/>
    <w:rsid w:val="0059275A"/>
    <w:rsid w:val="005929C1"/>
    <w:rsid w:val="00592D0D"/>
    <w:rsid w:val="005950D9"/>
    <w:rsid w:val="005951AC"/>
    <w:rsid w:val="00597593"/>
    <w:rsid w:val="005A08FA"/>
    <w:rsid w:val="005A1156"/>
    <w:rsid w:val="005A1F8B"/>
    <w:rsid w:val="005A2817"/>
    <w:rsid w:val="005A39F6"/>
    <w:rsid w:val="005A6B4D"/>
    <w:rsid w:val="005A6F03"/>
    <w:rsid w:val="005A7820"/>
    <w:rsid w:val="005B2EDA"/>
    <w:rsid w:val="005B649F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629D"/>
    <w:rsid w:val="005D6796"/>
    <w:rsid w:val="005E1F6F"/>
    <w:rsid w:val="005E4677"/>
    <w:rsid w:val="005E46A6"/>
    <w:rsid w:val="005E4BB5"/>
    <w:rsid w:val="005F10DA"/>
    <w:rsid w:val="005F78FB"/>
    <w:rsid w:val="0060072C"/>
    <w:rsid w:val="00600825"/>
    <w:rsid w:val="00600CEB"/>
    <w:rsid w:val="00602CF4"/>
    <w:rsid w:val="00602D2D"/>
    <w:rsid w:val="00603AD1"/>
    <w:rsid w:val="0060431E"/>
    <w:rsid w:val="00610AFD"/>
    <w:rsid w:val="00610DCD"/>
    <w:rsid w:val="00613D6F"/>
    <w:rsid w:val="00617F8F"/>
    <w:rsid w:val="006211DA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6CEB"/>
    <w:rsid w:val="0064746D"/>
    <w:rsid w:val="00647566"/>
    <w:rsid w:val="006506DA"/>
    <w:rsid w:val="00650F5B"/>
    <w:rsid w:val="006532E4"/>
    <w:rsid w:val="00653708"/>
    <w:rsid w:val="00657D95"/>
    <w:rsid w:val="00657DF3"/>
    <w:rsid w:val="00661744"/>
    <w:rsid w:val="006627B8"/>
    <w:rsid w:val="00665CAC"/>
    <w:rsid w:val="00670DC2"/>
    <w:rsid w:val="0067172B"/>
    <w:rsid w:val="006732CC"/>
    <w:rsid w:val="006741D1"/>
    <w:rsid w:val="006743E0"/>
    <w:rsid w:val="00677A86"/>
    <w:rsid w:val="00681A79"/>
    <w:rsid w:val="00681ED5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3BA4"/>
    <w:rsid w:val="006A486E"/>
    <w:rsid w:val="006A57B6"/>
    <w:rsid w:val="006A5E6E"/>
    <w:rsid w:val="006A5EC2"/>
    <w:rsid w:val="006B319E"/>
    <w:rsid w:val="006B4416"/>
    <w:rsid w:val="006B6E8F"/>
    <w:rsid w:val="006B79D3"/>
    <w:rsid w:val="006B7AE7"/>
    <w:rsid w:val="006C19F3"/>
    <w:rsid w:val="006C2CCF"/>
    <w:rsid w:val="006C3EF6"/>
    <w:rsid w:val="006C7164"/>
    <w:rsid w:val="006D0777"/>
    <w:rsid w:val="006D4723"/>
    <w:rsid w:val="006D59F6"/>
    <w:rsid w:val="006D5B36"/>
    <w:rsid w:val="006D7DC8"/>
    <w:rsid w:val="006E22D7"/>
    <w:rsid w:val="006E3401"/>
    <w:rsid w:val="006E4727"/>
    <w:rsid w:val="006E4C73"/>
    <w:rsid w:val="006E5914"/>
    <w:rsid w:val="006E6D39"/>
    <w:rsid w:val="006E77A9"/>
    <w:rsid w:val="006F2A29"/>
    <w:rsid w:val="006F3EDF"/>
    <w:rsid w:val="006F404C"/>
    <w:rsid w:val="006F72EA"/>
    <w:rsid w:val="007017B6"/>
    <w:rsid w:val="007026E2"/>
    <w:rsid w:val="00712EA4"/>
    <w:rsid w:val="00713684"/>
    <w:rsid w:val="00713DF1"/>
    <w:rsid w:val="00714A65"/>
    <w:rsid w:val="0071628E"/>
    <w:rsid w:val="007163C2"/>
    <w:rsid w:val="007176CD"/>
    <w:rsid w:val="00717C55"/>
    <w:rsid w:val="00720048"/>
    <w:rsid w:val="007204DE"/>
    <w:rsid w:val="00722F5E"/>
    <w:rsid w:val="0072377B"/>
    <w:rsid w:val="00730445"/>
    <w:rsid w:val="00730CF7"/>
    <w:rsid w:val="00732DC6"/>
    <w:rsid w:val="007352A9"/>
    <w:rsid w:val="0073625E"/>
    <w:rsid w:val="007374E3"/>
    <w:rsid w:val="00745103"/>
    <w:rsid w:val="007461F1"/>
    <w:rsid w:val="007463F7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5801"/>
    <w:rsid w:val="0077651C"/>
    <w:rsid w:val="00776552"/>
    <w:rsid w:val="007772B7"/>
    <w:rsid w:val="007814E1"/>
    <w:rsid w:val="007816FB"/>
    <w:rsid w:val="00781780"/>
    <w:rsid w:val="0078332F"/>
    <w:rsid w:val="00784354"/>
    <w:rsid w:val="0078518C"/>
    <w:rsid w:val="0078527A"/>
    <w:rsid w:val="007929FA"/>
    <w:rsid w:val="00796284"/>
    <w:rsid w:val="00797E80"/>
    <w:rsid w:val="007A339F"/>
    <w:rsid w:val="007A75E2"/>
    <w:rsid w:val="007A7A3F"/>
    <w:rsid w:val="007B0B91"/>
    <w:rsid w:val="007B0BA2"/>
    <w:rsid w:val="007B3334"/>
    <w:rsid w:val="007B3D98"/>
    <w:rsid w:val="007B6409"/>
    <w:rsid w:val="007C123A"/>
    <w:rsid w:val="007C2FE1"/>
    <w:rsid w:val="007C5BBD"/>
    <w:rsid w:val="007C6438"/>
    <w:rsid w:val="007C66ED"/>
    <w:rsid w:val="007C6A11"/>
    <w:rsid w:val="007C768A"/>
    <w:rsid w:val="007D101A"/>
    <w:rsid w:val="007D1977"/>
    <w:rsid w:val="007D3398"/>
    <w:rsid w:val="007D5A4C"/>
    <w:rsid w:val="007D6AE1"/>
    <w:rsid w:val="007D6F87"/>
    <w:rsid w:val="007E12D7"/>
    <w:rsid w:val="007E2A72"/>
    <w:rsid w:val="007E3571"/>
    <w:rsid w:val="007F15F6"/>
    <w:rsid w:val="007F38FA"/>
    <w:rsid w:val="007F41EE"/>
    <w:rsid w:val="007F503D"/>
    <w:rsid w:val="007F5456"/>
    <w:rsid w:val="007F59CC"/>
    <w:rsid w:val="007F7702"/>
    <w:rsid w:val="00800639"/>
    <w:rsid w:val="00801DA6"/>
    <w:rsid w:val="00801E70"/>
    <w:rsid w:val="0080205A"/>
    <w:rsid w:val="00802CF1"/>
    <w:rsid w:val="00802E87"/>
    <w:rsid w:val="00803D3C"/>
    <w:rsid w:val="0080445C"/>
    <w:rsid w:val="008069F5"/>
    <w:rsid w:val="008103F2"/>
    <w:rsid w:val="00810460"/>
    <w:rsid w:val="00812D65"/>
    <w:rsid w:val="00813EF2"/>
    <w:rsid w:val="00814774"/>
    <w:rsid w:val="008212DE"/>
    <w:rsid w:val="00821657"/>
    <w:rsid w:val="00825804"/>
    <w:rsid w:val="00826400"/>
    <w:rsid w:val="00827434"/>
    <w:rsid w:val="008318B3"/>
    <w:rsid w:val="00831BC7"/>
    <w:rsid w:val="00831E4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0FF4"/>
    <w:rsid w:val="008611A0"/>
    <w:rsid w:val="00861AA7"/>
    <w:rsid w:val="008724A4"/>
    <w:rsid w:val="0087393D"/>
    <w:rsid w:val="00875578"/>
    <w:rsid w:val="008770E7"/>
    <w:rsid w:val="008800E2"/>
    <w:rsid w:val="00880861"/>
    <w:rsid w:val="00881AB7"/>
    <w:rsid w:val="00885822"/>
    <w:rsid w:val="00886C4C"/>
    <w:rsid w:val="008873A0"/>
    <w:rsid w:val="00890490"/>
    <w:rsid w:val="00890A96"/>
    <w:rsid w:val="008920AB"/>
    <w:rsid w:val="00893616"/>
    <w:rsid w:val="00894502"/>
    <w:rsid w:val="00897D84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6404"/>
    <w:rsid w:val="008B7918"/>
    <w:rsid w:val="008C1110"/>
    <w:rsid w:val="008D2AC2"/>
    <w:rsid w:val="008D6134"/>
    <w:rsid w:val="008E0E3C"/>
    <w:rsid w:val="008E2D08"/>
    <w:rsid w:val="008E59F0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05CCE"/>
    <w:rsid w:val="0091046B"/>
    <w:rsid w:val="00912DC2"/>
    <w:rsid w:val="009133A9"/>
    <w:rsid w:val="00914AB9"/>
    <w:rsid w:val="00914FBD"/>
    <w:rsid w:val="00921262"/>
    <w:rsid w:val="00921F37"/>
    <w:rsid w:val="00921F86"/>
    <w:rsid w:val="00922DE6"/>
    <w:rsid w:val="00923FB6"/>
    <w:rsid w:val="00924599"/>
    <w:rsid w:val="00925EAA"/>
    <w:rsid w:val="0093080C"/>
    <w:rsid w:val="00934F55"/>
    <w:rsid w:val="00935129"/>
    <w:rsid w:val="00942787"/>
    <w:rsid w:val="00942AF0"/>
    <w:rsid w:val="00942B65"/>
    <w:rsid w:val="00944CD4"/>
    <w:rsid w:val="009458EE"/>
    <w:rsid w:val="0094660E"/>
    <w:rsid w:val="00947745"/>
    <w:rsid w:val="009506E0"/>
    <w:rsid w:val="00950C5B"/>
    <w:rsid w:val="00951BAF"/>
    <w:rsid w:val="009520A2"/>
    <w:rsid w:val="0095579F"/>
    <w:rsid w:val="00956E1C"/>
    <w:rsid w:val="00957DCD"/>
    <w:rsid w:val="009606BD"/>
    <w:rsid w:val="00960AEF"/>
    <w:rsid w:val="00962DE9"/>
    <w:rsid w:val="00967112"/>
    <w:rsid w:val="00967E9C"/>
    <w:rsid w:val="00971AF5"/>
    <w:rsid w:val="00973785"/>
    <w:rsid w:val="00973A2A"/>
    <w:rsid w:val="00974BF7"/>
    <w:rsid w:val="00977090"/>
    <w:rsid w:val="0097749B"/>
    <w:rsid w:val="00983A01"/>
    <w:rsid w:val="00985959"/>
    <w:rsid w:val="009866F9"/>
    <w:rsid w:val="00986B67"/>
    <w:rsid w:val="00987FB4"/>
    <w:rsid w:val="009905C3"/>
    <w:rsid w:val="00990D1B"/>
    <w:rsid w:val="00991D5D"/>
    <w:rsid w:val="00992542"/>
    <w:rsid w:val="00993AF2"/>
    <w:rsid w:val="00994054"/>
    <w:rsid w:val="009A0D6B"/>
    <w:rsid w:val="009A3AA7"/>
    <w:rsid w:val="009A568B"/>
    <w:rsid w:val="009A56CA"/>
    <w:rsid w:val="009A5DF7"/>
    <w:rsid w:val="009A6A82"/>
    <w:rsid w:val="009A70F2"/>
    <w:rsid w:val="009B0855"/>
    <w:rsid w:val="009B37A1"/>
    <w:rsid w:val="009B43F5"/>
    <w:rsid w:val="009C0552"/>
    <w:rsid w:val="009C1D59"/>
    <w:rsid w:val="009C34FE"/>
    <w:rsid w:val="009C3FB6"/>
    <w:rsid w:val="009C4CB8"/>
    <w:rsid w:val="009C6127"/>
    <w:rsid w:val="009D1574"/>
    <w:rsid w:val="009D3DF2"/>
    <w:rsid w:val="009D3F43"/>
    <w:rsid w:val="009D4260"/>
    <w:rsid w:val="009D53FA"/>
    <w:rsid w:val="009D5762"/>
    <w:rsid w:val="009D61CC"/>
    <w:rsid w:val="009E46AB"/>
    <w:rsid w:val="009E490D"/>
    <w:rsid w:val="009E66CF"/>
    <w:rsid w:val="009E7D23"/>
    <w:rsid w:val="009F08C9"/>
    <w:rsid w:val="009F0B14"/>
    <w:rsid w:val="009F1724"/>
    <w:rsid w:val="009F2150"/>
    <w:rsid w:val="009F6E7D"/>
    <w:rsid w:val="00A052D7"/>
    <w:rsid w:val="00A06E41"/>
    <w:rsid w:val="00A10703"/>
    <w:rsid w:val="00A130CB"/>
    <w:rsid w:val="00A15818"/>
    <w:rsid w:val="00A15B2D"/>
    <w:rsid w:val="00A15BF8"/>
    <w:rsid w:val="00A174B6"/>
    <w:rsid w:val="00A20181"/>
    <w:rsid w:val="00A23282"/>
    <w:rsid w:val="00A23E46"/>
    <w:rsid w:val="00A247F8"/>
    <w:rsid w:val="00A24F86"/>
    <w:rsid w:val="00A2691F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656AE"/>
    <w:rsid w:val="00A7018F"/>
    <w:rsid w:val="00A71175"/>
    <w:rsid w:val="00A71518"/>
    <w:rsid w:val="00A716CA"/>
    <w:rsid w:val="00A729CC"/>
    <w:rsid w:val="00A72F76"/>
    <w:rsid w:val="00A7387A"/>
    <w:rsid w:val="00A73AA1"/>
    <w:rsid w:val="00A82E6B"/>
    <w:rsid w:val="00A843E0"/>
    <w:rsid w:val="00A844CC"/>
    <w:rsid w:val="00A853D8"/>
    <w:rsid w:val="00A85B91"/>
    <w:rsid w:val="00A86301"/>
    <w:rsid w:val="00A8704E"/>
    <w:rsid w:val="00A87176"/>
    <w:rsid w:val="00A96108"/>
    <w:rsid w:val="00A965D9"/>
    <w:rsid w:val="00AA21D6"/>
    <w:rsid w:val="00AA2C47"/>
    <w:rsid w:val="00AA2CFB"/>
    <w:rsid w:val="00AA312A"/>
    <w:rsid w:val="00AA421B"/>
    <w:rsid w:val="00AA5221"/>
    <w:rsid w:val="00AA6C0B"/>
    <w:rsid w:val="00AB17BF"/>
    <w:rsid w:val="00AB2186"/>
    <w:rsid w:val="00AB3904"/>
    <w:rsid w:val="00AB4D4C"/>
    <w:rsid w:val="00AB5697"/>
    <w:rsid w:val="00AC0135"/>
    <w:rsid w:val="00AC1987"/>
    <w:rsid w:val="00AC5855"/>
    <w:rsid w:val="00AC5F22"/>
    <w:rsid w:val="00AC6D08"/>
    <w:rsid w:val="00AC7EE2"/>
    <w:rsid w:val="00AD372E"/>
    <w:rsid w:val="00AD4EC3"/>
    <w:rsid w:val="00AD57C8"/>
    <w:rsid w:val="00AE23EE"/>
    <w:rsid w:val="00AE5E64"/>
    <w:rsid w:val="00AE6028"/>
    <w:rsid w:val="00AF173E"/>
    <w:rsid w:val="00AF47EB"/>
    <w:rsid w:val="00AF6152"/>
    <w:rsid w:val="00AF6D18"/>
    <w:rsid w:val="00B006B2"/>
    <w:rsid w:val="00B00E27"/>
    <w:rsid w:val="00B00F7B"/>
    <w:rsid w:val="00B030B7"/>
    <w:rsid w:val="00B0441A"/>
    <w:rsid w:val="00B0443F"/>
    <w:rsid w:val="00B11D1A"/>
    <w:rsid w:val="00B12188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4751"/>
    <w:rsid w:val="00B27233"/>
    <w:rsid w:val="00B323EB"/>
    <w:rsid w:val="00B325B2"/>
    <w:rsid w:val="00B3268B"/>
    <w:rsid w:val="00B33864"/>
    <w:rsid w:val="00B3388C"/>
    <w:rsid w:val="00B341CA"/>
    <w:rsid w:val="00B361EA"/>
    <w:rsid w:val="00B3774D"/>
    <w:rsid w:val="00B41211"/>
    <w:rsid w:val="00B431AC"/>
    <w:rsid w:val="00B45B0A"/>
    <w:rsid w:val="00B45EC0"/>
    <w:rsid w:val="00B63FAA"/>
    <w:rsid w:val="00B65761"/>
    <w:rsid w:val="00B663F9"/>
    <w:rsid w:val="00B66D3D"/>
    <w:rsid w:val="00B673D3"/>
    <w:rsid w:val="00B7157B"/>
    <w:rsid w:val="00B71671"/>
    <w:rsid w:val="00B71A33"/>
    <w:rsid w:val="00B72FEC"/>
    <w:rsid w:val="00B74421"/>
    <w:rsid w:val="00B7490C"/>
    <w:rsid w:val="00B75A4C"/>
    <w:rsid w:val="00B75F93"/>
    <w:rsid w:val="00B80555"/>
    <w:rsid w:val="00B83DF3"/>
    <w:rsid w:val="00B857EF"/>
    <w:rsid w:val="00B865CE"/>
    <w:rsid w:val="00B874BD"/>
    <w:rsid w:val="00B9466C"/>
    <w:rsid w:val="00B95E78"/>
    <w:rsid w:val="00B97105"/>
    <w:rsid w:val="00BA3307"/>
    <w:rsid w:val="00BA5667"/>
    <w:rsid w:val="00BA6108"/>
    <w:rsid w:val="00BA7392"/>
    <w:rsid w:val="00BB1437"/>
    <w:rsid w:val="00BB1D14"/>
    <w:rsid w:val="00BB3223"/>
    <w:rsid w:val="00BB3608"/>
    <w:rsid w:val="00BB4848"/>
    <w:rsid w:val="00BB52D1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9EB"/>
    <w:rsid w:val="00BE2F1B"/>
    <w:rsid w:val="00BE508D"/>
    <w:rsid w:val="00BE7A86"/>
    <w:rsid w:val="00BF1C33"/>
    <w:rsid w:val="00BF28DA"/>
    <w:rsid w:val="00BF30A8"/>
    <w:rsid w:val="00BF4C87"/>
    <w:rsid w:val="00BF4CB4"/>
    <w:rsid w:val="00BF7557"/>
    <w:rsid w:val="00BF7DBE"/>
    <w:rsid w:val="00C012A0"/>
    <w:rsid w:val="00C01F28"/>
    <w:rsid w:val="00C0333A"/>
    <w:rsid w:val="00C10929"/>
    <w:rsid w:val="00C1093E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1366"/>
    <w:rsid w:val="00C33A05"/>
    <w:rsid w:val="00C341A1"/>
    <w:rsid w:val="00C343A4"/>
    <w:rsid w:val="00C35776"/>
    <w:rsid w:val="00C36040"/>
    <w:rsid w:val="00C37C9E"/>
    <w:rsid w:val="00C41386"/>
    <w:rsid w:val="00C460B0"/>
    <w:rsid w:val="00C500D1"/>
    <w:rsid w:val="00C60E8E"/>
    <w:rsid w:val="00C652B4"/>
    <w:rsid w:val="00C70339"/>
    <w:rsid w:val="00C71918"/>
    <w:rsid w:val="00C71984"/>
    <w:rsid w:val="00C74529"/>
    <w:rsid w:val="00C76F07"/>
    <w:rsid w:val="00C815C5"/>
    <w:rsid w:val="00C83233"/>
    <w:rsid w:val="00C84305"/>
    <w:rsid w:val="00C8544E"/>
    <w:rsid w:val="00C9050B"/>
    <w:rsid w:val="00C90ED7"/>
    <w:rsid w:val="00C9146E"/>
    <w:rsid w:val="00C92FD6"/>
    <w:rsid w:val="00C95BE4"/>
    <w:rsid w:val="00C9688B"/>
    <w:rsid w:val="00CA13A6"/>
    <w:rsid w:val="00CA47D9"/>
    <w:rsid w:val="00CA49D4"/>
    <w:rsid w:val="00CA5F84"/>
    <w:rsid w:val="00CA6F99"/>
    <w:rsid w:val="00CB0B05"/>
    <w:rsid w:val="00CB10C4"/>
    <w:rsid w:val="00CB4811"/>
    <w:rsid w:val="00CB4E20"/>
    <w:rsid w:val="00CB620E"/>
    <w:rsid w:val="00CC0F0E"/>
    <w:rsid w:val="00CC0F14"/>
    <w:rsid w:val="00CC1126"/>
    <w:rsid w:val="00CC21A7"/>
    <w:rsid w:val="00CC27E3"/>
    <w:rsid w:val="00CC3A00"/>
    <w:rsid w:val="00CC4598"/>
    <w:rsid w:val="00CC4C5F"/>
    <w:rsid w:val="00CC704D"/>
    <w:rsid w:val="00CC789C"/>
    <w:rsid w:val="00CD0AC3"/>
    <w:rsid w:val="00CD17DE"/>
    <w:rsid w:val="00CD1F01"/>
    <w:rsid w:val="00CD288C"/>
    <w:rsid w:val="00CD4641"/>
    <w:rsid w:val="00CD4948"/>
    <w:rsid w:val="00CD5657"/>
    <w:rsid w:val="00CD5DC6"/>
    <w:rsid w:val="00CD624F"/>
    <w:rsid w:val="00CD765C"/>
    <w:rsid w:val="00CE166B"/>
    <w:rsid w:val="00CE2E2F"/>
    <w:rsid w:val="00CE3D58"/>
    <w:rsid w:val="00CE3EE1"/>
    <w:rsid w:val="00CE6913"/>
    <w:rsid w:val="00CE7843"/>
    <w:rsid w:val="00CF2266"/>
    <w:rsid w:val="00CF2D53"/>
    <w:rsid w:val="00CF75DC"/>
    <w:rsid w:val="00D00715"/>
    <w:rsid w:val="00D00E15"/>
    <w:rsid w:val="00D0262C"/>
    <w:rsid w:val="00D06317"/>
    <w:rsid w:val="00D0708B"/>
    <w:rsid w:val="00D072A3"/>
    <w:rsid w:val="00D07B48"/>
    <w:rsid w:val="00D07E49"/>
    <w:rsid w:val="00D13C7E"/>
    <w:rsid w:val="00D17CE1"/>
    <w:rsid w:val="00D21DE0"/>
    <w:rsid w:val="00D235B5"/>
    <w:rsid w:val="00D250E5"/>
    <w:rsid w:val="00D258F9"/>
    <w:rsid w:val="00D3033C"/>
    <w:rsid w:val="00D303D3"/>
    <w:rsid w:val="00D305A8"/>
    <w:rsid w:val="00D324CD"/>
    <w:rsid w:val="00D3251C"/>
    <w:rsid w:val="00D32658"/>
    <w:rsid w:val="00D3281B"/>
    <w:rsid w:val="00D330EE"/>
    <w:rsid w:val="00D361C7"/>
    <w:rsid w:val="00D36FDD"/>
    <w:rsid w:val="00D377F2"/>
    <w:rsid w:val="00D37A35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81DEA"/>
    <w:rsid w:val="00D91A09"/>
    <w:rsid w:val="00D92473"/>
    <w:rsid w:val="00D92E92"/>
    <w:rsid w:val="00D9402D"/>
    <w:rsid w:val="00DA1B4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13E"/>
    <w:rsid w:val="00DC3873"/>
    <w:rsid w:val="00DC7AD0"/>
    <w:rsid w:val="00DD08B3"/>
    <w:rsid w:val="00DD0E56"/>
    <w:rsid w:val="00DD1155"/>
    <w:rsid w:val="00DD1479"/>
    <w:rsid w:val="00DD420E"/>
    <w:rsid w:val="00DD4BB7"/>
    <w:rsid w:val="00DD6815"/>
    <w:rsid w:val="00DD7602"/>
    <w:rsid w:val="00DE0182"/>
    <w:rsid w:val="00DE4B6C"/>
    <w:rsid w:val="00DE58C8"/>
    <w:rsid w:val="00DE6EFB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3E3C"/>
    <w:rsid w:val="00E0739D"/>
    <w:rsid w:val="00E07E6E"/>
    <w:rsid w:val="00E125CC"/>
    <w:rsid w:val="00E1291F"/>
    <w:rsid w:val="00E13298"/>
    <w:rsid w:val="00E13F0F"/>
    <w:rsid w:val="00E14A43"/>
    <w:rsid w:val="00E14E9D"/>
    <w:rsid w:val="00E15A71"/>
    <w:rsid w:val="00E17824"/>
    <w:rsid w:val="00E17A78"/>
    <w:rsid w:val="00E17ADB"/>
    <w:rsid w:val="00E2149A"/>
    <w:rsid w:val="00E22F74"/>
    <w:rsid w:val="00E23370"/>
    <w:rsid w:val="00E24452"/>
    <w:rsid w:val="00E24B47"/>
    <w:rsid w:val="00E25B4F"/>
    <w:rsid w:val="00E27773"/>
    <w:rsid w:val="00E32207"/>
    <w:rsid w:val="00E32DCF"/>
    <w:rsid w:val="00E367E6"/>
    <w:rsid w:val="00E36D86"/>
    <w:rsid w:val="00E419F2"/>
    <w:rsid w:val="00E451E3"/>
    <w:rsid w:val="00E46AA6"/>
    <w:rsid w:val="00E47480"/>
    <w:rsid w:val="00E51F20"/>
    <w:rsid w:val="00E52D49"/>
    <w:rsid w:val="00E5509E"/>
    <w:rsid w:val="00E5718F"/>
    <w:rsid w:val="00E60510"/>
    <w:rsid w:val="00E63259"/>
    <w:rsid w:val="00E63F85"/>
    <w:rsid w:val="00E70460"/>
    <w:rsid w:val="00E70CD2"/>
    <w:rsid w:val="00E70DF2"/>
    <w:rsid w:val="00E7493D"/>
    <w:rsid w:val="00E753C2"/>
    <w:rsid w:val="00E765B6"/>
    <w:rsid w:val="00E77347"/>
    <w:rsid w:val="00E8240C"/>
    <w:rsid w:val="00E82956"/>
    <w:rsid w:val="00E849BF"/>
    <w:rsid w:val="00E84C01"/>
    <w:rsid w:val="00E8514E"/>
    <w:rsid w:val="00E877A0"/>
    <w:rsid w:val="00E877F8"/>
    <w:rsid w:val="00E908D8"/>
    <w:rsid w:val="00E90B59"/>
    <w:rsid w:val="00E924F0"/>
    <w:rsid w:val="00E93E27"/>
    <w:rsid w:val="00E947EC"/>
    <w:rsid w:val="00EA187A"/>
    <w:rsid w:val="00EA19AF"/>
    <w:rsid w:val="00EA2A70"/>
    <w:rsid w:val="00EA3442"/>
    <w:rsid w:val="00EA3BE9"/>
    <w:rsid w:val="00EA47BB"/>
    <w:rsid w:val="00EA66F9"/>
    <w:rsid w:val="00EB0205"/>
    <w:rsid w:val="00EB03FA"/>
    <w:rsid w:val="00EB09AF"/>
    <w:rsid w:val="00EB134B"/>
    <w:rsid w:val="00EB1846"/>
    <w:rsid w:val="00EB1AF1"/>
    <w:rsid w:val="00EB36F5"/>
    <w:rsid w:val="00EB4CAC"/>
    <w:rsid w:val="00EC11C1"/>
    <w:rsid w:val="00EC3D52"/>
    <w:rsid w:val="00EC7368"/>
    <w:rsid w:val="00EC7CF5"/>
    <w:rsid w:val="00ED1CFD"/>
    <w:rsid w:val="00ED1E19"/>
    <w:rsid w:val="00ED3D70"/>
    <w:rsid w:val="00ED4039"/>
    <w:rsid w:val="00ED4779"/>
    <w:rsid w:val="00EE3F33"/>
    <w:rsid w:val="00EE4AD9"/>
    <w:rsid w:val="00EE5273"/>
    <w:rsid w:val="00EE6937"/>
    <w:rsid w:val="00EF2878"/>
    <w:rsid w:val="00EF72E8"/>
    <w:rsid w:val="00EF79D9"/>
    <w:rsid w:val="00F0097D"/>
    <w:rsid w:val="00F00B8C"/>
    <w:rsid w:val="00F01C9C"/>
    <w:rsid w:val="00F02D04"/>
    <w:rsid w:val="00F06048"/>
    <w:rsid w:val="00F07110"/>
    <w:rsid w:val="00F07573"/>
    <w:rsid w:val="00F07BFF"/>
    <w:rsid w:val="00F1116C"/>
    <w:rsid w:val="00F11893"/>
    <w:rsid w:val="00F11ED9"/>
    <w:rsid w:val="00F120D1"/>
    <w:rsid w:val="00F14FC7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27EE7"/>
    <w:rsid w:val="00F30C4B"/>
    <w:rsid w:val="00F315C5"/>
    <w:rsid w:val="00F33C5C"/>
    <w:rsid w:val="00F35117"/>
    <w:rsid w:val="00F37803"/>
    <w:rsid w:val="00F406B4"/>
    <w:rsid w:val="00F4377E"/>
    <w:rsid w:val="00F447ED"/>
    <w:rsid w:val="00F44FD7"/>
    <w:rsid w:val="00F478A3"/>
    <w:rsid w:val="00F50AE5"/>
    <w:rsid w:val="00F536FC"/>
    <w:rsid w:val="00F56625"/>
    <w:rsid w:val="00F566C7"/>
    <w:rsid w:val="00F56DC4"/>
    <w:rsid w:val="00F615ED"/>
    <w:rsid w:val="00F62712"/>
    <w:rsid w:val="00F64C00"/>
    <w:rsid w:val="00F670D1"/>
    <w:rsid w:val="00F71DC4"/>
    <w:rsid w:val="00F72837"/>
    <w:rsid w:val="00F72CEC"/>
    <w:rsid w:val="00F75FFA"/>
    <w:rsid w:val="00F76441"/>
    <w:rsid w:val="00F804E7"/>
    <w:rsid w:val="00F8119A"/>
    <w:rsid w:val="00F81C9E"/>
    <w:rsid w:val="00F867B7"/>
    <w:rsid w:val="00F92B6E"/>
    <w:rsid w:val="00F93DF9"/>
    <w:rsid w:val="00F97343"/>
    <w:rsid w:val="00FA0268"/>
    <w:rsid w:val="00FA421C"/>
    <w:rsid w:val="00FA519E"/>
    <w:rsid w:val="00FA58DB"/>
    <w:rsid w:val="00FA7C92"/>
    <w:rsid w:val="00FB0E6C"/>
    <w:rsid w:val="00FB0E89"/>
    <w:rsid w:val="00FB5B1A"/>
    <w:rsid w:val="00FB663D"/>
    <w:rsid w:val="00FB6BC1"/>
    <w:rsid w:val="00FC0EF2"/>
    <w:rsid w:val="00FC1440"/>
    <w:rsid w:val="00FC2281"/>
    <w:rsid w:val="00FC4594"/>
    <w:rsid w:val="00FC4B5E"/>
    <w:rsid w:val="00FC4F40"/>
    <w:rsid w:val="00FC604F"/>
    <w:rsid w:val="00FD097A"/>
    <w:rsid w:val="00FD24E4"/>
    <w:rsid w:val="00FD2E27"/>
    <w:rsid w:val="00FD4091"/>
    <w:rsid w:val="00FD4FB3"/>
    <w:rsid w:val="00FD6494"/>
    <w:rsid w:val="00FD6E92"/>
    <w:rsid w:val="00FE1A75"/>
    <w:rsid w:val="00FE1BDF"/>
    <w:rsid w:val="00FE21BF"/>
    <w:rsid w:val="00FE37FE"/>
    <w:rsid w:val="00FE3A04"/>
    <w:rsid w:val="00FE5229"/>
    <w:rsid w:val="00FE6C86"/>
    <w:rsid w:val="00FF0A61"/>
    <w:rsid w:val="00FF252F"/>
    <w:rsid w:val="00FF4C65"/>
    <w:rsid w:val="00FF6330"/>
    <w:rsid w:val="00FF721A"/>
    <w:rsid w:val="00FF7994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1987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B43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E3C"/>
    <w:rPr>
      <w:rFonts w:ascii="Arial" w:hAnsi="Arial"/>
    </w:rPr>
  </w:style>
  <w:style w:type="character" w:styleId="ae">
    <w:name w:val="page number"/>
    <w:basedOn w:val="a0"/>
    <w:rsid w:val="009B43F5"/>
  </w:style>
  <w:style w:type="paragraph" w:styleId="af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0C529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7D101A"/>
  </w:style>
  <w:style w:type="character" w:customStyle="1" w:styleId="af4">
    <w:name w:val="Текст примечания Знак"/>
    <w:basedOn w:val="a0"/>
    <w:link w:val="af3"/>
    <w:semiHidden/>
    <w:rsid w:val="007D101A"/>
    <w:rPr>
      <w:rFonts w:ascii="Arial" w:hAnsi="Arial"/>
    </w:rPr>
  </w:style>
  <w:style w:type="paragraph" w:styleId="af5">
    <w:name w:val="annotation subject"/>
    <w:basedOn w:val="af3"/>
    <w:next w:val="af3"/>
    <w:link w:val="af6"/>
    <w:semiHidden/>
    <w:unhideWhenUsed/>
    <w:rsid w:val="007D101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01A"/>
    <w:rPr>
      <w:rFonts w:ascii="Arial" w:hAnsi="Arial"/>
      <w:b/>
      <w:bCs/>
    </w:rPr>
  </w:style>
  <w:style w:type="paragraph" w:styleId="af7">
    <w:name w:val="No Spacing"/>
    <w:uiPriority w:val="1"/>
    <w:qFormat/>
    <w:rsid w:val="00CD5DC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E24B4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xl89">
    <w:name w:val="xl89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0">
    <w:name w:val="xl90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1">
    <w:name w:val="xl91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2">
    <w:name w:val="xl92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93">
    <w:name w:val="xl93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94">
    <w:name w:val="xl94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5">
    <w:name w:val="xl95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6">
    <w:name w:val="xl96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7">
    <w:name w:val="xl97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8">
    <w:name w:val="xl98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</w:rPr>
  </w:style>
  <w:style w:type="paragraph" w:customStyle="1" w:styleId="xl99">
    <w:name w:val="xl99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00">
    <w:name w:val="xl100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01">
    <w:name w:val="xl101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6600"/>
      <w:sz w:val="24"/>
      <w:szCs w:val="24"/>
    </w:rPr>
  </w:style>
  <w:style w:type="paragraph" w:customStyle="1" w:styleId="xl102">
    <w:name w:val="xl102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103">
    <w:name w:val="xl103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104">
    <w:name w:val="xl104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105">
    <w:name w:val="xl105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106">
    <w:name w:val="xl106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107">
    <w:name w:val="xl107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108">
    <w:name w:val="xl108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109">
    <w:name w:val="xl109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6600"/>
    </w:rPr>
  </w:style>
  <w:style w:type="paragraph" w:customStyle="1" w:styleId="xl110">
    <w:name w:val="xl110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11">
    <w:name w:val="xl111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12">
    <w:name w:val="xl112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13">
    <w:name w:val="xl113"/>
    <w:basedOn w:val="a"/>
    <w:rsid w:val="00E2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6941-742B-4E33-A827-7D649C27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8863</Words>
  <Characters>50520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Янегское сельское поселение</vt:lpstr>
      <vt:lpstr>Янегское сельское поселение</vt:lpstr>
    </vt:vector>
  </TitlesOfParts>
  <Company>КФ</Company>
  <LinksUpToDate>false</LinksUpToDate>
  <CharactersWithSpaces>59265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14</cp:revision>
  <cp:lastPrinted>2021-01-15T06:35:00Z</cp:lastPrinted>
  <dcterms:created xsi:type="dcterms:W3CDTF">2021-01-15T13:27:00Z</dcterms:created>
  <dcterms:modified xsi:type="dcterms:W3CDTF">2021-03-29T13:56:00Z</dcterms:modified>
</cp:coreProperties>
</file>