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5D2922" w:rsidRDefault="00705FF6" w:rsidP="00375CA7">
      <w:pPr>
        <w:jc w:val="center"/>
        <w:rPr>
          <w:rFonts w:ascii="Times New Roman" w:hAnsi="Times New Roman"/>
          <w:sz w:val="20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5D2922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Pr="00D75EE3" w:rsidRDefault="00842E96" w:rsidP="008F16CA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11</w:t>
      </w:r>
      <w:r w:rsidR="00AD462F" w:rsidRPr="00D75EE3">
        <w:rPr>
          <w:rFonts w:ascii="Times New Roman" w:hAnsi="Times New Roman"/>
          <w:b/>
          <w:sz w:val="26"/>
          <w:szCs w:val="26"/>
        </w:rPr>
        <w:t>.</w:t>
      </w:r>
      <w:r w:rsidR="00C57A05" w:rsidRPr="00D75EE3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5</w:t>
      </w:r>
      <w:r w:rsidR="00A22A52" w:rsidRPr="00D75EE3">
        <w:rPr>
          <w:rFonts w:ascii="Times New Roman" w:hAnsi="Times New Roman"/>
          <w:b/>
          <w:sz w:val="26"/>
          <w:szCs w:val="26"/>
        </w:rPr>
        <w:t>.</w:t>
      </w:r>
      <w:r w:rsidR="00F06FE1" w:rsidRPr="00D75EE3">
        <w:rPr>
          <w:rFonts w:ascii="Times New Roman" w:hAnsi="Times New Roman"/>
          <w:b/>
          <w:sz w:val="26"/>
          <w:szCs w:val="26"/>
        </w:rPr>
        <w:t>20</w:t>
      </w:r>
      <w:r w:rsidR="00BA4E98" w:rsidRPr="00D75EE3">
        <w:rPr>
          <w:rFonts w:ascii="Times New Roman" w:hAnsi="Times New Roman"/>
          <w:b/>
          <w:sz w:val="26"/>
          <w:szCs w:val="26"/>
        </w:rPr>
        <w:t>2</w:t>
      </w:r>
      <w:r w:rsidR="00A70401">
        <w:rPr>
          <w:rFonts w:ascii="Times New Roman" w:hAnsi="Times New Roman"/>
          <w:b/>
          <w:sz w:val="26"/>
          <w:szCs w:val="26"/>
        </w:rPr>
        <w:t>2</w:t>
      </w:r>
      <w:r w:rsidR="002D112D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327727" w:rsidRPr="00D75EE3">
        <w:rPr>
          <w:rFonts w:ascii="Times New Roman" w:hAnsi="Times New Roman"/>
          <w:b/>
          <w:sz w:val="26"/>
          <w:szCs w:val="26"/>
        </w:rPr>
        <w:t>г.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3F2686">
        <w:rPr>
          <w:rFonts w:ascii="Times New Roman" w:hAnsi="Times New Roman"/>
          <w:b/>
          <w:sz w:val="26"/>
          <w:szCs w:val="26"/>
        </w:rPr>
        <w:t xml:space="preserve">              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      </w:t>
      </w:r>
      <w:r w:rsidR="00303B13">
        <w:rPr>
          <w:rFonts w:ascii="Times New Roman" w:hAnsi="Times New Roman"/>
          <w:b/>
          <w:sz w:val="26"/>
          <w:szCs w:val="26"/>
        </w:rPr>
        <w:t>№ 77</w:t>
      </w:r>
    </w:p>
    <w:p w:rsidR="00327727" w:rsidRPr="00D75EE3" w:rsidRDefault="00327727" w:rsidP="008F16CA">
      <w:pPr>
        <w:jc w:val="both"/>
        <w:rPr>
          <w:rFonts w:ascii="Times New Roman" w:hAnsi="Times New Roman"/>
          <w:b/>
          <w:sz w:val="26"/>
          <w:szCs w:val="26"/>
        </w:rPr>
      </w:pPr>
    </w:p>
    <w:p w:rsidR="00D75EE3" w:rsidRDefault="00CE59F4" w:rsidP="003F2686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sz w:val="28"/>
          <w:szCs w:val="28"/>
        </w:rPr>
        <w:t xml:space="preserve">О </w:t>
      </w:r>
      <w:r w:rsidR="0022153E">
        <w:rPr>
          <w:rFonts w:ascii="Times New Roman" w:hAnsi="Times New Roman"/>
          <w:b/>
          <w:sz w:val="28"/>
          <w:szCs w:val="28"/>
        </w:rPr>
        <w:t>переходе на периодическое протапливание зданий всех назначений Янегского сельского поселения Лодейнопольского муниципального района Ленинградской области</w:t>
      </w:r>
    </w:p>
    <w:bookmarkEnd w:id="0"/>
    <w:p w:rsidR="00C51DC0" w:rsidRDefault="00C51DC0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D75EE3" w:rsidRPr="00D75EE3" w:rsidRDefault="0022153E" w:rsidP="00D75E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2153E">
        <w:rPr>
          <w:rFonts w:ascii="Times New Roman" w:hAnsi="Times New Roman"/>
          <w:sz w:val="28"/>
          <w:szCs w:val="28"/>
        </w:rPr>
        <w:t xml:space="preserve">Руководствуясь пунктами 8.2, </w:t>
      </w:r>
      <w:r>
        <w:rPr>
          <w:rFonts w:ascii="Times New Roman" w:hAnsi="Times New Roman"/>
          <w:sz w:val="28"/>
          <w:szCs w:val="28"/>
        </w:rPr>
        <w:t xml:space="preserve">8.3 Правил подготовки и проведения отопительного сезона в Ленинградской области, утвержденных постановлением Правительства Ленинградской области от 19 июня 2008 года № 177, во исполнение полномочий Янегского сельского поселения </w:t>
      </w:r>
      <w:r w:rsidR="00D75EE3" w:rsidRPr="001178D4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="00D75EE3" w:rsidRPr="001178D4">
        <w:rPr>
          <w:rFonts w:ascii="Times New Roman" w:hAnsi="Times New Roman"/>
          <w:b/>
          <w:sz w:val="28"/>
          <w:szCs w:val="28"/>
        </w:rPr>
        <w:t>:</w:t>
      </w:r>
    </w:p>
    <w:p w:rsidR="00D75EE3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1. </w:t>
      </w:r>
      <w:r w:rsidR="0022153E">
        <w:rPr>
          <w:rFonts w:ascii="Times New Roman" w:hAnsi="Times New Roman"/>
          <w:sz w:val="28"/>
          <w:szCs w:val="28"/>
        </w:rPr>
        <w:t>Теплоснабжающим организациям:</w:t>
      </w:r>
    </w:p>
    <w:p w:rsidR="0022153E" w:rsidRDefault="0022153E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прекратить регулярное отопление зданий всех назначений, расположенных на территории Янегского сельского поселения и перейти к периодическому протапливанию с</w:t>
      </w:r>
      <w:r w:rsidR="00842E96">
        <w:rPr>
          <w:rFonts w:ascii="Times New Roman" w:hAnsi="Times New Roman"/>
          <w:sz w:val="28"/>
          <w:szCs w:val="28"/>
        </w:rPr>
        <w:t xml:space="preserve"> </w:t>
      </w:r>
      <w:r w:rsidR="00FE3CC0">
        <w:rPr>
          <w:rFonts w:ascii="Times New Roman" w:hAnsi="Times New Roman"/>
          <w:sz w:val="28"/>
          <w:szCs w:val="28"/>
        </w:rPr>
        <w:t>ограниченным отпуском тепла с 12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A704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2153E" w:rsidRPr="00D75EE3" w:rsidRDefault="0022153E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снижении сренесуточной температуры наружного воздуха до +8 С и ниже в течении двух суток обеспечить работу источников теплоснабжения в з</w:t>
      </w:r>
      <w:r w:rsidR="00AA2D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</w:t>
      </w:r>
      <w:r w:rsidR="00AA2D93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="0045176A">
        <w:rPr>
          <w:rFonts w:ascii="Times New Roman" w:hAnsi="Times New Roman"/>
          <w:sz w:val="28"/>
          <w:szCs w:val="28"/>
        </w:rPr>
        <w:t xml:space="preserve"> режимах.</w:t>
      </w:r>
    </w:p>
    <w:p w:rsidR="00D75EE3" w:rsidRPr="00D75EE3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2. </w:t>
      </w:r>
      <w:r w:rsidR="0045176A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FE3CC0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D75EE3" w:rsidRDefault="00D75EE3" w:rsidP="00D75EE3">
      <w:pPr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        3. Данное постановление разместить на официальном сайт</w:t>
      </w:r>
      <w:r w:rsidR="0045176A">
        <w:rPr>
          <w:rFonts w:ascii="Times New Roman" w:hAnsi="Times New Roman"/>
          <w:sz w:val="28"/>
          <w:szCs w:val="28"/>
        </w:rPr>
        <w:t>е Янегского сельского поселения.</w:t>
      </w:r>
    </w:p>
    <w:p w:rsidR="0045176A" w:rsidRPr="00D75EE3" w:rsidRDefault="0045176A" w:rsidP="00D75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 момента его подписания.</w:t>
      </w:r>
    </w:p>
    <w:p w:rsidR="00D75EE3" w:rsidRPr="00D75EE3" w:rsidRDefault="00D75EE3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D75EE3" w:rsidRDefault="00D75EE3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C229FF" w:rsidRPr="00D75EE3" w:rsidRDefault="00C229FF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B144C5" w:rsidRDefault="00B144C5" w:rsidP="005364AC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5FF6" w:rsidRPr="00C229FF" w:rsidRDefault="002F148E" w:rsidP="00C229FF">
      <w:pPr>
        <w:jc w:val="both"/>
        <w:rPr>
          <w:rFonts w:ascii="Times New Roman" w:hAnsi="Times New Roman"/>
          <w:sz w:val="28"/>
          <w:szCs w:val="28"/>
        </w:rPr>
      </w:pPr>
      <w:r w:rsidRPr="00C229FF">
        <w:rPr>
          <w:rFonts w:ascii="Times New Roman" w:hAnsi="Times New Roman"/>
          <w:sz w:val="28"/>
          <w:szCs w:val="28"/>
        </w:rPr>
        <w:t>Г</w:t>
      </w:r>
      <w:r w:rsidR="00705FF6" w:rsidRPr="00C229FF">
        <w:rPr>
          <w:rFonts w:ascii="Times New Roman" w:hAnsi="Times New Roman"/>
          <w:sz w:val="28"/>
          <w:szCs w:val="28"/>
        </w:rPr>
        <w:t>лав</w:t>
      </w:r>
      <w:r w:rsidRPr="00C229FF">
        <w:rPr>
          <w:rFonts w:ascii="Times New Roman" w:hAnsi="Times New Roman"/>
          <w:sz w:val="28"/>
          <w:szCs w:val="28"/>
        </w:rPr>
        <w:t>а</w:t>
      </w:r>
      <w:r w:rsidR="00705FF6" w:rsidRPr="00C229FF">
        <w:rPr>
          <w:rFonts w:ascii="Times New Roman" w:hAnsi="Times New Roman"/>
          <w:sz w:val="28"/>
          <w:szCs w:val="28"/>
        </w:rPr>
        <w:t xml:space="preserve"> Администрации</w:t>
      </w:r>
      <w:r w:rsidR="000C667E" w:rsidRPr="00C229FF">
        <w:rPr>
          <w:rFonts w:ascii="Times New Roman" w:hAnsi="Times New Roman"/>
          <w:sz w:val="28"/>
          <w:szCs w:val="28"/>
        </w:rPr>
        <w:t xml:space="preserve">          </w:t>
      </w:r>
      <w:r w:rsidR="00C45070" w:rsidRPr="00C229FF">
        <w:rPr>
          <w:rFonts w:ascii="Times New Roman" w:hAnsi="Times New Roman"/>
          <w:sz w:val="28"/>
          <w:szCs w:val="28"/>
        </w:rPr>
        <w:tab/>
      </w:r>
      <w:r w:rsidR="000C667E" w:rsidRPr="00C229FF">
        <w:rPr>
          <w:rFonts w:ascii="Times New Roman" w:hAnsi="Times New Roman"/>
          <w:sz w:val="28"/>
          <w:szCs w:val="28"/>
        </w:rPr>
        <w:t xml:space="preserve">                        </w:t>
      </w:r>
      <w:r w:rsidRPr="00C229FF">
        <w:rPr>
          <w:rFonts w:ascii="Times New Roman" w:hAnsi="Times New Roman"/>
          <w:sz w:val="28"/>
          <w:szCs w:val="28"/>
        </w:rPr>
        <w:tab/>
      </w:r>
      <w:r w:rsidR="002D112D" w:rsidRPr="00C229FF">
        <w:rPr>
          <w:rFonts w:ascii="Times New Roman" w:hAnsi="Times New Roman"/>
          <w:sz w:val="28"/>
          <w:szCs w:val="28"/>
        </w:rPr>
        <w:tab/>
      </w:r>
      <w:r w:rsidR="002D112D" w:rsidRPr="00C229FF">
        <w:rPr>
          <w:rFonts w:ascii="Times New Roman" w:hAnsi="Times New Roman"/>
          <w:sz w:val="28"/>
          <w:szCs w:val="28"/>
        </w:rPr>
        <w:tab/>
      </w:r>
      <w:r w:rsidR="00A70401">
        <w:rPr>
          <w:rFonts w:ascii="Times New Roman" w:hAnsi="Times New Roman"/>
          <w:sz w:val="28"/>
          <w:szCs w:val="28"/>
        </w:rPr>
        <w:t>А</w:t>
      </w:r>
      <w:r w:rsidRPr="00C229FF">
        <w:rPr>
          <w:rFonts w:ascii="Times New Roman" w:hAnsi="Times New Roman"/>
          <w:sz w:val="28"/>
          <w:szCs w:val="28"/>
        </w:rPr>
        <w:t>.</w:t>
      </w:r>
      <w:r w:rsidR="00A70401">
        <w:rPr>
          <w:rFonts w:ascii="Times New Roman" w:hAnsi="Times New Roman"/>
          <w:sz w:val="28"/>
          <w:szCs w:val="28"/>
        </w:rPr>
        <w:t>Н. Кешишян</w:t>
      </w: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29FF" w:rsidSect="005D292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2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A0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2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A8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46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28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45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6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28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AAD"/>
    <w:multiLevelType w:val="multilevel"/>
    <w:tmpl w:val="431A9764"/>
    <w:lvl w:ilvl="0">
      <w:start w:val="1"/>
      <w:numFmt w:val="decimal"/>
      <w:lvlText w:val="%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0A6566B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0BAF7480"/>
    <w:multiLevelType w:val="multilevel"/>
    <w:tmpl w:val="372E3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0DC7454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1BEC508B"/>
    <w:multiLevelType w:val="multilevel"/>
    <w:tmpl w:val="D8387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1D11402F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A17008"/>
    <w:multiLevelType w:val="hybridMultilevel"/>
    <w:tmpl w:val="9CA6300C"/>
    <w:lvl w:ilvl="0" w:tplc="0A06E4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E467656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08B045D"/>
    <w:multiLevelType w:val="multilevel"/>
    <w:tmpl w:val="7F9CEC5A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FE564D8"/>
    <w:multiLevelType w:val="multilevel"/>
    <w:tmpl w:val="EE665C74"/>
    <w:lvl w:ilvl="0">
      <w:start w:val="1"/>
      <w:numFmt w:val="none"/>
      <w:lvlText w:val="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5081283"/>
    <w:multiLevelType w:val="hybridMultilevel"/>
    <w:tmpl w:val="E354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97C6C"/>
    <w:multiLevelType w:val="hybridMultilevel"/>
    <w:tmpl w:val="0EEC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65578A9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7A66699B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01E3"/>
    <w:rsid w:val="000717D0"/>
    <w:rsid w:val="000C558F"/>
    <w:rsid w:val="000C667E"/>
    <w:rsid w:val="001178D4"/>
    <w:rsid w:val="00125B4D"/>
    <w:rsid w:val="001357C2"/>
    <w:rsid w:val="00142831"/>
    <w:rsid w:val="00155C6C"/>
    <w:rsid w:val="00166FF9"/>
    <w:rsid w:val="00190252"/>
    <w:rsid w:val="001922CE"/>
    <w:rsid w:val="00195D7F"/>
    <w:rsid w:val="00196D37"/>
    <w:rsid w:val="001A2692"/>
    <w:rsid w:val="001A34F0"/>
    <w:rsid w:val="001B3C47"/>
    <w:rsid w:val="001C11B7"/>
    <w:rsid w:val="001C1B8E"/>
    <w:rsid w:val="001F62D6"/>
    <w:rsid w:val="00213F55"/>
    <w:rsid w:val="0021513A"/>
    <w:rsid w:val="0022153E"/>
    <w:rsid w:val="00223140"/>
    <w:rsid w:val="00225A2B"/>
    <w:rsid w:val="00252AE2"/>
    <w:rsid w:val="00264512"/>
    <w:rsid w:val="002737B3"/>
    <w:rsid w:val="002870CA"/>
    <w:rsid w:val="00291985"/>
    <w:rsid w:val="00293BC4"/>
    <w:rsid w:val="00297C88"/>
    <w:rsid w:val="002A0CDC"/>
    <w:rsid w:val="002A364D"/>
    <w:rsid w:val="002B2BCF"/>
    <w:rsid w:val="002C5204"/>
    <w:rsid w:val="002D112D"/>
    <w:rsid w:val="002D6052"/>
    <w:rsid w:val="002D6166"/>
    <w:rsid w:val="002E4C71"/>
    <w:rsid w:val="002E667B"/>
    <w:rsid w:val="002F148E"/>
    <w:rsid w:val="002F756C"/>
    <w:rsid w:val="00303B13"/>
    <w:rsid w:val="00317BB9"/>
    <w:rsid w:val="00327727"/>
    <w:rsid w:val="003313A1"/>
    <w:rsid w:val="00350AD2"/>
    <w:rsid w:val="0035333E"/>
    <w:rsid w:val="00353F87"/>
    <w:rsid w:val="00354C27"/>
    <w:rsid w:val="00375CA7"/>
    <w:rsid w:val="003763A2"/>
    <w:rsid w:val="00386496"/>
    <w:rsid w:val="00396FC1"/>
    <w:rsid w:val="003A6C8F"/>
    <w:rsid w:val="003B01B9"/>
    <w:rsid w:val="003F2686"/>
    <w:rsid w:val="00412D2C"/>
    <w:rsid w:val="0042178D"/>
    <w:rsid w:val="00450163"/>
    <w:rsid w:val="0045176A"/>
    <w:rsid w:val="004745FA"/>
    <w:rsid w:val="00494A7B"/>
    <w:rsid w:val="00495EC9"/>
    <w:rsid w:val="00497931"/>
    <w:rsid w:val="004C197E"/>
    <w:rsid w:val="004D65FA"/>
    <w:rsid w:val="004E0B9E"/>
    <w:rsid w:val="004F37B4"/>
    <w:rsid w:val="004F3FE2"/>
    <w:rsid w:val="005364AC"/>
    <w:rsid w:val="0054266F"/>
    <w:rsid w:val="005426A6"/>
    <w:rsid w:val="0057388F"/>
    <w:rsid w:val="005759A3"/>
    <w:rsid w:val="00580821"/>
    <w:rsid w:val="00584261"/>
    <w:rsid w:val="005944FB"/>
    <w:rsid w:val="005C773F"/>
    <w:rsid w:val="005C7741"/>
    <w:rsid w:val="005D2922"/>
    <w:rsid w:val="005E1006"/>
    <w:rsid w:val="005F478E"/>
    <w:rsid w:val="005F4A09"/>
    <w:rsid w:val="0060503E"/>
    <w:rsid w:val="00620D1D"/>
    <w:rsid w:val="00621431"/>
    <w:rsid w:val="00635018"/>
    <w:rsid w:val="00655541"/>
    <w:rsid w:val="00666E20"/>
    <w:rsid w:val="006711FA"/>
    <w:rsid w:val="00694CD3"/>
    <w:rsid w:val="00695EF5"/>
    <w:rsid w:val="006A07BF"/>
    <w:rsid w:val="006A5B74"/>
    <w:rsid w:val="006A7127"/>
    <w:rsid w:val="006B45CD"/>
    <w:rsid w:val="006D4667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42E96"/>
    <w:rsid w:val="008535DA"/>
    <w:rsid w:val="00866CE1"/>
    <w:rsid w:val="008B6392"/>
    <w:rsid w:val="008D23C2"/>
    <w:rsid w:val="008E5266"/>
    <w:rsid w:val="008F16CA"/>
    <w:rsid w:val="008F2253"/>
    <w:rsid w:val="008F4C89"/>
    <w:rsid w:val="00910F35"/>
    <w:rsid w:val="0092368C"/>
    <w:rsid w:val="00926B36"/>
    <w:rsid w:val="009270E5"/>
    <w:rsid w:val="00951606"/>
    <w:rsid w:val="009531A5"/>
    <w:rsid w:val="00953EF8"/>
    <w:rsid w:val="00966D85"/>
    <w:rsid w:val="00982999"/>
    <w:rsid w:val="009928F1"/>
    <w:rsid w:val="009B6235"/>
    <w:rsid w:val="009F650E"/>
    <w:rsid w:val="00A06C15"/>
    <w:rsid w:val="00A07BD9"/>
    <w:rsid w:val="00A13563"/>
    <w:rsid w:val="00A22A52"/>
    <w:rsid w:val="00A30B76"/>
    <w:rsid w:val="00A679D7"/>
    <w:rsid w:val="00A70401"/>
    <w:rsid w:val="00A73114"/>
    <w:rsid w:val="00A76D64"/>
    <w:rsid w:val="00A84CB2"/>
    <w:rsid w:val="00AA2D93"/>
    <w:rsid w:val="00AD28BA"/>
    <w:rsid w:val="00AD462F"/>
    <w:rsid w:val="00AE6645"/>
    <w:rsid w:val="00B12210"/>
    <w:rsid w:val="00B144C5"/>
    <w:rsid w:val="00B37FA8"/>
    <w:rsid w:val="00B712FC"/>
    <w:rsid w:val="00B73D92"/>
    <w:rsid w:val="00B95605"/>
    <w:rsid w:val="00BA4E98"/>
    <w:rsid w:val="00BB6603"/>
    <w:rsid w:val="00BC54CE"/>
    <w:rsid w:val="00BD063C"/>
    <w:rsid w:val="00BF79CA"/>
    <w:rsid w:val="00C07283"/>
    <w:rsid w:val="00C229FF"/>
    <w:rsid w:val="00C45070"/>
    <w:rsid w:val="00C46F09"/>
    <w:rsid w:val="00C503FB"/>
    <w:rsid w:val="00C51DC0"/>
    <w:rsid w:val="00C57A05"/>
    <w:rsid w:val="00C8238B"/>
    <w:rsid w:val="00CA2C1C"/>
    <w:rsid w:val="00CB6BDA"/>
    <w:rsid w:val="00CE59F4"/>
    <w:rsid w:val="00CF04F0"/>
    <w:rsid w:val="00D04102"/>
    <w:rsid w:val="00D165D7"/>
    <w:rsid w:val="00D21BD8"/>
    <w:rsid w:val="00D2427E"/>
    <w:rsid w:val="00D27E70"/>
    <w:rsid w:val="00D64A1F"/>
    <w:rsid w:val="00D75EE3"/>
    <w:rsid w:val="00D86DB3"/>
    <w:rsid w:val="00D92A8A"/>
    <w:rsid w:val="00DA5679"/>
    <w:rsid w:val="00DB7231"/>
    <w:rsid w:val="00DC6CF6"/>
    <w:rsid w:val="00DE4264"/>
    <w:rsid w:val="00E05772"/>
    <w:rsid w:val="00E05C6B"/>
    <w:rsid w:val="00E11152"/>
    <w:rsid w:val="00E23AC1"/>
    <w:rsid w:val="00E35B8A"/>
    <w:rsid w:val="00E53A9D"/>
    <w:rsid w:val="00E83060"/>
    <w:rsid w:val="00E90FDD"/>
    <w:rsid w:val="00E97298"/>
    <w:rsid w:val="00EC5458"/>
    <w:rsid w:val="00EE16CC"/>
    <w:rsid w:val="00EE5634"/>
    <w:rsid w:val="00F03B7C"/>
    <w:rsid w:val="00F06FE1"/>
    <w:rsid w:val="00F07236"/>
    <w:rsid w:val="00F11CF3"/>
    <w:rsid w:val="00F143D0"/>
    <w:rsid w:val="00F216CE"/>
    <w:rsid w:val="00F25DF6"/>
    <w:rsid w:val="00F35D84"/>
    <w:rsid w:val="00F361BB"/>
    <w:rsid w:val="00F52337"/>
    <w:rsid w:val="00F72973"/>
    <w:rsid w:val="00F9631F"/>
    <w:rsid w:val="00FC2D62"/>
    <w:rsid w:val="00FC6FFE"/>
    <w:rsid w:val="00FD1987"/>
    <w:rsid w:val="00FD77F3"/>
    <w:rsid w:val="00FE1ABB"/>
    <w:rsid w:val="00FE3CC0"/>
    <w:rsid w:val="00FE5A3C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 Д М И Н И С Т Р А Ц И Я</vt:lpstr>
      <vt:lpstr>    П О С Т А Н О В Л Е Н И Е</vt:lpstr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User Windows</cp:lastModifiedBy>
  <cp:revision>2</cp:revision>
  <cp:lastPrinted>2022-05-12T03:58:00Z</cp:lastPrinted>
  <dcterms:created xsi:type="dcterms:W3CDTF">2022-05-12T07:13:00Z</dcterms:created>
  <dcterms:modified xsi:type="dcterms:W3CDTF">2022-05-12T07:13:00Z</dcterms:modified>
</cp:coreProperties>
</file>