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F0A" w:rsidRDefault="002E3F0A" w:rsidP="002E3F0A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righ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ПРОЕКТ</w:t>
      </w:r>
    </w:p>
    <w:p w:rsidR="00792470" w:rsidRPr="000739CF" w:rsidRDefault="00792470" w:rsidP="00792470">
      <w:pPr>
        <w:tabs>
          <w:tab w:val="center" w:pos="2127"/>
          <w:tab w:val="left" w:pos="6237"/>
          <w:tab w:val="right" w:pos="9781"/>
          <w:tab w:val="center" w:pos="10632"/>
          <w:tab w:val="left" w:pos="14601"/>
        </w:tabs>
        <w:ind w:right="-1"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АДМИНИСТРАЦИЯ</w:t>
      </w:r>
    </w:p>
    <w:p w:rsidR="00792470" w:rsidRPr="000739CF" w:rsidRDefault="009E7715" w:rsidP="00792470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ЯНЕ</w:t>
      </w:r>
      <w:r w:rsidR="00792470" w:rsidRPr="000739CF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792470" w:rsidRPr="000739CF" w:rsidRDefault="00792470" w:rsidP="00792470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 xml:space="preserve"> ЛОДЕЙНОПОЛЬСКОГО МУНИЦИПАЛЬНОГО РАЙОНА </w:t>
      </w:r>
    </w:p>
    <w:p w:rsidR="002E3F0A" w:rsidRPr="002E3F0A" w:rsidRDefault="00792470" w:rsidP="002E3F0A">
      <w:pPr>
        <w:tabs>
          <w:tab w:val="left" w:pos="567"/>
          <w:tab w:val="right" w:pos="4111"/>
        </w:tabs>
        <w:ind w:firstLine="374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ЛЕНИНГРАДСКОЙ ОБЛАСТИ</w:t>
      </w:r>
      <w:bookmarkStart w:id="0" w:name="_GoBack"/>
      <w:bookmarkEnd w:id="0"/>
    </w:p>
    <w:p w:rsidR="00792470" w:rsidRPr="002F3337" w:rsidRDefault="00792470" w:rsidP="00792470">
      <w:pPr>
        <w:tabs>
          <w:tab w:val="left" w:pos="567"/>
          <w:tab w:val="right" w:pos="4111"/>
        </w:tabs>
        <w:ind w:firstLine="374"/>
        <w:jc w:val="center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b/>
          <w:sz w:val="28"/>
          <w:szCs w:val="28"/>
        </w:rPr>
        <w:t>ПОСТАНОВЛЕНИЕ</w:t>
      </w:r>
    </w:p>
    <w:p w:rsidR="00EF7C55" w:rsidRDefault="00792470" w:rsidP="00792470">
      <w:pPr>
        <w:jc w:val="both"/>
        <w:rPr>
          <w:rFonts w:ascii="Times New Roman" w:hAnsi="Times New Roman"/>
          <w:sz w:val="28"/>
          <w:szCs w:val="28"/>
        </w:rPr>
      </w:pPr>
      <w:r w:rsidRPr="000739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___________ 2022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9E7715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0739CF">
        <w:rPr>
          <w:rFonts w:ascii="Times New Roman" w:hAnsi="Times New Roman"/>
          <w:b/>
          <w:sz w:val="28"/>
          <w:szCs w:val="28"/>
        </w:rPr>
        <w:t xml:space="preserve">№ </w:t>
      </w:r>
      <w:r w:rsidR="00EF7C55" w:rsidRPr="007B6156">
        <w:rPr>
          <w:rFonts w:ascii="Times New Roman" w:hAnsi="Times New Roman"/>
          <w:sz w:val="28"/>
          <w:szCs w:val="28"/>
        </w:rPr>
        <w:tab/>
      </w:r>
      <w:r w:rsidR="00EF7C55" w:rsidRPr="007B6156">
        <w:rPr>
          <w:rFonts w:ascii="Times New Roman" w:hAnsi="Times New Roman"/>
          <w:sz w:val="28"/>
          <w:szCs w:val="28"/>
        </w:rPr>
        <w:tab/>
      </w:r>
    </w:p>
    <w:p w:rsidR="00792470" w:rsidRPr="00792470" w:rsidRDefault="00ED7D6E" w:rsidP="00F33923">
      <w:pPr>
        <w:shd w:val="clear" w:color="auto" w:fill="FFFFFF"/>
        <w:spacing w:after="0" w:line="240" w:lineRule="auto"/>
        <w:jc w:val="center"/>
        <w:rPr>
          <w:rFonts w:eastAsia="Times New Roman"/>
          <w:b/>
          <w:color w:val="000000"/>
          <w:sz w:val="28"/>
          <w:szCs w:val="28"/>
          <w:lang w:eastAsia="ru-RU"/>
        </w:rPr>
      </w:pP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Об утверждении Программы профилактики  </w:t>
      </w:r>
      <w:r w:rsidRPr="00ED7D6E">
        <w:rPr>
          <w:rFonts w:ascii="Times New Roman" w:hAnsi="Times New Roman" w:cs="Times New Roman"/>
          <w:b/>
          <w:sz w:val="28"/>
          <w:szCs w:val="28"/>
        </w:rPr>
        <w:t>рисков причинения вреда (ущерба) охраняемым законом ценностям</w:t>
      </w: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при осуществлении </w:t>
      </w:r>
      <w:r w:rsidRPr="00ED7D6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="009E7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7715">
        <w:rPr>
          <w:rFonts w:ascii="Times New Roman" w:hAnsi="Times New Roman" w:cs="Times New Roman"/>
          <w:b/>
          <w:color w:val="000000"/>
          <w:sz w:val="28"/>
          <w:szCs w:val="28"/>
        </w:rPr>
        <w:t>Янег</w:t>
      </w:r>
      <w:r w:rsidR="00792470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</w:t>
      </w:r>
      <w:r w:rsidRPr="00ED7D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</w:t>
      </w:r>
      <w:r w:rsidR="009E77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>на</w:t>
      </w:r>
      <w:r w:rsidRPr="00ED7D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2023</w:t>
      </w:r>
      <w:r w:rsidRPr="00ED7D6E">
        <w:rPr>
          <w:rFonts w:ascii="yandex-sans" w:eastAsia="Times New Roman" w:hAnsi="yandex-sans"/>
          <w:b/>
          <w:color w:val="000000"/>
          <w:sz w:val="28"/>
          <w:szCs w:val="28"/>
          <w:lang w:eastAsia="ru-RU"/>
        </w:rPr>
        <w:t xml:space="preserve"> год</w:t>
      </w:r>
    </w:p>
    <w:p w:rsidR="00EF7C55" w:rsidRPr="007B6156" w:rsidRDefault="00EF7C55" w:rsidP="004B3A5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3C86">
        <w:rPr>
          <w:rFonts w:ascii="Times New Roman" w:hAnsi="Times New Roman" w:cs="Times New Roman"/>
          <w:b w:val="0"/>
          <w:sz w:val="28"/>
          <w:szCs w:val="28"/>
        </w:rPr>
        <w:t>В соответствии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 ст. 44</w:t>
      </w:r>
      <w:r w:rsidRPr="004E7414">
        <w:rPr>
          <w:rFonts w:ascii="Times New Roman" w:hAnsi="Times New Roman" w:cs="Times New Roman"/>
          <w:b w:val="0"/>
          <w:sz w:val="28"/>
          <w:szCs w:val="28"/>
        </w:rPr>
        <w:t>Федеральный закон от 31.07.2020 N 248-ФЗ "О государственном контроле (надзоре) и муниципальном контроле в Российской Федерации"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,Федеральным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</w:t>
      </w:r>
      <w:r>
        <w:rPr>
          <w:rFonts w:ascii="Times New Roman" w:hAnsi="Times New Roman" w:cs="Times New Roman"/>
          <w:b w:val="0"/>
          <w:sz w:val="28"/>
          <w:szCs w:val="28"/>
        </w:rPr>
        <w:t>25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06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990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Pr="00633C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, Уст</w:t>
      </w:r>
      <w:r w:rsidR="009E7715">
        <w:rPr>
          <w:rFonts w:ascii="Times New Roman" w:hAnsi="Times New Roman" w:cs="Times New Roman"/>
          <w:b w:val="0"/>
          <w:sz w:val="28"/>
          <w:szCs w:val="28"/>
        </w:rPr>
        <w:t>авом Янег</w:t>
      </w:r>
      <w:r w:rsidR="004B3A5E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 поселения, Администрация</w:t>
      </w:r>
      <w:r w:rsidR="009E7715">
        <w:rPr>
          <w:rFonts w:ascii="Times New Roman" w:hAnsi="Times New Roman" w:cs="Times New Roman"/>
          <w:b w:val="0"/>
          <w:sz w:val="28"/>
          <w:szCs w:val="28"/>
        </w:rPr>
        <w:t xml:space="preserve"> Янег</w:t>
      </w:r>
      <w:r w:rsidR="004B3A5E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7B6156">
        <w:rPr>
          <w:rFonts w:ascii="Times New Roman" w:hAnsi="Times New Roman" w:cs="Times New Roman"/>
          <w:sz w:val="28"/>
          <w:szCs w:val="28"/>
        </w:rPr>
        <w:t>постановляет</w:t>
      </w:r>
      <w:r w:rsidRPr="007B615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7C55" w:rsidRDefault="00EF7C55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1. Утвердить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>Программу</w:t>
      </w:r>
      <w:r w:rsidR="00700136">
        <w:rPr>
          <w:rFonts w:ascii="Times New Roman" w:hAnsi="Times New Roman"/>
          <w:spacing w:val="2"/>
          <w:sz w:val="28"/>
          <w:szCs w:val="28"/>
          <w:lang w:eastAsia="ru-RU"/>
        </w:rPr>
        <w:t xml:space="preserve"> профилактики</w:t>
      </w:r>
      <w:r w:rsidR="00596C84" w:rsidRPr="00117FD0">
        <w:rPr>
          <w:rFonts w:ascii="Times New Roman" w:hAnsi="Times New Roman" w:cs="Times New Roman"/>
          <w:sz w:val="28"/>
          <w:szCs w:val="28"/>
        </w:rPr>
        <w:t>рисков причинения вреда (ущерба) охраняемым законом ценностям</w:t>
      </w:r>
      <w:r w:rsidR="00596C8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при</w:t>
      </w:r>
      <w:r w:rsidR="00596C84" w:rsidRPr="00633C8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осуществлени</w:t>
      </w:r>
      <w:r w:rsidR="00596C84">
        <w:rPr>
          <w:rFonts w:ascii="yandex-sans" w:eastAsia="Times New Roman" w:hAnsi="yandex-sans"/>
          <w:color w:val="000000"/>
          <w:sz w:val="28"/>
          <w:szCs w:val="28"/>
          <w:lang w:eastAsia="ru-RU"/>
        </w:rPr>
        <w:t>и</w:t>
      </w:r>
      <w:r w:rsidR="00596C84" w:rsidRPr="00874FA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контроля в сфере благоустройства на территории</w:t>
      </w:r>
      <w:r w:rsidR="009E7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7715">
        <w:rPr>
          <w:rFonts w:ascii="Times New Roman" w:hAnsi="Times New Roman" w:cs="Times New Roman"/>
          <w:color w:val="000000"/>
          <w:sz w:val="28"/>
          <w:szCs w:val="28"/>
        </w:rPr>
        <w:t>Янег</w:t>
      </w:r>
      <w:r w:rsidR="004B3A5E">
        <w:rPr>
          <w:rFonts w:ascii="Times New Roman" w:hAnsi="Times New Roman" w:cs="Times New Roman"/>
          <w:color w:val="000000"/>
          <w:sz w:val="28"/>
          <w:szCs w:val="28"/>
        </w:rPr>
        <w:t xml:space="preserve">ского сельского </w:t>
      </w:r>
      <w:r w:rsidR="00596C84" w:rsidRPr="00874FAB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9E771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>на 20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>2</w:t>
      </w:r>
      <w:r w:rsidR="00B70208">
        <w:rPr>
          <w:rFonts w:ascii="Times New Roman" w:hAnsi="Times New Roman"/>
          <w:spacing w:val="2"/>
          <w:sz w:val="28"/>
          <w:szCs w:val="28"/>
          <w:lang w:eastAsia="ru-RU"/>
        </w:rPr>
        <w:t>3</w:t>
      </w:r>
      <w:r w:rsidRPr="00633C86">
        <w:rPr>
          <w:rFonts w:ascii="Times New Roman" w:hAnsi="Times New Roman"/>
          <w:spacing w:val="2"/>
          <w:sz w:val="28"/>
          <w:szCs w:val="28"/>
          <w:lang w:eastAsia="ru-RU"/>
        </w:rPr>
        <w:t xml:space="preserve"> год</w:t>
      </w:r>
      <w:r w:rsidRPr="007B6156">
        <w:rPr>
          <w:rFonts w:ascii="Times New Roman" w:hAnsi="Times New Roman"/>
          <w:sz w:val="28"/>
          <w:szCs w:val="28"/>
        </w:rPr>
        <w:t xml:space="preserve"> (далее - П</w:t>
      </w:r>
      <w:r>
        <w:rPr>
          <w:rFonts w:ascii="Times New Roman" w:hAnsi="Times New Roman"/>
          <w:sz w:val="28"/>
          <w:szCs w:val="28"/>
        </w:rPr>
        <w:t>рограмма</w:t>
      </w:r>
      <w:r w:rsidRPr="007B6156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(приложение</w:t>
      </w:r>
      <w:r w:rsidRPr="007B6156">
        <w:rPr>
          <w:rFonts w:ascii="Times New Roman" w:hAnsi="Times New Roman"/>
          <w:spacing w:val="2"/>
          <w:sz w:val="28"/>
          <w:szCs w:val="28"/>
          <w:lang w:eastAsia="ru-RU"/>
        </w:rPr>
        <w:t>).</w:t>
      </w:r>
    </w:p>
    <w:p w:rsidR="00596650" w:rsidRDefault="00596650" w:rsidP="00EF7C55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2. Признать утратившим силу: постановление Администрации Лодейнопольс</w:t>
      </w:r>
      <w:r w:rsidR="004B3A5E">
        <w:rPr>
          <w:rFonts w:ascii="Times New Roman" w:hAnsi="Times New Roman"/>
          <w:spacing w:val="2"/>
          <w:sz w:val="28"/>
          <w:szCs w:val="28"/>
          <w:lang w:eastAsia="ru-RU"/>
        </w:rPr>
        <w:t>кого муниципального района от 29.12.2021 года №266</w:t>
      </w: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«</w:t>
      </w:r>
      <w:r w:rsidRPr="00633C8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Об утверждении Программы профилактики </w:t>
      </w:r>
      <w:r w:rsidRPr="0059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9E7715">
        <w:rPr>
          <w:rFonts w:ascii="Times New Roman" w:hAnsi="Times New Roman" w:cs="Times New Roman"/>
          <w:color w:val="000000"/>
          <w:sz w:val="28"/>
          <w:szCs w:val="28"/>
        </w:rPr>
        <w:t>Янег</w:t>
      </w:r>
      <w:r w:rsidR="004B3A5E">
        <w:rPr>
          <w:rFonts w:ascii="Times New Roman" w:hAnsi="Times New Roman" w:cs="Times New Roman"/>
          <w:color w:val="000000"/>
          <w:sz w:val="28"/>
          <w:szCs w:val="28"/>
        </w:rPr>
        <w:t>ского сельского</w:t>
      </w:r>
      <w:r w:rsidRPr="005966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 на 2022 год</w:t>
      </w:r>
      <w:r w:rsidRPr="0059665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F33923" w:rsidRPr="007B6156" w:rsidRDefault="00F33923" w:rsidP="00F339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Специалисту ЖКХ</w:t>
      </w:r>
      <w:r w:rsidRPr="007B6156">
        <w:rPr>
          <w:rFonts w:ascii="Times New Roman" w:hAnsi="Times New Roman"/>
          <w:sz w:val="28"/>
          <w:szCs w:val="28"/>
        </w:rPr>
        <w:t xml:space="preserve"> Администрации </w:t>
      </w:r>
      <w:r w:rsidRPr="004928F9">
        <w:rPr>
          <w:rFonts w:ascii="Times New Roman" w:hAnsi="Times New Roman"/>
          <w:sz w:val="28"/>
          <w:szCs w:val="28"/>
        </w:rPr>
        <w:t>обеспечить в пределах своей компетенции выполнение Программы</w:t>
      </w:r>
      <w:r w:rsidRPr="007B6156">
        <w:rPr>
          <w:rFonts w:ascii="Times New Roman" w:hAnsi="Times New Roman"/>
          <w:sz w:val="28"/>
          <w:szCs w:val="28"/>
        </w:rPr>
        <w:t>.</w:t>
      </w:r>
    </w:p>
    <w:p w:rsidR="00F33923" w:rsidRDefault="00F33923" w:rsidP="00F33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7B6156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 заместителя </w:t>
      </w:r>
      <w:r>
        <w:rPr>
          <w:rFonts w:ascii="Times New Roman" w:hAnsi="Times New Roman"/>
          <w:sz w:val="28"/>
          <w:szCs w:val="28"/>
        </w:rPr>
        <w:t>гла</w:t>
      </w:r>
      <w:r w:rsidR="009E7715">
        <w:rPr>
          <w:rFonts w:ascii="Times New Roman" w:hAnsi="Times New Roman"/>
          <w:sz w:val="28"/>
          <w:szCs w:val="28"/>
        </w:rPr>
        <w:t>вы  Администрации – Ю.О</w:t>
      </w:r>
      <w:r w:rsidRPr="007B6156">
        <w:rPr>
          <w:rFonts w:ascii="Times New Roman" w:hAnsi="Times New Roman"/>
          <w:sz w:val="28"/>
          <w:szCs w:val="28"/>
        </w:rPr>
        <w:t>.</w:t>
      </w:r>
      <w:r w:rsidR="009E7715">
        <w:rPr>
          <w:rFonts w:ascii="Times New Roman" w:hAnsi="Times New Roman"/>
          <w:sz w:val="28"/>
          <w:szCs w:val="28"/>
        </w:rPr>
        <w:t xml:space="preserve"> Давыдову.</w:t>
      </w:r>
      <w:r w:rsidRPr="007B6156">
        <w:rPr>
          <w:rFonts w:ascii="Times New Roman" w:hAnsi="Times New Roman"/>
          <w:sz w:val="28"/>
          <w:szCs w:val="28"/>
        </w:rPr>
        <w:t xml:space="preserve"> </w:t>
      </w:r>
    </w:p>
    <w:p w:rsidR="00F33923" w:rsidRDefault="00F33923" w:rsidP="00F339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973B2">
        <w:rPr>
          <w:rFonts w:ascii="Times New Roman" w:eastAsia="Times New Roman" w:hAnsi="Times New Roman"/>
          <w:sz w:val="28"/>
          <w:szCs w:val="28"/>
          <w:lang w:eastAsia="ru-RU"/>
        </w:rPr>
        <w:t>Данное постановление опубликовать в средствах массовой информации и раз</w:t>
      </w:r>
      <w:r w:rsidR="009E7715">
        <w:rPr>
          <w:rFonts w:ascii="Times New Roman" w:eastAsia="Times New Roman" w:hAnsi="Times New Roman"/>
          <w:sz w:val="28"/>
          <w:szCs w:val="28"/>
          <w:lang w:eastAsia="ru-RU"/>
        </w:rPr>
        <w:t>местить на официальном сайте  Янег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ского сельского поселения.</w:t>
      </w:r>
    </w:p>
    <w:p w:rsidR="00F33923" w:rsidRDefault="00F33923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D81B6C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Pr="00D81B6C">
        <w:rPr>
          <w:rFonts w:ascii="Times New Roman" w:hAnsi="Times New Roman"/>
          <w:sz w:val="28"/>
          <w:szCs w:val="28"/>
        </w:rPr>
        <w:t>.</w:t>
      </w:r>
    </w:p>
    <w:p w:rsidR="00F33923" w:rsidRDefault="00F33923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</w:p>
    <w:p w:rsidR="00EF7C55" w:rsidRPr="007B6156" w:rsidRDefault="00EF7C55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7B6156">
        <w:rPr>
          <w:rFonts w:ascii="Times New Roman" w:hAnsi="Times New Roman"/>
          <w:sz w:val="28"/>
          <w:szCs w:val="28"/>
        </w:rPr>
        <w:t>Глава Администрации</w:t>
      </w:r>
    </w:p>
    <w:p w:rsidR="00EF7C55" w:rsidRPr="00F33923" w:rsidRDefault="009E7715" w:rsidP="00F33923">
      <w:pPr>
        <w:spacing w:after="0" w:line="240" w:lineRule="auto"/>
        <w:ind w:left="360" w:hanging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Янег</w:t>
      </w:r>
      <w:r w:rsidR="00F33923">
        <w:rPr>
          <w:rFonts w:ascii="Times New Roman" w:hAnsi="Times New Roman"/>
          <w:sz w:val="28"/>
          <w:szCs w:val="28"/>
        </w:rPr>
        <w:t xml:space="preserve">ского сельского поселения                       </w:t>
      </w:r>
      <w:r>
        <w:rPr>
          <w:rFonts w:ascii="Times New Roman" w:hAnsi="Times New Roman"/>
          <w:sz w:val="28"/>
          <w:szCs w:val="28"/>
        </w:rPr>
        <w:t>А.Н. Кешишян</w:t>
      </w:r>
      <w:r w:rsidR="00EF7C55" w:rsidRPr="007B6156">
        <w:rPr>
          <w:rFonts w:cs="Calibri"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8"/>
        <w:gridCol w:w="4072"/>
      </w:tblGrid>
      <w:tr w:rsidR="00251296" w:rsidRPr="00CB5608" w:rsidTr="00C949CD">
        <w:tc>
          <w:tcPr>
            <w:tcW w:w="5498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C94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</w:tcPr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51296" w:rsidRPr="00100A0D" w:rsidRDefault="00251296" w:rsidP="00F33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 xml:space="preserve">постановлением Администрации </w:t>
            </w:r>
            <w:r w:rsidR="009E7715">
              <w:rPr>
                <w:rFonts w:ascii="Times New Roman" w:hAnsi="Times New Roman"/>
                <w:sz w:val="24"/>
                <w:szCs w:val="24"/>
              </w:rPr>
              <w:t>Янег</w:t>
            </w:r>
            <w:r w:rsidR="00F33923">
              <w:rPr>
                <w:rFonts w:ascii="Times New Roman" w:hAnsi="Times New Roman"/>
                <w:sz w:val="24"/>
                <w:szCs w:val="24"/>
              </w:rPr>
              <w:t xml:space="preserve">ского сельского поселения 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>Лодейнопольск</w:t>
            </w:r>
            <w:r w:rsidR="00554D5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муниципальн</w:t>
            </w:r>
            <w:r w:rsidR="00554D5B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554D5B">
              <w:rPr>
                <w:rFonts w:ascii="Times New Roman" w:hAnsi="Times New Roman"/>
                <w:sz w:val="24"/>
                <w:szCs w:val="24"/>
              </w:rPr>
              <w:t>а</w:t>
            </w:r>
            <w:r w:rsidRPr="00100A0D">
              <w:rPr>
                <w:rFonts w:ascii="Times New Roman" w:hAnsi="Times New Roman"/>
                <w:sz w:val="24"/>
                <w:szCs w:val="24"/>
              </w:rPr>
              <w:t xml:space="preserve"> Ленинградской области                        от  года №</w:t>
            </w: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0A0D">
              <w:rPr>
                <w:rFonts w:ascii="Times New Roman" w:hAnsi="Times New Roman"/>
                <w:sz w:val="24"/>
                <w:szCs w:val="24"/>
              </w:rPr>
              <w:t>(Приложение)</w:t>
            </w:r>
          </w:p>
          <w:p w:rsidR="00251296" w:rsidRPr="00100A0D" w:rsidRDefault="00251296" w:rsidP="00496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1296" w:rsidRDefault="00251296" w:rsidP="00251296">
      <w:pPr>
        <w:autoSpaceDE w:val="0"/>
        <w:autoSpaceDN w:val="0"/>
        <w:adjustRightInd w:val="0"/>
        <w:spacing w:after="0" w:line="240" w:lineRule="auto"/>
        <w:ind w:firstLine="1559"/>
        <w:jc w:val="both"/>
        <w:rPr>
          <w:rFonts w:ascii="Times New Roman" w:hAnsi="Times New Roman"/>
          <w:sz w:val="28"/>
          <w:szCs w:val="28"/>
        </w:rPr>
      </w:pPr>
    </w:p>
    <w:p w:rsidR="00EF7C55" w:rsidRDefault="00EF7C55" w:rsidP="00EF7C55">
      <w:pPr>
        <w:spacing w:after="0" w:line="240" w:lineRule="auto"/>
        <w:ind w:left="360" w:hanging="360"/>
        <w:jc w:val="both"/>
        <w:rPr>
          <w:rFonts w:cs="Calibri"/>
          <w:sz w:val="28"/>
          <w:szCs w:val="28"/>
        </w:rPr>
      </w:pPr>
    </w:p>
    <w:p w:rsidR="00245F1C" w:rsidRDefault="00596C84" w:rsidP="00596C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Par44"/>
      <w:bookmarkEnd w:id="1"/>
      <w:r w:rsidRPr="00561434">
        <w:rPr>
          <w:rFonts w:ascii="Times New Roman" w:hAnsi="Times New Roman" w:cs="Times New Roman"/>
          <w:b/>
          <w:bCs/>
          <w:sz w:val="28"/>
          <w:szCs w:val="28"/>
        </w:rPr>
        <w:t xml:space="preserve">Программа профилактики </w:t>
      </w:r>
      <w:r w:rsidRPr="00561434">
        <w:rPr>
          <w:rFonts w:ascii="Times New Roman" w:hAnsi="Times New Roman" w:cs="Times New Roman"/>
          <w:b/>
          <w:sz w:val="28"/>
          <w:szCs w:val="28"/>
        </w:rPr>
        <w:t xml:space="preserve">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="009E771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E7715">
        <w:rPr>
          <w:rFonts w:ascii="Times New Roman" w:hAnsi="Times New Roman" w:cs="Times New Roman"/>
          <w:b/>
          <w:color w:val="000000"/>
          <w:sz w:val="28"/>
          <w:szCs w:val="28"/>
        </w:rPr>
        <w:t>Янег</w:t>
      </w:r>
      <w:r w:rsidR="00F33923" w:rsidRPr="00F33923">
        <w:rPr>
          <w:rFonts w:ascii="Times New Roman" w:hAnsi="Times New Roman" w:cs="Times New Roman"/>
          <w:b/>
          <w:color w:val="000000"/>
          <w:sz w:val="28"/>
          <w:szCs w:val="28"/>
        </w:rPr>
        <w:t>ского сельского</w:t>
      </w:r>
      <w:r w:rsidRPr="00596C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поселения на 202</w:t>
      </w:r>
      <w:r w:rsidR="00B70208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596C8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596C84" w:rsidRDefault="00596C84" w:rsidP="0056143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96C84" w:rsidRPr="00ED7D6E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 w:rsidRPr="00ED7D6E">
        <w:rPr>
          <w:rFonts w:ascii="Times New Roman" w:hAnsi="Times New Roman"/>
          <w:b/>
          <w:bCs/>
          <w:sz w:val="28"/>
          <w:szCs w:val="28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596C84" w:rsidRPr="00802A67" w:rsidRDefault="00596C84" w:rsidP="00596C8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6C84" w:rsidRPr="00596C84" w:rsidRDefault="00596C84" w:rsidP="00596C84">
      <w:pPr>
        <w:pStyle w:val="a5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6C84">
        <w:rPr>
          <w:rFonts w:ascii="Times New Roman" w:hAnsi="Times New Roman" w:cs="Times New Roman"/>
          <w:sz w:val="28"/>
          <w:szCs w:val="28"/>
        </w:rPr>
        <w:t>Настоящая программа</w:t>
      </w:r>
      <w:r w:rsidR="00700136">
        <w:rPr>
          <w:rFonts w:ascii="Times New Roman" w:hAnsi="Times New Roman" w:cs="Times New Roman"/>
          <w:sz w:val="28"/>
          <w:szCs w:val="28"/>
        </w:rPr>
        <w:t xml:space="preserve"> профилактики рисков</w:t>
      </w:r>
      <w:r w:rsidRPr="00596C84">
        <w:rPr>
          <w:rFonts w:ascii="Times New Roman" w:hAnsi="Times New Roman" w:cs="Times New Roman"/>
          <w:sz w:val="28"/>
          <w:szCs w:val="28"/>
        </w:rPr>
        <w:t xml:space="preserve"> разработана в соответствии со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статьей 44</w:t>
      </w:r>
      <w:r w:rsidRPr="00596C84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>постановлением</w:t>
      </w:r>
      <w:r w:rsidRPr="00596C8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2021 г. </w:t>
      </w:r>
      <w:r w:rsidRPr="00596C84">
        <w:rPr>
          <w:rFonts w:ascii="Times New Roman" w:hAnsi="Times New Roman" w:cs="Times New Roman"/>
          <w:sz w:val="28"/>
          <w:szCs w:val="28"/>
        </w:rPr>
        <w:br/>
        <w:t xml:space="preserve"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="009E7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7715">
        <w:rPr>
          <w:rFonts w:ascii="Times New Roman" w:hAnsi="Times New Roman" w:cs="Times New Roman"/>
          <w:color w:val="000000"/>
          <w:sz w:val="28"/>
          <w:szCs w:val="28"/>
        </w:rPr>
        <w:t>Янег</w:t>
      </w:r>
      <w:r w:rsidR="00542E84">
        <w:rPr>
          <w:rFonts w:ascii="Times New Roman" w:hAnsi="Times New Roman" w:cs="Times New Roman"/>
          <w:color w:val="000000"/>
          <w:sz w:val="28"/>
          <w:szCs w:val="28"/>
        </w:rPr>
        <w:t>ского сельского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Pr="00596C84">
        <w:rPr>
          <w:rFonts w:ascii="Times New Roman" w:hAnsi="Times New Roman" w:cs="Times New Roman"/>
          <w:sz w:val="28"/>
          <w:szCs w:val="28"/>
        </w:rPr>
        <w:t>.</w:t>
      </w:r>
    </w:p>
    <w:p w:rsidR="00EF7C55" w:rsidRDefault="00596C84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4"/>
      <w:bookmarkEnd w:id="2"/>
      <w:r w:rsidRPr="00596C84">
        <w:rPr>
          <w:rFonts w:ascii="Times New Roman" w:hAnsi="Times New Roman" w:cs="Times New Roman"/>
          <w:bCs/>
          <w:sz w:val="28"/>
          <w:szCs w:val="28"/>
        </w:rPr>
        <w:t xml:space="preserve">Программа профилактики </w:t>
      </w:r>
      <w:r w:rsidRPr="00596C84">
        <w:rPr>
          <w:rFonts w:ascii="Times New Roman" w:hAnsi="Times New Roman" w:cs="Times New Roman"/>
          <w:sz w:val="28"/>
          <w:szCs w:val="28"/>
        </w:rPr>
        <w:t xml:space="preserve">рисков причинения вреда (ущерба) охраняемым законом ценностям </w:t>
      </w:r>
      <w:r w:rsidRPr="00596C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осуществлении </w:t>
      </w:r>
      <w:r w:rsidRPr="00596C8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контроля в сфере благоустройства на территории</w:t>
      </w:r>
      <w:r w:rsidR="009E771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7715">
        <w:rPr>
          <w:rFonts w:ascii="Times New Roman" w:hAnsi="Times New Roman" w:cs="Times New Roman"/>
          <w:color w:val="000000"/>
          <w:sz w:val="28"/>
          <w:szCs w:val="28"/>
        </w:rPr>
        <w:t>Янег</w:t>
      </w:r>
      <w:r w:rsidR="00542E84">
        <w:rPr>
          <w:rFonts w:ascii="Times New Roman" w:hAnsi="Times New Roman" w:cs="Times New Roman"/>
          <w:color w:val="000000"/>
          <w:sz w:val="28"/>
          <w:szCs w:val="28"/>
        </w:rPr>
        <w:t>ского сельского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на 202</w:t>
      </w:r>
      <w:r w:rsidR="00B7020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96C84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EF7C55" w:rsidRPr="00116D5D">
        <w:rPr>
          <w:rFonts w:ascii="Times New Roman" w:hAnsi="Times New Roman" w:cs="Times New Roman"/>
          <w:sz w:val="28"/>
          <w:szCs w:val="28"/>
        </w:rPr>
        <w:t xml:space="preserve"> (далее - Программа профилактики нарушений), разработана в соответствии с постановлением Правительства </w:t>
      </w:r>
      <w:r w:rsidR="00EF7C55" w:rsidRPr="00B70208">
        <w:rPr>
          <w:rFonts w:ascii="Times New Roman" w:hAnsi="Times New Roman" w:cs="Times New Roman"/>
          <w:sz w:val="28"/>
          <w:szCs w:val="28"/>
        </w:rPr>
        <w:t>РФ от 25.06.2021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:rsidR="00554D5B" w:rsidRPr="00116D5D" w:rsidRDefault="00554D5B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Постановлением Правительства РФ от 10.03.2022 г. №336 «Об особенностях организации и осуществления государственного контроля (надзора), муниципального контроля», введён мораторий на проведение контрольно (надзорных) мероприятий в 2022 году, а именно: осуществление плановых и </w:t>
      </w:r>
      <w:r>
        <w:rPr>
          <w:rFonts w:ascii="Times New Roman" w:hAnsi="Times New Roman"/>
          <w:sz w:val="28"/>
          <w:szCs w:val="28"/>
        </w:rPr>
        <w:lastRenderedPageBreak/>
        <w:t>внеплановых выездных проверок, проводимых в рамках Федерального закона от 31.07.2020 г. №248-ФЗ «О государственном контроле (надзоре) и муниципальном контроле в Российской Федерации», возможно проведение только профилактических мероприятий, предусмотренных вышеуказанным Федеральным законом, в связи с чем, провести анализ осуществления муниципального в сфере благоустройства, в разрезе 2021 и 2022 года не представляется возможным.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 xml:space="preserve">         Администрация осуществляет контроль в сфере благоустройства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96C84">
        <w:rPr>
          <w:rFonts w:ascii="Times New Roman" w:hAnsi="Times New Roman" w:cs="Times New Roman"/>
          <w:sz w:val="28"/>
          <w:szCs w:val="28"/>
        </w:rPr>
        <w:t>,</w:t>
      </w:r>
      <w:r w:rsidRPr="00A33365">
        <w:rPr>
          <w:rFonts w:ascii="Times New Roman" w:hAnsi="Times New Roman" w:cs="Times New Roman"/>
          <w:sz w:val="28"/>
          <w:szCs w:val="28"/>
        </w:rPr>
        <w:t xml:space="preserve"> посредством проведения профилактических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При осуществлении контроля в сфере благоустройства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лицо, уполномоченное осуществлять контроль в сфере благоустройства, незамедлительно направляет информацию об этом главе (заместителю главы) Лодейнопольского муниципального района для принятия решения о проведении контрольных мероприятий.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2) обобщение правоприменительной практики;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3) объявление предостережений;</w:t>
      </w:r>
    </w:p>
    <w:p w:rsidR="00A33365" w:rsidRPr="00A33365" w:rsidRDefault="00A33365" w:rsidP="00A3336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4) консультирование;</w:t>
      </w:r>
    </w:p>
    <w:p w:rsidR="00A33365" w:rsidRDefault="00A33365" w:rsidP="00A33365">
      <w:pPr>
        <w:pStyle w:val="a5"/>
        <w:rPr>
          <w:rFonts w:ascii="Times New Roman" w:hAnsi="Times New Roman" w:cs="Times New Roman"/>
          <w:sz w:val="28"/>
          <w:szCs w:val="28"/>
        </w:rPr>
      </w:pPr>
      <w:r w:rsidRPr="00A33365">
        <w:rPr>
          <w:rFonts w:ascii="Times New Roman" w:hAnsi="Times New Roman" w:cs="Times New Roman"/>
          <w:sz w:val="28"/>
          <w:szCs w:val="28"/>
        </w:rPr>
        <w:t>5) профилактический визит.</w:t>
      </w:r>
    </w:p>
    <w:p w:rsidR="00596C84" w:rsidRPr="00A33365" w:rsidRDefault="00596C84" w:rsidP="00A3336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Par175"/>
      <w:bookmarkEnd w:id="3"/>
      <w:r w:rsidRPr="00116D5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ED7D6E">
        <w:rPr>
          <w:rFonts w:ascii="Times New Roman" w:hAnsi="Times New Roman" w:cs="Times New Roman"/>
          <w:b/>
          <w:sz w:val="28"/>
          <w:szCs w:val="28"/>
        </w:rPr>
        <w:t>2</w:t>
      </w:r>
      <w:r w:rsidRPr="00116D5D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реализации программыпрофилактики</w:t>
      </w:r>
    </w:p>
    <w:p w:rsidR="00D437D5" w:rsidRPr="00116D5D" w:rsidRDefault="00D437D5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2A67" w:rsidRPr="00116D5D" w:rsidRDefault="00802A67" w:rsidP="00116D5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6D5D">
        <w:rPr>
          <w:rFonts w:ascii="Times New Roman" w:hAnsi="Times New Roman" w:cs="Times New Roman"/>
          <w:b/>
          <w:sz w:val="28"/>
          <w:szCs w:val="28"/>
        </w:rPr>
        <w:t>Основн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ыми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цел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>ями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2A4A91" w:rsidRPr="00116D5D">
        <w:rPr>
          <w:rFonts w:ascii="Times New Roman" w:hAnsi="Times New Roman" w:cs="Times New Roman"/>
          <w:b/>
          <w:sz w:val="28"/>
          <w:szCs w:val="28"/>
        </w:rPr>
        <w:t xml:space="preserve"> профилактики</w:t>
      </w:r>
      <w:r w:rsidRPr="00116D5D">
        <w:rPr>
          <w:rFonts w:ascii="Times New Roman" w:hAnsi="Times New Roman" w:cs="Times New Roman"/>
          <w:b/>
          <w:sz w:val="28"/>
          <w:szCs w:val="28"/>
        </w:rPr>
        <w:t xml:space="preserve"> являются:</w:t>
      </w:r>
    </w:p>
    <w:p w:rsidR="002F2F5E" w:rsidRPr="00116D5D" w:rsidRDefault="008154C2" w:rsidP="00116D5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16D5D">
        <w:rPr>
          <w:rFonts w:ascii="Times New Roman" w:hAnsi="Times New Roman" w:cs="Times New Roman"/>
          <w:sz w:val="28"/>
          <w:szCs w:val="28"/>
        </w:rPr>
        <w:t>С</w:t>
      </w:r>
      <w:r w:rsidR="00D2386D" w:rsidRPr="00116D5D">
        <w:rPr>
          <w:rFonts w:ascii="Times New Roman" w:hAnsi="Times New Roman" w:cs="Times New Roman"/>
          <w:sz w:val="28"/>
          <w:szCs w:val="28"/>
        </w:rPr>
        <w:t>тимулирование добросовестного соблюдения обязательныхтребований всеми контролируемыми лицами;</w:t>
      </w:r>
    </w:p>
    <w:p w:rsidR="002F2F5E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D2386D" w:rsidRPr="008154C2">
        <w:rPr>
          <w:rFonts w:ascii="Times New Roman" w:hAnsi="Times New Roman" w:cs="Times New Roman"/>
          <w:sz w:val="28"/>
          <w:szCs w:val="28"/>
        </w:rPr>
        <w:t>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2386D" w:rsidRPr="008154C2" w:rsidRDefault="008154C2" w:rsidP="008154C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D2386D" w:rsidRPr="008154C2">
        <w:rPr>
          <w:rFonts w:ascii="Times New Roman" w:hAnsi="Times New Roman" w:cs="Times New Roman"/>
          <w:sz w:val="28"/>
          <w:szCs w:val="28"/>
        </w:rPr>
        <w:t>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154C2" w:rsidRPr="008154C2" w:rsidRDefault="008154C2" w:rsidP="008154C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802A67" w:rsidRPr="00802A67" w:rsidRDefault="00CC7251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Проведение профилактических мероприятий</w:t>
      </w:r>
      <w:r w:rsidR="009E7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2A4A91">
        <w:rPr>
          <w:rFonts w:ascii="Times New Roman" w:hAnsi="Times New Roman" w:cs="Times New Roman"/>
          <w:b/>
          <w:bCs/>
          <w:sz w:val="28"/>
          <w:szCs w:val="28"/>
        </w:rPr>
        <w:t>профилактики</w:t>
      </w:r>
      <w:r w:rsidR="009E77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36BB8">
        <w:rPr>
          <w:rFonts w:ascii="Times New Roman" w:hAnsi="Times New Roman" w:cs="Times New Roman"/>
          <w:b/>
          <w:bCs/>
          <w:sz w:val="28"/>
          <w:szCs w:val="28"/>
        </w:rPr>
        <w:t xml:space="preserve">рисков </w:t>
      </w:r>
      <w:r>
        <w:rPr>
          <w:rFonts w:ascii="Times New Roman" w:hAnsi="Times New Roman" w:cs="Times New Roman"/>
          <w:b/>
          <w:bCs/>
          <w:sz w:val="28"/>
          <w:szCs w:val="28"/>
        </w:rPr>
        <w:t>направлено на решение следующих задач</w:t>
      </w:r>
      <w:r w:rsidR="00802A67" w:rsidRPr="00802A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6668" w:rsidRPr="008154C2">
        <w:rPr>
          <w:rFonts w:ascii="Times New Roman" w:hAnsi="Times New Roman" w:cs="Times New Roman"/>
          <w:sz w:val="28"/>
          <w:szCs w:val="28"/>
        </w:rPr>
        <w:t>крепление системы профилактики нарушений рисков причинения вреда (ущерба) охраняемым законом ценностям;</w:t>
      </w:r>
    </w:p>
    <w:p w:rsidR="00396668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</w:t>
      </w:r>
      <w:r w:rsidR="00396668" w:rsidRPr="008154C2">
        <w:rPr>
          <w:rFonts w:ascii="Times New Roman" w:hAnsi="Times New Roman" w:cs="Times New Roman"/>
          <w:iCs/>
          <w:sz w:val="28"/>
          <w:szCs w:val="28"/>
        </w:rPr>
        <w:t>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</w:t>
      </w:r>
      <w:r w:rsidRPr="008154C2">
        <w:rPr>
          <w:rFonts w:ascii="Times New Roman" w:hAnsi="Times New Roman" w:cs="Times New Roman"/>
          <w:iCs/>
          <w:sz w:val="28"/>
          <w:szCs w:val="28"/>
        </w:rPr>
        <w:t>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>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443C3C" w:rsidRPr="008154C2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02A67" w:rsidRPr="008154C2">
        <w:rPr>
          <w:rFonts w:ascii="Times New Roman" w:hAnsi="Times New Roman" w:cs="Times New Roman"/>
          <w:sz w:val="28"/>
          <w:szCs w:val="28"/>
        </w:rPr>
        <w:t>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443C3C" w:rsidRDefault="008154C2" w:rsidP="008154C2">
      <w:pPr>
        <w:pStyle w:val="a3"/>
        <w:numPr>
          <w:ilvl w:val="0"/>
          <w:numId w:val="3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ценка состояния подконтрольной среды и установление зависимости видов и интенсивности профилактических мероприятий от присвоенных </w:t>
      </w:r>
      <w:r w:rsidR="00CE295A">
        <w:rPr>
          <w:rFonts w:ascii="Times New Roman" w:hAnsi="Times New Roman" w:cs="Times New Roman"/>
          <w:sz w:val="28"/>
          <w:szCs w:val="28"/>
        </w:rPr>
        <w:t>контролируемым лицам</w:t>
      </w:r>
      <w:r w:rsidR="00802A67" w:rsidRPr="008154C2">
        <w:rPr>
          <w:rFonts w:ascii="Times New Roman" w:hAnsi="Times New Roman" w:cs="Times New Roman"/>
          <w:sz w:val="28"/>
          <w:szCs w:val="28"/>
        </w:rPr>
        <w:t xml:space="preserve"> уровней риска;</w:t>
      </w:r>
    </w:p>
    <w:p w:rsidR="00443C3C" w:rsidRPr="00443C3C" w:rsidRDefault="00443C3C" w:rsidP="008154C2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0DDA" w:rsidRDefault="00150DDA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62533D" w:rsidRDefault="0062533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533D" w:rsidRPr="003B426D" w:rsidRDefault="0062533D" w:rsidP="0062533D">
      <w:pPr>
        <w:pStyle w:val="s26"/>
        <w:spacing w:before="0" w:beforeAutospacing="0" w:after="0" w:afterAutospacing="0"/>
        <w:ind w:firstLine="525"/>
        <w:jc w:val="both"/>
        <w:rPr>
          <w:sz w:val="28"/>
          <w:szCs w:val="28"/>
        </w:rPr>
      </w:pPr>
      <w:r w:rsidRPr="003B426D">
        <w:rPr>
          <w:rStyle w:val="bumpedfont15"/>
          <w:sz w:val="28"/>
          <w:szCs w:val="28"/>
        </w:rPr>
        <w:t xml:space="preserve">При осуществлении муниципального контроля </w:t>
      </w:r>
      <w:r w:rsidRPr="00A33365">
        <w:rPr>
          <w:sz w:val="28"/>
          <w:szCs w:val="28"/>
        </w:rPr>
        <w:t>в сфере благоустройства</w:t>
      </w:r>
      <w:r>
        <w:rPr>
          <w:rStyle w:val="bumpedfont15"/>
          <w:sz w:val="28"/>
          <w:szCs w:val="28"/>
        </w:rPr>
        <w:t xml:space="preserve"> отдел муниципального контроля Администрации </w:t>
      </w:r>
      <w:r w:rsidR="009E7715">
        <w:rPr>
          <w:color w:val="000000"/>
          <w:sz w:val="28"/>
          <w:szCs w:val="28"/>
        </w:rPr>
        <w:t>Янег</w:t>
      </w:r>
      <w:r w:rsidR="00542E84">
        <w:rPr>
          <w:color w:val="000000"/>
          <w:sz w:val="28"/>
          <w:szCs w:val="28"/>
        </w:rPr>
        <w:t>ского сельского поселения</w:t>
      </w:r>
      <w:r>
        <w:rPr>
          <w:rStyle w:val="bumpedfont15"/>
          <w:sz w:val="28"/>
          <w:szCs w:val="28"/>
        </w:rPr>
        <w:t xml:space="preserve"> (далее - </w:t>
      </w:r>
      <w:r w:rsidRPr="003B426D">
        <w:rPr>
          <w:rStyle w:val="bumpedfont15"/>
          <w:sz w:val="28"/>
          <w:szCs w:val="28"/>
        </w:rPr>
        <w:t>Контрольный орган</w:t>
      </w:r>
      <w:r>
        <w:rPr>
          <w:rStyle w:val="bumpedfont15"/>
          <w:sz w:val="28"/>
          <w:szCs w:val="28"/>
        </w:rPr>
        <w:t>)</w:t>
      </w:r>
      <w:r w:rsidRPr="003B426D">
        <w:rPr>
          <w:rStyle w:val="bumpedfont15"/>
          <w:sz w:val="28"/>
          <w:szCs w:val="28"/>
        </w:rPr>
        <w:t xml:space="preserve"> проводит следующие виды профилактических мероприятий: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</w:pPr>
      <w:r w:rsidRPr="00FE51AA">
        <w:rPr>
          <w:color w:val="000000"/>
          <w:sz w:val="28"/>
          <w:szCs w:val="28"/>
        </w:rPr>
        <w:t>1) информирование;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2) обобщение правоприменительной практики;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3) объявление предостережений;</w:t>
      </w:r>
    </w:p>
    <w:p w:rsidR="0062533D" w:rsidRPr="00FE51AA" w:rsidRDefault="0062533D" w:rsidP="0062533D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4) консультирование;</w:t>
      </w:r>
    </w:p>
    <w:p w:rsidR="0062533D" w:rsidRPr="00937AC7" w:rsidRDefault="0062533D" w:rsidP="0062533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Cs/>
          <w:i/>
          <w:sz w:val="28"/>
          <w:szCs w:val="28"/>
        </w:rPr>
      </w:pPr>
      <w:r w:rsidRPr="00FE51AA">
        <w:rPr>
          <w:rFonts w:ascii="Times New Roman" w:hAnsi="Times New Roman"/>
          <w:color w:val="000000"/>
          <w:sz w:val="28"/>
          <w:szCs w:val="28"/>
        </w:rPr>
        <w:t>5) профилактический визит</w:t>
      </w:r>
    </w:p>
    <w:p w:rsidR="0062533D" w:rsidRDefault="0062533D" w:rsidP="00CC725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7B6444" w:rsidRDefault="007B6444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9E7715" w:rsidRDefault="009E7715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47497" w:rsidRPr="00A33365" w:rsidRDefault="00B47497" w:rsidP="00B47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605"/>
        <w:gridCol w:w="1702"/>
        <w:gridCol w:w="3544"/>
      </w:tblGrid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Информирование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постоянно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9E7715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Администрация Янег</w:t>
            </w:r>
            <w:r w:rsidR="001541A5">
              <w:rPr>
                <w:rFonts w:ascii="Times New Roman" w:hAnsi="Times New Roman"/>
                <w:iCs/>
                <w:sz w:val="24"/>
                <w:szCs w:val="24"/>
              </w:rPr>
              <w:t>ского сельского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>2.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Fonts w:ascii="Times New Roman" w:hAnsi="Times New Roman"/>
                <w:sz w:val="24"/>
                <w:szCs w:val="24"/>
              </w:rPr>
              <w:t>Обобщение правоприменительной практики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IV</w:t>
            </w: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 квартал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Default="001541A5" w:rsidP="001541A5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9E7715">
              <w:rPr>
                <w:rFonts w:ascii="Times New Roman" w:hAnsi="Times New Roman"/>
                <w:iCs/>
                <w:sz w:val="24"/>
                <w:szCs w:val="24"/>
              </w:rPr>
              <w:t>Янег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ского сельского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702B0D">
              <w:rPr>
                <w:rFonts w:ascii="Times New Roman" w:hAnsi="Times New Roman"/>
                <w:iCs/>
                <w:sz w:val="24"/>
                <w:szCs w:val="24"/>
              </w:rPr>
              <w:t xml:space="preserve">3.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Объявление предостережения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при наличии сведений о готовящихся нарушениях обязательных требований или признаках нарушений обязательных требований и (или) 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Default="001541A5" w:rsidP="001541A5">
            <w:pPr>
              <w:jc w:val="center"/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9E7715">
              <w:rPr>
                <w:rFonts w:ascii="Times New Roman" w:hAnsi="Times New Roman"/>
                <w:iCs/>
                <w:sz w:val="24"/>
                <w:szCs w:val="24"/>
              </w:rPr>
              <w:t>Янег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ского сельского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702B0D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4.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AC1D67">
              <w:rPr>
                <w:rStyle w:val="bumpedfont15"/>
                <w:rFonts w:ascii="Times New Roman" w:hAnsi="Times New Roman"/>
                <w:sz w:val="24"/>
                <w:szCs w:val="24"/>
              </w:rPr>
              <w:t>Консультирование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AC1D6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C56B1E" w:rsidRDefault="001541A5" w:rsidP="001541A5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9E7715">
              <w:rPr>
                <w:rFonts w:ascii="Times New Roman" w:hAnsi="Times New Roman"/>
                <w:iCs/>
                <w:sz w:val="24"/>
                <w:szCs w:val="24"/>
              </w:rPr>
              <w:t>Янег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ского сельского поселения</w:t>
            </w:r>
          </w:p>
        </w:tc>
      </w:tr>
      <w:tr w:rsidR="00B47497" w:rsidRPr="00702B0D" w:rsidTr="003722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5.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Pr="003F47DF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 w:rsidRPr="003F47DF"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497" w:rsidRDefault="00B47497" w:rsidP="003722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bumpedfont15"/>
                <w:rFonts w:ascii="Times New Roman" w:hAnsi="Times New Roman"/>
                <w:sz w:val="24"/>
                <w:szCs w:val="24"/>
              </w:rPr>
            </w:pPr>
            <w:r>
              <w:rPr>
                <w:rStyle w:val="bumpedfont15"/>
                <w:rFonts w:ascii="Times New Roman" w:hAnsi="Times New Roman"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497" w:rsidRPr="00C56B1E" w:rsidRDefault="001541A5" w:rsidP="00372247">
            <w:pPr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Администрация </w:t>
            </w:r>
            <w:r w:rsidR="009E7715">
              <w:rPr>
                <w:rFonts w:ascii="Times New Roman" w:hAnsi="Times New Roman"/>
                <w:iCs/>
                <w:sz w:val="24"/>
                <w:szCs w:val="24"/>
              </w:rPr>
              <w:t>Янег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ского сельского поселения</w:t>
            </w:r>
          </w:p>
        </w:tc>
      </w:tr>
    </w:tbl>
    <w:p w:rsidR="00A33365" w:rsidRPr="00A33365" w:rsidRDefault="00A33365" w:rsidP="00B4749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B6444" w:rsidRDefault="007B6444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9E7715" w:rsidRPr="007B6444" w:rsidRDefault="009E7715" w:rsidP="0056143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i/>
          <w:sz w:val="28"/>
          <w:szCs w:val="28"/>
        </w:rPr>
      </w:pP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802A6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802A6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</w:rPr>
        <w:t>Показатели р</w:t>
      </w:r>
      <w:r w:rsidR="00561434">
        <w:rPr>
          <w:rFonts w:ascii="Times New Roman" w:hAnsi="Times New Roman" w:cs="Times New Roman"/>
          <w:b/>
          <w:bCs/>
          <w:sz w:val="28"/>
          <w:szCs w:val="28"/>
        </w:rPr>
        <w:t>езультативности и эффективности п</w:t>
      </w:r>
      <w:r>
        <w:rPr>
          <w:rFonts w:ascii="Times New Roman" w:hAnsi="Times New Roman" w:cs="Times New Roman"/>
          <w:b/>
          <w:bCs/>
          <w:sz w:val="28"/>
          <w:szCs w:val="28"/>
        </w:rPr>
        <w:t>рограммы профилактики</w:t>
      </w:r>
    </w:p>
    <w:p w:rsidR="00150DDA" w:rsidRPr="00802A67" w:rsidRDefault="00150DDA" w:rsidP="00443C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C817C0" w:rsidP="000A12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Полнота 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, размещенной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0A1210">
              <w:rPr>
                <w:rFonts w:ascii="Times New Roman" w:hAnsi="Times New Roman" w:cs="Times New Roman"/>
                <w:sz w:val="24"/>
                <w:szCs w:val="24"/>
              </w:rPr>
              <w:t>контрольного органа</w:t>
            </w:r>
            <w:r w:rsidR="006A1744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8154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контролируемых лиц и их представителями консультированием контрольного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(надзорного)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100% от числа обратившихся</w:t>
            </w:r>
          </w:p>
        </w:tc>
      </w:tr>
      <w:tr w:rsidR="009D454E" w:rsidRPr="009D454E" w:rsidTr="009D454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8154C2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454E" w:rsidRPr="00E65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4E" w:rsidRPr="009D454E" w:rsidRDefault="009D454E" w:rsidP="009D45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54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20 мероприятий, проведенных 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>контрольным</w:t>
            </w:r>
            <w:r w:rsidR="00C817C0"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(надзорным)</w:t>
            </w:r>
            <w:r w:rsidRPr="00E65317">
              <w:rPr>
                <w:rFonts w:ascii="Times New Roman" w:hAnsi="Times New Roman" w:cs="Times New Roman"/>
                <w:sz w:val="24"/>
                <w:szCs w:val="24"/>
              </w:rPr>
              <w:t xml:space="preserve"> органом</w:t>
            </w:r>
          </w:p>
        </w:tc>
      </w:tr>
    </w:tbl>
    <w:p w:rsidR="006F3981" w:rsidRPr="0095771B" w:rsidRDefault="006F3981" w:rsidP="0002655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6F3981" w:rsidRPr="0095771B" w:rsidSect="0080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897" w:rsidRDefault="009E5897" w:rsidP="00A33365">
      <w:pPr>
        <w:spacing w:after="0" w:line="240" w:lineRule="auto"/>
      </w:pPr>
      <w:r>
        <w:separator/>
      </w:r>
    </w:p>
  </w:endnote>
  <w:endnote w:type="continuationSeparator" w:id="1">
    <w:p w:rsidR="009E5897" w:rsidRDefault="009E5897" w:rsidP="00A33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897" w:rsidRDefault="009E5897" w:rsidP="00A33365">
      <w:pPr>
        <w:spacing w:after="0" w:line="240" w:lineRule="auto"/>
      </w:pPr>
      <w:r>
        <w:separator/>
      </w:r>
    </w:p>
  </w:footnote>
  <w:footnote w:type="continuationSeparator" w:id="1">
    <w:p w:rsidR="009E5897" w:rsidRDefault="009E5897" w:rsidP="00A333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A67"/>
    <w:rsid w:val="0000654A"/>
    <w:rsid w:val="00026558"/>
    <w:rsid w:val="00036BB8"/>
    <w:rsid w:val="00050C22"/>
    <w:rsid w:val="0006507F"/>
    <w:rsid w:val="000A1210"/>
    <w:rsid w:val="000C6765"/>
    <w:rsid w:val="000D3750"/>
    <w:rsid w:val="000E5B14"/>
    <w:rsid w:val="00106C57"/>
    <w:rsid w:val="00116D5D"/>
    <w:rsid w:val="0012786D"/>
    <w:rsid w:val="00150DDA"/>
    <w:rsid w:val="00151B04"/>
    <w:rsid w:val="001541A5"/>
    <w:rsid w:val="001A7A29"/>
    <w:rsid w:val="001D2302"/>
    <w:rsid w:val="00245F1C"/>
    <w:rsid w:val="00251296"/>
    <w:rsid w:val="002571A3"/>
    <w:rsid w:val="002705A7"/>
    <w:rsid w:val="00291377"/>
    <w:rsid w:val="002A4A91"/>
    <w:rsid w:val="002E3F0A"/>
    <w:rsid w:val="002F2F5E"/>
    <w:rsid w:val="00396668"/>
    <w:rsid w:val="003C501D"/>
    <w:rsid w:val="004050B5"/>
    <w:rsid w:val="00443C3C"/>
    <w:rsid w:val="00447B46"/>
    <w:rsid w:val="0048558B"/>
    <w:rsid w:val="00496771"/>
    <w:rsid w:val="004B3A5E"/>
    <w:rsid w:val="004F5351"/>
    <w:rsid w:val="00542E84"/>
    <w:rsid w:val="00554D5B"/>
    <w:rsid w:val="00561434"/>
    <w:rsid w:val="00596650"/>
    <w:rsid w:val="00596C84"/>
    <w:rsid w:val="005A0FFC"/>
    <w:rsid w:val="005B726E"/>
    <w:rsid w:val="005E5F94"/>
    <w:rsid w:val="005E6E36"/>
    <w:rsid w:val="005F34DC"/>
    <w:rsid w:val="0062533D"/>
    <w:rsid w:val="006A1744"/>
    <w:rsid w:val="006C56B2"/>
    <w:rsid w:val="006F3981"/>
    <w:rsid w:val="00700136"/>
    <w:rsid w:val="00720002"/>
    <w:rsid w:val="00720616"/>
    <w:rsid w:val="007818CA"/>
    <w:rsid w:val="00792470"/>
    <w:rsid w:val="007B6444"/>
    <w:rsid w:val="00802A67"/>
    <w:rsid w:val="008154C2"/>
    <w:rsid w:val="00867232"/>
    <w:rsid w:val="00874FAB"/>
    <w:rsid w:val="008763AE"/>
    <w:rsid w:val="00887366"/>
    <w:rsid w:val="008D4FC9"/>
    <w:rsid w:val="008F1388"/>
    <w:rsid w:val="009265B1"/>
    <w:rsid w:val="00956820"/>
    <w:rsid w:val="0095771B"/>
    <w:rsid w:val="00996453"/>
    <w:rsid w:val="009D454E"/>
    <w:rsid w:val="009E0193"/>
    <w:rsid w:val="009E5897"/>
    <w:rsid w:val="009E7715"/>
    <w:rsid w:val="00A33365"/>
    <w:rsid w:val="00A50F10"/>
    <w:rsid w:val="00A620AD"/>
    <w:rsid w:val="00A73154"/>
    <w:rsid w:val="00AE7F20"/>
    <w:rsid w:val="00B01E58"/>
    <w:rsid w:val="00B47497"/>
    <w:rsid w:val="00B70208"/>
    <w:rsid w:val="00B706C7"/>
    <w:rsid w:val="00BB065F"/>
    <w:rsid w:val="00C01FB9"/>
    <w:rsid w:val="00C25656"/>
    <w:rsid w:val="00C817C0"/>
    <w:rsid w:val="00C937A6"/>
    <w:rsid w:val="00CC3BD3"/>
    <w:rsid w:val="00CC7251"/>
    <w:rsid w:val="00CE295A"/>
    <w:rsid w:val="00D07E77"/>
    <w:rsid w:val="00D2386D"/>
    <w:rsid w:val="00D437D5"/>
    <w:rsid w:val="00D65383"/>
    <w:rsid w:val="00D84587"/>
    <w:rsid w:val="00D9739E"/>
    <w:rsid w:val="00DA0D04"/>
    <w:rsid w:val="00DC261A"/>
    <w:rsid w:val="00E24425"/>
    <w:rsid w:val="00E54854"/>
    <w:rsid w:val="00E65317"/>
    <w:rsid w:val="00E97A10"/>
    <w:rsid w:val="00ED7D6E"/>
    <w:rsid w:val="00EE048A"/>
    <w:rsid w:val="00EF7C55"/>
    <w:rsid w:val="00F1491E"/>
    <w:rsid w:val="00F33923"/>
    <w:rsid w:val="00F63058"/>
    <w:rsid w:val="00F87198"/>
    <w:rsid w:val="00FB2B78"/>
    <w:rsid w:val="00FC3E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443C3C"/>
    <w:pPr>
      <w:ind w:left="720"/>
      <w:contextualSpacing/>
    </w:pPr>
  </w:style>
  <w:style w:type="paragraph" w:customStyle="1" w:styleId="ConsPlusTitle">
    <w:name w:val="ConsPlusTitle"/>
    <w:rsid w:val="00EF7C5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EF7C55"/>
  </w:style>
  <w:style w:type="paragraph" w:styleId="a5">
    <w:name w:val="No Spacing"/>
    <w:uiPriority w:val="1"/>
    <w:qFormat/>
    <w:rsid w:val="00EF7C55"/>
    <w:pPr>
      <w:spacing w:after="0" w:line="240" w:lineRule="auto"/>
    </w:pPr>
  </w:style>
  <w:style w:type="paragraph" w:customStyle="1" w:styleId="ConsPlusNormal">
    <w:name w:val="ConsPlusNormal"/>
    <w:link w:val="ConsPlusNormal1"/>
    <w:uiPriority w:val="99"/>
    <w:rsid w:val="00CC3BD3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CC3BD3"/>
    <w:rPr>
      <w:rFonts w:ascii="Times New Roman" w:eastAsia="Times New Roman" w:hAnsi="Times New Roman" w:cs="Times New Roman"/>
      <w:sz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C3B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C3BD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6">
    <w:name w:val="s26"/>
    <w:basedOn w:val="a"/>
    <w:rsid w:val="00CC3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CC3BD3"/>
  </w:style>
  <w:style w:type="paragraph" w:styleId="a6">
    <w:name w:val="annotation text"/>
    <w:basedOn w:val="a"/>
    <w:link w:val="a7"/>
    <w:uiPriority w:val="99"/>
    <w:unhideWhenUsed/>
    <w:rsid w:val="00A33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uiPriority w:val="99"/>
    <w:rsid w:val="00A3336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unhideWhenUsed/>
    <w:rsid w:val="00A33365"/>
    <w:rPr>
      <w:vertAlign w:val="superscript"/>
    </w:rPr>
  </w:style>
  <w:style w:type="character" w:styleId="a9">
    <w:name w:val="Hyperlink"/>
    <w:rsid w:val="00A333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92BA-4945-46D4-B61B-2B4B0167C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sherbakova.y</dc:creator>
  <cp:lastModifiedBy>Админ</cp:lastModifiedBy>
  <cp:revision>29</cp:revision>
  <cp:lastPrinted>2022-08-29T12:44:00Z</cp:lastPrinted>
  <dcterms:created xsi:type="dcterms:W3CDTF">2021-09-16T07:46:00Z</dcterms:created>
  <dcterms:modified xsi:type="dcterms:W3CDTF">2022-09-09T10:16:00Z</dcterms:modified>
</cp:coreProperties>
</file>