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9B" w:rsidRPr="00281A33" w:rsidRDefault="00D3119B" w:rsidP="00D3119B">
      <w:pPr>
        <w:shd w:val="clear" w:color="auto" w:fill="FFFFFF"/>
        <w:jc w:val="center"/>
      </w:pPr>
      <w:r>
        <w:rPr>
          <w:b/>
          <w:bCs/>
          <w:spacing w:val="-1"/>
          <w:sz w:val="28"/>
          <w:szCs w:val="28"/>
        </w:rPr>
        <w:t>ЯНЕГСКОЕ СЕЛЬСКОЕ</w:t>
      </w:r>
      <w:r w:rsidRPr="00281A33">
        <w:rPr>
          <w:b/>
          <w:bCs/>
          <w:spacing w:val="-1"/>
          <w:sz w:val="28"/>
          <w:szCs w:val="28"/>
        </w:rPr>
        <w:t xml:space="preserve"> ПОСЕЛЕНИЕ</w:t>
      </w:r>
    </w:p>
    <w:p w:rsidR="00D3119B" w:rsidRPr="00281A33" w:rsidRDefault="00D3119B" w:rsidP="00D3119B">
      <w:pPr>
        <w:shd w:val="clear" w:color="auto" w:fill="FFFFFF"/>
        <w:jc w:val="center"/>
      </w:pPr>
      <w:r w:rsidRPr="00281A33">
        <w:rPr>
          <w:b/>
          <w:bCs/>
          <w:sz w:val="28"/>
          <w:szCs w:val="28"/>
        </w:rPr>
        <w:t>ЛОДЕЙНОПОЛЬСКОГО МУНИЦИПАЛЬНОГО РАЙОНА</w:t>
      </w:r>
    </w:p>
    <w:p w:rsidR="00D3119B" w:rsidRPr="00281A33" w:rsidRDefault="00D3119B" w:rsidP="00D3119B">
      <w:pPr>
        <w:shd w:val="clear" w:color="auto" w:fill="FFFFFF"/>
        <w:jc w:val="center"/>
      </w:pPr>
      <w:r w:rsidRPr="00281A33">
        <w:rPr>
          <w:b/>
          <w:bCs/>
          <w:spacing w:val="-1"/>
          <w:sz w:val="28"/>
          <w:szCs w:val="28"/>
        </w:rPr>
        <w:t>ЛЕНИНГРАДСКОЙ ОБЛАСТИ</w:t>
      </w:r>
    </w:p>
    <w:p w:rsidR="00D3119B" w:rsidRPr="00281A33" w:rsidRDefault="00D3119B" w:rsidP="00D3119B">
      <w:pPr>
        <w:shd w:val="clear" w:color="auto" w:fill="FFFFFF"/>
        <w:jc w:val="center"/>
        <w:rPr>
          <w:b/>
          <w:bCs/>
          <w:spacing w:val="-2"/>
          <w:sz w:val="28"/>
          <w:szCs w:val="28"/>
        </w:rPr>
      </w:pPr>
    </w:p>
    <w:p w:rsidR="00D3119B" w:rsidRDefault="00D3119B" w:rsidP="00D3119B">
      <w:pPr>
        <w:shd w:val="clear" w:color="auto" w:fill="FFFFFF"/>
        <w:jc w:val="center"/>
        <w:rPr>
          <w:b/>
          <w:bCs/>
          <w:spacing w:val="-2"/>
          <w:sz w:val="28"/>
          <w:szCs w:val="28"/>
        </w:rPr>
      </w:pPr>
      <w:r w:rsidRPr="00281A33">
        <w:rPr>
          <w:b/>
          <w:bCs/>
          <w:spacing w:val="-2"/>
          <w:sz w:val="28"/>
          <w:szCs w:val="28"/>
        </w:rPr>
        <w:t>СОВЕТ ДЕПУТАТОВ</w:t>
      </w:r>
    </w:p>
    <w:p w:rsidR="00D3119B" w:rsidRPr="0027630D" w:rsidRDefault="00D3119B" w:rsidP="00D3119B">
      <w:pPr>
        <w:shd w:val="clear" w:color="auto" w:fill="FFFFFF"/>
        <w:jc w:val="center"/>
        <w:rPr>
          <w:b/>
          <w:bCs/>
          <w:spacing w:val="-2"/>
          <w:sz w:val="28"/>
          <w:szCs w:val="28"/>
        </w:rPr>
      </w:pPr>
      <w:r w:rsidRPr="0027630D">
        <w:rPr>
          <w:b/>
          <w:bCs/>
          <w:spacing w:val="-2"/>
          <w:sz w:val="28"/>
          <w:szCs w:val="28"/>
        </w:rPr>
        <w:t xml:space="preserve"> (</w:t>
      </w:r>
      <w:r w:rsidR="00560C4D">
        <w:rPr>
          <w:b/>
          <w:bCs/>
          <w:spacing w:val="-2"/>
          <w:sz w:val="28"/>
          <w:szCs w:val="28"/>
        </w:rPr>
        <w:t>тридцать восьмое</w:t>
      </w:r>
      <w:r w:rsidRPr="0027630D">
        <w:rPr>
          <w:b/>
          <w:bCs/>
          <w:spacing w:val="-2"/>
          <w:sz w:val="28"/>
          <w:szCs w:val="28"/>
        </w:rPr>
        <w:t xml:space="preserve"> (внеочередное) заседание четвертого созыва)</w:t>
      </w:r>
    </w:p>
    <w:p w:rsidR="00D3119B" w:rsidRPr="00281A33" w:rsidRDefault="00D3119B" w:rsidP="00D3119B">
      <w:pPr>
        <w:pStyle w:val="1"/>
        <w:ind w:right="5"/>
        <w:rPr>
          <w:sz w:val="32"/>
          <w:szCs w:val="32"/>
        </w:rPr>
      </w:pPr>
    </w:p>
    <w:p w:rsidR="00D3119B" w:rsidRPr="00FC57DD" w:rsidRDefault="00D3119B" w:rsidP="00D3119B">
      <w:pPr>
        <w:pStyle w:val="1"/>
        <w:ind w:right="5"/>
        <w:rPr>
          <w:szCs w:val="28"/>
        </w:rPr>
      </w:pPr>
      <w:r w:rsidRPr="00FC57DD">
        <w:rPr>
          <w:szCs w:val="28"/>
        </w:rPr>
        <w:t>РЕШЕНИЕ</w:t>
      </w:r>
    </w:p>
    <w:p w:rsidR="00D3119B" w:rsidRPr="00281A33" w:rsidRDefault="00D3119B" w:rsidP="00D3119B">
      <w:pPr>
        <w:ind w:right="-766"/>
        <w:rPr>
          <w:sz w:val="28"/>
          <w:szCs w:val="28"/>
        </w:rPr>
      </w:pPr>
    </w:p>
    <w:p w:rsidR="00D3119B" w:rsidRPr="00A90078" w:rsidRDefault="00560C4D" w:rsidP="00D3119B">
      <w:pPr>
        <w:ind w:right="5"/>
        <w:rPr>
          <w:b/>
          <w:sz w:val="28"/>
          <w:szCs w:val="28"/>
        </w:rPr>
      </w:pPr>
      <w:r>
        <w:rPr>
          <w:b/>
          <w:sz w:val="28"/>
          <w:szCs w:val="28"/>
        </w:rPr>
        <w:t xml:space="preserve"> о</w:t>
      </w:r>
      <w:r w:rsidR="00230548">
        <w:rPr>
          <w:b/>
          <w:sz w:val="28"/>
          <w:szCs w:val="28"/>
        </w:rPr>
        <w:t xml:space="preserve">т </w:t>
      </w:r>
      <w:r>
        <w:rPr>
          <w:b/>
          <w:sz w:val="28"/>
          <w:szCs w:val="28"/>
        </w:rPr>
        <w:t>25.01.</w:t>
      </w:r>
      <w:r w:rsidR="00230548">
        <w:rPr>
          <w:b/>
          <w:sz w:val="28"/>
          <w:szCs w:val="28"/>
        </w:rPr>
        <w:t>2023</w:t>
      </w:r>
      <w:r w:rsidR="00D3119B" w:rsidRPr="00A90078">
        <w:rPr>
          <w:b/>
          <w:sz w:val="28"/>
          <w:szCs w:val="28"/>
        </w:rPr>
        <w:t xml:space="preserve"> г.                                                                   </w:t>
      </w:r>
      <w:r w:rsidR="00D3119B">
        <w:rPr>
          <w:b/>
          <w:sz w:val="28"/>
          <w:szCs w:val="28"/>
        </w:rPr>
        <w:t xml:space="preserve">    </w:t>
      </w:r>
      <w:r>
        <w:rPr>
          <w:b/>
          <w:sz w:val="28"/>
          <w:szCs w:val="28"/>
        </w:rPr>
        <w:t xml:space="preserve">                               № 172</w:t>
      </w:r>
    </w:p>
    <w:p w:rsidR="003073DB" w:rsidRDefault="003073DB" w:rsidP="003073DB">
      <w:pPr>
        <w:shd w:val="clear" w:color="auto" w:fill="FFFFFF"/>
        <w:ind w:right="5386"/>
        <w:rPr>
          <w:rFonts w:eastAsia="Times New Roman"/>
          <w:iCs/>
          <w:sz w:val="28"/>
          <w:szCs w:val="28"/>
        </w:rPr>
      </w:pPr>
    </w:p>
    <w:p w:rsidR="003073DB" w:rsidRDefault="003073DB" w:rsidP="003073DB">
      <w:pPr>
        <w:ind w:right="5385"/>
        <w:rPr>
          <w:rFonts w:eastAsia="Calibri"/>
          <w:iCs/>
          <w:sz w:val="28"/>
          <w:szCs w:val="28"/>
        </w:rPr>
      </w:pPr>
    </w:p>
    <w:p w:rsidR="003073DB" w:rsidRPr="00D3119B" w:rsidRDefault="003073DB" w:rsidP="00D3119B">
      <w:pPr>
        <w:pStyle w:val="af2"/>
        <w:ind w:firstLine="708"/>
        <w:jc w:val="both"/>
        <w:rPr>
          <w:b/>
          <w:sz w:val="28"/>
          <w:szCs w:val="28"/>
        </w:rPr>
      </w:pPr>
      <w:r w:rsidRPr="00D3119B">
        <w:rPr>
          <w:b/>
          <w:sz w:val="28"/>
          <w:szCs w:val="28"/>
        </w:rPr>
        <w:t xml:space="preserve">Об утверждении   положения о муниципальном контроле в области охраны и </w:t>
      </w:r>
      <w:proofErr w:type="gramStart"/>
      <w:r w:rsidRPr="00D3119B">
        <w:rPr>
          <w:b/>
          <w:sz w:val="28"/>
          <w:szCs w:val="28"/>
        </w:rPr>
        <w:t>использования</w:t>
      </w:r>
      <w:proofErr w:type="gramEnd"/>
      <w:r w:rsidRPr="00D3119B">
        <w:rPr>
          <w:b/>
          <w:sz w:val="28"/>
          <w:szCs w:val="28"/>
        </w:rPr>
        <w:t xml:space="preserve"> особо охраняемых природных территорий на территории </w:t>
      </w:r>
      <w:r w:rsidRPr="00D3119B">
        <w:rPr>
          <w:b/>
          <w:bCs/>
          <w:kern w:val="28"/>
          <w:sz w:val="28"/>
          <w:szCs w:val="28"/>
        </w:rPr>
        <w:t xml:space="preserve">муниципального образования </w:t>
      </w:r>
      <w:proofErr w:type="spellStart"/>
      <w:r w:rsidR="00D3119B">
        <w:rPr>
          <w:b/>
          <w:bCs/>
          <w:kern w:val="28"/>
          <w:sz w:val="28"/>
          <w:szCs w:val="28"/>
        </w:rPr>
        <w:t>Янегское</w:t>
      </w:r>
      <w:proofErr w:type="spellEnd"/>
      <w:r w:rsidR="00D3119B">
        <w:rPr>
          <w:b/>
          <w:bCs/>
          <w:kern w:val="28"/>
          <w:sz w:val="28"/>
          <w:szCs w:val="28"/>
        </w:rPr>
        <w:t xml:space="preserve"> сельское поселение </w:t>
      </w:r>
      <w:proofErr w:type="spellStart"/>
      <w:r w:rsidR="00D3119B">
        <w:rPr>
          <w:b/>
          <w:bCs/>
          <w:kern w:val="28"/>
          <w:sz w:val="28"/>
          <w:szCs w:val="28"/>
        </w:rPr>
        <w:t>Лодейнопольского</w:t>
      </w:r>
      <w:proofErr w:type="spellEnd"/>
      <w:r w:rsidR="00D3119B">
        <w:rPr>
          <w:b/>
          <w:bCs/>
          <w:kern w:val="28"/>
          <w:sz w:val="28"/>
          <w:szCs w:val="28"/>
        </w:rPr>
        <w:t xml:space="preserve"> муниципального района Ленинградской области</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A27FD4">
      <w:pPr>
        <w:ind w:firstLine="708"/>
        <w:jc w:val="both"/>
        <w:rPr>
          <w:rFonts w:eastAsia="Calibri"/>
          <w:sz w:val="28"/>
          <w:szCs w:val="28"/>
        </w:rPr>
      </w:pPr>
      <w:proofErr w:type="gramStart"/>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proofErr w:type="spellStart"/>
      <w:r w:rsidR="00D3119B" w:rsidRPr="00D3119B">
        <w:rPr>
          <w:rFonts w:eastAsia="Calibri"/>
          <w:sz w:val="28"/>
          <w:szCs w:val="28"/>
        </w:rPr>
        <w:t>Янегское</w:t>
      </w:r>
      <w:proofErr w:type="spellEnd"/>
      <w:r w:rsidR="00D3119B" w:rsidRPr="00D3119B">
        <w:rPr>
          <w:rFonts w:eastAsia="Calibri"/>
          <w:sz w:val="28"/>
          <w:szCs w:val="28"/>
        </w:rPr>
        <w:t xml:space="preserve"> сельское поселение </w:t>
      </w:r>
      <w:proofErr w:type="spellStart"/>
      <w:r w:rsidR="00D3119B" w:rsidRPr="00D3119B">
        <w:rPr>
          <w:rFonts w:eastAsia="Calibri"/>
          <w:sz w:val="28"/>
          <w:szCs w:val="28"/>
        </w:rPr>
        <w:t>Лодейнопольского</w:t>
      </w:r>
      <w:proofErr w:type="spellEnd"/>
      <w:r w:rsidR="00D3119B" w:rsidRPr="00D3119B">
        <w:rPr>
          <w:rFonts w:eastAsia="Calibri"/>
          <w:sz w:val="28"/>
          <w:szCs w:val="28"/>
        </w:rPr>
        <w:t xml:space="preserve"> муниципального района Ленинградской области</w:t>
      </w:r>
      <w:r w:rsidR="00A27FD4">
        <w:rPr>
          <w:rFonts w:eastAsia="Calibri"/>
          <w:sz w:val="28"/>
          <w:szCs w:val="28"/>
        </w:rPr>
        <w:t xml:space="preserve">, совет депутатов муниципального образования </w:t>
      </w:r>
      <w:proofErr w:type="spellStart"/>
      <w:r w:rsidR="00D3119B" w:rsidRPr="00D3119B">
        <w:rPr>
          <w:rFonts w:eastAsia="Calibri"/>
          <w:sz w:val="28"/>
          <w:szCs w:val="28"/>
        </w:rPr>
        <w:t>Янегское</w:t>
      </w:r>
      <w:proofErr w:type="spellEnd"/>
      <w:r w:rsidR="00D3119B" w:rsidRPr="00D3119B">
        <w:rPr>
          <w:rFonts w:eastAsia="Calibri"/>
          <w:sz w:val="28"/>
          <w:szCs w:val="28"/>
        </w:rPr>
        <w:t xml:space="preserve"> сельское поселение </w:t>
      </w:r>
      <w:proofErr w:type="spellStart"/>
      <w:r w:rsidR="00D3119B" w:rsidRPr="00D3119B">
        <w:rPr>
          <w:rFonts w:eastAsia="Calibri"/>
          <w:sz w:val="28"/>
          <w:szCs w:val="28"/>
        </w:rPr>
        <w:t>Лодейнопольского</w:t>
      </w:r>
      <w:proofErr w:type="spellEnd"/>
      <w:r w:rsidR="00D3119B" w:rsidRPr="00D3119B">
        <w:rPr>
          <w:rFonts w:eastAsia="Calibri"/>
          <w:sz w:val="28"/>
          <w:szCs w:val="28"/>
        </w:rPr>
        <w:t xml:space="preserve"> муниципального района Ленинградской области </w:t>
      </w:r>
      <w:r w:rsidR="00A27FD4">
        <w:rPr>
          <w:rFonts w:eastAsia="Calibri"/>
          <w:sz w:val="28"/>
          <w:szCs w:val="28"/>
        </w:rPr>
        <w:t>(далее - Совет депутатов)</w:t>
      </w:r>
      <w:r w:rsidR="00D3119B">
        <w:rPr>
          <w:rFonts w:eastAsia="Calibri"/>
          <w:sz w:val="28"/>
          <w:szCs w:val="28"/>
        </w:rPr>
        <w:t xml:space="preserve"> </w:t>
      </w:r>
      <w:r w:rsidR="00D3119B" w:rsidRPr="00D3119B">
        <w:rPr>
          <w:rFonts w:eastAsia="Calibri"/>
          <w:b/>
          <w:sz w:val="28"/>
          <w:szCs w:val="28"/>
        </w:rPr>
        <w:t>решил:</w:t>
      </w:r>
      <w:proofErr w:type="gramEnd"/>
    </w:p>
    <w:p w:rsidR="008D55F5" w:rsidRPr="002D071A" w:rsidRDefault="008D55F5" w:rsidP="008D55F5">
      <w:pPr>
        <w:pStyle w:val="s12"/>
        <w:spacing w:before="0" w:beforeAutospacing="0" w:after="0" w:afterAutospacing="0"/>
        <w:ind w:firstLine="540"/>
        <w:jc w:val="both"/>
        <w:rPr>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 xml:space="preserve">контроле в области охраны и </w:t>
      </w:r>
      <w:proofErr w:type="gramStart"/>
      <w:r w:rsidR="0099361C" w:rsidRPr="0099361C">
        <w:rPr>
          <w:rStyle w:val="bumpedfont15"/>
          <w:sz w:val="28"/>
          <w:szCs w:val="28"/>
        </w:rPr>
        <w:t>использования</w:t>
      </w:r>
      <w:proofErr w:type="gramEnd"/>
      <w:r w:rsidR="0099361C" w:rsidRPr="0099361C">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proofErr w:type="spellStart"/>
      <w:r w:rsidR="00D3119B" w:rsidRPr="00D3119B">
        <w:rPr>
          <w:rFonts w:eastAsia="SimSun" w:cs="Mangal"/>
          <w:bCs/>
          <w:kern w:val="28"/>
          <w:sz w:val="28"/>
          <w:szCs w:val="28"/>
          <w:lang w:eastAsia="zh-CN" w:bidi="hi-IN"/>
        </w:rPr>
        <w:t>Янегское</w:t>
      </w:r>
      <w:proofErr w:type="spellEnd"/>
      <w:r w:rsidR="00D3119B" w:rsidRPr="00D3119B">
        <w:rPr>
          <w:rFonts w:eastAsia="SimSun" w:cs="Mangal"/>
          <w:bCs/>
          <w:kern w:val="28"/>
          <w:sz w:val="28"/>
          <w:szCs w:val="28"/>
          <w:lang w:eastAsia="zh-CN" w:bidi="hi-IN"/>
        </w:rPr>
        <w:t xml:space="preserve"> сельское поселение </w:t>
      </w:r>
      <w:proofErr w:type="spellStart"/>
      <w:r w:rsidR="00D3119B" w:rsidRPr="00D3119B">
        <w:rPr>
          <w:rFonts w:eastAsia="SimSun" w:cs="Mangal"/>
          <w:bCs/>
          <w:kern w:val="28"/>
          <w:sz w:val="28"/>
          <w:szCs w:val="28"/>
          <w:lang w:eastAsia="zh-CN" w:bidi="hi-IN"/>
        </w:rPr>
        <w:t>Лодейнопольского</w:t>
      </w:r>
      <w:proofErr w:type="spellEnd"/>
      <w:r w:rsidR="00D3119B" w:rsidRPr="00D3119B">
        <w:rPr>
          <w:rFonts w:eastAsia="SimSun" w:cs="Mangal"/>
          <w:bCs/>
          <w:kern w:val="28"/>
          <w:sz w:val="28"/>
          <w:szCs w:val="28"/>
          <w:lang w:eastAsia="zh-CN" w:bidi="hi-IN"/>
        </w:rPr>
        <w:t xml:space="preserve"> муниципального района Ленинградской области </w:t>
      </w:r>
      <w:r w:rsidR="00A27FD4" w:rsidRPr="00A27FD4">
        <w:rPr>
          <w:rFonts w:eastAsia="SimSun"/>
          <w:kern w:val="3"/>
          <w:sz w:val="28"/>
          <w:szCs w:val="28"/>
          <w:lang w:eastAsia="zh-CN" w:bidi="hi-IN"/>
        </w:rPr>
        <w:t xml:space="preserve">согласно </w:t>
      </w:r>
      <w:r w:rsidR="00230548">
        <w:rPr>
          <w:rFonts w:eastAsia="SimSun"/>
          <w:kern w:val="3"/>
          <w:sz w:val="28"/>
          <w:szCs w:val="28"/>
          <w:lang w:bidi="hi-IN"/>
        </w:rPr>
        <w:t>приложению, изложить в новой редакции.</w:t>
      </w:r>
    </w:p>
    <w:p w:rsidR="00D3119B" w:rsidRPr="00740A3D" w:rsidRDefault="00A27FD4" w:rsidP="00230548">
      <w:pPr>
        <w:tabs>
          <w:tab w:val="left" w:pos="720"/>
        </w:tabs>
        <w:ind w:firstLine="360"/>
        <w:jc w:val="both"/>
        <w:rPr>
          <w:sz w:val="28"/>
          <w:szCs w:val="28"/>
        </w:rPr>
      </w:pPr>
      <w:r w:rsidRPr="00A27FD4">
        <w:rPr>
          <w:rFonts w:eastAsia="Calibri"/>
          <w:sz w:val="28"/>
          <w:szCs w:val="28"/>
        </w:rPr>
        <w:tab/>
        <w:t xml:space="preserve">2. </w:t>
      </w:r>
      <w:r w:rsidR="00230548">
        <w:rPr>
          <w:sz w:val="28"/>
          <w:szCs w:val="28"/>
        </w:rPr>
        <w:t>Р</w:t>
      </w:r>
      <w:r w:rsidR="00D3119B" w:rsidRPr="002E18B8">
        <w:rPr>
          <w:sz w:val="28"/>
          <w:szCs w:val="28"/>
        </w:rPr>
        <w:t>ешение</w:t>
      </w:r>
      <w:r w:rsidR="00230548">
        <w:rPr>
          <w:sz w:val="28"/>
          <w:szCs w:val="28"/>
        </w:rPr>
        <w:t xml:space="preserve"> Совета депутатов</w:t>
      </w:r>
      <w:r w:rsidR="00230548" w:rsidRPr="00230548">
        <w:rPr>
          <w:sz w:val="28"/>
          <w:szCs w:val="28"/>
        </w:rPr>
        <w:t xml:space="preserve"> </w:t>
      </w:r>
      <w:proofErr w:type="spellStart"/>
      <w:r w:rsidR="00230548">
        <w:rPr>
          <w:sz w:val="28"/>
          <w:szCs w:val="28"/>
        </w:rPr>
        <w:t>Янегского</w:t>
      </w:r>
      <w:proofErr w:type="spellEnd"/>
      <w:r w:rsidR="00230548">
        <w:rPr>
          <w:sz w:val="28"/>
          <w:szCs w:val="28"/>
        </w:rPr>
        <w:t xml:space="preserve"> сельского по</w:t>
      </w:r>
      <w:r w:rsidR="001D4A1F">
        <w:rPr>
          <w:sz w:val="28"/>
          <w:szCs w:val="28"/>
        </w:rPr>
        <w:t>селения от 29.12.2021 года № 117</w:t>
      </w:r>
      <w:r w:rsidR="00230548">
        <w:rPr>
          <w:sz w:val="28"/>
          <w:szCs w:val="28"/>
        </w:rPr>
        <w:t xml:space="preserve"> считать  утратившим силу.</w:t>
      </w:r>
      <w:r w:rsidR="00D3119B" w:rsidRPr="002E18B8">
        <w:rPr>
          <w:sz w:val="28"/>
          <w:szCs w:val="28"/>
        </w:rPr>
        <w:t xml:space="preserve"> </w:t>
      </w:r>
    </w:p>
    <w:p w:rsidR="00A27FD4" w:rsidRPr="00A27FD4" w:rsidRDefault="00230548" w:rsidP="00A27FD4">
      <w:pPr>
        <w:tabs>
          <w:tab w:val="left" w:pos="720"/>
        </w:tabs>
        <w:ind w:firstLine="260"/>
        <w:jc w:val="both"/>
        <w:rPr>
          <w:rFonts w:eastAsia="Calibri"/>
          <w:sz w:val="28"/>
          <w:szCs w:val="28"/>
        </w:rPr>
      </w:pPr>
      <w:r>
        <w:rPr>
          <w:rFonts w:eastAsia="Calibri"/>
          <w:sz w:val="28"/>
          <w:szCs w:val="28"/>
        </w:rPr>
        <w:tab/>
        <w:t>3. Настоящее р</w:t>
      </w:r>
      <w:r w:rsidR="00A27FD4" w:rsidRPr="00A27FD4">
        <w:rPr>
          <w:rFonts w:eastAsia="Calibri"/>
          <w:sz w:val="28"/>
          <w:szCs w:val="28"/>
        </w:rPr>
        <w:t>ешение вступает в законную силу после его официально</w:t>
      </w:r>
      <w:r>
        <w:rPr>
          <w:rFonts w:eastAsia="Calibri"/>
          <w:sz w:val="28"/>
          <w:szCs w:val="28"/>
        </w:rPr>
        <w:t>го опубликования</w:t>
      </w:r>
      <w:r w:rsidR="00A27FD4" w:rsidRPr="00A27FD4">
        <w:rPr>
          <w:rFonts w:eastAsia="Calibri"/>
          <w:sz w:val="28"/>
          <w:szCs w:val="28"/>
        </w:rPr>
        <w:t>.</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Default="00A27FD4" w:rsidP="00A27FD4">
      <w:pPr>
        <w:ind w:right="-1"/>
        <w:rPr>
          <w:rFonts w:eastAsia="Calibri"/>
          <w:sz w:val="28"/>
          <w:szCs w:val="28"/>
        </w:rPr>
      </w:pPr>
    </w:p>
    <w:p w:rsidR="00D3119B" w:rsidRDefault="00D3119B" w:rsidP="00A27FD4">
      <w:pPr>
        <w:ind w:right="-1"/>
        <w:rPr>
          <w:rFonts w:eastAsia="Calibri"/>
          <w:sz w:val="28"/>
          <w:szCs w:val="28"/>
        </w:rPr>
      </w:pPr>
    </w:p>
    <w:p w:rsidR="00D3119B" w:rsidRDefault="00D3119B" w:rsidP="00A27FD4">
      <w:pPr>
        <w:ind w:right="-1"/>
        <w:rPr>
          <w:rFonts w:eastAsia="Calibri"/>
          <w:sz w:val="28"/>
          <w:szCs w:val="28"/>
        </w:rPr>
      </w:pPr>
    </w:p>
    <w:p w:rsidR="00D3119B" w:rsidRPr="00A27FD4" w:rsidRDefault="00D3119B" w:rsidP="00A27FD4">
      <w:pPr>
        <w:ind w:right="-1"/>
        <w:rPr>
          <w:rFonts w:eastAsia="Calibri"/>
          <w:sz w:val="28"/>
          <w:szCs w:val="28"/>
        </w:rPr>
      </w:pPr>
    </w:p>
    <w:p w:rsidR="00A27FD4" w:rsidRDefault="00A27FD4" w:rsidP="00257EF7">
      <w:pPr>
        <w:widowControl w:val="0"/>
        <w:rPr>
          <w:rFonts w:eastAsia="Times New Roman"/>
          <w:sz w:val="28"/>
          <w:szCs w:val="28"/>
        </w:rPr>
      </w:pPr>
      <w:r w:rsidRPr="00A27FD4">
        <w:rPr>
          <w:rFonts w:eastAsia="Times New Roman"/>
          <w:sz w:val="28"/>
          <w:szCs w:val="28"/>
        </w:rPr>
        <w:t>Глава</w:t>
      </w:r>
      <w:r w:rsidR="0027630D">
        <w:rPr>
          <w:rFonts w:eastAsia="Times New Roman"/>
          <w:sz w:val="28"/>
          <w:szCs w:val="28"/>
        </w:rPr>
        <w:t xml:space="preserve"> </w:t>
      </w:r>
      <w:proofErr w:type="spellStart"/>
      <w:r w:rsidR="0027630D">
        <w:rPr>
          <w:rFonts w:eastAsia="Times New Roman"/>
          <w:sz w:val="28"/>
          <w:szCs w:val="28"/>
        </w:rPr>
        <w:t>Янегского</w:t>
      </w:r>
      <w:proofErr w:type="spellEnd"/>
      <w:r w:rsidR="0027630D">
        <w:rPr>
          <w:rFonts w:eastAsia="Times New Roman"/>
          <w:sz w:val="28"/>
          <w:szCs w:val="28"/>
        </w:rPr>
        <w:t xml:space="preserve"> сельского </w:t>
      </w:r>
      <w:r w:rsidRPr="00A27FD4">
        <w:rPr>
          <w:rFonts w:eastAsia="Times New Roman"/>
          <w:sz w:val="28"/>
          <w:szCs w:val="28"/>
        </w:rPr>
        <w:t xml:space="preserve"> </w:t>
      </w:r>
      <w:r w:rsidR="00D3119B">
        <w:rPr>
          <w:rFonts w:eastAsia="Times New Roman"/>
          <w:sz w:val="28"/>
          <w:szCs w:val="28"/>
        </w:rPr>
        <w:t>поселения</w:t>
      </w:r>
      <w:r w:rsidRPr="00A27FD4">
        <w:rPr>
          <w:rFonts w:eastAsia="Times New Roman"/>
          <w:sz w:val="28"/>
          <w:szCs w:val="28"/>
        </w:rPr>
        <w:t xml:space="preserve">                               </w:t>
      </w:r>
      <w:r w:rsidR="00D3119B">
        <w:rPr>
          <w:rFonts w:eastAsia="Times New Roman"/>
          <w:sz w:val="28"/>
          <w:szCs w:val="28"/>
        </w:rPr>
        <w:t xml:space="preserve">        </w:t>
      </w:r>
      <w:r w:rsidRPr="00A27FD4">
        <w:rPr>
          <w:rFonts w:eastAsia="Times New Roman"/>
          <w:sz w:val="28"/>
          <w:szCs w:val="28"/>
        </w:rPr>
        <w:t xml:space="preserve">  </w:t>
      </w:r>
      <w:r w:rsidR="00D3119B">
        <w:rPr>
          <w:rFonts w:eastAsia="Times New Roman"/>
          <w:sz w:val="28"/>
          <w:szCs w:val="28"/>
        </w:rPr>
        <w:t xml:space="preserve">О.М. </w:t>
      </w:r>
      <w:proofErr w:type="spellStart"/>
      <w:r w:rsidR="00D3119B">
        <w:rPr>
          <w:rFonts w:eastAsia="Times New Roman"/>
          <w:sz w:val="28"/>
          <w:szCs w:val="28"/>
        </w:rPr>
        <w:t>Пескова</w:t>
      </w:r>
      <w:proofErr w:type="spellEnd"/>
    </w:p>
    <w:p w:rsidR="00560C4D" w:rsidRDefault="00560C4D" w:rsidP="00257EF7">
      <w:pPr>
        <w:widowControl w:val="0"/>
        <w:rPr>
          <w:rFonts w:eastAsia="Times New Roman"/>
          <w:sz w:val="28"/>
          <w:szCs w:val="28"/>
        </w:rPr>
      </w:pPr>
    </w:p>
    <w:p w:rsidR="00560C4D" w:rsidRDefault="00560C4D" w:rsidP="00257EF7">
      <w:pPr>
        <w:widowControl w:val="0"/>
        <w:rPr>
          <w:rFonts w:eastAsia="Times New Roman"/>
          <w:sz w:val="28"/>
          <w:szCs w:val="28"/>
        </w:rPr>
      </w:pPr>
    </w:p>
    <w:p w:rsidR="00257EF7" w:rsidRPr="00257EF7" w:rsidRDefault="00257EF7" w:rsidP="00257EF7">
      <w:pPr>
        <w:widowControl w:val="0"/>
        <w:rPr>
          <w:rStyle w:val="bumpedfont15"/>
          <w:rFonts w:eastAsia="Times New Roman"/>
          <w:b/>
          <w:sz w:val="28"/>
          <w:szCs w:val="28"/>
        </w:rPr>
      </w:pPr>
    </w:p>
    <w:p w:rsidR="00D3119B" w:rsidRPr="00540E89" w:rsidRDefault="00D3119B" w:rsidP="00D3119B">
      <w:pPr>
        <w:autoSpaceDE w:val="0"/>
        <w:autoSpaceDN w:val="0"/>
        <w:adjustRightInd w:val="0"/>
        <w:ind w:left="4536"/>
        <w:jc w:val="right"/>
        <w:rPr>
          <w:color w:val="000000"/>
        </w:rPr>
      </w:pPr>
      <w:bookmarkStart w:id="0" w:name="Par35"/>
      <w:bookmarkEnd w:id="0"/>
      <w:r w:rsidRPr="00540E89">
        <w:rPr>
          <w:color w:val="000000"/>
        </w:rPr>
        <w:lastRenderedPageBreak/>
        <w:t>Приложение</w:t>
      </w:r>
    </w:p>
    <w:p w:rsidR="00D3119B" w:rsidRPr="00540E89" w:rsidRDefault="00D3119B" w:rsidP="00D3119B">
      <w:pPr>
        <w:autoSpaceDE w:val="0"/>
        <w:autoSpaceDN w:val="0"/>
        <w:adjustRightInd w:val="0"/>
        <w:ind w:left="4536"/>
        <w:jc w:val="right"/>
        <w:rPr>
          <w:color w:val="000000"/>
        </w:rPr>
      </w:pPr>
      <w:r w:rsidRPr="00540E89">
        <w:rPr>
          <w:color w:val="000000"/>
        </w:rPr>
        <w:t>к решению совета депутатов</w:t>
      </w:r>
    </w:p>
    <w:p w:rsidR="00D3119B" w:rsidRPr="00540E89" w:rsidRDefault="00D3119B" w:rsidP="00D3119B">
      <w:pPr>
        <w:autoSpaceDE w:val="0"/>
        <w:autoSpaceDN w:val="0"/>
        <w:adjustRightInd w:val="0"/>
        <w:ind w:left="4536"/>
        <w:jc w:val="right"/>
        <w:rPr>
          <w:color w:val="000000"/>
        </w:rPr>
      </w:pPr>
      <w:proofErr w:type="spellStart"/>
      <w:r w:rsidRPr="00540E89">
        <w:rPr>
          <w:color w:val="000000"/>
        </w:rPr>
        <w:t>Янегского</w:t>
      </w:r>
      <w:proofErr w:type="spellEnd"/>
      <w:r w:rsidRPr="00540E89">
        <w:rPr>
          <w:color w:val="000000"/>
        </w:rPr>
        <w:t xml:space="preserve"> сельского поселения</w:t>
      </w:r>
    </w:p>
    <w:p w:rsidR="00D3119B" w:rsidRDefault="00D3119B" w:rsidP="00D3119B">
      <w:pPr>
        <w:autoSpaceDE w:val="0"/>
        <w:autoSpaceDN w:val="0"/>
        <w:adjustRightInd w:val="0"/>
        <w:ind w:left="4536"/>
        <w:jc w:val="right"/>
        <w:rPr>
          <w:color w:val="000000"/>
        </w:rPr>
      </w:pPr>
      <w:proofErr w:type="spellStart"/>
      <w:r w:rsidRPr="00540E89">
        <w:rPr>
          <w:color w:val="000000"/>
        </w:rPr>
        <w:t>Лодейнопольского</w:t>
      </w:r>
      <w:proofErr w:type="spellEnd"/>
      <w:r w:rsidRPr="00540E89">
        <w:rPr>
          <w:color w:val="000000"/>
        </w:rPr>
        <w:t xml:space="preserve"> муниципального </w:t>
      </w:r>
      <w:r>
        <w:rPr>
          <w:color w:val="000000"/>
        </w:rPr>
        <w:t>района</w:t>
      </w:r>
    </w:p>
    <w:p w:rsidR="00D3119B" w:rsidRPr="00540E89" w:rsidRDefault="00D3119B" w:rsidP="00D3119B">
      <w:pPr>
        <w:autoSpaceDE w:val="0"/>
        <w:autoSpaceDN w:val="0"/>
        <w:adjustRightInd w:val="0"/>
        <w:ind w:left="4536"/>
        <w:jc w:val="right"/>
        <w:rPr>
          <w:color w:val="000000"/>
        </w:rPr>
      </w:pPr>
      <w:r>
        <w:rPr>
          <w:color w:val="000000"/>
        </w:rPr>
        <w:t>Ленинградской области</w:t>
      </w:r>
    </w:p>
    <w:p w:rsidR="00D3119B" w:rsidRPr="00540E89" w:rsidRDefault="00D3119B" w:rsidP="00D3119B">
      <w:pPr>
        <w:autoSpaceDE w:val="0"/>
        <w:autoSpaceDN w:val="0"/>
        <w:adjustRightInd w:val="0"/>
        <w:ind w:left="4536"/>
        <w:jc w:val="right"/>
        <w:rPr>
          <w:b/>
          <w:color w:val="000000"/>
        </w:rPr>
      </w:pPr>
      <w:r w:rsidRPr="00540E89">
        <w:rPr>
          <w:color w:val="000000"/>
        </w:rPr>
        <w:t xml:space="preserve"> от </w:t>
      </w:r>
      <w:r w:rsidR="003A7FEA">
        <w:rPr>
          <w:color w:val="000000"/>
        </w:rPr>
        <w:t>25.01.2023</w:t>
      </w:r>
      <w:r w:rsidRPr="00540E89">
        <w:rPr>
          <w:color w:val="000000"/>
        </w:rPr>
        <w:t xml:space="preserve"> г. № </w:t>
      </w:r>
      <w:r w:rsidR="003A7FEA">
        <w:rPr>
          <w:color w:val="000000"/>
        </w:rPr>
        <w:t>172</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 xml:space="preserve">в области охраны и </w:t>
      </w:r>
      <w:proofErr w:type="gramStart"/>
      <w:r w:rsidR="00575D08">
        <w:rPr>
          <w:rStyle w:val="bumpedfont15"/>
          <w:b/>
          <w:bCs/>
          <w:sz w:val="28"/>
          <w:szCs w:val="28"/>
        </w:rPr>
        <w:t>использования</w:t>
      </w:r>
      <w:proofErr w:type="gramEnd"/>
      <w:r w:rsidR="00575D08">
        <w:rPr>
          <w:rStyle w:val="bumpedfont15"/>
          <w:b/>
          <w:bCs/>
          <w:sz w:val="28"/>
          <w:szCs w:val="28"/>
        </w:rPr>
        <w:t xml:space="preserve">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proofErr w:type="spellStart"/>
      <w:r w:rsidR="00D3119B">
        <w:rPr>
          <w:b/>
          <w:bCs/>
          <w:kern w:val="28"/>
          <w:sz w:val="28"/>
          <w:szCs w:val="28"/>
        </w:rPr>
        <w:t>Янегское</w:t>
      </w:r>
      <w:proofErr w:type="spellEnd"/>
      <w:r w:rsidR="00D3119B">
        <w:rPr>
          <w:b/>
          <w:bCs/>
          <w:kern w:val="28"/>
          <w:sz w:val="28"/>
          <w:szCs w:val="28"/>
        </w:rPr>
        <w:t xml:space="preserve"> сельское поселение </w:t>
      </w:r>
      <w:proofErr w:type="spellStart"/>
      <w:r w:rsidR="00D3119B">
        <w:rPr>
          <w:b/>
          <w:bCs/>
          <w:kern w:val="28"/>
          <w:sz w:val="28"/>
          <w:szCs w:val="28"/>
        </w:rPr>
        <w:t>Лодейнопольского</w:t>
      </w:r>
      <w:proofErr w:type="spellEnd"/>
      <w:r w:rsidR="00D3119B">
        <w:rPr>
          <w:b/>
          <w:bCs/>
          <w:kern w:val="28"/>
          <w:sz w:val="28"/>
          <w:szCs w:val="28"/>
        </w:rPr>
        <w:t xml:space="preserve"> муниципального района Ленинградской области</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w:t>
      </w:r>
      <w:proofErr w:type="gramStart"/>
      <w:r w:rsidR="00575D08" w:rsidRPr="00575D08">
        <w:rPr>
          <w:rStyle w:val="bumpedfont15"/>
          <w:sz w:val="28"/>
          <w:szCs w:val="28"/>
        </w:rPr>
        <w:t>использования</w:t>
      </w:r>
      <w:proofErr w:type="gramEnd"/>
      <w:r w:rsidR="00575D08" w:rsidRPr="00575D08">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proofErr w:type="spellStart"/>
      <w:r w:rsidR="005752C5">
        <w:rPr>
          <w:rStyle w:val="bumpedfont15"/>
          <w:sz w:val="28"/>
          <w:szCs w:val="28"/>
        </w:rPr>
        <w:t>Янегского</w:t>
      </w:r>
      <w:proofErr w:type="spellEnd"/>
      <w:r w:rsidR="005752C5">
        <w:rPr>
          <w:rStyle w:val="bumpedfont15"/>
          <w:sz w:val="28"/>
          <w:szCs w:val="28"/>
        </w:rPr>
        <w:t xml:space="preserve"> сельского поселения </w:t>
      </w:r>
      <w:proofErr w:type="spellStart"/>
      <w:r w:rsidR="005752C5">
        <w:rPr>
          <w:rStyle w:val="bumpedfont15"/>
          <w:sz w:val="28"/>
          <w:szCs w:val="28"/>
        </w:rPr>
        <w:t>Лодейнопольского</w:t>
      </w:r>
      <w:proofErr w:type="spellEnd"/>
      <w:r w:rsidR="005752C5">
        <w:rPr>
          <w:rStyle w:val="bumpedfont15"/>
          <w:sz w:val="28"/>
          <w:szCs w:val="28"/>
        </w:rPr>
        <w:t xml:space="preserve"> муниципального района Ленинградской области </w:t>
      </w:r>
      <w:r w:rsidR="00A27FD4" w:rsidRPr="00A27FD4">
        <w:rPr>
          <w:rStyle w:val="bumpedfont15"/>
          <w:sz w:val="28"/>
          <w:szCs w:val="28"/>
        </w:rPr>
        <w:t>(далее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proofErr w:type="gramStart"/>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w:t>
      </w:r>
      <w:proofErr w:type="gramEnd"/>
      <w:r w:rsidR="00C74ADC">
        <w:rPr>
          <w:rStyle w:val="bumpedfont15"/>
          <w:sz w:val="28"/>
          <w:szCs w:val="28"/>
        </w:rPr>
        <w:t xml:space="preserve"> охраны и использования особо </w:t>
      </w:r>
      <w:proofErr w:type="gramStart"/>
      <w:r w:rsidR="00C74ADC">
        <w:rPr>
          <w:rStyle w:val="bumpedfont15"/>
          <w:sz w:val="28"/>
          <w:szCs w:val="28"/>
        </w:rPr>
        <w:t>охраняемых</w:t>
      </w:r>
      <w:proofErr w:type="gramEnd"/>
      <w:r w:rsidR="00C74ADC">
        <w:rPr>
          <w:rStyle w:val="bumpedfont15"/>
          <w:sz w:val="28"/>
          <w:szCs w:val="28"/>
        </w:rPr>
        <w:t xml:space="preserve">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lastRenderedPageBreak/>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proofErr w:type="spellStart"/>
      <w:r w:rsidR="005752C5" w:rsidRPr="005752C5">
        <w:rPr>
          <w:rFonts w:eastAsia="Times New Roman"/>
          <w:color w:val="000000"/>
          <w:sz w:val="28"/>
          <w:szCs w:val="28"/>
        </w:rPr>
        <w:t>Янегского</w:t>
      </w:r>
      <w:proofErr w:type="spellEnd"/>
      <w:r w:rsidR="005752C5" w:rsidRPr="005752C5">
        <w:rPr>
          <w:rFonts w:eastAsia="Times New Roman"/>
          <w:color w:val="000000"/>
          <w:sz w:val="28"/>
          <w:szCs w:val="28"/>
        </w:rPr>
        <w:t xml:space="preserve"> сельского поселения </w:t>
      </w:r>
      <w:proofErr w:type="spellStart"/>
      <w:r w:rsidR="005752C5" w:rsidRPr="005752C5">
        <w:rPr>
          <w:rFonts w:eastAsia="Times New Roman"/>
          <w:color w:val="000000"/>
          <w:sz w:val="28"/>
          <w:szCs w:val="28"/>
        </w:rPr>
        <w:t>Лодейнопольского</w:t>
      </w:r>
      <w:proofErr w:type="spellEnd"/>
      <w:r w:rsidR="005752C5" w:rsidRPr="005752C5">
        <w:rPr>
          <w:rFonts w:eastAsia="Times New Roman"/>
          <w:color w:val="000000"/>
          <w:sz w:val="28"/>
          <w:szCs w:val="28"/>
        </w:rPr>
        <w:t xml:space="preserve"> муниципального района Ленинградской области</w:t>
      </w:r>
      <w:r w:rsidR="005752C5">
        <w:rPr>
          <w:rFonts w:eastAsia="Times New Roman"/>
          <w:color w:val="000000"/>
          <w:sz w:val="28"/>
          <w:szCs w:val="28"/>
        </w:rPr>
        <w:t xml:space="preserve">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sidR="005752C5" w:rsidRPr="005752C5">
        <w:rPr>
          <w:rFonts w:eastAsia="Times New Roman"/>
          <w:sz w:val="28"/>
          <w:szCs w:val="28"/>
        </w:rPr>
        <w:t>Янег</w:t>
      </w:r>
      <w:r w:rsidR="005752C5">
        <w:rPr>
          <w:rFonts w:eastAsia="Times New Roman"/>
          <w:sz w:val="28"/>
          <w:szCs w:val="28"/>
        </w:rPr>
        <w:t>ского</w:t>
      </w:r>
      <w:proofErr w:type="spellEnd"/>
      <w:r w:rsidR="005752C5">
        <w:rPr>
          <w:rFonts w:eastAsia="Times New Roman"/>
          <w:sz w:val="28"/>
          <w:szCs w:val="28"/>
        </w:rPr>
        <w:t xml:space="preserve"> сельского поселения </w:t>
      </w:r>
      <w:proofErr w:type="spellStart"/>
      <w:r w:rsidR="005752C5">
        <w:rPr>
          <w:rFonts w:eastAsia="Times New Roman"/>
          <w:sz w:val="28"/>
          <w:szCs w:val="28"/>
        </w:rPr>
        <w:t>Лодей</w:t>
      </w:r>
      <w:r w:rsidR="005752C5" w:rsidRPr="005752C5">
        <w:rPr>
          <w:rFonts w:eastAsia="Times New Roman"/>
          <w:sz w:val="28"/>
          <w:szCs w:val="28"/>
        </w:rPr>
        <w:t>нопольского</w:t>
      </w:r>
      <w:proofErr w:type="spellEnd"/>
      <w:r w:rsidR="005752C5" w:rsidRPr="005752C5">
        <w:rPr>
          <w:rFonts w:eastAsia="Times New Roman"/>
          <w:sz w:val="28"/>
          <w:szCs w:val="28"/>
        </w:rPr>
        <w:t xml:space="preserve"> муниципального района Ленинградской области</w:t>
      </w:r>
      <w:r w:rsidR="005752C5">
        <w:rPr>
          <w:rFonts w:eastAsia="Times New Roman"/>
          <w:sz w:val="28"/>
          <w:szCs w:val="28"/>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2D071A">
        <w:rPr>
          <w:rStyle w:val="bumpedfont15"/>
          <w:sz w:val="28"/>
          <w:szCs w:val="28"/>
        </w:rPr>
        <w:lastRenderedPageBreak/>
        <w:t>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5752C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w:t>
      </w:r>
      <w:proofErr w:type="gramStart"/>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w:t>
      </w:r>
      <w:r w:rsidRPr="0005796B">
        <w:rPr>
          <w:rStyle w:val="bumpedfont15"/>
          <w:sz w:val="28"/>
          <w:szCs w:val="28"/>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2D071A">
        <w:rPr>
          <w:rStyle w:val="bumpedfont15"/>
          <w:sz w:val="28"/>
          <w:szCs w:val="28"/>
        </w:rPr>
        <w:lastRenderedPageBreak/>
        <w:t>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r w:rsidR="005752C5">
        <w:rPr>
          <w:rStyle w:val="bumpedfont15"/>
          <w:sz w:val="28"/>
          <w:szCs w:val="28"/>
        </w:rPr>
        <w:t>.</w:t>
      </w:r>
      <w:r>
        <w:rPr>
          <w:rStyle w:val="bumpedfont15"/>
          <w:sz w:val="28"/>
          <w:szCs w:val="28"/>
        </w:rPr>
        <w:t xml:space="preserve">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lastRenderedPageBreak/>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5752C5" w:rsidRDefault="005752C5" w:rsidP="008D55F5">
      <w:pPr>
        <w:pStyle w:val="s4"/>
        <w:spacing w:before="0" w:beforeAutospacing="0" w:after="0" w:afterAutospacing="0"/>
        <w:jc w:val="center"/>
        <w:rPr>
          <w:rStyle w:val="bumpedfont15"/>
          <w:sz w:val="28"/>
          <w:szCs w:val="28"/>
        </w:rPr>
      </w:pPr>
    </w:p>
    <w:p w:rsidR="003A7FEA" w:rsidRDefault="003A7FEA" w:rsidP="008D55F5">
      <w:pPr>
        <w:pStyle w:val="s4"/>
        <w:spacing w:before="0" w:beforeAutospacing="0" w:after="0" w:afterAutospacing="0"/>
        <w:jc w:val="center"/>
        <w:rPr>
          <w:rStyle w:val="bumpedfont15"/>
          <w:sz w:val="28"/>
          <w:szCs w:val="28"/>
        </w:rPr>
      </w:pPr>
    </w:p>
    <w:p w:rsidR="003A7FEA" w:rsidRDefault="003A7FEA" w:rsidP="008D55F5">
      <w:pPr>
        <w:pStyle w:val="s4"/>
        <w:spacing w:before="0" w:beforeAutospacing="0" w:after="0" w:afterAutospacing="0"/>
        <w:jc w:val="center"/>
        <w:rPr>
          <w:rStyle w:val="bumpedfont15"/>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lastRenderedPageBreak/>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B90775">
        <w:rPr>
          <w:rStyle w:val="bumpedfont15"/>
          <w:sz w:val="28"/>
          <w:szCs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lastRenderedPageBreak/>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w:t>
      </w:r>
      <w:r w:rsidRPr="002D071A">
        <w:rPr>
          <w:rStyle w:val="bumpedfont15"/>
          <w:sz w:val="28"/>
          <w:szCs w:val="28"/>
        </w:rPr>
        <w:lastRenderedPageBreak/>
        <w:t>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92366F" w:rsidP="008D55F5">
      <w:pPr>
        <w:pStyle w:val="s33"/>
        <w:spacing w:before="0" w:beforeAutospacing="0" w:after="0" w:afterAutospacing="0"/>
        <w:jc w:val="center"/>
        <w:rPr>
          <w:sz w:val="28"/>
          <w:szCs w:val="28"/>
        </w:rPr>
      </w:pPr>
      <w:r>
        <w:rPr>
          <w:rStyle w:val="bumpedfont15"/>
          <w:sz w:val="28"/>
          <w:szCs w:val="28"/>
        </w:rPr>
        <w:t>4.3</w:t>
      </w:r>
      <w:r w:rsidR="008D55F5" w:rsidRPr="002D071A">
        <w:rPr>
          <w:rStyle w:val="bumpedfont15"/>
          <w:sz w:val="28"/>
          <w:szCs w:val="28"/>
        </w:rPr>
        <w:t>.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4.3</w:t>
      </w:r>
      <w:r w:rsidR="008D55F5" w:rsidRPr="002D071A">
        <w:rPr>
          <w:rStyle w:val="bumpedfont15"/>
          <w:sz w:val="28"/>
          <w:szCs w:val="28"/>
        </w:rPr>
        <w:t>.1.</w:t>
      </w:r>
      <w:r w:rsidR="006E1FBE" w:rsidRPr="002D071A">
        <w:rPr>
          <w:rStyle w:val="bumpedfont15"/>
          <w:sz w:val="28"/>
          <w:szCs w:val="28"/>
        </w:rPr>
        <w:t> </w:t>
      </w:r>
      <w:r w:rsidR="008D55F5"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4.3</w:t>
      </w:r>
      <w:r w:rsidR="008D55F5" w:rsidRPr="002D071A">
        <w:rPr>
          <w:rStyle w:val="bumpedfont15"/>
          <w:sz w:val="28"/>
          <w:szCs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4.3</w:t>
      </w:r>
      <w:r w:rsidR="008D55F5" w:rsidRPr="002D071A">
        <w:rPr>
          <w:rStyle w:val="bumpedfont15"/>
          <w:sz w:val="28"/>
          <w:szCs w:val="28"/>
        </w:rPr>
        <w:t>.3.</w:t>
      </w:r>
      <w:r w:rsidR="006E1FBE" w:rsidRPr="002D071A">
        <w:rPr>
          <w:rStyle w:val="bumpedfont15"/>
          <w:sz w:val="28"/>
          <w:szCs w:val="28"/>
        </w:rPr>
        <w:t> </w:t>
      </w:r>
      <w:r w:rsidR="008D55F5"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92366F" w:rsidP="005752C5">
      <w:pPr>
        <w:pStyle w:val="s15"/>
        <w:spacing w:before="0" w:beforeAutospacing="0" w:after="0" w:afterAutospacing="0"/>
        <w:ind w:firstLine="525"/>
        <w:jc w:val="both"/>
        <w:rPr>
          <w:sz w:val="28"/>
          <w:szCs w:val="28"/>
        </w:rPr>
      </w:pPr>
      <w:r>
        <w:rPr>
          <w:rStyle w:val="bumpedfont15"/>
          <w:sz w:val="28"/>
          <w:szCs w:val="28"/>
        </w:rPr>
        <w:t>4.3</w:t>
      </w:r>
      <w:r w:rsidR="008D55F5" w:rsidRPr="002D071A">
        <w:rPr>
          <w:rStyle w:val="bumpedfont15"/>
          <w:sz w:val="28"/>
          <w:szCs w:val="28"/>
        </w:rPr>
        <w:t>.4. В случае</w:t>
      </w:r>
      <w:proofErr w:type="gramStart"/>
      <w:r w:rsidR="008D55F5" w:rsidRPr="002D071A">
        <w:rPr>
          <w:rStyle w:val="bumpedfont15"/>
          <w:sz w:val="28"/>
          <w:szCs w:val="28"/>
        </w:rPr>
        <w:t>,</w:t>
      </w:r>
      <w:proofErr w:type="gramEnd"/>
      <w:r w:rsidR="008D55F5"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92366F" w:rsidP="008D55F5">
      <w:pPr>
        <w:pStyle w:val="s4"/>
        <w:spacing w:before="0" w:beforeAutospacing="0" w:after="0" w:afterAutospacing="0"/>
        <w:jc w:val="center"/>
        <w:rPr>
          <w:sz w:val="28"/>
          <w:szCs w:val="28"/>
        </w:rPr>
      </w:pPr>
      <w:r>
        <w:rPr>
          <w:rStyle w:val="bumpedfont15"/>
          <w:sz w:val="28"/>
          <w:szCs w:val="28"/>
        </w:rPr>
        <w:t>4.4</w:t>
      </w:r>
      <w:r w:rsidR="008D55F5" w:rsidRPr="002D071A">
        <w:rPr>
          <w:rStyle w:val="bumpedfont15"/>
          <w:sz w:val="28"/>
          <w:szCs w:val="28"/>
        </w:rPr>
        <w:t>.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.2. В случае</w:t>
      </w:r>
      <w:proofErr w:type="gramStart"/>
      <w:r w:rsidR="008D55F5" w:rsidRPr="002D071A">
        <w:rPr>
          <w:rStyle w:val="bumpedfont15"/>
          <w:sz w:val="28"/>
          <w:szCs w:val="28"/>
        </w:rPr>
        <w:t>,</w:t>
      </w:r>
      <w:proofErr w:type="gramEnd"/>
      <w:r w:rsidR="008D55F5"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 xml:space="preserve">.5.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008D55F5" w:rsidRPr="005B6492">
        <w:rPr>
          <w:rStyle w:val="bumpedfont15"/>
          <w:sz w:val="28"/>
          <w:szCs w:val="28"/>
        </w:rPr>
        <w:t xml:space="preserve">копий, в </w:t>
      </w:r>
      <w:r w:rsidR="008D55F5"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4.4</w:t>
      </w:r>
      <w:r w:rsidR="008D55F5" w:rsidRPr="002D071A">
        <w:rPr>
          <w:rStyle w:val="bumpedfont15"/>
          <w:sz w:val="28"/>
          <w:szCs w:val="28"/>
        </w:rPr>
        <w:t>.6.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92366F" w:rsidP="003965DF">
      <w:pPr>
        <w:pStyle w:val="s15"/>
        <w:spacing w:before="0" w:beforeAutospacing="0" w:after="0" w:afterAutospacing="0"/>
        <w:ind w:firstLine="525"/>
        <w:jc w:val="both"/>
        <w:rPr>
          <w:rStyle w:val="bumpedfont15"/>
          <w:sz w:val="28"/>
          <w:szCs w:val="28"/>
        </w:rPr>
      </w:pPr>
      <w:r>
        <w:rPr>
          <w:rStyle w:val="bumpedfont15"/>
          <w:sz w:val="28"/>
          <w:szCs w:val="28"/>
        </w:rPr>
        <w:t>4.4</w:t>
      </w:r>
      <w:r w:rsidR="003965DF" w:rsidRPr="003965DF">
        <w:rPr>
          <w:rStyle w:val="bumpedfont15"/>
          <w:sz w:val="28"/>
          <w:szCs w:val="28"/>
        </w:rPr>
        <w:t>.7.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4.4</w:t>
      </w:r>
      <w:r w:rsidR="003965DF">
        <w:rPr>
          <w:rStyle w:val="bumpedfont15"/>
          <w:sz w:val="28"/>
          <w:szCs w:val="28"/>
        </w:rPr>
        <w:t xml:space="preserve">.8.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w:t>
      </w:r>
      <w:r w:rsidR="0092366F">
        <w:rPr>
          <w:rStyle w:val="bumpedfont15"/>
          <w:sz w:val="28"/>
          <w:szCs w:val="28"/>
        </w:rPr>
        <w:t>4</w:t>
      </w:r>
      <w:r w:rsidRPr="002D071A">
        <w:rPr>
          <w:rStyle w:val="bumpedfont15"/>
          <w:sz w:val="28"/>
          <w:szCs w:val="28"/>
        </w:rPr>
        <w:t>.</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w:t>
      </w:r>
      <w:r w:rsidR="003965DF">
        <w:rPr>
          <w:rStyle w:val="bumpedfont15"/>
          <w:sz w:val="28"/>
          <w:szCs w:val="28"/>
        </w:rPr>
        <w:t>10</w:t>
      </w:r>
      <w:r w:rsidR="008D55F5"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92366F" w:rsidP="008D55F5">
      <w:pPr>
        <w:pStyle w:val="s33"/>
        <w:spacing w:before="0" w:beforeAutospacing="0" w:after="0" w:afterAutospacing="0"/>
        <w:jc w:val="center"/>
        <w:rPr>
          <w:sz w:val="28"/>
          <w:szCs w:val="28"/>
        </w:rPr>
      </w:pPr>
      <w:r>
        <w:rPr>
          <w:rStyle w:val="bumpedfont15"/>
          <w:sz w:val="28"/>
          <w:szCs w:val="28"/>
        </w:rPr>
        <w:t>4.5</w:t>
      </w:r>
      <w:r w:rsidR="008D55F5" w:rsidRPr="002D071A">
        <w:rPr>
          <w:rStyle w:val="bumpedfont15"/>
          <w:sz w:val="28"/>
          <w:szCs w:val="28"/>
        </w:rPr>
        <w:t>.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2D071A">
        <w:rPr>
          <w:rStyle w:val="bumpedfont15"/>
          <w:sz w:val="28"/>
          <w:szCs w:val="28"/>
        </w:rPr>
        <w:lastRenderedPageBreak/>
        <w:t xml:space="preserve">объектов контроля обязательным требованиям без </w:t>
      </w:r>
      <w:r w:rsidR="0092366F">
        <w:rPr>
          <w:rStyle w:val="bumpedfont15"/>
          <w:sz w:val="28"/>
          <w:szCs w:val="28"/>
        </w:rPr>
        <w:t>выезда на указанное в пункте 4.5</w:t>
      </w:r>
      <w:r w:rsidRPr="002D071A">
        <w:rPr>
          <w:rStyle w:val="bumpedfont15"/>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.4. Контрольный орган уведомляет контролируемое лицо о проведении выездной проверки не </w:t>
      </w:r>
      <w:proofErr w:type="gramStart"/>
      <w:r w:rsidR="008D55F5" w:rsidRPr="002D071A">
        <w:rPr>
          <w:rStyle w:val="bumpedfont15"/>
          <w:sz w:val="28"/>
          <w:szCs w:val="28"/>
        </w:rPr>
        <w:t>позднее</w:t>
      </w:r>
      <w:proofErr w:type="gramEnd"/>
      <w:r w:rsidR="008D55F5"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.6. Срок проведения выездной проверки составляет не более десяти рабочих дней.</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.9. Инструментальное обследование осуществляется инспектором или специалистом, </w:t>
      </w:r>
      <w:proofErr w:type="gramStart"/>
      <w:r w:rsidR="008D55F5" w:rsidRPr="002D071A">
        <w:rPr>
          <w:rStyle w:val="bumpedfont15"/>
          <w:sz w:val="28"/>
          <w:szCs w:val="28"/>
        </w:rPr>
        <w:t>имеющими</w:t>
      </w:r>
      <w:proofErr w:type="gramEnd"/>
      <w:r w:rsidR="008D55F5"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lastRenderedPageBreak/>
        <w:t>4.5</w:t>
      </w:r>
      <w:r w:rsidR="008D55F5" w:rsidRPr="002D071A">
        <w:rPr>
          <w:rStyle w:val="bumpedfont15"/>
          <w:sz w:val="28"/>
          <w:szCs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92366F" w:rsidP="008D55F5">
      <w:pPr>
        <w:pStyle w:val="s15"/>
        <w:spacing w:before="0" w:beforeAutospacing="0" w:after="0" w:afterAutospacing="0"/>
        <w:ind w:firstLine="525"/>
        <w:jc w:val="both"/>
        <w:rPr>
          <w:rStyle w:val="bumpedfont15"/>
          <w:sz w:val="28"/>
          <w:szCs w:val="28"/>
        </w:rPr>
      </w:pPr>
      <w:r>
        <w:rPr>
          <w:rStyle w:val="bumpedfont15"/>
          <w:sz w:val="28"/>
          <w:szCs w:val="28"/>
        </w:rPr>
        <w:t>4.5</w:t>
      </w:r>
      <w:r w:rsidR="008D55F5" w:rsidRPr="002D071A">
        <w:rPr>
          <w:rStyle w:val="bumpedfont15"/>
          <w:sz w:val="28"/>
          <w:szCs w:val="28"/>
        </w:rPr>
        <w:t xml:space="preserve">.11. Представление контролируемым лицом </w:t>
      </w:r>
      <w:proofErr w:type="spellStart"/>
      <w:r w:rsidR="008D55F5" w:rsidRPr="002D071A">
        <w:rPr>
          <w:rStyle w:val="bumpedfont15"/>
          <w:sz w:val="28"/>
          <w:szCs w:val="28"/>
        </w:rPr>
        <w:t>истребуемых</w:t>
      </w:r>
      <w:proofErr w:type="spellEnd"/>
      <w:r w:rsidR="008D55F5"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92366F" w:rsidP="008D55F5">
      <w:pPr>
        <w:pStyle w:val="s15"/>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8D55F5" w:rsidRPr="002D071A">
        <w:rPr>
          <w:rStyle w:val="bumpedfont15"/>
          <w:sz w:val="28"/>
          <w:szCs w:val="28"/>
        </w:rPr>
        <w:t>деятельности</w:t>
      </w:r>
      <w:proofErr w:type="gramEnd"/>
      <w:r w:rsidR="008D55F5"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008D55F5" w:rsidRPr="002D071A">
        <w:rPr>
          <w:rStyle w:val="bumpedfont15"/>
          <w:color w:val="000000"/>
          <w:sz w:val="28"/>
          <w:szCs w:val="28"/>
        </w:rPr>
        <w:t>частями 4</w:t>
      </w:r>
      <w:r w:rsidR="008D55F5" w:rsidRPr="002D071A">
        <w:rPr>
          <w:rStyle w:val="bumpedfont15"/>
          <w:sz w:val="28"/>
          <w:szCs w:val="28"/>
        </w:rPr>
        <w:t> и </w:t>
      </w:r>
      <w:r w:rsidR="008D55F5" w:rsidRPr="002D071A">
        <w:rPr>
          <w:rStyle w:val="bumpedfont15"/>
          <w:color w:val="000000"/>
          <w:sz w:val="28"/>
          <w:szCs w:val="28"/>
        </w:rPr>
        <w:t>5 статьи 21</w:t>
      </w:r>
      <w:r w:rsidR="008D55F5"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92366F" w:rsidP="008D55F5">
      <w:pPr>
        <w:pStyle w:val="s26"/>
        <w:spacing w:before="0" w:beforeAutospacing="0" w:after="0" w:afterAutospacing="0"/>
        <w:ind w:firstLine="525"/>
        <w:jc w:val="both"/>
        <w:rPr>
          <w:sz w:val="28"/>
          <w:szCs w:val="28"/>
        </w:rPr>
      </w:pPr>
      <w:r>
        <w:rPr>
          <w:rStyle w:val="bumpedfont15"/>
          <w:sz w:val="28"/>
          <w:szCs w:val="28"/>
        </w:rPr>
        <w:t>4.5</w:t>
      </w:r>
      <w:r w:rsidR="008D55F5" w:rsidRPr="002D071A">
        <w:rPr>
          <w:rStyle w:val="bumpedfont15"/>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92366F" w:rsidP="00E147D7">
      <w:pPr>
        <w:pStyle w:val="ConsPlusNormal"/>
        <w:tabs>
          <w:tab w:val="left" w:pos="284"/>
        </w:tabs>
        <w:ind w:firstLine="0"/>
        <w:jc w:val="center"/>
        <w:rPr>
          <w:sz w:val="28"/>
        </w:rPr>
      </w:pPr>
      <w:r>
        <w:rPr>
          <w:sz w:val="28"/>
        </w:rPr>
        <w:t>4.6</w:t>
      </w:r>
      <w:r w:rsidR="00E147D7">
        <w:rPr>
          <w:sz w:val="28"/>
        </w:rPr>
        <w:t>. Инспекционный визит</w:t>
      </w:r>
    </w:p>
    <w:p w:rsidR="00E147D7" w:rsidRDefault="00E147D7" w:rsidP="00E147D7">
      <w:pPr>
        <w:pStyle w:val="ConsPlusNormal"/>
        <w:ind w:firstLine="709"/>
        <w:jc w:val="center"/>
        <w:rPr>
          <w:b/>
          <w:sz w:val="28"/>
        </w:rPr>
      </w:pPr>
    </w:p>
    <w:p w:rsidR="00E147D7" w:rsidRDefault="0092366F"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4.6</w:t>
      </w:r>
      <w:r w:rsidR="00E147D7">
        <w:rPr>
          <w:rFonts w:ascii="Times New Roman" w:hAnsi="Times New Roman" w:cs="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92366F"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4.6</w:t>
      </w:r>
      <w:r w:rsidR="00E147D7">
        <w:rPr>
          <w:rFonts w:ascii="Times New Roman" w:hAnsi="Times New Roman"/>
          <w:sz w:val="28"/>
        </w:rPr>
        <w:t>.2.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4"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92366F"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4.6</w:t>
      </w:r>
      <w:r w:rsidR="00E147D7">
        <w:rPr>
          <w:rFonts w:ascii="Times New Roman" w:hAnsi="Times New Roman" w:cs="Times New Roman"/>
          <w:sz w:val="28"/>
          <w:szCs w:val="28"/>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92366F" w:rsidP="00E147D7">
      <w:pPr>
        <w:pStyle w:val="ConsPlusNormal"/>
        <w:ind w:firstLine="709"/>
        <w:jc w:val="both"/>
        <w:rPr>
          <w:sz w:val="28"/>
        </w:rPr>
      </w:pPr>
      <w:r>
        <w:rPr>
          <w:sz w:val="28"/>
        </w:rPr>
        <w:t>4.6</w:t>
      </w:r>
      <w:r w:rsidR="00E147D7">
        <w:rPr>
          <w:sz w:val="28"/>
        </w:rPr>
        <w:t>.9.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92366F" w:rsidP="00E147D7">
      <w:pPr>
        <w:pStyle w:val="ConsPlusNormal"/>
        <w:ind w:firstLine="709"/>
        <w:jc w:val="center"/>
        <w:rPr>
          <w:sz w:val="28"/>
        </w:rPr>
      </w:pPr>
      <w:r>
        <w:rPr>
          <w:sz w:val="28"/>
        </w:rPr>
        <w:t>4.7</w:t>
      </w:r>
      <w:r w:rsidR="00E147D7">
        <w:rPr>
          <w:sz w:val="28"/>
        </w:rPr>
        <w:t>.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92366F"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4.7</w:t>
      </w:r>
      <w:r w:rsidR="00E147D7">
        <w:rPr>
          <w:rFonts w:ascii="Times New Roman" w:hAnsi="Times New Roman"/>
          <w:sz w:val="28"/>
        </w:rPr>
        <w:t xml:space="preserve">.1. </w:t>
      </w:r>
      <w:proofErr w:type="gramStart"/>
      <w:r w:rsidR="00E147D7">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w:t>
      </w:r>
      <w:r w:rsidR="00E147D7">
        <w:rPr>
          <w:rFonts w:ascii="Times New Roman" w:hAnsi="Times New Roman"/>
          <w:sz w:val="28"/>
        </w:rPr>
        <w:lastRenderedPageBreak/>
        <w:t>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E147D7">
        <w:rPr>
          <w:rFonts w:ascii="Times New Roman" w:hAnsi="Times New Roman"/>
          <w:sz w:val="28"/>
          <w:szCs w:val="28"/>
        </w:rPr>
        <w:t>, данных из сети «Интернет», иных общедоступных данных, а также данных полученных с</w:t>
      </w:r>
      <w:proofErr w:type="gramEnd"/>
      <w:r w:rsidR="00E147D7">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92366F"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00E147D7">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92366F" w:rsidP="00E147D7">
      <w:pPr>
        <w:pStyle w:val="ConsPlusNormal"/>
        <w:ind w:firstLine="0"/>
        <w:jc w:val="center"/>
        <w:rPr>
          <w:sz w:val="28"/>
        </w:rPr>
      </w:pPr>
      <w:r>
        <w:rPr>
          <w:sz w:val="28"/>
        </w:rPr>
        <w:t>4.8</w:t>
      </w:r>
      <w:r w:rsidR="00E147D7">
        <w:rPr>
          <w:sz w:val="28"/>
        </w:rPr>
        <w:t>.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92366F"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4.8</w:t>
      </w:r>
      <w:r w:rsidR="00E147D7">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E147D7" w:rsidRDefault="0092366F"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4.8</w:t>
      </w:r>
      <w:r w:rsidR="00E147D7">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E147D7">
        <w:rPr>
          <w:rFonts w:ascii="Times New Roman" w:hAnsi="Times New Roman"/>
          <w:sz w:val="28"/>
          <w:szCs w:val="28"/>
        </w:rPr>
        <w:t>, при этом не допускается взаимодействие с контролируемым лицом</w:t>
      </w:r>
      <w:r w:rsidR="00E147D7">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92366F"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4.8</w:t>
      </w:r>
      <w:r w:rsidR="00E147D7">
        <w:rPr>
          <w:rFonts w:ascii="Times New Roman" w:hAnsi="Times New Roman"/>
          <w:sz w:val="28"/>
        </w:rPr>
        <w:t xml:space="preserve">.3.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92366F"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w:t>
      </w:r>
      <w:r w:rsidR="00E147D7">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Default="00A807BD" w:rsidP="00A807BD">
      <w:pPr>
        <w:pStyle w:val="s24"/>
        <w:spacing w:before="0" w:beforeAutospacing="0" w:after="0" w:afterAutospacing="0"/>
        <w:jc w:val="center"/>
        <w:rPr>
          <w:sz w:val="28"/>
          <w:szCs w:val="28"/>
        </w:rPr>
      </w:pPr>
      <w:r>
        <w:rPr>
          <w:sz w:val="28"/>
          <w:szCs w:val="28"/>
        </w:rPr>
        <w:t> </w:t>
      </w:r>
    </w:p>
    <w:p w:rsidR="003A7FEA" w:rsidRDefault="003A7FEA" w:rsidP="00A807BD">
      <w:pPr>
        <w:pStyle w:val="s24"/>
        <w:spacing w:before="0" w:beforeAutospacing="0" w:after="0" w:afterAutospacing="0"/>
        <w:jc w:val="center"/>
        <w:rPr>
          <w:sz w:val="28"/>
          <w:szCs w:val="28"/>
        </w:rPr>
      </w:pPr>
    </w:p>
    <w:p w:rsidR="003A7FEA" w:rsidRPr="002D071A" w:rsidRDefault="003A7FEA" w:rsidP="00A807BD">
      <w:pPr>
        <w:pStyle w:val="s24"/>
        <w:spacing w:before="0" w:beforeAutospacing="0" w:after="0" w:afterAutospacing="0"/>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lastRenderedPageBreak/>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2D071A">
        <w:rPr>
          <w:rStyle w:val="bumpedfont15"/>
          <w:sz w:val="28"/>
          <w:szCs w:val="28"/>
        </w:rPr>
        <w:lastRenderedPageBreak/>
        <w:t>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92366F">
      <w:pPr>
        <w:widowControl w:val="0"/>
        <w:spacing w:line="192" w:lineRule="auto"/>
        <w:outlineLvl w:val="1"/>
        <w:rPr>
          <w:rFonts w:eastAsia="Times New Roman"/>
          <w:sz w:val="28"/>
          <w:szCs w:val="28"/>
        </w:rPr>
      </w:pPr>
    </w:p>
    <w:p w:rsidR="0040714B" w:rsidRPr="003A7FEA" w:rsidRDefault="0040714B" w:rsidP="005752C5">
      <w:pPr>
        <w:widowControl w:val="0"/>
        <w:spacing w:line="192" w:lineRule="auto"/>
        <w:ind w:left="4535"/>
        <w:jc w:val="right"/>
        <w:outlineLvl w:val="1"/>
        <w:rPr>
          <w:rFonts w:eastAsia="Times New Roman"/>
          <w:sz w:val="26"/>
          <w:szCs w:val="26"/>
          <w:vertAlign w:val="superscript"/>
        </w:rPr>
      </w:pPr>
      <w:r w:rsidRPr="003A7FEA">
        <w:rPr>
          <w:rFonts w:eastAsia="Times New Roman"/>
          <w:sz w:val="26"/>
          <w:szCs w:val="26"/>
        </w:rPr>
        <w:t xml:space="preserve">Приложение 1 к Положению </w:t>
      </w:r>
    </w:p>
    <w:p w:rsidR="0040714B" w:rsidRPr="003A7FEA" w:rsidRDefault="0040714B" w:rsidP="0040714B">
      <w:pPr>
        <w:widowControl w:val="0"/>
        <w:spacing w:line="192" w:lineRule="auto"/>
        <w:ind w:left="4535"/>
        <w:outlineLvl w:val="1"/>
        <w:rPr>
          <w:rFonts w:eastAsia="Times New Roman"/>
          <w:i/>
          <w:sz w:val="26"/>
          <w:szCs w:val="26"/>
        </w:rPr>
      </w:pPr>
    </w:p>
    <w:p w:rsidR="0040714B" w:rsidRPr="003A7FEA" w:rsidRDefault="0040714B" w:rsidP="0040714B">
      <w:pPr>
        <w:widowControl w:val="0"/>
        <w:jc w:val="center"/>
        <w:rPr>
          <w:rFonts w:eastAsia="Times New Roman"/>
          <w:b/>
          <w:color w:val="000000"/>
          <w:sz w:val="26"/>
          <w:szCs w:val="26"/>
        </w:rPr>
      </w:pPr>
      <w:r w:rsidRPr="003A7FEA">
        <w:rPr>
          <w:rFonts w:eastAsia="Times New Roman"/>
          <w:b/>
          <w:color w:val="000000"/>
          <w:sz w:val="26"/>
          <w:szCs w:val="26"/>
        </w:rPr>
        <w:t xml:space="preserve">Критерии отнесения объектов контроля к категориям риска </w:t>
      </w:r>
    </w:p>
    <w:p w:rsidR="0040714B" w:rsidRPr="003A7FEA" w:rsidRDefault="0040714B" w:rsidP="0040714B">
      <w:pPr>
        <w:widowControl w:val="0"/>
        <w:jc w:val="center"/>
        <w:rPr>
          <w:rFonts w:eastAsia="Times New Roman"/>
          <w:color w:val="FF0000"/>
          <w:sz w:val="26"/>
          <w:szCs w:val="26"/>
        </w:rPr>
      </w:pPr>
      <w:r w:rsidRPr="003A7FEA">
        <w:rPr>
          <w:rFonts w:eastAsia="Times New Roman"/>
          <w:b/>
          <w:color w:val="000000"/>
          <w:sz w:val="26"/>
          <w:szCs w:val="26"/>
        </w:rPr>
        <w:t>в рамках осуществления муниципального контроля</w:t>
      </w:r>
    </w:p>
    <w:p w:rsidR="00B048BF" w:rsidRPr="003A7FEA" w:rsidRDefault="008D55F5" w:rsidP="005B6492">
      <w:pPr>
        <w:pStyle w:val="s44"/>
        <w:spacing w:before="0" w:beforeAutospacing="0" w:after="0" w:afterAutospacing="0"/>
        <w:ind w:firstLine="540"/>
        <w:jc w:val="center"/>
        <w:rPr>
          <w:sz w:val="26"/>
          <w:szCs w:val="26"/>
        </w:rPr>
      </w:pPr>
      <w:r w:rsidRPr="003A7FEA">
        <w:rPr>
          <w:sz w:val="26"/>
          <w:szCs w:val="26"/>
        </w:rPr>
        <w:t> </w:t>
      </w:r>
    </w:p>
    <w:p w:rsidR="002A7503" w:rsidRPr="003A7FEA" w:rsidRDefault="00B048BF" w:rsidP="002A7503">
      <w:pPr>
        <w:ind w:firstLine="709"/>
        <w:jc w:val="both"/>
        <w:rPr>
          <w:sz w:val="26"/>
          <w:szCs w:val="26"/>
        </w:rPr>
      </w:pPr>
      <w:r w:rsidRPr="003A7FEA">
        <w:rPr>
          <w:sz w:val="26"/>
          <w:szCs w:val="26"/>
        </w:rPr>
        <w:t> </w:t>
      </w:r>
      <w:r w:rsidR="002A7503" w:rsidRPr="003A7FEA">
        <w:rPr>
          <w:sz w:val="26"/>
          <w:szCs w:val="26"/>
        </w:rPr>
        <w:t>1. Отнесение объектов контроля</w:t>
      </w:r>
      <w:r w:rsidR="002A7503" w:rsidRPr="003A7FEA">
        <w:rPr>
          <w:color w:val="00B0F0"/>
          <w:sz w:val="26"/>
          <w:szCs w:val="26"/>
        </w:rPr>
        <w:t xml:space="preserve"> </w:t>
      </w:r>
      <w:r w:rsidR="002A7503" w:rsidRPr="003A7FEA">
        <w:rPr>
          <w:sz w:val="26"/>
          <w:szCs w:val="26"/>
        </w:rPr>
        <w:t>к определенной категории риска осуществляется в зависимости от значения показателя риска:</w:t>
      </w:r>
    </w:p>
    <w:p w:rsidR="002A7503" w:rsidRPr="003A7FEA" w:rsidRDefault="002A7503" w:rsidP="002A7503">
      <w:pPr>
        <w:ind w:firstLine="709"/>
        <w:jc w:val="both"/>
        <w:rPr>
          <w:sz w:val="26"/>
          <w:szCs w:val="26"/>
        </w:rPr>
      </w:pPr>
      <w:r w:rsidRPr="003A7FEA">
        <w:rPr>
          <w:sz w:val="26"/>
          <w:szCs w:val="26"/>
        </w:rPr>
        <w:t>при значении показателя риска более 4 объект контроля относится - к категории среднего риска;</w:t>
      </w:r>
    </w:p>
    <w:p w:rsidR="002A7503" w:rsidRPr="003A7FEA" w:rsidRDefault="002A7503" w:rsidP="002A7503">
      <w:pPr>
        <w:ind w:firstLine="709"/>
        <w:jc w:val="both"/>
        <w:rPr>
          <w:sz w:val="26"/>
          <w:szCs w:val="26"/>
        </w:rPr>
      </w:pPr>
      <w:r w:rsidRPr="003A7FEA">
        <w:rPr>
          <w:sz w:val="26"/>
          <w:szCs w:val="26"/>
        </w:rPr>
        <w:t>при значении показателя риска от 3 до 4 включительно - к категории умеренного риска;</w:t>
      </w:r>
    </w:p>
    <w:p w:rsidR="002A7503" w:rsidRPr="003A7FEA" w:rsidRDefault="002A7503" w:rsidP="002A7503">
      <w:pPr>
        <w:ind w:firstLine="709"/>
        <w:jc w:val="both"/>
        <w:rPr>
          <w:sz w:val="26"/>
          <w:szCs w:val="26"/>
        </w:rPr>
      </w:pPr>
      <w:r w:rsidRPr="003A7FEA">
        <w:rPr>
          <w:sz w:val="26"/>
          <w:szCs w:val="26"/>
        </w:rPr>
        <w:t>при значении показателя риска от 0 до 2 включительно - к категории низкого риска.</w:t>
      </w:r>
    </w:p>
    <w:p w:rsidR="00B048BF" w:rsidRPr="003A7FEA" w:rsidRDefault="00B048BF" w:rsidP="002A7503">
      <w:pPr>
        <w:ind w:firstLine="709"/>
        <w:jc w:val="both"/>
        <w:rPr>
          <w:sz w:val="26"/>
          <w:szCs w:val="26"/>
        </w:rPr>
      </w:pPr>
      <w:r w:rsidRPr="003A7FEA">
        <w:rPr>
          <w:sz w:val="26"/>
          <w:szCs w:val="26"/>
        </w:rPr>
        <w:t>2. Показатель риска рассчитывается по следующей формуле:</w:t>
      </w:r>
    </w:p>
    <w:p w:rsidR="00B048BF" w:rsidRPr="003A7FEA" w:rsidRDefault="00B048BF" w:rsidP="00B048BF">
      <w:pPr>
        <w:ind w:firstLine="709"/>
        <w:jc w:val="both"/>
        <w:rPr>
          <w:sz w:val="26"/>
          <w:szCs w:val="26"/>
        </w:rPr>
      </w:pPr>
      <w:r w:rsidRPr="003A7FEA">
        <w:rPr>
          <w:sz w:val="26"/>
          <w:szCs w:val="26"/>
        </w:rPr>
        <w:t xml:space="preserve">К = 2 </w:t>
      </w:r>
      <w:proofErr w:type="spellStart"/>
      <w:r w:rsidRPr="003A7FEA">
        <w:rPr>
          <w:sz w:val="26"/>
          <w:szCs w:val="26"/>
        </w:rPr>
        <w:t>x</w:t>
      </w:r>
      <w:proofErr w:type="spellEnd"/>
      <w:r w:rsidRPr="003A7FEA">
        <w:rPr>
          <w:sz w:val="26"/>
          <w:szCs w:val="26"/>
        </w:rPr>
        <w:t xml:space="preserve"> V</w:t>
      </w:r>
      <w:r w:rsidRPr="003A7FEA">
        <w:rPr>
          <w:sz w:val="26"/>
          <w:szCs w:val="26"/>
          <w:vertAlign w:val="subscript"/>
        </w:rPr>
        <w:t>1</w:t>
      </w:r>
      <w:r w:rsidRPr="003A7FEA">
        <w:rPr>
          <w:sz w:val="26"/>
          <w:szCs w:val="26"/>
        </w:rPr>
        <w:t xml:space="preserve"> + V</w:t>
      </w:r>
      <w:r w:rsidRPr="003A7FEA">
        <w:rPr>
          <w:sz w:val="26"/>
          <w:szCs w:val="26"/>
          <w:vertAlign w:val="subscript"/>
        </w:rPr>
        <w:t>2</w:t>
      </w:r>
      <w:r w:rsidRPr="003A7FEA">
        <w:rPr>
          <w:sz w:val="26"/>
          <w:szCs w:val="26"/>
        </w:rPr>
        <w:t xml:space="preserve"> + 2 </w:t>
      </w:r>
      <w:proofErr w:type="spellStart"/>
      <w:r w:rsidRPr="003A7FEA">
        <w:rPr>
          <w:sz w:val="26"/>
          <w:szCs w:val="26"/>
        </w:rPr>
        <w:t>x</w:t>
      </w:r>
      <w:proofErr w:type="spellEnd"/>
      <w:r w:rsidRPr="003A7FEA">
        <w:rPr>
          <w:sz w:val="26"/>
          <w:szCs w:val="26"/>
        </w:rPr>
        <w:t xml:space="preserve"> V</w:t>
      </w:r>
      <w:r w:rsidRPr="003A7FEA">
        <w:rPr>
          <w:sz w:val="26"/>
          <w:szCs w:val="26"/>
          <w:vertAlign w:val="subscript"/>
        </w:rPr>
        <w:t>3</w:t>
      </w:r>
      <w:r w:rsidRPr="003A7FEA">
        <w:rPr>
          <w:sz w:val="26"/>
          <w:szCs w:val="26"/>
        </w:rPr>
        <w:t>, где:</w:t>
      </w:r>
    </w:p>
    <w:p w:rsidR="00B048BF" w:rsidRPr="003A7FEA" w:rsidRDefault="00B048BF" w:rsidP="00B048BF">
      <w:pPr>
        <w:ind w:firstLine="709"/>
        <w:jc w:val="both"/>
        <w:rPr>
          <w:sz w:val="26"/>
          <w:szCs w:val="26"/>
        </w:rPr>
      </w:pPr>
      <w:proofErr w:type="gramStart"/>
      <w:r w:rsidRPr="003A7FEA">
        <w:rPr>
          <w:sz w:val="26"/>
          <w:szCs w:val="26"/>
        </w:rPr>
        <w:t>К</w:t>
      </w:r>
      <w:proofErr w:type="gramEnd"/>
      <w:r w:rsidRPr="003A7FEA">
        <w:rPr>
          <w:sz w:val="26"/>
          <w:szCs w:val="26"/>
        </w:rPr>
        <w:t xml:space="preserve"> - показатель риска;</w:t>
      </w:r>
    </w:p>
    <w:p w:rsidR="00B048BF" w:rsidRPr="003A7FEA" w:rsidRDefault="00B048BF" w:rsidP="00B048BF">
      <w:pPr>
        <w:ind w:firstLine="709"/>
        <w:jc w:val="both"/>
        <w:rPr>
          <w:sz w:val="26"/>
          <w:szCs w:val="26"/>
        </w:rPr>
      </w:pPr>
      <w:proofErr w:type="gramStart"/>
      <w:r w:rsidRPr="003A7FEA">
        <w:rPr>
          <w:sz w:val="26"/>
          <w:szCs w:val="26"/>
        </w:rPr>
        <w:t>V</w:t>
      </w:r>
      <w:r w:rsidRPr="003A7FEA">
        <w:rPr>
          <w:sz w:val="26"/>
          <w:szCs w:val="26"/>
          <w:vertAlign w:val="subscript"/>
        </w:rPr>
        <w:t>1</w:t>
      </w:r>
      <w:r w:rsidRPr="003A7FEA">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3A7FEA">
        <w:rPr>
          <w:sz w:val="26"/>
          <w:szCs w:val="26"/>
        </w:rPr>
        <w:t xml:space="preserve"> административных </w:t>
      </w:r>
      <w:proofErr w:type="gramStart"/>
      <w:r w:rsidRPr="003A7FEA">
        <w:rPr>
          <w:sz w:val="26"/>
          <w:szCs w:val="26"/>
        </w:rPr>
        <w:t>правонарушениях</w:t>
      </w:r>
      <w:proofErr w:type="gramEnd"/>
      <w:r w:rsidRPr="003A7FEA">
        <w:rPr>
          <w:sz w:val="26"/>
          <w:szCs w:val="26"/>
        </w:rPr>
        <w:t>, составленных Контрольным органом;</w:t>
      </w:r>
    </w:p>
    <w:p w:rsidR="00B048BF" w:rsidRPr="003A7FEA" w:rsidRDefault="00B048BF" w:rsidP="00B048BF">
      <w:pPr>
        <w:ind w:firstLine="709"/>
        <w:jc w:val="both"/>
        <w:rPr>
          <w:sz w:val="26"/>
          <w:szCs w:val="26"/>
        </w:rPr>
      </w:pPr>
      <w:proofErr w:type="gramStart"/>
      <w:r w:rsidRPr="003A7FEA">
        <w:rPr>
          <w:sz w:val="26"/>
          <w:szCs w:val="26"/>
        </w:rPr>
        <w:t>V</w:t>
      </w:r>
      <w:r w:rsidRPr="003A7FEA">
        <w:rPr>
          <w:sz w:val="26"/>
          <w:szCs w:val="26"/>
          <w:vertAlign w:val="subscript"/>
        </w:rPr>
        <w:t>2</w:t>
      </w:r>
      <w:r w:rsidRPr="003A7FEA">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3A7FEA">
        <w:rPr>
          <w:sz w:val="26"/>
          <w:szCs w:val="26"/>
        </w:rPr>
        <w:t xml:space="preserve"> </w:t>
      </w:r>
      <w:proofErr w:type="gramStart"/>
      <w:r w:rsidRPr="003A7FEA">
        <w:rPr>
          <w:sz w:val="26"/>
          <w:szCs w:val="26"/>
        </w:rPr>
        <w:t>правонарушениях</w:t>
      </w:r>
      <w:proofErr w:type="gramEnd"/>
      <w:r w:rsidRPr="003A7FEA">
        <w:rPr>
          <w:sz w:val="26"/>
          <w:szCs w:val="26"/>
        </w:rPr>
        <w:t xml:space="preserve">, составленных Контрольным органом. </w:t>
      </w:r>
    </w:p>
    <w:p w:rsidR="00B048BF" w:rsidRPr="003A7FEA" w:rsidRDefault="00B048BF" w:rsidP="00B048BF">
      <w:pPr>
        <w:ind w:firstLine="709"/>
        <w:jc w:val="both"/>
        <w:rPr>
          <w:sz w:val="26"/>
          <w:szCs w:val="26"/>
        </w:rPr>
      </w:pPr>
      <w:proofErr w:type="gramStart"/>
      <w:r w:rsidRPr="003A7FEA">
        <w:rPr>
          <w:sz w:val="26"/>
          <w:szCs w:val="26"/>
        </w:rPr>
        <w:t>V</w:t>
      </w:r>
      <w:r w:rsidRPr="003A7FEA">
        <w:rPr>
          <w:sz w:val="26"/>
          <w:szCs w:val="26"/>
          <w:vertAlign w:val="subscript"/>
        </w:rPr>
        <w:t>3</w:t>
      </w:r>
      <w:r w:rsidRPr="003A7FEA">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B048BF" w:rsidRDefault="00B048BF" w:rsidP="00B048BF">
      <w:pPr>
        <w:pStyle w:val="s15"/>
        <w:spacing w:before="0" w:beforeAutospacing="0" w:after="0" w:afterAutospacing="0"/>
        <w:ind w:firstLine="525"/>
        <w:jc w:val="both"/>
        <w:rPr>
          <w:sz w:val="28"/>
          <w:szCs w:val="28"/>
          <w:highlight w:val="yellow"/>
        </w:rPr>
      </w:pPr>
    </w:p>
    <w:p w:rsidR="008D55F5" w:rsidRPr="003A7FEA" w:rsidRDefault="00B048BF" w:rsidP="00111362">
      <w:pPr>
        <w:pStyle w:val="s15"/>
        <w:spacing w:before="0" w:beforeAutospacing="0" w:after="0" w:afterAutospacing="0"/>
        <w:ind w:firstLine="525"/>
        <w:jc w:val="both"/>
        <w:rPr>
          <w:i/>
          <w:sz w:val="26"/>
          <w:szCs w:val="26"/>
        </w:rPr>
      </w:pPr>
      <w:r w:rsidRPr="003A7FEA">
        <w:rPr>
          <w:i/>
          <w:sz w:val="26"/>
          <w:szCs w:val="26"/>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3A7FEA" w:rsidRDefault="003A7FEA" w:rsidP="0040714B">
      <w:pPr>
        <w:pStyle w:val="s56"/>
        <w:jc w:val="right"/>
        <w:rPr>
          <w:sz w:val="28"/>
          <w:szCs w:val="28"/>
        </w:rPr>
      </w:pPr>
    </w:p>
    <w:p w:rsidR="003A7FEA" w:rsidRDefault="003A7FEA" w:rsidP="0040714B">
      <w:pPr>
        <w:pStyle w:val="s56"/>
        <w:jc w:val="right"/>
        <w:rPr>
          <w:sz w:val="28"/>
          <w:szCs w:val="28"/>
        </w:rPr>
      </w:pPr>
    </w:p>
    <w:p w:rsidR="0040714B" w:rsidRPr="005752C5" w:rsidRDefault="0040714B" w:rsidP="0040714B">
      <w:pPr>
        <w:pStyle w:val="s56"/>
        <w:jc w:val="right"/>
        <w:rPr>
          <w:sz w:val="28"/>
          <w:szCs w:val="28"/>
          <w:vertAlign w:val="superscript"/>
        </w:rPr>
      </w:pPr>
      <w:r w:rsidRPr="005752C5">
        <w:rPr>
          <w:sz w:val="28"/>
          <w:szCs w:val="28"/>
        </w:rPr>
        <w:lastRenderedPageBreak/>
        <w:t xml:space="preserve">Приложение 2 к Положению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816"/>
        <w:gridCol w:w="1135"/>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76"/>
        <w:gridCol w:w="1225"/>
        <w:gridCol w:w="2529"/>
        <w:gridCol w:w="630"/>
        <w:gridCol w:w="1891"/>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проверок, по результатам которых </w:t>
            </w:r>
            <w:r>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w:t>
            </w:r>
            <w:r>
              <w:rPr>
                <w:rStyle w:val="s68"/>
                <w:color w:val="444444"/>
                <w:sz w:val="18"/>
                <w:szCs w:val="18"/>
              </w:rPr>
              <w:lastRenderedPageBreak/>
              <w:t>/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К нм - количество </w:t>
            </w:r>
            <w:r>
              <w:rPr>
                <w:rStyle w:val="s68"/>
                <w:color w:val="444444"/>
                <w:sz w:val="18"/>
                <w:szCs w:val="18"/>
              </w:rPr>
              <w:lastRenderedPageBreak/>
              <w:t>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7</w:t>
            </w:r>
            <w:bookmarkStart w:id="12" w:name="_GoBack"/>
            <w:bookmarkEnd w:id="12"/>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CD9" w:rsidRDefault="00142CD9" w:rsidP="00B90775">
      <w:r>
        <w:separator/>
      </w:r>
    </w:p>
  </w:endnote>
  <w:endnote w:type="continuationSeparator" w:id="0">
    <w:p w:rsidR="00142CD9" w:rsidRDefault="00142CD9"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CD9" w:rsidRDefault="00142CD9" w:rsidP="00B90775">
      <w:r>
        <w:separator/>
      </w:r>
    </w:p>
  </w:footnote>
  <w:footnote w:type="continuationSeparator" w:id="0">
    <w:p w:rsidR="00142CD9" w:rsidRDefault="00142CD9"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4D" w:rsidRDefault="00560C4D">
    <w:pPr>
      <w:pStyle w:val="ae"/>
      <w:jc w:val="center"/>
    </w:pPr>
  </w:p>
  <w:p w:rsidR="00560C4D" w:rsidRDefault="00560C4D">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537D7"/>
    <w:rsid w:val="0005796B"/>
    <w:rsid w:val="000A746A"/>
    <w:rsid w:val="00111362"/>
    <w:rsid w:val="00142CD9"/>
    <w:rsid w:val="001470B0"/>
    <w:rsid w:val="00151015"/>
    <w:rsid w:val="0016136D"/>
    <w:rsid w:val="00180547"/>
    <w:rsid w:val="001A043B"/>
    <w:rsid w:val="001C62A2"/>
    <w:rsid w:val="001D4A1F"/>
    <w:rsid w:val="002110C1"/>
    <w:rsid w:val="00211DF0"/>
    <w:rsid w:val="00217638"/>
    <w:rsid w:val="00230548"/>
    <w:rsid w:val="00233687"/>
    <w:rsid w:val="00237C79"/>
    <w:rsid w:val="00257EF7"/>
    <w:rsid w:val="0027630D"/>
    <w:rsid w:val="00282949"/>
    <w:rsid w:val="002A7503"/>
    <w:rsid w:val="002B670E"/>
    <w:rsid w:val="002D071A"/>
    <w:rsid w:val="003073DB"/>
    <w:rsid w:val="00361E73"/>
    <w:rsid w:val="003713C4"/>
    <w:rsid w:val="003965DF"/>
    <w:rsid w:val="003A7FEA"/>
    <w:rsid w:val="0040714B"/>
    <w:rsid w:val="0042693B"/>
    <w:rsid w:val="0044266D"/>
    <w:rsid w:val="00442BDA"/>
    <w:rsid w:val="00486982"/>
    <w:rsid w:val="004E223A"/>
    <w:rsid w:val="004F2C68"/>
    <w:rsid w:val="00505888"/>
    <w:rsid w:val="00534C39"/>
    <w:rsid w:val="00541278"/>
    <w:rsid w:val="00560C4D"/>
    <w:rsid w:val="005728C8"/>
    <w:rsid w:val="005752C5"/>
    <w:rsid w:val="00575D08"/>
    <w:rsid w:val="005A4D88"/>
    <w:rsid w:val="005B6492"/>
    <w:rsid w:val="006156A2"/>
    <w:rsid w:val="0061681A"/>
    <w:rsid w:val="006541C8"/>
    <w:rsid w:val="00654947"/>
    <w:rsid w:val="00661875"/>
    <w:rsid w:val="006631B7"/>
    <w:rsid w:val="00672F5B"/>
    <w:rsid w:val="00693D81"/>
    <w:rsid w:val="006A5D8F"/>
    <w:rsid w:val="006B7E91"/>
    <w:rsid w:val="006E1FBE"/>
    <w:rsid w:val="006F2965"/>
    <w:rsid w:val="007516D6"/>
    <w:rsid w:val="0075620C"/>
    <w:rsid w:val="00775415"/>
    <w:rsid w:val="007A69EA"/>
    <w:rsid w:val="007C1109"/>
    <w:rsid w:val="007F3310"/>
    <w:rsid w:val="007F79A4"/>
    <w:rsid w:val="00891782"/>
    <w:rsid w:val="008953A4"/>
    <w:rsid w:val="00897CA0"/>
    <w:rsid w:val="008B75FA"/>
    <w:rsid w:val="008C2DED"/>
    <w:rsid w:val="008C323B"/>
    <w:rsid w:val="008D55F5"/>
    <w:rsid w:val="00913F3D"/>
    <w:rsid w:val="0092366F"/>
    <w:rsid w:val="00931D1F"/>
    <w:rsid w:val="0099361C"/>
    <w:rsid w:val="00A27FD4"/>
    <w:rsid w:val="00A45974"/>
    <w:rsid w:val="00A76A96"/>
    <w:rsid w:val="00A807BD"/>
    <w:rsid w:val="00AA7F51"/>
    <w:rsid w:val="00AC20FB"/>
    <w:rsid w:val="00B048BF"/>
    <w:rsid w:val="00B90775"/>
    <w:rsid w:val="00BB1FBD"/>
    <w:rsid w:val="00BD5F10"/>
    <w:rsid w:val="00C2754F"/>
    <w:rsid w:val="00C74ADC"/>
    <w:rsid w:val="00C87999"/>
    <w:rsid w:val="00CC65DF"/>
    <w:rsid w:val="00D3119B"/>
    <w:rsid w:val="00D357E0"/>
    <w:rsid w:val="00D62117"/>
    <w:rsid w:val="00D903E4"/>
    <w:rsid w:val="00E03676"/>
    <w:rsid w:val="00E147D7"/>
    <w:rsid w:val="00EC0086"/>
    <w:rsid w:val="00ED1D8E"/>
    <w:rsid w:val="00F83323"/>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D3119B"/>
    <w:pPr>
      <w:keepNext/>
      <w:ind w:right="-766"/>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character" w:customStyle="1" w:styleId="10">
    <w:name w:val="Заголовок 1 Знак"/>
    <w:basedOn w:val="a0"/>
    <w:link w:val="1"/>
    <w:rsid w:val="00D3119B"/>
    <w:rPr>
      <w:rFonts w:ascii="Times New Roman" w:eastAsia="Times New Roman" w:hAnsi="Times New Roman" w:cs="Times New Roman"/>
      <w:b/>
      <w:sz w:val="28"/>
      <w:szCs w:val="20"/>
      <w:lang w:eastAsia="ru-RU"/>
    </w:rPr>
  </w:style>
  <w:style w:type="paragraph" w:styleId="af2">
    <w:name w:val="No Spacing"/>
    <w:uiPriority w:val="1"/>
    <w:qFormat/>
    <w:rsid w:val="00D3119B"/>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FC02-393E-4008-BB68-D233BF12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8982</Words>
  <Characters>51201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9</cp:revision>
  <cp:lastPrinted>2022-01-10T13:08:00Z</cp:lastPrinted>
  <dcterms:created xsi:type="dcterms:W3CDTF">2021-12-14T13:19:00Z</dcterms:created>
  <dcterms:modified xsi:type="dcterms:W3CDTF">2023-01-25T13:24:00Z</dcterms:modified>
</cp:coreProperties>
</file>