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 xml:space="preserve">А Д М И Н И С Т </w:t>
      </w:r>
      <w:proofErr w:type="gramStart"/>
      <w:r w:rsidRPr="00636171">
        <w:rPr>
          <w:b/>
          <w:bCs/>
          <w:sz w:val="32"/>
          <w:szCs w:val="32"/>
        </w:rPr>
        <w:t>Р</w:t>
      </w:r>
      <w:proofErr w:type="gramEnd"/>
      <w:r w:rsidRPr="00636171">
        <w:rPr>
          <w:b/>
          <w:bCs/>
          <w:sz w:val="32"/>
          <w:szCs w:val="32"/>
        </w:rPr>
        <w:t xml:space="preserve"> А Ц И 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Янегского</w:t>
      </w:r>
      <w:proofErr w:type="spellEnd"/>
      <w:r w:rsidRPr="00636171">
        <w:rPr>
          <w:b/>
          <w:bCs/>
          <w:sz w:val="32"/>
          <w:szCs w:val="32"/>
        </w:rPr>
        <w:t xml:space="preserve"> сельского поселения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Лодейнопольского</w:t>
      </w:r>
      <w:proofErr w:type="spellEnd"/>
      <w:r w:rsidRPr="00636171">
        <w:rPr>
          <w:b/>
          <w:bCs/>
          <w:sz w:val="32"/>
          <w:szCs w:val="32"/>
        </w:rPr>
        <w:t xml:space="preserve"> муниципального района </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Ленинградской области</w:t>
      </w:r>
    </w:p>
    <w:p w:rsidR="008363CA" w:rsidRPr="00636171" w:rsidRDefault="008363CA" w:rsidP="008363CA">
      <w:pPr>
        <w:autoSpaceDE w:val="0"/>
        <w:autoSpaceDN w:val="0"/>
        <w:adjustRightInd w:val="0"/>
        <w:jc w:val="center"/>
        <w:outlineLvl w:val="0"/>
        <w:rPr>
          <w:b/>
          <w:bCs/>
          <w:sz w:val="28"/>
          <w:szCs w:val="28"/>
        </w:rPr>
      </w:pPr>
    </w:p>
    <w:p w:rsidR="008363CA" w:rsidRDefault="008363CA" w:rsidP="008363CA">
      <w:pPr>
        <w:autoSpaceDE w:val="0"/>
        <w:autoSpaceDN w:val="0"/>
        <w:adjustRightInd w:val="0"/>
        <w:jc w:val="center"/>
        <w:outlineLvl w:val="0"/>
        <w:rPr>
          <w:b/>
          <w:bCs/>
          <w:sz w:val="40"/>
          <w:szCs w:val="40"/>
        </w:rPr>
      </w:pPr>
      <w:proofErr w:type="gramStart"/>
      <w:r w:rsidRPr="00636171">
        <w:rPr>
          <w:b/>
          <w:bCs/>
          <w:sz w:val="40"/>
          <w:szCs w:val="40"/>
        </w:rPr>
        <w:t>П</w:t>
      </w:r>
      <w:proofErr w:type="gramEnd"/>
      <w:r w:rsidRPr="00636171">
        <w:rPr>
          <w:b/>
          <w:bCs/>
          <w:sz w:val="40"/>
          <w:szCs w:val="40"/>
        </w:rPr>
        <w:t xml:space="preserve"> О С Т А Н О В Л Е Н И Е</w:t>
      </w:r>
    </w:p>
    <w:p w:rsidR="00F94807" w:rsidRDefault="00F94807" w:rsidP="008363CA">
      <w:pPr>
        <w:autoSpaceDE w:val="0"/>
        <w:autoSpaceDN w:val="0"/>
        <w:adjustRightInd w:val="0"/>
        <w:jc w:val="center"/>
        <w:outlineLvl w:val="0"/>
        <w:rPr>
          <w:b/>
          <w:bCs/>
          <w:sz w:val="40"/>
          <w:szCs w:val="40"/>
        </w:rPr>
      </w:pPr>
    </w:p>
    <w:p w:rsidR="0010566D" w:rsidRPr="0010566D" w:rsidRDefault="0010566D" w:rsidP="0010566D">
      <w:pPr>
        <w:autoSpaceDE w:val="0"/>
        <w:autoSpaceDN w:val="0"/>
        <w:adjustRightInd w:val="0"/>
        <w:jc w:val="center"/>
        <w:outlineLvl w:val="0"/>
        <w:rPr>
          <w:b/>
          <w:bCs/>
          <w:sz w:val="16"/>
          <w:szCs w:val="16"/>
        </w:rPr>
      </w:pPr>
    </w:p>
    <w:p w:rsidR="0010566D" w:rsidRPr="00E67849" w:rsidRDefault="00B67917" w:rsidP="0010566D">
      <w:pPr>
        <w:jc w:val="both"/>
        <w:rPr>
          <w:b/>
          <w:sz w:val="27"/>
          <w:szCs w:val="27"/>
        </w:rPr>
      </w:pPr>
      <w:r w:rsidRPr="00E67849">
        <w:rPr>
          <w:b/>
          <w:sz w:val="27"/>
          <w:szCs w:val="27"/>
        </w:rPr>
        <w:t xml:space="preserve">от </w:t>
      </w:r>
      <w:r w:rsidR="00DC1B46">
        <w:rPr>
          <w:b/>
          <w:sz w:val="27"/>
          <w:szCs w:val="27"/>
        </w:rPr>
        <w:t>01.</w:t>
      </w:r>
      <w:r w:rsidR="0010566D" w:rsidRPr="00E67849">
        <w:rPr>
          <w:b/>
          <w:sz w:val="27"/>
          <w:szCs w:val="27"/>
        </w:rPr>
        <w:t>0</w:t>
      </w:r>
      <w:r w:rsidR="00DC1B46">
        <w:rPr>
          <w:b/>
          <w:sz w:val="27"/>
          <w:szCs w:val="27"/>
        </w:rPr>
        <w:t>2</w:t>
      </w:r>
      <w:r w:rsidR="0010566D" w:rsidRPr="00E67849">
        <w:rPr>
          <w:b/>
          <w:sz w:val="27"/>
          <w:szCs w:val="27"/>
        </w:rPr>
        <w:t>.202</w:t>
      </w:r>
      <w:r w:rsidR="008F668F" w:rsidRPr="00E67849">
        <w:rPr>
          <w:b/>
          <w:sz w:val="27"/>
          <w:szCs w:val="27"/>
        </w:rPr>
        <w:t>3</w:t>
      </w:r>
      <w:r w:rsidR="00F94807" w:rsidRPr="00E67849">
        <w:rPr>
          <w:b/>
          <w:sz w:val="27"/>
          <w:szCs w:val="27"/>
        </w:rPr>
        <w:t xml:space="preserve"> </w:t>
      </w:r>
      <w:r w:rsidR="0010566D" w:rsidRPr="00E67849">
        <w:rPr>
          <w:b/>
          <w:sz w:val="27"/>
          <w:szCs w:val="27"/>
        </w:rPr>
        <w:t xml:space="preserve">г.                                </w:t>
      </w:r>
      <w:r w:rsidR="008363CA" w:rsidRPr="00E67849">
        <w:rPr>
          <w:b/>
          <w:sz w:val="27"/>
          <w:szCs w:val="27"/>
        </w:rPr>
        <w:t xml:space="preserve">                                                                   </w:t>
      </w:r>
      <w:r w:rsidR="00D5475C" w:rsidRPr="00E67849">
        <w:rPr>
          <w:b/>
          <w:sz w:val="27"/>
          <w:szCs w:val="27"/>
        </w:rPr>
        <w:t xml:space="preserve"> </w:t>
      </w:r>
      <w:r w:rsidR="00C4489A">
        <w:rPr>
          <w:b/>
          <w:sz w:val="27"/>
          <w:szCs w:val="27"/>
        </w:rPr>
        <w:t xml:space="preserve">   </w:t>
      </w:r>
      <w:r w:rsidR="008363CA" w:rsidRPr="00E67849">
        <w:rPr>
          <w:b/>
          <w:sz w:val="27"/>
          <w:szCs w:val="27"/>
        </w:rPr>
        <w:t xml:space="preserve"> </w:t>
      </w:r>
      <w:r w:rsidR="0010566D" w:rsidRPr="00E67849">
        <w:rPr>
          <w:b/>
          <w:sz w:val="27"/>
          <w:szCs w:val="27"/>
        </w:rPr>
        <w:t xml:space="preserve">№ </w:t>
      </w:r>
      <w:r w:rsidR="00DC1B46">
        <w:rPr>
          <w:b/>
          <w:sz w:val="27"/>
          <w:szCs w:val="27"/>
        </w:rPr>
        <w:t>25</w:t>
      </w:r>
    </w:p>
    <w:p w:rsidR="0010566D" w:rsidRPr="00E67849" w:rsidRDefault="0010566D" w:rsidP="0010566D">
      <w:pPr>
        <w:jc w:val="both"/>
        <w:rPr>
          <w:sz w:val="27"/>
          <w:szCs w:val="27"/>
        </w:rPr>
      </w:pPr>
    </w:p>
    <w:p w:rsidR="00FD3055" w:rsidRPr="00775CAA" w:rsidRDefault="008363CA" w:rsidP="00775CAA">
      <w:pPr>
        <w:tabs>
          <w:tab w:val="left" w:pos="675"/>
        </w:tabs>
        <w:jc w:val="both"/>
        <w:rPr>
          <w:b/>
          <w:sz w:val="27"/>
          <w:szCs w:val="27"/>
        </w:rPr>
      </w:pPr>
      <w:r w:rsidRPr="00E67849">
        <w:rPr>
          <w:b/>
          <w:sz w:val="27"/>
          <w:szCs w:val="27"/>
        </w:rPr>
        <w:tab/>
      </w:r>
      <w:r w:rsidR="00775CAA" w:rsidRPr="00775CAA">
        <w:rPr>
          <w:b/>
          <w:sz w:val="27"/>
          <w:szCs w:val="27"/>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5B30DC" w:rsidRPr="00E67849" w:rsidRDefault="0010566D" w:rsidP="005B30DC">
      <w:pPr>
        <w:ind w:firstLine="708"/>
        <w:jc w:val="both"/>
        <w:rPr>
          <w:b/>
          <w:bCs/>
          <w:sz w:val="27"/>
          <w:szCs w:val="27"/>
        </w:rPr>
      </w:pPr>
      <w:r w:rsidRPr="00E67849">
        <w:rPr>
          <w:sz w:val="27"/>
          <w:szCs w:val="27"/>
        </w:rPr>
        <w:tab/>
      </w:r>
      <w:proofErr w:type="gramStart"/>
      <w:r w:rsidR="005B30DC" w:rsidRPr="00E67849">
        <w:rPr>
          <w:sz w:val="27"/>
          <w:szCs w:val="27"/>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5B30DC" w:rsidRPr="00E67849">
        <w:rPr>
          <w:sz w:val="27"/>
          <w:szCs w:val="27"/>
        </w:rPr>
        <w:t xml:space="preserve"> </w:t>
      </w:r>
      <w:proofErr w:type="gramStart"/>
      <w:r w:rsidR="005B30DC" w:rsidRPr="00E67849">
        <w:rPr>
          <w:sz w:val="27"/>
          <w:szCs w:val="27"/>
        </w:rPr>
        <w:t xml:space="preserve">и признании утратившими силу некоторых актов и отдельных положений актов Правительства Российской Федерации», постановлением Администрации </w:t>
      </w:r>
      <w:proofErr w:type="spellStart"/>
      <w:r w:rsidR="005B30DC" w:rsidRPr="00E67849">
        <w:rPr>
          <w:sz w:val="27"/>
          <w:szCs w:val="27"/>
        </w:rPr>
        <w:t>Янегского</w:t>
      </w:r>
      <w:proofErr w:type="spellEnd"/>
      <w:r w:rsidR="005B30DC" w:rsidRPr="00E67849">
        <w:rPr>
          <w:sz w:val="27"/>
          <w:szCs w:val="27"/>
        </w:rPr>
        <w:t xml:space="preserve"> сельского поселения </w:t>
      </w:r>
      <w:proofErr w:type="spellStart"/>
      <w:r w:rsidR="005B30DC" w:rsidRPr="00E67849">
        <w:rPr>
          <w:sz w:val="27"/>
          <w:szCs w:val="27"/>
        </w:rPr>
        <w:t>Лодейнопольского</w:t>
      </w:r>
      <w:proofErr w:type="spellEnd"/>
      <w:r w:rsidR="005B30DC" w:rsidRPr="00E67849">
        <w:rPr>
          <w:sz w:val="27"/>
          <w:szCs w:val="27"/>
        </w:rPr>
        <w:t xml:space="preserve"> муниципального района 09.10.2018 г № 173 «О Порядке разработки и утверждения административных регламентов предоставления муниципальных услуг», Администрация </w:t>
      </w:r>
      <w:proofErr w:type="spellStart"/>
      <w:r w:rsidR="005B30DC" w:rsidRPr="00E67849">
        <w:rPr>
          <w:sz w:val="27"/>
          <w:szCs w:val="27"/>
        </w:rPr>
        <w:t>Янегского</w:t>
      </w:r>
      <w:proofErr w:type="spellEnd"/>
      <w:r w:rsidR="005B30DC" w:rsidRPr="00E67849">
        <w:rPr>
          <w:sz w:val="27"/>
          <w:szCs w:val="27"/>
        </w:rPr>
        <w:t xml:space="preserve"> сельского поселения </w:t>
      </w:r>
      <w:proofErr w:type="spellStart"/>
      <w:r w:rsidR="005B30DC" w:rsidRPr="00E67849">
        <w:rPr>
          <w:sz w:val="27"/>
          <w:szCs w:val="27"/>
        </w:rPr>
        <w:t>Лодейнопольского</w:t>
      </w:r>
      <w:proofErr w:type="spellEnd"/>
      <w:r w:rsidR="005B30DC" w:rsidRPr="00E67849">
        <w:rPr>
          <w:sz w:val="27"/>
          <w:szCs w:val="27"/>
        </w:rPr>
        <w:t xml:space="preserve"> муниципального района Ленинградской области,  </w:t>
      </w:r>
      <w:r w:rsidR="005B30DC" w:rsidRPr="00E67849">
        <w:rPr>
          <w:bCs/>
          <w:sz w:val="27"/>
          <w:szCs w:val="27"/>
        </w:rPr>
        <w:t xml:space="preserve">осуществляющая выполнение полномочий  по решению вопросов местного значения </w:t>
      </w:r>
      <w:proofErr w:type="spellStart"/>
      <w:r w:rsidR="005B30DC" w:rsidRPr="00E67849">
        <w:rPr>
          <w:bCs/>
          <w:sz w:val="27"/>
          <w:szCs w:val="27"/>
        </w:rPr>
        <w:t>Янегского</w:t>
      </w:r>
      <w:proofErr w:type="spellEnd"/>
      <w:r w:rsidR="005B30DC" w:rsidRPr="00E67849">
        <w:rPr>
          <w:bCs/>
          <w:sz w:val="27"/>
          <w:szCs w:val="27"/>
        </w:rPr>
        <w:t xml:space="preserve"> сельского поселения </w:t>
      </w:r>
      <w:r w:rsidR="005B30DC" w:rsidRPr="00E67849">
        <w:rPr>
          <w:b/>
          <w:bCs/>
          <w:sz w:val="27"/>
          <w:szCs w:val="27"/>
        </w:rPr>
        <w:t>постановляет:</w:t>
      </w:r>
      <w:proofErr w:type="gramEnd"/>
    </w:p>
    <w:p w:rsidR="005B30DC" w:rsidRPr="00E67849" w:rsidRDefault="005B30DC" w:rsidP="005B30DC">
      <w:pPr>
        <w:ind w:firstLine="851"/>
        <w:jc w:val="both"/>
        <w:rPr>
          <w:bCs/>
          <w:sz w:val="27"/>
          <w:szCs w:val="27"/>
        </w:rPr>
      </w:pPr>
    </w:p>
    <w:p w:rsidR="005B30DC" w:rsidRPr="00E67849" w:rsidRDefault="0010566D" w:rsidP="005B30DC">
      <w:pPr>
        <w:ind w:firstLine="709"/>
        <w:jc w:val="both"/>
        <w:rPr>
          <w:sz w:val="27"/>
          <w:szCs w:val="27"/>
        </w:rPr>
      </w:pPr>
      <w:r w:rsidRPr="00E67849">
        <w:rPr>
          <w:sz w:val="27"/>
          <w:szCs w:val="27"/>
        </w:rPr>
        <w:t>1.</w:t>
      </w:r>
      <w:r w:rsidR="00775CAA">
        <w:rPr>
          <w:sz w:val="27"/>
          <w:szCs w:val="27"/>
        </w:rPr>
        <w:t xml:space="preserve"> </w:t>
      </w:r>
      <w:r w:rsidR="005B30DC" w:rsidRPr="00E67849">
        <w:rPr>
          <w:sz w:val="27"/>
          <w:szCs w:val="27"/>
        </w:rPr>
        <w:t xml:space="preserve">Утвердить Административный регламент предоставления муниципальной услуги </w:t>
      </w:r>
      <w:r w:rsidR="005B30DC" w:rsidRPr="00E67849">
        <w:rPr>
          <w:bCs/>
          <w:sz w:val="27"/>
          <w:szCs w:val="27"/>
        </w:rPr>
        <w:t>«П</w:t>
      </w:r>
      <w:r w:rsidR="005B30DC" w:rsidRPr="00E67849">
        <w:rPr>
          <w:sz w:val="27"/>
          <w:szCs w:val="27"/>
        </w:rPr>
        <w:t>ризнание садового дома жилым домом и жилого дома садовым домом» согласно приложению к настоящему постановлению.</w:t>
      </w:r>
    </w:p>
    <w:p w:rsidR="0010566D" w:rsidRPr="00E67849" w:rsidRDefault="0010566D" w:rsidP="005B30DC">
      <w:pPr>
        <w:jc w:val="both"/>
        <w:rPr>
          <w:sz w:val="27"/>
          <w:szCs w:val="27"/>
        </w:rPr>
      </w:pPr>
      <w:r w:rsidRPr="00E67849">
        <w:rPr>
          <w:sz w:val="27"/>
          <w:szCs w:val="27"/>
        </w:rPr>
        <w:t xml:space="preserve">         </w:t>
      </w:r>
      <w:r w:rsidR="005B30DC" w:rsidRPr="00E67849">
        <w:rPr>
          <w:sz w:val="27"/>
          <w:szCs w:val="27"/>
        </w:rPr>
        <w:t>2</w:t>
      </w:r>
      <w:r w:rsidRPr="00E67849">
        <w:rPr>
          <w:sz w:val="27"/>
          <w:szCs w:val="27"/>
        </w:rPr>
        <w:t xml:space="preserve">. Администрации </w:t>
      </w:r>
      <w:proofErr w:type="spellStart"/>
      <w:r w:rsidR="008363CA" w:rsidRPr="00E67849">
        <w:rPr>
          <w:sz w:val="27"/>
          <w:szCs w:val="27"/>
        </w:rPr>
        <w:t>Янегского</w:t>
      </w:r>
      <w:proofErr w:type="spellEnd"/>
      <w:r w:rsidRPr="00E67849">
        <w:rPr>
          <w:sz w:val="27"/>
          <w:szCs w:val="27"/>
        </w:rPr>
        <w:t xml:space="preserve"> сельского поселения обеспечить исполнение Административного регламента.</w:t>
      </w:r>
    </w:p>
    <w:p w:rsidR="0010566D" w:rsidRPr="00E67849" w:rsidRDefault="0010566D" w:rsidP="0010566D">
      <w:pPr>
        <w:tabs>
          <w:tab w:val="left" w:pos="675"/>
        </w:tabs>
        <w:contextualSpacing/>
        <w:jc w:val="both"/>
        <w:rPr>
          <w:sz w:val="27"/>
          <w:szCs w:val="27"/>
        </w:rPr>
      </w:pPr>
      <w:r w:rsidRPr="00E67849">
        <w:rPr>
          <w:sz w:val="27"/>
          <w:szCs w:val="27"/>
        </w:rPr>
        <w:tab/>
      </w:r>
      <w:r w:rsidR="00E67849" w:rsidRPr="00E67849">
        <w:rPr>
          <w:sz w:val="27"/>
          <w:szCs w:val="27"/>
        </w:rPr>
        <w:t>3</w:t>
      </w:r>
      <w:r w:rsidRPr="00E67849">
        <w:rPr>
          <w:sz w:val="27"/>
          <w:szCs w:val="27"/>
        </w:rPr>
        <w:t xml:space="preserve">. Опубликовать данное постановление в средствах массовой информации и разместить на официальном сайте Администрации </w:t>
      </w:r>
      <w:proofErr w:type="spellStart"/>
      <w:r w:rsidR="008363CA" w:rsidRPr="00E67849">
        <w:rPr>
          <w:sz w:val="27"/>
          <w:szCs w:val="27"/>
        </w:rPr>
        <w:t>Янегского</w:t>
      </w:r>
      <w:proofErr w:type="spellEnd"/>
      <w:r w:rsidRPr="00E67849">
        <w:rPr>
          <w:sz w:val="27"/>
          <w:szCs w:val="27"/>
        </w:rPr>
        <w:t xml:space="preserve"> сельского поселения.</w:t>
      </w:r>
    </w:p>
    <w:p w:rsidR="0010566D" w:rsidRPr="00E67849" w:rsidRDefault="0010566D" w:rsidP="0010566D">
      <w:pPr>
        <w:tabs>
          <w:tab w:val="left" w:pos="675"/>
        </w:tabs>
        <w:contextualSpacing/>
        <w:jc w:val="both"/>
        <w:rPr>
          <w:sz w:val="27"/>
          <w:szCs w:val="27"/>
        </w:rPr>
      </w:pPr>
      <w:r w:rsidRPr="00E67849">
        <w:rPr>
          <w:sz w:val="27"/>
          <w:szCs w:val="27"/>
        </w:rPr>
        <w:tab/>
        <w:t>5. Контроль над  исполнением настоящего постановления оставляю за собой.</w:t>
      </w:r>
    </w:p>
    <w:p w:rsidR="0010566D" w:rsidRDefault="0010566D" w:rsidP="0010566D">
      <w:pPr>
        <w:tabs>
          <w:tab w:val="left" w:pos="675"/>
        </w:tabs>
        <w:jc w:val="both"/>
        <w:rPr>
          <w:sz w:val="27"/>
          <w:szCs w:val="27"/>
        </w:rPr>
      </w:pPr>
      <w:r w:rsidRPr="00E67849">
        <w:rPr>
          <w:sz w:val="27"/>
          <w:szCs w:val="27"/>
        </w:rPr>
        <w:tab/>
        <w:t>6.Постановление вступает в силу после официального опубликования.</w:t>
      </w:r>
    </w:p>
    <w:p w:rsidR="00E67849" w:rsidRDefault="00E67849" w:rsidP="0010566D">
      <w:pPr>
        <w:tabs>
          <w:tab w:val="left" w:pos="675"/>
        </w:tabs>
        <w:jc w:val="both"/>
        <w:rPr>
          <w:sz w:val="27"/>
          <w:szCs w:val="27"/>
        </w:rPr>
      </w:pPr>
    </w:p>
    <w:p w:rsidR="00E67849" w:rsidRDefault="00E67849" w:rsidP="0010566D">
      <w:pPr>
        <w:tabs>
          <w:tab w:val="left" w:pos="675"/>
        </w:tabs>
        <w:jc w:val="both"/>
        <w:rPr>
          <w:sz w:val="27"/>
          <w:szCs w:val="27"/>
        </w:rPr>
      </w:pPr>
    </w:p>
    <w:p w:rsidR="00DC1B46" w:rsidRDefault="00DC1B46" w:rsidP="0010566D">
      <w:pPr>
        <w:tabs>
          <w:tab w:val="left" w:pos="675"/>
        </w:tabs>
        <w:jc w:val="both"/>
        <w:rPr>
          <w:sz w:val="27"/>
          <w:szCs w:val="27"/>
        </w:rPr>
      </w:pPr>
    </w:p>
    <w:p w:rsidR="00E67849" w:rsidRPr="00E67849" w:rsidRDefault="00E67849" w:rsidP="0010566D">
      <w:pPr>
        <w:tabs>
          <w:tab w:val="left" w:pos="675"/>
        </w:tabs>
        <w:jc w:val="both"/>
        <w:rPr>
          <w:sz w:val="27"/>
          <w:szCs w:val="27"/>
        </w:rPr>
      </w:pPr>
    </w:p>
    <w:p w:rsidR="0010566D" w:rsidRPr="00E67849" w:rsidRDefault="008F668F" w:rsidP="008363CA">
      <w:pPr>
        <w:tabs>
          <w:tab w:val="left" w:pos="675"/>
        </w:tabs>
        <w:contextualSpacing/>
        <w:jc w:val="both"/>
        <w:rPr>
          <w:sz w:val="27"/>
          <w:szCs w:val="27"/>
        </w:rPr>
      </w:pPr>
      <w:r w:rsidRPr="00E67849">
        <w:rPr>
          <w:sz w:val="27"/>
          <w:szCs w:val="27"/>
        </w:rPr>
        <w:t xml:space="preserve">Заместитель </w:t>
      </w:r>
      <w:r w:rsidR="008363CA" w:rsidRPr="00E67849">
        <w:rPr>
          <w:sz w:val="27"/>
          <w:szCs w:val="27"/>
        </w:rPr>
        <w:t>г</w:t>
      </w:r>
      <w:r w:rsidR="0010566D" w:rsidRPr="00E67849">
        <w:rPr>
          <w:sz w:val="27"/>
          <w:szCs w:val="27"/>
        </w:rPr>
        <w:t>лав</w:t>
      </w:r>
      <w:r w:rsidR="008363CA" w:rsidRPr="00E67849">
        <w:rPr>
          <w:sz w:val="27"/>
          <w:szCs w:val="27"/>
        </w:rPr>
        <w:t>ы</w:t>
      </w:r>
      <w:r w:rsidR="0010566D" w:rsidRPr="00E67849">
        <w:rPr>
          <w:sz w:val="27"/>
          <w:szCs w:val="27"/>
        </w:rPr>
        <w:t xml:space="preserve">  Администрации </w:t>
      </w:r>
      <w:r w:rsidR="008363CA" w:rsidRPr="00E67849">
        <w:rPr>
          <w:sz w:val="27"/>
          <w:szCs w:val="27"/>
        </w:rPr>
        <w:t xml:space="preserve">                        </w:t>
      </w:r>
      <w:r w:rsidR="00814D59" w:rsidRPr="00E67849">
        <w:rPr>
          <w:sz w:val="27"/>
          <w:szCs w:val="27"/>
        </w:rPr>
        <w:t xml:space="preserve">        </w:t>
      </w:r>
      <w:r w:rsidR="008363CA" w:rsidRPr="00E67849">
        <w:rPr>
          <w:sz w:val="27"/>
          <w:szCs w:val="27"/>
        </w:rPr>
        <w:t xml:space="preserve">    </w:t>
      </w:r>
      <w:r w:rsidRPr="00E67849">
        <w:rPr>
          <w:sz w:val="27"/>
          <w:szCs w:val="27"/>
        </w:rPr>
        <w:t>Ю.О. Давыдова</w:t>
      </w:r>
    </w:p>
    <w:tbl>
      <w:tblPr>
        <w:tblW w:w="0" w:type="auto"/>
        <w:tblLook w:val="01E0"/>
      </w:tblPr>
      <w:tblGrid>
        <w:gridCol w:w="5070"/>
        <w:gridCol w:w="4500"/>
      </w:tblGrid>
      <w:tr w:rsidR="00E67849" w:rsidRPr="00CA73DC" w:rsidTr="00E67849">
        <w:tc>
          <w:tcPr>
            <w:tcW w:w="5070" w:type="dxa"/>
            <w:tcBorders>
              <w:top w:val="nil"/>
              <w:left w:val="nil"/>
              <w:bottom w:val="nil"/>
              <w:right w:val="nil"/>
            </w:tcBorders>
            <w:shd w:val="clear" w:color="auto" w:fill="auto"/>
          </w:tcPr>
          <w:p w:rsidR="00E67849" w:rsidRPr="00CA73DC" w:rsidRDefault="00E67849" w:rsidP="00B777DA">
            <w:pPr>
              <w:jc w:val="both"/>
            </w:pPr>
          </w:p>
        </w:tc>
        <w:tc>
          <w:tcPr>
            <w:tcW w:w="4500" w:type="dxa"/>
            <w:tcBorders>
              <w:top w:val="nil"/>
              <w:left w:val="nil"/>
              <w:bottom w:val="nil"/>
              <w:right w:val="nil"/>
            </w:tcBorders>
            <w:shd w:val="clear" w:color="auto" w:fill="auto"/>
          </w:tcPr>
          <w:p w:rsidR="00DC1B46" w:rsidRDefault="00DC1B46" w:rsidP="00B777DA">
            <w:pPr>
              <w:jc w:val="center"/>
            </w:pPr>
          </w:p>
          <w:p w:rsidR="00E67849" w:rsidRPr="00CA73DC" w:rsidRDefault="00E67849" w:rsidP="00E67849">
            <w:pPr>
              <w:jc w:val="right"/>
            </w:pPr>
            <w:r w:rsidRPr="00CA73DC">
              <w:lastRenderedPageBreak/>
              <w:t>УТВЕРЖДЁН</w:t>
            </w:r>
          </w:p>
          <w:p w:rsidR="00E67849" w:rsidRPr="00CA73DC" w:rsidRDefault="00E67849" w:rsidP="00B777DA">
            <w:pPr>
              <w:jc w:val="center"/>
            </w:pPr>
          </w:p>
          <w:p w:rsidR="00E67849" w:rsidRDefault="00E67849" w:rsidP="00E67849">
            <w:pPr>
              <w:jc w:val="right"/>
            </w:pPr>
            <w:r w:rsidRPr="00CA73DC">
              <w:t>постановлением Администрации</w:t>
            </w:r>
          </w:p>
          <w:p w:rsidR="00E67849" w:rsidRPr="00CA73DC" w:rsidRDefault="00E67849" w:rsidP="00E67849">
            <w:pPr>
              <w:jc w:val="right"/>
            </w:pPr>
            <w:proofErr w:type="spellStart"/>
            <w:r>
              <w:t>Янегского</w:t>
            </w:r>
            <w:proofErr w:type="spellEnd"/>
            <w:r>
              <w:t xml:space="preserve"> сельского поселения</w:t>
            </w:r>
            <w:r w:rsidRPr="00CA73DC">
              <w:t xml:space="preserve"> </w:t>
            </w:r>
          </w:p>
          <w:p w:rsidR="00E67849" w:rsidRPr="00CA73DC" w:rsidRDefault="00E67849" w:rsidP="00E67849">
            <w:pPr>
              <w:jc w:val="right"/>
            </w:pPr>
            <w:proofErr w:type="spellStart"/>
            <w:r w:rsidRPr="00CA73DC">
              <w:t>Лодейнопольского</w:t>
            </w:r>
            <w:proofErr w:type="spellEnd"/>
            <w:r w:rsidRPr="00CA73DC">
              <w:t xml:space="preserve"> муниципального </w:t>
            </w:r>
          </w:p>
          <w:p w:rsidR="00E67849" w:rsidRPr="00CA73DC" w:rsidRDefault="00E67849" w:rsidP="00E67849">
            <w:pPr>
              <w:jc w:val="right"/>
            </w:pPr>
            <w:r w:rsidRPr="00CA73DC">
              <w:t xml:space="preserve">района  Ленинградской области </w:t>
            </w:r>
          </w:p>
          <w:p w:rsidR="00E67849" w:rsidRPr="00CA73DC" w:rsidRDefault="00E67849" w:rsidP="00E67849">
            <w:pPr>
              <w:jc w:val="right"/>
            </w:pPr>
            <w:r w:rsidRPr="00CA73DC">
              <w:t xml:space="preserve">от  </w:t>
            </w:r>
            <w:r w:rsidR="00DC1B46">
              <w:t xml:space="preserve">01.02.2023 </w:t>
            </w:r>
            <w:r w:rsidRPr="00CA73DC">
              <w:t xml:space="preserve">года № </w:t>
            </w:r>
            <w:r w:rsidR="00DC1B46">
              <w:t>25</w:t>
            </w:r>
          </w:p>
          <w:p w:rsidR="00E67849" w:rsidRPr="00CA73DC" w:rsidRDefault="00E67849" w:rsidP="00E67849">
            <w:pPr>
              <w:jc w:val="right"/>
            </w:pPr>
          </w:p>
          <w:p w:rsidR="00E67849" w:rsidRPr="00CA73DC" w:rsidRDefault="00E67849" w:rsidP="00E67849">
            <w:pPr>
              <w:jc w:val="right"/>
            </w:pPr>
            <w:r w:rsidRPr="00CA73DC">
              <w:t>(приложение)</w:t>
            </w:r>
          </w:p>
        </w:tc>
      </w:tr>
    </w:tbl>
    <w:p w:rsidR="00E67849" w:rsidRPr="00CA73DC" w:rsidRDefault="00E67849" w:rsidP="00E67849">
      <w:pPr>
        <w:jc w:val="both"/>
      </w:pPr>
    </w:p>
    <w:p w:rsidR="00E67849" w:rsidRPr="00CA73DC" w:rsidRDefault="00E67849" w:rsidP="00E67849">
      <w:pPr>
        <w:jc w:val="both"/>
      </w:pPr>
    </w:p>
    <w:p w:rsidR="00E67849" w:rsidRPr="003B16A2" w:rsidRDefault="00E67849" w:rsidP="00E67849">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 xml:space="preserve">Административный регламент  предоставления </w:t>
      </w:r>
    </w:p>
    <w:p w:rsidR="00E67849" w:rsidRPr="003B16A2" w:rsidRDefault="00E67849" w:rsidP="00E67849">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 xml:space="preserve">муниципальной услуги </w:t>
      </w:r>
      <w:r w:rsidRPr="003B16A2">
        <w:rPr>
          <w:b/>
          <w:bCs/>
          <w:sz w:val="27"/>
          <w:szCs w:val="27"/>
        </w:rPr>
        <w:t xml:space="preserve">  «П</w:t>
      </w:r>
      <w:r w:rsidRPr="003B16A2">
        <w:rPr>
          <w:b/>
          <w:sz w:val="27"/>
          <w:szCs w:val="27"/>
        </w:rPr>
        <w:t xml:space="preserve">ризнание садового дома жилым домом </w:t>
      </w:r>
    </w:p>
    <w:p w:rsidR="00E67849" w:rsidRPr="003B16A2" w:rsidRDefault="00E67849" w:rsidP="00E67849">
      <w:pPr>
        <w:widowControl w:val="0"/>
        <w:tabs>
          <w:tab w:val="left" w:pos="142"/>
          <w:tab w:val="left" w:pos="284"/>
        </w:tabs>
        <w:autoSpaceDE w:val="0"/>
        <w:autoSpaceDN w:val="0"/>
        <w:adjustRightInd w:val="0"/>
        <w:ind w:firstLine="340"/>
        <w:jc w:val="center"/>
        <w:outlineLvl w:val="0"/>
        <w:rPr>
          <w:b/>
          <w:sz w:val="27"/>
          <w:szCs w:val="27"/>
        </w:rPr>
      </w:pPr>
      <w:r w:rsidRPr="003B16A2">
        <w:rPr>
          <w:b/>
          <w:sz w:val="27"/>
          <w:szCs w:val="27"/>
        </w:rPr>
        <w:t>и жилого дома садовым домом»</w:t>
      </w:r>
    </w:p>
    <w:p w:rsidR="00E67849" w:rsidRDefault="00E67849" w:rsidP="00E67849">
      <w:pPr>
        <w:pStyle w:val="afd"/>
        <w:ind w:left="0" w:right="41"/>
        <w:jc w:val="right"/>
        <w:rPr>
          <w:rFonts w:ascii="Times New Roman" w:hAnsi="Times New Roman" w:cs="Times New Roman"/>
          <w:b w:val="0"/>
          <w:color w:val="auto"/>
          <w:sz w:val="28"/>
          <w:szCs w:val="28"/>
        </w:rPr>
      </w:pPr>
    </w:p>
    <w:p w:rsidR="00E67849" w:rsidRDefault="00E67849" w:rsidP="00E67849">
      <w:pPr>
        <w:pStyle w:val="10"/>
        <w:widowControl w:val="0"/>
        <w:rPr>
          <w:szCs w:val="28"/>
        </w:rPr>
      </w:pPr>
    </w:p>
    <w:p w:rsidR="00E67849" w:rsidRPr="002A0AFD" w:rsidRDefault="00E67849" w:rsidP="00E67849">
      <w:pPr>
        <w:pStyle w:val="10"/>
        <w:widowControl w:val="0"/>
        <w:rPr>
          <w:rFonts w:ascii="Times New Roman" w:hAnsi="Times New Roman"/>
          <w:sz w:val="27"/>
          <w:szCs w:val="27"/>
        </w:rPr>
      </w:pPr>
      <w:r w:rsidRPr="002A0AFD">
        <w:rPr>
          <w:rFonts w:ascii="Times New Roman" w:hAnsi="Times New Roman"/>
          <w:sz w:val="27"/>
          <w:szCs w:val="27"/>
        </w:rPr>
        <w:t>1.Общие положения</w:t>
      </w:r>
    </w:p>
    <w:p w:rsidR="00E67849" w:rsidRPr="002A0AFD" w:rsidRDefault="00E67849" w:rsidP="00E67849">
      <w:pPr>
        <w:widowControl w:val="0"/>
        <w:numPr>
          <w:ilvl w:val="1"/>
          <w:numId w:val="35"/>
        </w:numPr>
        <w:tabs>
          <w:tab w:val="left" w:pos="142"/>
          <w:tab w:val="left" w:pos="284"/>
          <w:tab w:val="left" w:pos="1134"/>
        </w:tabs>
        <w:autoSpaceDE w:val="0"/>
        <w:autoSpaceDN w:val="0"/>
        <w:adjustRightInd w:val="0"/>
        <w:ind w:left="0" w:firstLine="709"/>
        <w:contextualSpacing/>
        <w:jc w:val="both"/>
        <w:rPr>
          <w:sz w:val="27"/>
          <w:szCs w:val="27"/>
        </w:rPr>
      </w:pPr>
      <w:r w:rsidRPr="002A0AFD">
        <w:rPr>
          <w:sz w:val="27"/>
          <w:szCs w:val="27"/>
        </w:rPr>
        <w:t>Настоящий административный регламент предоставления муниципальной услуги «</w:t>
      </w:r>
      <w:r w:rsidRPr="002A0AFD">
        <w:rPr>
          <w:bCs/>
          <w:sz w:val="27"/>
          <w:szCs w:val="27"/>
        </w:rPr>
        <w:t>Признание садового дома жилым домом и жилого дома садовым домом</w:t>
      </w:r>
      <w:r w:rsidRPr="002A0AFD">
        <w:rPr>
          <w:sz w:val="27"/>
          <w:szCs w:val="27"/>
        </w:rPr>
        <w:t>» (далее - административный регламент, муниципальная услуга) определяет порядок, стандарт и сроки при предоставлении муниципальной услуги.</w:t>
      </w:r>
    </w:p>
    <w:p w:rsidR="00E67849" w:rsidRPr="002A0AFD" w:rsidRDefault="00E67849" w:rsidP="00E67849">
      <w:pPr>
        <w:numPr>
          <w:ilvl w:val="1"/>
          <w:numId w:val="35"/>
        </w:numPr>
        <w:autoSpaceDE w:val="0"/>
        <w:autoSpaceDN w:val="0"/>
        <w:adjustRightInd w:val="0"/>
        <w:ind w:left="0" w:firstLine="709"/>
        <w:jc w:val="both"/>
        <w:rPr>
          <w:sz w:val="27"/>
          <w:szCs w:val="27"/>
        </w:rPr>
      </w:pPr>
      <w:r w:rsidRPr="002A0AFD">
        <w:rPr>
          <w:sz w:val="27"/>
          <w:szCs w:val="27"/>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A0AFD">
        <w:rPr>
          <w:sz w:val="27"/>
          <w:szCs w:val="27"/>
        </w:rPr>
        <w:t>расположенных</w:t>
      </w:r>
      <w:proofErr w:type="gramEnd"/>
      <w:r w:rsidRPr="002A0AFD">
        <w:rPr>
          <w:sz w:val="27"/>
          <w:szCs w:val="27"/>
        </w:rPr>
        <w:t xml:space="preserve"> на территории </w:t>
      </w:r>
      <w:proofErr w:type="spellStart"/>
      <w:r w:rsidR="00775CAA" w:rsidRPr="002A0AFD">
        <w:rPr>
          <w:sz w:val="27"/>
          <w:szCs w:val="27"/>
        </w:rPr>
        <w:t>Янегского</w:t>
      </w:r>
      <w:proofErr w:type="spellEnd"/>
      <w:r w:rsidR="00775CAA" w:rsidRPr="002A0AFD">
        <w:rPr>
          <w:sz w:val="27"/>
          <w:szCs w:val="27"/>
        </w:rPr>
        <w:t xml:space="preserve"> сельского</w:t>
      </w:r>
      <w:r w:rsidRPr="002A0AFD">
        <w:rPr>
          <w:sz w:val="27"/>
          <w:szCs w:val="27"/>
        </w:rPr>
        <w:t xml:space="preserve"> поселения</w:t>
      </w:r>
      <w:r w:rsidRPr="002A0AFD">
        <w:rPr>
          <w:i/>
          <w:iCs/>
          <w:sz w:val="27"/>
          <w:szCs w:val="27"/>
        </w:rPr>
        <w:t xml:space="preserve"> </w:t>
      </w:r>
      <w:r w:rsidRPr="002A0AFD">
        <w:rPr>
          <w:sz w:val="27"/>
          <w:szCs w:val="27"/>
        </w:rPr>
        <w:t xml:space="preserve">(далее – Заявитель). </w:t>
      </w:r>
    </w:p>
    <w:p w:rsidR="00E67849" w:rsidRPr="002A0AFD" w:rsidRDefault="00E67849" w:rsidP="00E67849">
      <w:pPr>
        <w:autoSpaceDE w:val="0"/>
        <w:autoSpaceDN w:val="0"/>
        <w:adjustRightInd w:val="0"/>
        <w:ind w:firstLine="709"/>
        <w:jc w:val="both"/>
        <w:rPr>
          <w:bCs/>
          <w:color w:val="FF0000"/>
          <w:sz w:val="27"/>
          <w:szCs w:val="27"/>
        </w:rPr>
      </w:pPr>
      <w:r w:rsidRPr="002A0AFD">
        <w:rPr>
          <w:sz w:val="27"/>
          <w:szCs w:val="27"/>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2A0AFD">
        <w:rPr>
          <w:bCs/>
          <w:sz w:val="27"/>
          <w:szCs w:val="27"/>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7849" w:rsidRPr="002A0AFD" w:rsidRDefault="00E67849" w:rsidP="00E67849">
      <w:pPr>
        <w:numPr>
          <w:ilvl w:val="1"/>
          <w:numId w:val="35"/>
        </w:numPr>
        <w:autoSpaceDE w:val="0"/>
        <w:autoSpaceDN w:val="0"/>
        <w:adjustRightInd w:val="0"/>
        <w:ind w:left="0" w:firstLine="709"/>
        <w:jc w:val="both"/>
        <w:rPr>
          <w:sz w:val="27"/>
          <w:szCs w:val="27"/>
        </w:rPr>
      </w:pPr>
      <w:r w:rsidRPr="002A0AFD">
        <w:rPr>
          <w:sz w:val="27"/>
          <w:szCs w:val="27"/>
        </w:rPr>
        <w:t xml:space="preserve">Информация о месте нахождения администрации </w:t>
      </w:r>
      <w:proofErr w:type="spellStart"/>
      <w:r w:rsidR="00775CAA" w:rsidRPr="002A0AFD">
        <w:rPr>
          <w:sz w:val="27"/>
          <w:szCs w:val="27"/>
        </w:rPr>
        <w:t>Янегского</w:t>
      </w:r>
      <w:proofErr w:type="spellEnd"/>
      <w:r w:rsidR="00775CAA" w:rsidRPr="002A0AFD">
        <w:rPr>
          <w:sz w:val="27"/>
          <w:szCs w:val="27"/>
        </w:rPr>
        <w:t xml:space="preserve"> сельского поселения </w:t>
      </w:r>
      <w:proofErr w:type="spellStart"/>
      <w:r w:rsidRPr="002A0AFD">
        <w:rPr>
          <w:sz w:val="27"/>
          <w:szCs w:val="27"/>
        </w:rPr>
        <w:t>Лодейнопольского</w:t>
      </w:r>
      <w:proofErr w:type="spellEnd"/>
      <w:r w:rsidRPr="002A0AFD">
        <w:rPr>
          <w:sz w:val="27"/>
          <w:szCs w:val="27"/>
        </w:rPr>
        <w:t xml:space="preserve"> муниципального района Ленинградской области</w:t>
      </w:r>
      <w:r w:rsidRPr="002A0AFD">
        <w:rPr>
          <w:rFonts w:eastAsia="Calibri"/>
          <w:sz w:val="27"/>
          <w:szCs w:val="27"/>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2A0AFD">
        <w:rPr>
          <w:sz w:val="27"/>
          <w:szCs w:val="27"/>
        </w:rPr>
        <w:t>графиках работы,  контактных телефонах, адресах электронной почты  размещается:</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xml:space="preserve">на информационных стендах в местах предоставления муниципальной  услуги (в доступном для заявителей месте); </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на сайте администрации: https://www.администрация-</w:t>
      </w:r>
      <w:r w:rsidR="00C64E89" w:rsidRPr="002A0AFD">
        <w:rPr>
          <w:rFonts w:ascii="Times New Roman" w:hAnsi="Times New Roman"/>
          <w:sz w:val="27"/>
          <w:szCs w:val="27"/>
        </w:rPr>
        <w:t>янега</w:t>
      </w:r>
      <w:proofErr w:type="gramStart"/>
      <w:r w:rsidRPr="002A0AFD">
        <w:rPr>
          <w:rFonts w:ascii="Times New Roman" w:hAnsi="Times New Roman"/>
          <w:sz w:val="27"/>
          <w:szCs w:val="27"/>
        </w:rPr>
        <w:t>.р</w:t>
      </w:r>
      <w:proofErr w:type="gramEnd"/>
      <w:r w:rsidRPr="002A0AFD">
        <w:rPr>
          <w:rFonts w:ascii="Times New Roman" w:hAnsi="Times New Roman"/>
          <w:sz w:val="27"/>
          <w:szCs w:val="27"/>
        </w:rPr>
        <w:t>ф;</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на сайте Государственного бюджетного учреждения Ленинградской</w:t>
      </w:r>
      <w:r w:rsidRPr="002A0AFD">
        <w:rPr>
          <w:sz w:val="27"/>
          <w:szCs w:val="27"/>
        </w:rPr>
        <w:t xml:space="preserve"> </w:t>
      </w:r>
      <w:r w:rsidRPr="002A0AFD">
        <w:rPr>
          <w:rFonts w:ascii="Times New Roman" w:hAnsi="Times New Roman"/>
          <w:sz w:val="27"/>
          <w:szCs w:val="27"/>
        </w:rPr>
        <w:t xml:space="preserve">области «Многофункциональный центр предоставления государственных </w:t>
      </w:r>
      <w:r w:rsidRPr="002A0AFD">
        <w:rPr>
          <w:rFonts w:ascii="Times New Roman" w:hAnsi="Times New Roman"/>
          <w:sz w:val="27"/>
          <w:szCs w:val="27"/>
        </w:rPr>
        <w:br/>
        <w:t>и муниципальных услуг» (далее - ГБУ ЛО «МФЦ»): http://mfc47.ru/;</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rFonts w:ascii="Times New Roman" w:hAnsi="Times New Roman"/>
          <w:sz w:val="27"/>
          <w:szCs w:val="27"/>
        </w:rPr>
      </w:pPr>
      <w:r w:rsidRPr="002A0AFD">
        <w:rPr>
          <w:rFonts w:ascii="Times New Roman" w:hAnsi="Times New Roman"/>
          <w:sz w:val="27"/>
          <w:szCs w:val="27"/>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A0AFD">
        <w:rPr>
          <w:rFonts w:ascii="Times New Roman" w:hAnsi="Times New Roman"/>
          <w:sz w:val="27"/>
          <w:szCs w:val="27"/>
        </w:rPr>
        <w:t>www.gu.lenobl.ru</w:t>
      </w:r>
      <w:proofErr w:type="spellEnd"/>
      <w:r w:rsidRPr="002A0AFD">
        <w:rPr>
          <w:rFonts w:ascii="Times New Roman" w:hAnsi="Times New Roman"/>
          <w:sz w:val="27"/>
          <w:szCs w:val="27"/>
        </w:rPr>
        <w:t xml:space="preserve">/ </w:t>
      </w:r>
      <w:hyperlink r:id="rId8" w:history="1">
        <w:r w:rsidRPr="002A0AFD">
          <w:rPr>
            <w:rFonts w:ascii="Times New Roman" w:hAnsi="Times New Roman"/>
            <w:sz w:val="27"/>
            <w:szCs w:val="27"/>
          </w:rPr>
          <w:t>www.gosuslugi.ru</w:t>
        </w:r>
      </w:hyperlink>
      <w:r w:rsidRPr="002A0AFD">
        <w:rPr>
          <w:rFonts w:ascii="Times New Roman" w:hAnsi="Times New Roman"/>
          <w:sz w:val="27"/>
          <w:szCs w:val="27"/>
        </w:rPr>
        <w:t>.</w:t>
      </w:r>
    </w:p>
    <w:p w:rsidR="00E67849" w:rsidRPr="002A0AFD" w:rsidRDefault="00E67849" w:rsidP="00E67849">
      <w:pPr>
        <w:pStyle w:val="afa"/>
        <w:widowControl w:val="0"/>
        <w:tabs>
          <w:tab w:val="left" w:pos="142"/>
          <w:tab w:val="left" w:pos="284"/>
        </w:tabs>
        <w:autoSpaceDE w:val="0"/>
        <w:autoSpaceDN w:val="0"/>
        <w:adjustRightInd w:val="0"/>
        <w:ind w:left="0" w:firstLine="709"/>
        <w:jc w:val="both"/>
        <w:rPr>
          <w:sz w:val="27"/>
          <w:szCs w:val="27"/>
        </w:rPr>
      </w:pPr>
      <w:r w:rsidRPr="002A0AFD">
        <w:rPr>
          <w:rFonts w:ascii="Times New Roman" w:hAnsi="Times New Roman"/>
          <w:sz w:val="27"/>
          <w:szCs w:val="27"/>
        </w:rPr>
        <w:lastRenderedPageBreak/>
        <w:t xml:space="preserve">- в государственной информационной системе «Реестр государственных </w:t>
      </w:r>
      <w:r w:rsidRPr="002A0AFD">
        <w:rPr>
          <w:rFonts w:ascii="Times New Roman" w:hAnsi="Times New Roman"/>
          <w:sz w:val="27"/>
          <w:szCs w:val="27"/>
        </w:rPr>
        <w:br/>
        <w:t>и муниципальных услуг (функций) Ленинградской области» (далее - Реестр).</w:t>
      </w:r>
    </w:p>
    <w:p w:rsidR="00E67849" w:rsidRPr="002A0AFD" w:rsidRDefault="00E67849" w:rsidP="00E67849">
      <w:pPr>
        <w:autoSpaceDE w:val="0"/>
        <w:autoSpaceDN w:val="0"/>
        <w:adjustRightInd w:val="0"/>
        <w:ind w:firstLine="709"/>
        <w:jc w:val="both"/>
        <w:rPr>
          <w:bCs/>
          <w:sz w:val="27"/>
          <w:szCs w:val="27"/>
        </w:rPr>
      </w:pPr>
    </w:p>
    <w:p w:rsidR="00E67849" w:rsidRPr="002A0AFD" w:rsidRDefault="00E67849" w:rsidP="00E67849">
      <w:pPr>
        <w:pStyle w:val="10"/>
        <w:rPr>
          <w:rFonts w:ascii="Times New Roman" w:hAnsi="Times New Roman"/>
          <w:bCs/>
          <w:sz w:val="27"/>
          <w:szCs w:val="27"/>
        </w:rPr>
      </w:pPr>
      <w:r w:rsidRPr="002A0AFD">
        <w:rPr>
          <w:rFonts w:ascii="Times New Roman" w:hAnsi="Times New Roman"/>
          <w:bCs/>
          <w:sz w:val="27"/>
          <w:szCs w:val="27"/>
        </w:rPr>
        <w:t>2. Стандарт предоставления муниципальной</w:t>
      </w:r>
      <w:r w:rsidRPr="002A0AFD">
        <w:rPr>
          <w:rFonts w:ascii="Times New Roman" w:hAnsi="Times New Roman"/>
          <w:sz w:val="27"/>
          <w:szCs w:val="27"/>
        </w:rPr>
        <w:t xml:space="preserve"> </w:t>
      </w:r>
      <w:r w:rsidRPr="002A0AFD">
        <w:rPr>
          <w:rFonts w:ascii="Times New Roman" w:hAnsi="Times New Roman"/>
          <w:bCs/>
          <w:sz w:val="27"/>
          <w:szCs w:val="27"/>
        </w:rPr>
        <w:t>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 Полное наименование муниципальной услуги: Признание садового дома жилым домом и жилого дома садовым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Сокращенное наименование: не предусматривается.</w:t>
      </w:r>
    </w:p>
    <w:p w:rsidR="00E67849" w:rsidRPr="002A0AFD" w:rsidRDefault="00E67849" w:rsidP="00E67849">
      <w:pPr>
        <w:tabs>
          <w:tab w:val="left" w:pos="1134"/>
        </w:tabs>
        <w:ind w:firstLine="709"/>
        <w:jc w:val="both"/>
        <w:rPr>
          <w:rFonts w:eastAsia="Calibri"/>
          <w:sz w:val="27"/>
          <w:szCs w:val="27"/>
        </w:rPr>
      </w:pPr>
      <w:r w:rsidRPr="002A0AFD">
        <w:rPr>
          <w:bCs/>
          <w:sz w:val="27"/>
          <w:szCs w:val="27"/>
        </w:rPr>
        <w:t xml:space="preserve">2.2. </w:t>
      </w:r>
      <w:r w:rsidRPr="002A0AFD">
        <w:rPr>
          <w:sz w:val="27"/>
          <w:szCs w:val="27"/>
        </w:rPr>
        <w:t xml:space="preserve">Муниципальную услугу предоставляет: </w:t>
      </w:r>
      <w:r w:rsidRPr="002A0AFD">
        <w:rPr>
          <w:rFonts w:eastAsia="Calibri"/>
          <w:sz w:val="27"/>
          <w:szCs w:val="27"/>
        </w:rPr>
        <w:t xml:space="preserve">администрация </w:t>
      </w:r>
      <w:proofErr w:type="spellStart"/>
      <w:r w:rsidR="00C64E89" w:rsidRPr="002A0AFD">
        <w:rPr>
          <w:rFonts w:eastAsia="Calibri"/>
          <w:sz w:val="27"/>
          <w:szCs w:val="27"/>
        </w:rPr>
        <w:t>Янегского</w:t>
      </w:r>
      <w:proofErr w:type="spellEnd"/>
      <w:r w:rsidR="00C64E89" w:rsidRPr="002A0AFD">
        <w:rPr>
          <w:rFonts w:eastAsia="Calibri"/>
          <w:sz w:val="27"/>
          <w:szCs w:val="27"/>
        </w:rPr>
        <w:t xml:space="preserve"> сельского поселения </w:t>
      </w:r>
      <w:proofErr w:type="spellStart"/>
      <w:r w:rsidRPr="002A0AFD">
        <w:rPr>
          <w:rFonts w:eastAsia="Calibri"/>
          <w:sz w:val="27"/>
          <w:szCs w:val="27"/>
        </w:rPr>
        <w:t>Лодейнопольского</w:t>
      </w:r>
      <w:proofErr w:type="spellEnd"/>
      <w:r w:rsidRPr="002A0AFD">
        <w:rPr>
          <w:rFonts w:eastAsia="Calibri"/>
          <w:sz w:val="27"/>
          <w:szCs w:val="27"/>
        </w:rPr>
        <w:t xml:space="preserve"> муниципального района Ленинградской области (далее – администрация).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В предоставлении муниципальной услуги участвуют: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 ГБУ ЛО «МФЦ»;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 Управление Федеральной службы государственной регистрации, кадастра и картографии по Ленинградской области;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Специализированные государственные и муниципальные организации технической инвентаризации.</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Заявление на получение муниципальной услуги с комплектом документов принимаются:</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1) при личной явке:</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-в администрацию;</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-в филиалах, отделах, удаленных рабочих местах ГБУ ЛО «МФЦ»;</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 без личной явки: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в электронной форме через личный кабинет заявителя на ПГУ ЛО/ ЕПГУ.</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Заявитель может записаться на прием для подачи заявления </w:t>
      </w:r>
      <w:r w:rsidRPr="002A0AFD">
        <w:rPr>
          <w:sz w:val="27"/>
          <w:szCs w:val="27"/>
        </w:rPr>
        <w:br/>
        <w:t>о предоставлении муниципальной услуги следующими способами: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1) посредством ПГУ ЛО/ЕПГУ – в администрацию, в ГБУ ЛО «МФЦ» </w:t>
      </w:r>
      <w:r w:rsidRPr="002A0AFD">
        <w:rPr>
          <w:sz w:val="27"/>
          <w:szCs w:val="27"/>
        </w:rPr>
        <w:br/>
        <w:t>(при технической реализации);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 по телефону – Отдел, ГБУ ЛО «МФЦ».</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Для записи заявитель выбирает любые свободные для приема дату и время </w:t>
      </w:r>
      <w:r w:rsidRPr="002A0AFD">
        <w:rPr>
          <w:sz w:val="27"/>
          <w:szCs w:val="27"/>
        </w:rPr>
        <w:br/>
        <w:t>в пределах установленного в администрации или ГБУ ЛО «МФЦ» графика приема заявителей.</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2.2.1. </w:t>
      </w:r>
      <w:proofErr w:type="gramStart"/>
      <w:r w:rsidRPr="002A0AFD">
        <w:rPr>
          <w:sz w:val="27"/>
          <w:szCs w:val="27"/>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A0AFD">
        <w:rPr>
          <w:sz w:val="27"/>
          <w:szCs w:val="27"/>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2A0AFD">
        <w:rPr>
          <w:sz w:val="27"/>
          <w:szCs w:val="27"/>
        </w:rPr>
        <w:t xml:space="preserve"> информации, информационных технологиях и о защите информации".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proofErr w:type="gramStart"/>
      <w:r w:rsidRPr="002A0AFD">
        <w:rPr>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2A0AFD">
        <w:rPr>
          <w:sz w:val="27"/>
          <w:szCs w:val="27"/>
        </w:rPr>
        <w:lastRenderedPageBreak/>
        <w:t xml:space="preserve">порядке обеспечивают взаимодействие с единой системой идентификации и аутентификации, при условии совпадения сведений </w:t>
      </w:r>
      <w:r w:rsidRPr="002A0AFD">
        <w:rPr>
          <w:sz w:val="27"/>
          <w:szCs w:val="27"/>
        </w:rPr>
        <w:br/>
        <w:t>о физическом лице в указанных информационных системах;</w:t>
      </w:r>
      <w:proofErr w:type="gramEnd"/>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 единой системы идентификац</w:t>
      </w:r>
      <w:proofErr w:type="gramStart"/>
      <w:r w:rsidRPr="002A0AFD">
        <w:rPr>
          <w:sz w:val="27"/>
          <w:szCs w:val="27"/>
        </w:rPr>
        <w:t>ии и ау</w:t>
      </w:r>
      <w:proofErr w:type="gramEnd"/>
      <w:r w:rsidRPr="002A0AFD">
        <w:rPr>
          <w:sz w:val="27"/>
          <w:szCs w:val="27"/>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A0AFD">
        <w:rPr>
          <w:sz w:val="27"/>
          <w:szCs w:val="27"/>
        </w:rPr>
        <w:br/>
        <w:t>и передачу информации о степени их соответствия предоставленным биометрическим персональным данным физического лица.</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2.3. Результатом предоставления муниципальной услуги является: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 решения об отказе в предоставлении услуги по форме, утвержденной приложением 8 к </w:t>
      </w:r>
      <w:proofErr w:type="gramStart"/>
      <w:r w:rsidRPr="002A0AFD">
        <w:rPr>
          <w:bCs/>
          <w:sz w:val="27"/>
          <w:szCs w:val="27"/>
        </w:rPr>
        <w:t>административному</w:t>
      </w:r>
      <w:proofErr w:type="gramEnd"/>
      <w:r w:rsidRPr="002A0AFD">
        <w:rPr>
          <w:bCs/>
          <w:sz w:val="27"/>
          <w:szCs w:val="27"/>
        </w:rPr>
        <w:t xml:space="preserve"> регламент. </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r w:rsidRPr="002A0AFD">
        <w:rPr>
          <w:sz w:val="27"/>
          <w:szCs w:val="27"/>
        </w:rPr>
        <w:t xml:space="preserve">Результат предоставления муниципальной услуги предоставляется </w:t>
      </w:r>
      <w:r w:rsidRPr="002A0AFD">
        <w:rPr>
          <w:sz w:val="27"/>
          <w:szCs w:val="27"/>
        </w:rPr>
        <w:br/>
        <w:t xml:space="preserve">(в соответствии со способом, указанным заявителем при подаче заявления </w:t>
      </w:r>
      <w:r w:rsidRPr="002A0AFD">
        <w:rPr>
          <w:sz w:val="27"/>
          <w:szCs w:val="27"/>
        </w:rPr>
        <w:br/>
        <w:t>и документов):</w:t>
      </w:r>
    </w:p>
    <w:p w:rsidR="00E67849" w:rsidRPr="002A0AFD" w:rsidRDefault="00E67849" w:rsidP="00E67849">
      <w:pPr>
        <w:widowControl w:val="0"/>
        <w:ind w:firstLine="709"/>
        <w:jc w:val="both"/>
        <w:rPr>
          <w:sz w:val="27"/>
          <w:szCs w:val="27"/>
        </w:rPr>
      </w:pPr>
      <w:r w:rsidRPr="002A0AFD">
        <w:rPr>
          <w:sz w:val="27"/>
          <w:szCs w:val="27"/>
        </w:rPr>
        <w:t>1) при личной явке:</w:t>
      </w:r>
    </w:p>
    <w:p w:rsidR="00E67849" w:rsidRPr="002A0AFD" w:rsidRDefault="00E67849" w:rsidP="00E67849">
      <w:pPr>
        <w:widowControl w:val="0"/>
        <w:ind w:firstLine="709"/>
        <w:jc w:val="both"/>
        <w:rPr>
          <w:sz w:val="27"/>
          <w:szCs w:val="27"/>
        </w:rPr>
      </w:pPr>
      <w:r w:rsidRPr="002A0AFD">
        <w:rPr>
          <w:sz w:val="27"/>
          <w:szCs w:val="27"/>
        </w:rPr>
        <w:t xml:space="preserve">в </w:t>
      </w:r>
      <w:r w:rsidR="00C64E89" w:rsidRPr="002A0AFD">
        <w:rPr>
          <w:sz w:val="27"/>
          <w:szCs w:val="27"/>
        </w:rPr>
        <w:t>Администрацию</w:t>
      </w:r>
      <w:r w:rsidRPr="002A0AFD">
        <w:rPr>
          <w:sz w:val="27"/>
          <w:szCs w:val="27"/>
        </w:rPr>
        <w:t>;</w:t>
      </w:r>
    </w:p>
    <w:p w:rsidR="00E67849" w:rsidRPr="002A0AFD" w:rsidRDefault="00E67849" w:rsidP="00E67849">
      <w:pPr>
        <w:widowControl w:val="0"/>
        <w:ind w:firstLine="709"/>
        <w:jc w:val="both"/>
        <w:rPr>
          <w:sz w:val="27"/>
          <w:szCs w:val="27"/>
        </w:rPr>
      </w:pPr>
      <w:r w:rsidRPr="002A0AFD">
        <w:rPr>
          <w:sz w:val="27"/>
          <w:szCs w:val="27"/>
        </w:rPr>
        <w:t>в филиалах, отделах, удаленных рабочих местах ГБУ ЛО «МФЦ»;</w:t>
      </w:r>
    </w:p>
    <w:p w:rsidR="00E67849" w:rsidRPr="002A0AFD" w:rsidRDefault="00E67849" w:rsidP="00E67849">
      <w:pPr>
        <w:widowControl w:val="0"/>
        <w:ind w:firstLine="709"/>
        <w:jc w:val="both"/>
        <w:rPr>
          <w:sz w:val="27"/>
          <w:szCs w:val="27"/>
        </w:rPr>
      </w:pPr>
      <w:r w:rsidRPr="002A0AFD">
        <w:rPr>
          <w:sz w:val="27"/>
          <w:szCs w:val="27"/>
        </w:rPr>
        <w:t>2) без личной явки:</w:t>
      </w:r>
    </w:p>
    <w:p w:rsidR="00E67849" w:rsidRPr="002A0AFD" w:rsidRDefault="00E67849" w:rsidP="00E67849">
      <w:pPr>
        <w:widowControl w:val="0"/>
        <w:ind w:firstLine="709"/>
        <w:jc w:val="both"/>
        <w:rPr>
          <w:sz w:val="27"/>
          <w:szCs w:val="27"/>
        </w:rPr>
      </w:pPr>
      <w:r w:rsidRPr="002A0AFD">
        <w:rPr>
          <w:sz w:val="27"/>
          <w:szCs w:val="27"/>
        </w:rPr>
        <w:t>почтовым отправлением;</w:t>
      </w:r>
    </w:p>
    <w:p w:rsidR="00E67849" w:rsidRPr="002A0AFD" w:rsidRDefault="00E67849" w:rsidP="00E67849">
      <w:pPr>
        <w:widowControl w:val="0"/>
        <w:ind w:firstLine="709"/>
        <w:jc w:val="both"/>
        <w:rPr>
          <w:sz w:val="27"/>
          <w:szCs w:val="27"/>
        </w:rPr>
      </w:pPr>
      <w:r w:rsidRPr="002A0AFD">
        <w:rPr>
          <w:sz w:val="27"/>
          <w:szCs w:val="27"/>
        </w:rPr>
        <w:t>в электронной форме через личный кабинет заявителя на ПГУ ЛО/ЕПГУ.</w:t>
      </w:r>
    </w:p>
    <w:p w:rsidR="00E67849" w:rsidRPr="002A0AFD" w:rsidRDefault="00E67849" w:rsidP="00E67849">
      <w:pPr>
        <w:autoSpaceDE w:val="0"/>
        <w:autoSpaceDN w:val="0"/>
        <w:adjustRightInd w:val="0"/>
        <w:ind w:firstLine="709"/>
        <w:jc w:val="both"/>
        <w:rPr>
          <w:bCs/>
          <w:sz w:val="27"/>
          <w:szCs w:val="27"/>
        </w:rPr>
      </w:pPr>
      <w:r w:rsidRPr="002A0AFD">
        <w:rPr>
          <w:sz w:val="27"/>
          <w:szCs w:val="27"/>
        </w:rPr>
        <w:t>2.4.</w:t>
      </w:r>
      <w:r w:rsidRPr="002A0AFD">
        <w:rPr>
          <w:bCs/>
          <w:sz w:val="27"/>
          <w:szCs w:val="27"/>
        </w:rPr>
        <w:t xml:space="preserve"> Срок предоставления услуги составляет не более 10 рабочих дней со дня поступления заявления о предоставлении муниципальной услуги в </w:t>
      </w:r>
      <w:r w:rsidR="00C64E89" w:rsidRPr="002A0AFD">
        <w:rPr>
          <w:bCs/>
          <w:sz w:val="27"/>
          <w:szCs w:val="27"/>
        </w:rPr>
        <w:t>Администрацию</w:t>
      </w:r>
      <w:r w:rsidRPr="002A0AFD">
        <w:rPr>
          <w:bCs/>
          <w:sz w:val="27"/>
          <w:szCs w:val="27"/>
        </w:rPr>
        <w:t>.</w:t>
      </w:r>
    </w:p>
    <w:p w:rsidR="00E67849" w:rsidRPr="002A0AFD" w:rsidRDefault="00E67849" w:rsidP="00E67849">
      <w:pPr>
        <w:widowControl w:val="0"/>
        <w:tabs>
          <w:tab w:val="left" w:pos="142"/>
          <w:tab w:val="left" w:pos="284"/>
        </w:tabs>
        <w:autoSpaceDE w:val="0"/>
        <w:autoSpaceDN w:val="0"/>
        <w:adjustRightInd w:val="0"/>
        <w:ind w:firstLine="709"/>
        <w:jc w:val="both"/>
        <w:rPr>
          <w:sz w:val="27"/>
          <w:szCs w:val="27"/>
        </w:rPr>
      </w:pPr>
      <w:bookmarkStart w:id="0" w:name="sub_1027"/>
      <w:r w:rsidRPr="002A0AFD">
        <w:rPr>
          <w:sz w:val="27"/>
          <w:szCs w:val="27"/>
        </w:rPr>
        <w:t>2.5. Правовые основания для предоставления муниципальной услуги.</w:t>
      </w:r>
    </w:p>
    <w:bookmarkEnd w:id="0"/>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 xml:space="preserve">Жилищный кодекс Российской Федерации (далее – ЖК РФ); </w:t>
      </w:r>
    </w:p>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Градостроительный кодекс Российской Федерации;</w:t>
      </w:r>
    </w:p>
    <w:p w:rsidR="00E67849" w:rsidRPr="002A0AFD" w:rsidRDefault="00E67849" w:rsidP="00E67849">
      <w:pPr>
        <w:pStyle w:val="afa"/>
        <w:widowControl w:val="0"/>
        <w:numPr>
          <w:ilvl w:val="0"/>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7"/>
          <w:szCs w:val="27"/>
        </w:rPr>
      </w:pPr>
      <w:r w:rsidRPr="002A0AFD">
        <w:rPr>
          <w:rFonts w:ascii="Times New Roman" w:hAnsi="Times New Roman"/>
          <w:sz w:val="27"/>
          <w:szCs w:val="27"/>
        </w:rPr>
        <w:t>Федеральный закон от 30.12.2009 № 384-ФЗ «Технический регламент о безопасности зданий и сооружений»;</w:t>
      </w:r>
    </w:p>
    <w:p w:rsidR="00E67849" w:rsidRPr="002A0AFD" w:rsidRDefault="00E67849" w:rsidP="00E67849">
      <w:pPr>
        <w:pStyle w:val="afa"/>
        <w:widowControl w:val="0"/>
        <w:numPr>
          <w:ilvl w:val="0"/>
          <w:numId w:val="36"/>
        </w:numPr>
        <w:tabs>
          <w:tab w:val="left" w:pos="1134"/>
        </w:tabs>
        <w:spacing w:after="0" w:line="240" w:lineRule="auto"/>
        <w:ind w:left="0" w:firstLine="709"/>
        <w:jc w:val="both"/>
        <w:rPr>
          <w:rFonts w:ascii="Times New Roman" w:hAnsi="Times New Roman"/>
          <w:sz w:val="27"/>
          <w:szCs w:val="27"/>
        </w:rPr>
      </w:pPr>
      <w:r w:rsidRPr="002A0AFD">
        <w:rPr>
          <w:rFonts w:ascii="Times New Roman" w:hAnsi="Times New Roman"/>
          <w:sz w:val="27"/>
          <w:szCs w:val="27"/>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w:t>
      </w:r>
      <w:r w:rsidRPr="002A0AFD">
        <w:rPr>
          <w:sz w:val="27"/>
          <w:szCs w:val="27"/>
        </w:rPr>
        <w:t xml:space="preserve"> </w:t>
      </w:r>
      <w:r w:rsidRPr="002A0AFD">
        <w:rPr>
          <w:rFonts w:ascii="Times New Roman" w:hAnsi="Times New Roman"/>
          <w:sz w:val="27"/>
          <w:szCs w:val="27"/>
        </w:rPr>
        <w:t>аварийным и подлежащим сносу или реконструкции, садового дома жилым домом и жилого дома садовым домом» (далее – Положение № 47);</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2.6. </w:t>
      </w:r>
      <w:r w:rsidRPr="002A0AFD">
        <w:rPr>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0AFD">
        <w:rPr>
          <w:bCs/>
          <w:sz w:val="27"/>
          <w:szCs w:val="27"/>
        </w:rPr>
        <w:t>ии и ау</w:t>
      </w:r>
      <w:proofErr w:type="gramEnd"/>
      <w:r w:rsidRPr="002A0AFD">
        <w:rPr>
          <w:bCs/>
          <w:sz w:val="27"/>
          <w:szCs w:val="27"/>
        </w:rPr>
        <w:t xml:space="preserve">тентификации из состава соответствующих данных указанной учетной записи и могут быть </w:t>
      </w:r>
      <w:r w:rsidRPr="002A0AFD">
        <w:rPr>
          <w:bCs/>
          <w:sz w:val="27"/>
          <w:szCs w:val="27"/>
        </w:rPr>
        <w:lastRenderedPageBreak/>
        <w:t>проверены путем направления запроса с использованием системы межведомственного электронного взаимодействия.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A0AFD">
        <w:rPr>
          <w:bCs/>
          <w:sz w:val="27"/>
          <w:szCs w:val="27"/>
          <w:lang w:val="en-US"/>
        </w:rPr>
        <w:t>sig</w:t>
      </w:r>
      <w:r w:rsidRPr="002A0AFD">
        <w:rPr>
          <w:bCs/>
          <w:sz w:val="27"/>
          <w:szCs w:val="27"/>
        </w:rPr>
        <w:t>3.</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признания садового дома жилым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67849" w:rsidRPr="002A0AFD" w:rsidRDefault="00E67849" w:rsidP="00E67849">
      <w:pPr>
        <w:autoSpaceDE w:val="0"/>
        <w:autoSpaceDN w:val="0"/>
        <w:adjustRightInd w:val="0"/>
        <w:ind w:firstLine="709"/>
        <w:jc w:val="both"/>
        <w:rPr>
          <w:bCs/>
          <w:sz w:val="27"/>
          <w:szCs w:val="27"/>
        </w:rPr>
      </w:pPr>
      <w:proofErr w:type="spellStart"/>
      <w:r w:rsidRPr="002A0AFD">
        <w:rPr>
          <w:bCs/>
          <w:sz w:val="27"/>
          <w:szCs w:val="27"/>
        </w:rPr>
        <w:t>д</w:t>
      </w:r>
      <w:proofErr w:type="spellEnd"/>
      <w:r w:rsidRPr="002A0AFD">
        <w:rPr>
          <w:bCs/>
          <w:sz w:val="27"/>
          <w:szCs w:val="27"/>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A0AFD">
        <w:rPr>
          <w:bCs/>
          <w:sz w:val="27"/>
          <w:szCs w:val="27"/>
        </w:rPr>
        <w:t>саморегулируемой</w:t>
      </w:r>
      <w:proofErr w:type="spellEnd"/>
      <w:r w:rsidRPr="002A0AFD">
        <w:rPr>
          <w:bCs/>
          <w:sz w:val="27"/>
          <w:szCs w:val="27"/>
        </w:rPr>
        <w:t xml:space="preserve"> организации в области инженерных изысканий;</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2A0AFD">
        <w:rPr>
          <w:bCs/>
          <w:sz w:val="27"/>
          <w:szCs w:val="27"/>
        </w:rPr>
        <w:t>жилым</w:t>
      </w:r>
      <w:proofErr w:type="gramEnd"/>
      <w:r w:rsidRPr="002A0AFD">
        <w:rPr>
          <w:bCs/>
          <w:sz w:val="27"/>
          <w:szCs w:val="27"/>
        </w:rPr>
        <w:t>.</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признания жилого дома садовым домом: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67849" w:rsidRPr="002A0AFD" w:rsidRDefault="00E67849" w:rsidP="00E67849">
      <w:pPr>
        <w:widowControl w:val="0"/>
        <w:ind w:firstLine="709"/>
        <w:jc w:val="both"/>
        <w:rPr>
          <w:sz w:val="27"/>
          <w:szCs w:val="27"/>
        </w:rPr>
      </w:pPr>
      <w:proofErr w:type="spellStart"/>
      <w:r w:rsidRPr="002A0AFD">
        <w:rPr>
          <w:bCs/>
          <w:sz w:val="27"/>
          <w:szCs w:val="27"/>
        </w:rPr>
        <w:t>з</w:t>
      </w:r>
      <w:proofErr w:type="spellEnd"/>
      <w:r w:rsidRPr="002A0AFD">
        <w:rPr>
          <w:bCs/>
          <w:sz w:val="27"/>
          <w:szCs w:val="27"/>
        </w:rPr>
        <w:t>)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bCs/>
          <w:sz w:val="27"/>
          <w:szCs w:val="27"/>
        </w:rPr>
      </w:pPr>
      <w:r w:rsidRPr="002A0AFD">
        <w:rPr>
          <w:sz w:val="27"/>
          <w:szCs w:val="27"/>
        </w:rPr>
        <w:t xml:space="preserve">2.7. </w:t>
      </w:r>
      <w:proofErr w:type="gramStart"/>
      <w:r w:rsidRPr="002A0AFD">
        <w:rPr>
          <w:bCs/>
          <w:sz w:val="27"/>
          <w:szCs w:val="27"/>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A0AFD">
        <w:rPr>
          <w:bCs/>
          <w:sz w:val="27"/>
          <w:szCs w:val="27"/>
        </w:rPr>
        <w:t xml:space="preserve"> находятся указанные </w:t>
      </w:r>
      <w:proofErr w:type="gramStart"/>
      <w:r w:rsidRPr="002A0AFD">
        <w:rPr>
          <w:bCs/>
          <w:sz w:val="27"/>
          <w:szCs w:val="27"/>
        </w:rPr>
        <w:t>документы</w:t>
      </w:r>
      <w:proofErr w:type="gramEnd"/>
      <w:r w:rsidRPr="002A0AFD">
        <w:rPr>
          <w:bCs/>
          <w:sz w:val="27"/>
          <w:szCs w:val="27"/>
        </w:rPr>
        <w:t xml:space="preserve"> и </w:t>
      </w:r>
      <w:proofErr w:type="gramStart"/>
      <w:r w:rsidRPr="002A0AFD">
        <w:rPr>
          <w:bCs/>
          <w:sz w:val="27"/>
          <w:szCs w:val="27"/>
        </w:rPr>
        <w:t>которые</w:t>
      </w:r>
      <w:proofErr w:type="gramEnd"/>
      <w:r w:rsidRPr="002A0AFD">
        <w:rPr>
          <w:bCs/>
          <w:sz w:val="27"/>
          <w:szCs w:val="27"/>
        </w:rPr>
        <w:t xml:space="preserve"> заявитель вправе представить по собственной инициативе:</w:t>
      </w:r>
    </w:p>
    <w:p w:rsidR="00E67849" w:rsidRPr="002A0AFD" w:rsidRDefault="00E67849" w:rsidP="00E67849">
      <w:pPr>
        <w:autoSpaceDE w:val="0"/>
        <w:autoSpaceDN w:val="0"/>
        <w:adjustRightInd w:val="0"/>
        <w:ind w:firstLine="709"/>
        <w:jc w:val="both"/>
        <w:rPr>
          <w:bCs/>
          <w:sz w:val="27"/>
          <w:szCs w:val="27"/>
        </w:rPr>
      </w:pPr>
      <w:proofErr w:type="gramStart"/>
      <w:r w:rsidRPr="002A0AFD">
        <w:rPr>
          <w:bCs/>
          <w:sz w:val="27"/>
          <w:szCs w:val="27"/>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2A0AFD">
        <w:rPr>
          <w:bCs/>
          <w:sz w:val="27"/>
          <w:szCs w:val="27"/>
        </w:rPr>
        <w:t xml:space="preserve"> </w:t>
      </w:r>
      <w:proofErr w:type="gramStart"/>
      <w:r w:rsidRPr="002A0AFD">
        <w:rPr>
          <w:bCs/>
          <w:sz w:val="27"/>
          <w:szCs w:val="27"/>
        </w:rPr>
        <w:t>реестре</w:t>
      </w:r>
      <w:proofErr w:type="gramEnd"/>
      <w:r w:rsidRPr="002A0AFD">
        <w:rPr>
          <w:bCs/>
          <w:sz w:val="27"/>
          <w:szCs w:val="27"/>
        </w:rPr>
        <w:t xml:space="preserve"> недвижимости, или нотариально заверенную копию такого документа.</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A0AFD">
        <w:rPr>
          <w:bCs/>
          <w:sz w:val="27"/>
          <w:szCs w:val="27"/>
        </w:rPr>
        <w:t>предоставляются документы</w:t>
      </w:r>
      <w:proofErr w:type="gramEnd"/>
      <w:r w:rsidRPr="002A0AFD">
        <w:rPr>
          <w:bCs/>
          <w:sz w:val="27"/>
          <w:szCs w:val="27"/>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Выписка из Единого государственного реестра юридических лиц;</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Выписка из Единого государственного реестра индивидуальных предпринимателей.</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2.7.1. Заявитель вправе представить документы (сведения), указанные в </w:t>
      </w:r>
      <w:hyperlink r:id="rId9" w:history="1">
        <w:r w:rsidRPr="002A0AFD">
          <w:rPr>
            <w:sz w:val="27"/>
            <w:szCs w:val="27"/>
          </w:rPr>
          <w:t>пункте 2.7</w:t>
        </w:r>
      </w:hyperlink>
      <w:r w:rsidRPr="002A0AFD">
        <w:rPr>
          <w:sz w:val="27"/>
          <w:szCs w:val="27"/>
        </w:rPr>
        <w:t xml:space="preserve"> настоящего регламента, по собственной инициативе.</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Непредставление заявителем указанного документа не является основанием для отказа в предоставлении муниципальной услуги.</w:t>
      </w:r>
    </w:p>
    <w:p w:rsidR="00E67849" w:rsidRPr="002A0AFD" w:rsidRDefault="00E67849" w:rsidP="00E67849">
      <w:pPr>
        <w:autoSpaceDE w:val="0"/>
        <w:autoSpaceDN w:val="0"/>
        <w:adjustRightInd w:val="0"/>
        <w:ind w:firstLine="709"/>
        <w:jc w:val="both"/>
        <w:rPr>
          <w:sz w:val="27"/>
          <w:szCs w:val="27"/>
        </w:rPr>
      </w:pPr>
      <w:r w:rsidRPr="002A0AFD">
        <w:rPr>
          <w:sz w:val="27"/>
          <w:szCs w:val="27"/>
        </w:rPr>
        <w:t>2.7.2. При предоставлении муниципальной услуги запрещается требовать от Заявителя:</w:t>
      </w:r>
    </w:p>
    <w:p w:rsidR="00E67849" w:rsidRPr="002A0AFD" w:rsidRDefault="00E67849" w:rsidP="00E67849">
      <w:pPr>
        <w:autoSpaceDE w:val="0"/>
        <w:autoSpaceDN w:val="0"/>
        <w:adjustRightInd w:val="0"/>
        <w:ind w:firstLine="709"/>
        <w:jc w:val="both"/>
        <w:rPr>
          <w:sz w:val="27"/>
          <w:szCs w:val="27"/>
        </w:rPr>
      </w:pPr>
      <w:r w:rsidRPr="002A0AF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849" w:rsidRPr="002A0AFD" w:rsidRDefault="00E67849" w:rsidP="00E67849">
      <w:pPr>
        <w:autoSpaceDE w:val="0"/>
        <w:autoSpaceDN w:val="0"/>
        <w:adjustRightInd w:val="0"/>
        <w:ind w:firstLine="709"/>
        <w:jc w:val="both"/>
        <w:rPr>
          <w:sz w:val="27"/>
          <w:szCs w:val="27"/>
        </w:rPr>
      </w:pPr>
      <w:proofErr w:type="gramStart"/>
      <w:r w:rsidRPr="002A0AFD">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A0AFD">
          <w:rPr>
            <w:sz w:val="27"/>
            <w:szCs w:val="27"/>
          </w:rPr>
          <w:t>части 6</w:t>
        </w:r>
        <w:proofErr w:type="gramEnd"/>
        <w:r w:rsidRPr="002A0AFD">
          <w:rPr>
            <w:sz w:val="27"/>
            <w:szCs w:val="27"/>
          </w:rPr>
          <w:t xml:space="preserve"> статьи 7</w:t>
        </w:r>
      </w:hyperlink>
      <w:r w:rsidRPr="002A0AFD">
        <w:rPr>
          <w:sz w:val="27"/>
          <w:szCs w:val="27"/>
        </w:rPr>
        <w:t xml:space="preserve"> Федерального закона N 210-ФЗ;</w:t>
      </w:r>
    </w:p>
    <w:p w:rsidR="00E67849" w:rsidRPr="002A0AFD" w:rsidRDefault="00E67849" w:rsidP="00E67849">
      <w:pPr>
        <w:autoSpaceDE w:val="0"/>
        <w:autoSpaceDN w:val="0"/>
        <w:adjustRightInd w:val="0"/>
        <w:ind w:firstLine="709"/>
        <w:jc w:val="both"/>
        <w:rPr>
          <w:sz w:val="27"/>
          <w:szCs w:val="27"/>
        </w:rPr>
      </w:pPr>
      <w:proofErr w:type="gramStart"/>
      <w:r w:rsidRPr="002A0AFD">
        <w:rPr>
          <w:sz w:val="27"/>
          <w:szCs w:val="27"/>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A0AFD">
          <w:rPr>
            <w:sz w:val="27"/>
            <w:szCs w:val="27"/>
          </w:rPr>
          <w:t>части 1 статьи 9</w:t>
        </w:r>
      </w:hyperlink>
      <w:r w:rsidRPr="002A0AFD">
        <w:rPr>
          <w:sz w:val="27"/>
          <w:szCs w:val="27"/>
        </w:rPr>
        <w:t xml:space="preserve"> Федерального закона N 210-ФЗ;</w:t>
      </w:r>
      <w:proofErr w:type="gramEnd"/>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представления документов и информации, отсутствие </w:t>
      </w:r>
      <w:proofErr w:type="gramStart"/>
      <w:r w:rsidRPr="002A0AFD">
        <w:rPr>
          <w:sz w:val="27"/>
          <w:szCs w:val="27"/>
        </w:rPr>
        <w:t>и(</w:t>
      </w:r>
      <w:proofErr w:type="gramEnd"/>
      <w:r w:rsidRPr="002A0AFD">
        <w:rPr>
          <w:sz w:val="27"/>
          <w:szCs w:val="27"/>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2A0AFD">
          <w:rPr>
            <w:sz w:val="27"/>
            <w:szCs w:val="27"/>
          </w:rPr>
          <w:t>пунктом 4 части 1 статьи 7</w:t>
        </w:r>
      </w:hyperlink>
      <w:r w:rsidRPr="002A0AFD">
        <w:rPr>
          <w:sz w:val="27"/>
          <w:szCs w:val="27"/>
        </w:rPr>
        <w:t xml:space="preserve"> Федерального закона N 210-ФЗ;</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A0AFD">
          <w:rPr>
            <w:sz w:val="27"/>
            <w:szCs w:val="27"/>
          </w:rPr>
          <w:t>пунктом 7.2 части 1 статьи 16</w:t>
        </w:r>
      </w:hyperlink>
      <w:r w:rsidRPr="002A0AFD">
        <w:rPr>
          <w:sz w:val="27"/>
          <w:szCs w:val="27"/>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7849" w:rsidRPr="002A0AFD" w:rsidRDefault="00E67849" w:rsidP="00E67849">
      <w:pPr>
        <w:widowControl w:val="0"/>
        <w:autoSpaceDE w:val="0"/>
        <w:autoSpaceDN w:val="0"/>
        <w:adjustRightInd w:val="0"/>
        <w:ind w:firstLine="709"/>
        <w:jc w:val="both"/>
        <w:rPr>
          <w:color w:val="000000"/>
          <w:sz w:val="27"/>
          <w:szCs w:val="27"/>
        </w:rPr>
      </w:pPr>
      <w:r w:rsidRPr="002A0AFD">
        <w:rPr>
          <w:color w:val="000000"/>
          <w:sz w:val="27"/>
          <w:szCs w:val="27"/>
        </w:rPr>
        <w:t xml:space="preserve">2.7.3. При наступлении событий, являющихся основанием для предоставления муниципальной услуги, </w:t>
      </w:r>
      <w:r w:rsidR="00B777DA" w:rsidRPr="002A0AFD">
        <w:rPr>
          <w:color w:val="000000"/>
          <w:sz w:val="27"/>
          <w:szCs w:val="27"/>
        </w:rPr>
        <w:t>Администрация</w:t>
      </w:r>
      <w:r w:rsidRPr="002A0AFD">
        <w:rPr>
          <w:color w:val="000000"/>
          <w:sz w:val="27"/>
          <w:szCs w:val="27"/>
        </w:rPr>
        <w:t xml:space="preserve"> вправе:</w:t>
      </w:r>
    </w:p>
    <w:p w:rsidR="00E67849" w:rsidRPr="002A0AFD" w:rsidRDefault="00E67849" w:rsidP="00E67849">
      <w:pPr>
        <w:widowControl w:val="0"/>
        <w:autoSpaceDE w:val="0"/>
        <w:autoSpaceDN w:val="0"/>
        <w:adjustRightInd w:val="0"/>
        <w:ind w:firstLine="709"/>
        <w:jc w:val="both"/>
        <w:rPr>
          <w:color w:val="000000"/>
          <w:sz w:val="27"/>
          <w:szCs w:val="27"/>
        </w:rPr>
      </w:pPr>
      <w:r w:rsidRPr="002A0AFD">
        <w:rPr>
          <w:color w:val="000000"/>
          <w:sz w:val="27"/>
          <w:szCs w:val="27"/>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A0AFD">
        <w:rPr>
          <w:color w:val="000000"/>
          <w:sz w:val="27"/>
          <w:szCs w:val="27"/>
        </w:rPr>
        <w:t>запрос</w:t>
      </w:r>
      <w:proofErr w:type="gramEnd"/>
      <w:r w:rsidRPr="002A0AFD">
        <w:rPr>
          <w:color w:val="000000"/>
          <w:sz w:val="27"/>
          <w:szCs w:val="27"/>
        </w:rPr>
        <w:t xml:space="preserve"> о предоставлении соответствующей услуги для немедленного получения результата предоставления такой услуги;</w:t>
      </w:r>
    </w:p>
    <w:p w:rsidR="00E67849" w:rsidRPr="002A0AFD" w:rsidRDefault="00E67849" w:rsidP="00E67849">
      <w:pPr>
        <w:widowControl w:val="0"/>
        <w:autoSpaceDE w:val="0"/>
        <w:autoSpaceDN w:val="0"/>
        <w:adjustRightInd w:val="0"/>
        <w:ind w:firstLine="709"/>
        <w:jc w:val="both"/>
        <w:rPr>
          <w:color w:val="000000"/>
          <w:sz w:val="27"/>
          <w:szCs w:val="27"/>
        </w:rPr>
      </w:pPr>
      <w:proofErr w:type="gramStart"/>
      <w:r w:rsidRPr="002A0AFD">
        <w:rPr>
          <w:color w:val="000000"/>
          <w:sz w:val="27"/>
          <w:szCs w:val="27"/>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A0AFD">
        <w:rPr>
          <w:color w:val="000000"/>
          <w:sz w:val="27"/>
          <w:szCs w:val="27"/>
        </w:rPr>
        <w:t xml:space="preserve"> заявителя о проведенных мероприятиях.</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2.8. Исчерпывающий перечень оснований для приостановления предоставления услуги.</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A0AFD">
        <w:rPr>
          <w:bCs/>
          <w:sz w:val="27"/>
          <w:szCs w:val="27"/>
        </w:rPr>
        <w:t>и</w:t>
      </w:r>
      <w:proofErr w:type="gramEnd"/>
      <w:r w:rsidRPr="002A0AFD">
        <w:rPr>
          <w:bCs/>
          <w:sz w:val="27"/>
          <w:szCs w:val="27"/>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отсутствие документов (сведений), предусмотренных нормативными правовыми актами Российской Федерации</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 </w:t>
      </w:r>
      <w:r w:rsidRPr="002A0AFD">
        <w:rPr>
          <w:sz w:val="27"/>
          <w:szCs w:val="27"/>
        </w:rPr>
        <w:t xml:space="preserve">Представленные заявителем документы </w:t>
      </w:r>
      <w:proofErr w:type="gramStart"/>
      <w:r w:rsidRPr="002A0AFD">
        <w:rPr>
          <w:sz w:val="27"/>
          <w:szCs w:val="27"/>
        </w:rPr>
        <w:t>недействительны/указанные в заявлении сведения недостоверны</w:t>
      </w:r>
      <w:proofErr w:type="gramEnd"/>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2.9. Исчерпывающий перечень оснований для отказа в приеме документов: </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 </w:t>
      </w:r>
      <w:r w:rsidRPr="002A0AFD">
        <w:rPr>
          <w:bCs/>
          <w:sz w:val="27"/>
          <w:szCs w:val="27"/>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7849" w:rsidRPr="002A0AFD" w:rsidRDefault="00E67849" w:rsidP="00E67849">
      <w:pPr>
        <w:autoSpaceDE w:val="0"/>
        <w:autoSpaceDN w:val="0"/>
        <w:adjustRightInd w:val="0"/>
        <w:ind w:firstLine="709"/>
        <w:jc w:val="both"/>
        <w:rPr>
          <w:sz w:val="27"/>
          <w:szCs w:val="27"/>
        </w:rPr>
      </w:pPr>
      <w:r w:rsidRPr="002A0AFD">
        <w:rPr>
          <w:bCs/>
          <w:sz w:val="27"/>
          <w:szCs w:val="27"/>
        </w:rPr>
        <w:t xml:space="preserve">2) </w:t>
      </w:r>
      <w:r w:rsidRPr="002A0AFD">
        <w:rPr>
          <w:sz w:val="27"/>
          <w:szCs w:val="27"/>
        </w:rPr>
        <w:t xml:space="preserve">Представленные заявителем документы </w:t>
      </w:r>
      <w:proofErr w:type="gramStart"/>
      <w:r w:rsidRPr="002A0AFD">
        <w:rPr>
          <w:sz w:val="27"/>
          <w:szCs w:val="27"/>
        </w:rPr>
        <w:t>недействительны/указанные в заявлении сведения недостоверны</w:t>
      </w:r>
      <w:proofErr w:type="gramEnd"/>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7849" w:rsidRPr="002A0AFD" w:rsidRDefault="00E67849" w:rsidP="00E67849">
      <w:pPr>
        <w:autoSpaceDE w:val="0"/>
        <w:autoSpaceDN w:val="0"/>
        <w:adjustRightInd w:val="0"/>
        <w:ind w:firstLine="709"/>
        <w:jc w:val="both"/>
        <w:rPr>
          <w:sz w:val="27"/>
          <w:szCs w:val="27"/>
        </w:rPr>
      </w:pPr>
      <w:r w:rsidRPr="002A0AFD">
        <w:rPr>
          <w:sz w:val="27"/>
          <w:szCs w:val="27"/>
        </w:rPr>
        <w:t>3) Представленные заявление и документы не соответствуют требованиям административного регламента:</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 </w:t>
      </w:r>
      <w:r w:rsidRPr="002A0AFD">
        <w:rPr>
          <w:bCs/>
          <w:sz w:val="27"/>
          <w:szCs w:val="27"/>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 неполное заполнение полей в форме заявления, в том числе в интерактивной форме заявления на ЕПГУ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Решение об отказе в приеме документов оформляется по форме согласно приложению 9 к настоящему </w:t>
      </w:r>
      <w:proofErr w:type="gramStart"/>
      <w:r w:rsidRPr="002A0AFD">
        <w:rPr>
          <w:bCs/>
          <w:sz w:val="27"/>
          <w:szCs w:val="27"/>
        </w:rPr>
        <w:t>Административного</w:t>
      </w:r>
      <w:proofErr w:type="gramEnd"/>
      <w:r w:rsidRPr="002A0AFD">
        <w:rPr>
          <w:bCs/>
          <w:sz w:val="27"/>
          <w:szCs w:val="27"/>
        </w:rPr>
        <w:t xml:space="preserve"> регламенту.</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2.10. </w:t>
      </w:r>
      <w:r w:rsidRPr="002A0AFD">
        <w:rPr>
          <w:sz w:val="27"/>
          <w:szCs w:val="27"/>
        </w:rPr>
        <w:t>Исчерпывающий перечень оснований для отказа в предоставлении муниципальной услуги</w:t>
      </w:r>
      <w:r w:rsidRPr="002A0AFD">
        <w:rPr>
          <w:bCs/>
          <w:sz w:val="27"/>
          <w:szCs w:val="27"/>
        </w:rPr>
        <w:t xml:space="preserve">: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Для </w:t>
      </w:r>
      <w:proofErr w:type="spellStart"/>
      <w:r w:rsidRPr="002A0AFD">
        <w:rPr>
          <w:bCs/>
          <w:sz w:val="27"/>
          <w:szCs w:val="27"/>
        </w:rPr>
        <w:t>подуслуги</w:t>
      </w:r>
      <w:proofErr w:type="spellEnd"/>
      <w:r w:rsidRPr="002A0AFD">
        <w:rPr>
          <w:bCs/>
          <w:sz w:val="27"/>
          <w:szCs w:val="27"/>
        </w:rPr>
        <w:t xml:space="preserve"> «Признание садового дома жилым домом»:</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proofErr w:type="gramStart"/>
      <w:r w:rsidRPr="002A0AFD">
        <w:rPr>
          <w:sz w:val="27"/>
          <w:szCs w:val="27"/>
        </w:rPr>
        <w:t xml:space="preserve">- </w:t>
      </w:r>
      <w:r w:rsidRPr="002A0AFD">
        <w:rPr>
          <w:bCs/>
          <w:sz w:val="27"/>
          <w:szCs w:val="27"/>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A0AFD">
        <w:rPr>
          <w:bCs/>
          <w:sz w:val="27"/>
          <w:szCs w:val="27"/>
        </w:rPr>
        <w:t>саморегулируемой</w:t>
      </w:r>
      <w:proofErr w:type="spellEnd"/>
      <w:r w:rsidRPr="002A0AFD">
        <w:rPr>
          <w:bCs/>
          <w:sz w:val="27"/>
          <w:szCs w:val="27"/>
        </w:rPr>
        <w:t xml:space="preserve"> организации в области инженерных изысканий</w:t>
      </w:r>
      <w:proofErr w:type="gramEnd"/>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A0AFD">
        <w:rPr>
          <w:bCs/>
          <w:sz w:val="27"/>
          <w:szCs w:val="27"/>
        </w:rPr>
        <w:t>и</w:t>
      </w:r>
      <w:proofErr w:type="gramEnd"/>
      <w:r w:rsidRPr="002A0AFD">
        <w:rPr>
          <w:bCs/>
          <w:sz w:val="27"/>
          <w:szCs w:val="27"/>
        </w:rPr>
        <w:t xml:space="preserve"> 15 календарных дней после поступления в Отдел уведомления об отсутствии в ЕГРН сведений о зарегистрированных правах на садовый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E67849" w:rsidRPr="002A0AFD" w:rsidRDefault="00E67849" w:rsidP="00E67849">
      <w:pPr>
        <w:autoSpaceDE w:val="0"/>
        <w:autoSpaceDN w:val="0"/>
        <w:adjustRightInd w:val="0"/>
        <w:ind w:firstLine="709"/>
        <w:jc w:val="both"/>
        <w:rPr>
          <w:sz w:val="27"/>
          <w:szCs w:val="27"/>
        </w:rPr>
      </w:pPr>
      <w:r w:rsidRPr="002A0AFD">
        <w:rPr>
          <w:sz w:val="27"/>
          <w:szCs w:val="27"/>
        </w:rPr>
        <w:t>3) Отсутствие права на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поступления в </w:t>
      </w:r>
      <w:r w:rsidR="00636A99" w:rsidRPr="002A0AFD">
        <w:rPr>
          <w:bCs/>
          <w:sz w:val="27"/>
          <w:szCs w:val="27"/>
        </w:rPr>
        <w:t>Администрацию</w:t>
      </w:r>
      <w:r w:rsidRPr="002A0AFD">
        <w:rPr>
          <w:bCs/>
          <w:sz w:val="27"/>
          <w:szCs w:val="27"/>
        </w:rPr>
        <w:t xml:space="preserve"> сведений, содержащихся в ЕГРН, о зарегистрированном праве собственности на садовый дом лица, не являющегося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садового дома на земельном участке, расположенном в границах зоны затопления, подтопления.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Для </w:t>
      </w:r>
      <w:proofErr w:type="spellStart"/>
      <w:r w:rsidRPr="002A0AFD">
        <w:rPr>
          <w:bCs/>
          <w:sz w:val="27"/>
          <w:szCs w:val="27"/>
        </w:rPr>
        <w:t>подуслуги</w:t>
      </w:r>
      <w:proofErr w:type="spellEnd"/>
      <w:r w:rsidRPr="002A0AFD">
        <w:rPr>
          <w:bCs/>
          <w:sz w:val="27"/>
          <w:szCs w:val="27"/>
        </w:rPr>
        <w:t xml:space="preserve"> «Признание жилого дома садовым домом»:</w:t>
      </w:r>
    </w:p>
    <w:p w:rsidR="00E67849" w:rsidRPr="002A0AFD" w:rsidRDefault="00E67849" w:rsidP="00E67849">
      <w:pPr>
        <w:autoSpaceDE w:val="0"/>
        <w:autoSpaceDN w:val="0"/>
        <w:adjustRightInd w:val="0"/>
        <w:ind w:firstLine="709"/>
        <w:jc w:val="both"/>
        <w:rPr>
          <w:sz w:val="27"/>
          <w:szCs w:val="27"/>
        </w:rPr>
      </w:pPr>
      <w:r w:rsidRPr="002A0AFD">
        <w:rPr>
          <w:sz w:val="27"/>
          <w:szCs w:val="27"/>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A0AFD">
        <w:rPr>
          <w:bCs/>
          <w:sz w:val="27"/>
          <w:szCs w:val="27"/>
        </w:rPr>
        <w:t>и</w:t>
      </w:r>
      <w:proofErr w:type="gramEnd"/>
      <w:r w:rsidRPr="002A0AFD">
        <w:rPr>
          <w:bCs/>
          <w:sz w:val="27"/>
          <w:szCs w:val="27"/>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непредставление заявителем нотариально удостоверенного согласия третьих лиц в случае, если жилой дом обременен правами указанных лиц</w:t>
      </w:r>
    </w:p>
    <w:p w:rsidR="00E67849" w:rsidRPr="002A0AFD" w:rsidRDefault="00E67849" w:rsidP="00E67849">
      <w:pPr>
        <w:autoSpaceDE w:val="0"/>
        <w:autoSpaceDN w:val="0"/>
        <w:adjustRightInd w:val="0"/>
        <w:ind w:firstLine="709"/>
        <w:jc w:val="both"/>
        <w:rPr>
          <w:sz w:val="27"/>
          <w:szCs w:val="27"/>
        </w:rPr>
      </w:pPr>
      <w:r w:rsidRPr="002A0AFD">
        <w:rPr>
          <w:sz w:val="27"/>
          <w:szCs w:val="27"/>
        </w:rPr>
        <w:t>3) Отсутствие права на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lastRenderedPageBreak/>
        <w:t xml:space="preserve">- поступления в </w:t>
      </w:r>
      <w:r w:rsidR="00636A99" w:rsidRPr="002A0AFD">
        <w:rPr>
          <w:bCs/>
          <w:sz w:val="27"/>
          <w:szCs w:val="27"/>
        </w:rPr>
        <w:t>Администрацию</w:t>
      </w:r>
      <w:r w:rsidRPr="002A0AFD">
        <w:rPr>
          <w:bCs/>
          <w:sz w:val="27"/>
          <w:szCs w:val="27"/>
        </w:rPr>
        <w:t xml:space="preserve"> сведений, содержащихся в ЕГРН, о зарегистрированном праве собственности на садовый дом лица, не являющегося заявителем</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использования жилого дома заявителем или иным лицом в качестве места постоянного проживания.</w:t>
      </w:r>
    </w:p>
    <w:p w:rsidR="00E67849" w:rsidRPr="002A0AFD" w:rsidRDefault="00E67849" w:rsidP="00E67849">
      <w:pPr>
        <w:autoSpaceDE w:val="0"/>
        <w:autoSpaceDN w:val="0"/>
        <w:adjustRightInd w:val="0"/>
        <w:ind w:firstLine="709"/>
        <w:jc w:val="both"/>
        <w:rPr>
          <w:bCs/>
          <w:sz w:val="27"/>
          <w:szCs w:val="27"/>
        </w:rPr>
      </w:pPr>
      <w:r w:rsidRPr="002A0AFD">
        <w:rPr>
          <w:sz w:val="27"/>
          <w:szCs w:val="27"/>
        </w:rPr>
        <w:t xml:space="preserve">2.11. Порядок, </w:t>
      </w:r>
      <w:r w:rsidRPr="002A0AFD">
        <w:rPr>
          <w:bCs/>
          <w:sz w:val="27"/>
          <w:szCs w:val="27"/>
        </w:rPr>
        <w:t>размер и основания взимания государственной пошлины или иной платы, взимаемой за предоставление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2.11.1. Муниципальная услуга предоставляется бесплатно.</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2.12. Максимальный срок ожидания в очереди при подаче запроса </w:t>
      </w:r>
      <w:r w:rsidRPr="002A0AFD">
        <w:rPr>
          <w:bCs/>
          <w:sz w:val="27"/>
          <w:szCs w:val="27"/>
        </w:rPr>
        <w:br/>
        <w:t>о предоставлении муниципальной услуги и при получении результата предоставления муниципальной услуги составляет 15 минут.</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2.13. Срок регистрации запроса заявителя о предоставлении муниципальной услуги составляет в администрации: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при личном обращении – не позднее следующего рабочего дня </w:t>
      </w:r>
      <w:proofErr w:type="gramStart"/>
      <w:r w:rsidRPr="002A0AFD">
        <w:rPr>
          <w:bCs/>
          <w:sz w:val="27"/>
          <w:szCs w:val="27"/>
        </w:rPr>
        <w:t>с даты поступления</w:t>
      </w:r>
      <w:proofErr w:type="gramEnd"/>
      <w:r w:rsidRPr="002A0AFD">
        <w:rPr>
          <w:bCs/>
          <w:sz w:val="27"/>
          <w:szCs w:val="27"/>
        </w:rPr>
        <w:t>;</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при направлении запроса на бумажном носителе из ГБУ ЛО «МФЦ» </w:t>
      </w:r>
      <w:r w:rsidRPr="002A0AFD">
        <w:rPr>
          <w:bCs/>
          <w:sz w:val="27"/>
          <w:szCs w:val="27"/>
        </w:rPr>
        <w:br/>
        <w:t xml:space="preserve">в </w:t>
      </w:r>
      <w:r w:rsidR="00636A99" w:rsidRPr="002A0AFD">
        <w:rPr>
          <w:bCs/>
          <w:sz w:val="27"/>
          <w:szCs w:val="27"/>
        </w:rPr>
        <w:t>Администрацию</w:t>
      </w:r>
      <w:r w:rsidRPr="002A0AFD">
        <w:rPr>
          <w:bCs/>
          <w:sz w:val="27"/>
          <w:szCs w:val="27"/>
        </w:rPr>
        <w:t xml:space="preserve"> – 1 рабочий день </w:t>
      </w:r>
      <w:proofErr w:type="gramStart"/>
      <w:r w:rsidRPr="002A0AFD">
        <w:rPr>
          <w:bCs/>
          <w:sz w:val="27"/>
          <w:szCs w:val="27"/>
        </w:rPr>
        <w:t>с даты поступления</w:t>
      </w:r>
      <w:proofErr w:type="gramEnd"/>
      <w:r w:rsidRPr="002A0AFD">
        <w:rPr>
          <w:bCs/>
          <w:sz w:val="27"/>
          <w:szCs w:val="27"/>
        </w:rPr>
        <w:t xml:space="preserve"> документов из ГБУ ЛО «МФЦ» в Отдел;</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A0AFD">
        <w:rPr>
          <w:bCs/>
          <w:sz w:val="27"/>
          <w:szCs w:val="27"/>
        </w:rPr>
        <w:br/>
      </w:r>
      <w:proofErr w:type="gramStart"/>
      <w:r w:rsidRPr="002A0AFD">
        <w:rPr>
          <w:bCs/>
          <w:sz w:val="27"/>
          <w:szCs w:val="27"/>
        </w:rPr>
        <w:t>с даты поступления</w:t>
      </w:r>
      <w:proofErr w:type="gramEnd"/>
      <w:r w:rsidRPr="002A0AFD">
        <w:rPr>
          <w:bCs/>
          <w:sz w:val="27"/>
          <w:szCs w:val="27"/>
        </w:rPr>
        <w:t>.</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 xml:space="preserve">2.14.1. Предоставление муниципальной услуги осуществляется                                  в специально выделенных для этих целей помещениях администрации или </w:t>
      </w:r>
      <w:r w:rsidRPr="002A0AFD">
        <w:rPr>
          <w:sz w:val="27"/>
          <w:szCs w:val="27"/>
        </w:rPr>
        <w:br/>
        <w:t>в многофункциональных центрах.</w:t>
      </w:r>
    </w:p>
    <w:p w:rsidR="00E67849" w:rsidRPr="002A0AFD" w:rsidRDefault="00E67849" w:rsidP="00E67849">
      <w:pPr>
        <w:ind w:firstLine="709"/>
        <w:jc w:val="both"/>
        <w:rPr>
          <w:color w:val="000000"/>
          <w:sz w:val="27"/>
          <w:szCs w:val="27"/>
        </w:rPr>
      </w:pPr>
      <w:r w:rsidRPr="002A0AFD">
        <w:rPr>
          <w:sz w:val="27"/>
          <w:szCs w:val="27"/>
        </w:rPr>
        <w:t xml:space="preserve">2.14.2. </w:t>
      </w:r>
      <w:r w:rsidRPr="002A0AFD">
        <w:rPr>
          <w:color w:val="000000"/>
          <w:sz w:val="27"/>
          <w:szCs w:val="27"/>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7849" w:rsidRPr="002A0AFD" w:rsidRDefault="00E67849" w:rsidP="00E67849">
      <w:pPr>
        <w:ind w:firstLine="709"/>
        <w:jc w:val="both"/>
        <w:rPr>
          <w:color w:val="000000"/>
          <w:sz w:val="27"/>
          <w:szCs w:val="27"/>
        </w:rPr>
      </w:pPr>
      <w:r w:rsidRPr="002A0AFD">
        <w:rPr>
          <w:color w:val="000000"/>
          <w:sz w:val="27"/>
          <w:szCs w:val="27"/>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67849" w:rsidRPr="002A0AFD" w:rsidRDefault="00E67849" w:rsidP="00E67849">
      <w:pPr>
        <w:ind w:firstLine="709"/>
        <w:jc w:val="both"/>
        <w:rPr>
          <w:color w:val="000000"/>
          <w:sz w:val="27"/>
          <w:szCs w:val="27"/>
        </w:rPr>
      </w:pPr>
      <w:r w:rsidRPr="002A0AFD">
        <w:rPr>
          <w:color w:val="000000"/>
          <w:sz w:val="27"/>
          <w:szCs w:val="27"/>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7849" w:rsidRPr="002A0AFD" w:rsidRDefault="00E67849" w:rsidP="00E67849">
      <w:pPr>
        <w:ind w:firstLine="709"/>
        <w:jc w:val="both"/>
        <w:rPr>
          <w:color w:val="000000"/>
          <w:sz w:val="27"/>
          <w:szCs w:val="27"/>
        </w:rPr>
      </w:pPr>
      <w:r w:rsidRPr="002A0AFD">
        <w:rPr>
          <w:color w:val="000000"/>
          <w:sz w:val="27"/>
          <w:szCs w:val="27"/>
        </w:rPr>
        <w:t xml:space="preserve">2.14.5. Характеристики помещений приема и выдачи документов в части объемно-планировочных и конструктивных решений, освещения, пожарной </w:t>
      </w:r>
      <w:r w:rsidRPr="002A0AFD">
        <w:rPr>
          <w:color w:val="000000"/>
          <w:sz w:val="27"/>
          <w:szCs w:val="27"/>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7849" w:rsidRPr="002A0AFD" w:rsidRDefault="00E67849" w:rsidP="00E67849">
      <w:pPr>
        <w:ind w:firstLine="709"/>
        <w:jc w:val="both"/>
        <w:rPr>
          <w:color w:val="000000"/>
          <w:sz w:val="27"/>
          <w:szCs w:val="27"/>
        </w:rPr>
      </w:pPr>
      <w:r w:rsidRPr="002A0AFD">
        <w:rPr>
          <w:color w:val="000000"/>
          <w:sz w:val="27"/>
          <w:szCs w:val="27"/>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E67849" w:rsidRPr="002A0AFD" w:rsidRDefault="00E67849" w:rsidP="00E67849">
      <w:pPr>
        <w:ind w:firstLine="709"/>
        <w:jc w:val="both"/>
        <w:rPr>
          <w:color w:val="000000"/>
          <w:sz w:val="27"/>
          <w:szCs w:val="27"/>
        </w:rPr>
      </w:pPr>
      <w:r w:rsidRPr="002A0AFD">
        <w:rPr>
          <w:color w:val="000000"/>
          <w:sz w:val="27"/>
          <w:szCs w:val="27"/>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67849" w:rsidRPr="002A0AFD" w:rsidRDefault="00E67849" w:rsidP="00E67849">
      <w:pPr>
        <w:ind w:firstLine="709"/>
        <w:jc w:val="both"/>
        <w:rPr>
          <w:color w:val="000000"/>
          <w:sz w:val="27"/>
          <w:szCs w:val="27"/>
        </w:rPr>
      </w:pPr>
      <w:r w:rsidRPr="002A0AFD">
        <w:rPr>
          <w:color w:val="000000"/>
          <w:sz w:val="27"/>
          <w:szCs w:val="27"/>
        </w:rPr>
        <w:t>2.14.8.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E67849" w:rsidRPr="002A0AFD" w:rsidRDefault="00E67849" w:rsidP="00E67849">
      <w:pPr>
        <w:ind w:firstLine="709"/>
        <w:jc w:val="both"/>
        <w:rPr>
          <w:color w:val="000000"/>
          <w:sz w:val="27"/>
          <w:szCs w:val="27"/>
        </w:rPr>
      </w:pPr>
      <w:r w:rsidRPr="002A0AFD">
        <w:rPr>
          <w:color w:val="000000"/>
          <w:sz w:val="27"/>
          <w:szCs w:val="27"/>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67849" w:rsidRPr="002A0AFD" w:rsidRDefault="00E67849" w:rsidP="00E67849">
      <w:pPr>
        <w:ind w:firstLine="709"/>
        <w:jc w:val="both"/>
        <w:rPr>
          <w:color w:val="000000"/>
          <w:sz w:val="27"/>
          <w:szCs w:val="27"/>
        </w:rPr>
      </w:pPr>
      <w:r w:rsidRPr="002A0AFD">
        <w:rPr>
          <w:color w:val="000000"/>
          <w:sz w:val="27"/>
          <w:szCs w:val="27"/>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2.15. Показатели доступности и качества муниципальной услуги.</w:t>
      </w:r>
    </w:p>
    <w:p w:rsidR="00E67849" w:rsidRPr="002A0AFD" w:rsidRDefault="00E67849" w:rsidP="00E67849">
      <w:pPr>
        <w:widowControl w:val="0"/>
        <w:tabs>
          <w:tab w:val="left" w:pos="142"/>
          <w:tab w:val="left" w:pos="284"/>
        </w:tabs>
        <w:ind w:firstLine="709"/>
        <w:jc w:val="both"/>
        <w:rPr>
          <w:sz w:val="27"/>
          <w:szCs w:val="27"/>
        </w:rPr>
      </w:pPr>
      <w:r w:rsidRPr="002A0AFD">
        <w:rPr>
          <w:sz w:val="27"/>
          <w:szCs w:val="27"/>
        </w:rPr>
        <w:t>2.15.1. Показатели доступности муниципальной услуги (общие, применимые в отношении всех заявителей):</w:t>
      </w:r>
    </w:p>
    <w:p w:rsidR="00E67849" w:rsidRPr="002A0AFD" w:rsidRDefault="00E67849" w:rsidP="00E67849">
      <w:pPr>
        <w:widowControl w:val="0"/>
        <w:ind w:firstLine="709"/>
        <w:jc w:val="both"/>
        <w:rPr>
          <w:sz w:val="27"/>
          <w:szCs w:val="27"/>
        </w:rPr>
      </w:pPr>
      <w:r w:rsidRPr="002A0AFD">
        <w:rPr>
          <w:sz w:val="27"/>
          <w:szCs w:val="27"/>
        </w:rPr>
        <w:t>1) транспортная доступность к месту предоставления муниципальной услуги;</w:t>
      </w:r>
    </w:p>
    <w:p w:rsidR="00E67849" w:rsidRPr="002A0AFD" w:rsidRDefault="00E67849" w:rsidP="00E67849">
      <w:pPr>
        <w:widowControl w:val="0"/>
        <w:ind w:firstLine="709"/>
        <w:jc w:val="both"/>
        <w:rPr>
          <w:sz w:val="27"/>
          <w:szCs w:val="27"/>
        </w:rPr>
      </w:pPr>
      <w:r w:rsidRPr="002A0AFD">
        <w:rPr>
          <w:sz w:val="27"/>
          <w:szCs w:val="27"/>
        </w:rPr>
        <w:t xml:space="preserve">2) наличие указателей, обеспечивающих беспрепятственный доступ </w:t>
      </w:r>
      <w:r w:rsidRPr="002A0AFD">
        <w:rPr>
          <w:sz w:val="27"/>
          <w:szCs w:val="27"/>
        </w:rPr>
        <w:br/>
        <w:t>к помещениям, в которых предоставляется услуга;</w:t>
      </w:r>
    </w:p>
    <w:p w:rsidR="00E67849" w:rsidRPr="002A0AFD" w:rsidRDefault="00E67849" w:rsidP="00E67849">
      <w:pPr>
        <w:widowControl w:val="0"/>
        <w:ind w:firstLine="709"/>
        <w:jc w:val="both"/>
        <w:rPr>
          <w:sz w:val="27"/>
          <w:szCs w:val="27"/>
        </w:rPr>
      </w:pPr>
      <w:r w:rsidRPr="002A0AFD">
        <w:rPr>
          <w:sz w:val="27"/>
          <w:szCs w:val="27"/>
        </w:rPr>
        <w:t xml:space="preserve">3) возможность получения полной и достоверной информации </w:t>
      </w:r>
      <w:r w:rsidRPr="002A0AFD">
        <w:rPr>
          <w:sz w:val="27"/>
          <w:szCs w:val="27"/>
        </w:rPr>
        <w:br/>
        <w:t xml:space="preserve">о муниципальной услуге в администрации, ГБУ ЛО «МФЦ», по телефону, </w:t>
      </w:r>
      <w:r w:rsidRPr="002A0AFD">
        <w:rPr>
          <w:sz w:val="27"/>
          <w:szCs w:val="27"/>
        </w:rPr>
        <w:br/>
        <w:t>на официальном сайте органа, предоставляющего услугу, посредством ЕПГУ, либо ПГУ ЛО;</w:t>
      </w:r>
    </w:p>
    <w:p w:rsidR="00E67849" w:rsidRPr="002A0AFD" w:rsidRDefault="00E67849" w:rsidP="00E67849">
      <w:pPr>
        <w:widowControl w:val="0"/>
        <w:ind w:firstLine="709"/>
        <w:jc w:val="both"/>
        <w:rPr>
          <w:sz w:val="27"/>
          <w:szCs w:val="27"/>
        </w:rPr>
      </w:pPr>
      <w:r w:rsidRPr="002A0AFD">
        <w:rPr>
          <w:sz w:val="27"/>
          <w:szCs w:val="27"/>
        </w:rPr>
        <w:t>4) предоставление муниципальной услуги любым доступным способом, предусмотренным действующим законодательством;</w:t>
      </w:r>
    </w:p>
    <w:p w:rsidR="00E67849" w:rsidRPr="002A0AFD" w:rsidRDefault="00E67849" w:rsidP="00E67849">
      <w:pPr>
        <w:widowControl w:val="0"/>
        <w:ind w:firstLine="709"/>
        <w:jc w:val="both"/>
        <w:rPr>
          <w:sz w:val="27"/>
          <w:szCs w:val="27"/>
        </w:rPr>
      </w:pPr>
      <w:r w:rsidRPr="002A0AFD">
        <w:rPr>
          <w:sz w:val="27"/>
          <w:szCs w:val="27"/>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7849" w:rsidRPr="002A0AFD" w:rsidRDefault="00E67849" w:rsidP="00E67849">
      <w:pPr>
        <w:autoSpaceDE w:val="0"/>
        <w:autoSpaceDN w:val="0"/>
        <w:adjustRightInd w:val="0"/>
        <w:ind w:firstLine="540"/>
        <w:jc w:val="both"/>
        <w:rPr>
          <w:sz w:val="27"/>
          <w:szCs w:val="27"/>
        </w:rPr>
      </w:pPr>
      <w:r w:rsidRPr="002A0AFD">
        <w:rPr>
          <w:sz w:val="27"/>
          <w:szCs w:val="27"/>
        </w:rPr>
        <w:t>6) возможность получения муниципальной услуги по экстерриториальному принципу;</w:t>
      </w:r>
    </w:p>
    <w:p w:rsidR="00E67849" w:rsidRPr="002A0AFD" w:rsidRDefault="00E67849" w:rsidP="00E67849">
      <w:pPr>
        <w:autoSpaceDE w:val="0"/>
        <w:autoSpaceDN w:val="0"/>
        <w:adjustRightInd w:val="0"/>
        <w:ind w:firstLine="540"/>
        <w:jc w:val="both"/>
        <w:rPr>
          <w:sz w:val="27"/>
          <w:szCs w:val="27"/>
        </w:rPr>
      </w:pPr>
      <w:r w:rsidRPr="002A0AFD">
        <w:rPr>
          <w:sz w:val="27"/>
          <w:szCs w:val="27"/>
        </w:rPr>
        <w:t>7) возможность получения муниципальной услуги посредством комплексного запроса.</w:t>
      </w:r>
    </w:p>
    <w:p w:rsidR="00E67849" w:rsidRPr="002A0AFD" w:rsidRDefault="00E67849" w:rsidP="00E67849">
      <w:pPr>
        <w:widowControl w:val="0"/>
        <w:tabs>
          <w:tab w:val="left" w:pos="3261"/>
        </w:tabs>
        <w:ind w:firstLine="709"/>
        <w:jc w:val="both"/>
        <w:rPr>
          <w:sz w:val="27"/>
          <w:szCs w:val="27"/>
        </w:rPr>
      </w:pPr>
      <w:r w:rsidRPr="002A0AFD">
        <w:rPr>
          <w:sz w:val="27"/>
          <w:szCs w:val="27"/>
        </w:rPr>
        <w:t>2.15.2. Показатели доступности муниципальной услуги (специальные, применимые в отношении инвалидов):</w:t>
      </w:r>
    </w:p>
    <w:p w:rsidR="00E67849" w:rsidRPr="002A0AFD" w:rsidRDefault="00E67849" w:rsidP="00E67849">
      <w:pPr>
        <w:widowControl w:val="0"/>
        <w:tabs>
          <w:tab w:val="left" w:pos="3261"/>
        </w:tabs>
        <w:ind w:firstLine="709"/>
        <w:jc w:val="both"/>
        <w:rPr>
          <w:sz w:val="27"/>
          <w:szCs w:val="27"/>
        </w:rPr>
      </w:pPr>
      <w:r w:rsidRPr="002A0AFD">
        <w:rPr>
          <w:sz w:val="27"/>
          <w:szCs w:val="27"/>
        </w:rPr>
        <w:t>1) наличие инфраструктуры, указанной в пункте 2.14;</w:t>
      </w:r>
    </w:p>
    <w:p w:rsidR="00E67849" w:rsidRPr="002A0AFD" w:rsidRDefault="00E67849" w:rsidP="00E67849">
      <w:pPr>
        <w:widowControl w:val="0"/>
        <w:tabs>
          <w:tab w:val="left" w:pos="3261"/>
        </w:tabs>
        <w:ind w:firstLine="709"/>
        <w:jc w:val="both"/>
        <w:rPr>
          <w:sz w:val="27"/>
          <w:szCs w:val="27"/>
        </w:rPr>
      </w:pPr>
      <w:r w:rsidRPr="002A0AFD">
        <w:rPr>
          <w:sz w:val="27"/>
          <w:szCs w:val="27"/>
        </w:rPr>
        <w:t>2) исполнение требований доступности услуг для инвалидов;</w:t>
      </w:r>
    </w:p>
    <w:p w:rsidR="00E67849" w:rsidRPr="002A0AFD" w:rsidRDefault="00E67849" w:rsidP="00E67849">
      <w:pPr>
        <w:widowControl w:val="0"/>
        <w:tabs>
          <w:tab w:val="left" w:pos="3261"/>
        </w:tabs>
        <w:ind w:firstLine="709"/>
        <w:jc w:val="both"/>
        <w:rPr>
          <w:sz w:val="27"/>
          <w:szCs w:val="27"/>
        </w:rPr>
      </w:pPr>
      <w:r w:rsidRPr="002A0AFD">
        <w:rPr>
          <w:sz w:val="27"/>
          <w:szCs w:val="27"/>
        </w:rPr>
        <w:t xml:space="preserve">3) обеспечение беспрепятственного доступа инвалидов к помещениям, </w:t>
      </w:r>
      <w:r w:rsidRPr="002A0AFD">
        <w:rPr>
          <w:sz w:val="27"/>
          <w:szCs w:val="27"/>
        </w:rPr>
        <w:br/>
        <w:t>в которых предоставляется муниципальная услуга.</w:t>
      </w:r>
    </w:p>
    <w:p w:rsidR="00E67849" w:rsidRPr="002A0AFD" w:rsidRDefault="00E67849" w:rsidP="00E67849">
      <w:pPr>
        <w:widowControl w:val="0"/>
        <w:ind w:firstLine="709"/>
        <w:jc w:val="both"/>
        <w:rPr>
          <w:sz w:val="27"/>
          <w:szCs w:val="27"/>
        </w:rPr>
      </w:pPr>
      <w:r w:rsidRPr="002A0AFD">
        <w:rPr>
          <w:sz w:val="27"/>
          <w:szCs w:val="27"/>
        </w:rPr>
        <w:t>2.15.3. Показатели качества муниципальной услуги:</w:t>
      </w:r>
    </w:p>
    <w:p w:rsidR="00E67849" w:rsidRPr="002A0AFD" w:rsidRDefault="00E67849" w:rsidP="00E67849">
      <w:pPr>
        <w:widowControl w:val="0"/>
        <w:ind w:firstLine="709"/>
        <w:jc w:val="both"/>
        <w:rPr>
          <w:sz w:val="27"/>
          <w:szCs w:val="27"/>
        </w:rPr>
      </w:pPr>
      <w:r w:rsidRPr="002A0AFD">
        <w:rPr>
          <w:sz w:val="27"/>
          <w:szCs w:val="27"/>
        </w:rPr>
        <w:lastRenderedPageBreak/>
        <w:t>1) соблюдение срока предоставления муниципальной услуги;</w:t>
      </w:r>
    </w:p>
    <w:p w:rsidR="00E67849" w:rsidRPr="002A0AFD" w:rsidRDefault="00E67849" w:rsidP="00E67849">
      <w:pPr>
        <w:widowControl w:val="0"/>
        <w:ind w:firstLine="709"/>
        <w:jc w:val="both"/>
        <w:rPr>
          <w:sz w:val="27"/>
          <w:szCs w:val="27"/>
        </w:rPr>
      </w:pPr>
      <w:r w:rsidRPr="002A0AFD">
        <w:rPr>
          <w:sz w:val="27"/>
          <w:szCs w:val="27"/>
        </w:rPr>
        <w:t xml:space="preserve">2) соблюдение времени ожидания в очереди при подаче запроса </w:t>
      </w:r>
      <w:r w:rsidRPr="002A0AFD">
        <w:rPr>
          <w:sz w:val="27"/>
          <w:szCs w:val="27"/>
        </w:rPr>
        <w:br/>
        <w:t xml:space="preserve">и получении результата; </w:t>
      </w:r>
    </w:p>
    <w:p w:rsidR="00E67849" w:rsidRPr="002A0AFD" w:rsidRDefault="00E67849" w:rsidP="00E67849">
      <w:pPr>
        <w:widowControl w:val="0"/>
        <w:ind w:firstLine="709"/>
        <w:jc w:val="both"/>
        <w:rPr>
          <w:sz w:val="27"/>
          <w:szCs w:val="27"/>
        </w:rPr>
      </w:pPr>
      <w:r w:rsidRPr="002A0AFD">
        <w:rPr>
          <w:sz w:val="27"/>
          <w:szCs w:val="27"/>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67849" w:rsidRPr="002A0AFD" w:rsidRDefault="00E67849" w:rsidP="00E67849">
      <w:pPr>
        <w:widowControl w:val="0"/>
        <w:ind w:firstLine="709"/>
        <w:jc w:val="both"/>
        <w:rPr>
          <w:sz w:val="27"/>
          <w:szCs w:val="27"/>
        </w:rPr>
      </w:pPr>
      <w:r w:rsidRPr="002A0AFD">
        <w:rPr>
          <w:sz w:val="27"/>
          <w:szCs w:val="27"/>
        </w:rPr>
        <w:t>4) отсутствие жалоб на действия или бездействия должностных лиц администрации, поданных в установленном порядке.</w:t>
      </w:r>
    </w:p>
    <w:p w:rsidR="00E67849" w:rsidRPr="002A0AFD" w:rsidRDefault="00E67849" w:rsidP="00E67849">
      <w:pPr>
        <w:widowControl w:val="0"/>
        <w:ind w:firstLine="709"/>
        <w:jc w:val="both"/>
        <w:rPr>
          <w:sz w:val="27"/>
          <w:szCs w:val="27"/>
        </w:rPr>
      </w:pPr>
      <w:r w:rsidRPr="002A0AFD">
        <w:rPr>
          <w:sz w:val="27"/>
          <w:szCs w:val="27"/>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2.16. Перечисление услуг, которые являются необходимыми </w:t>
      </w:r>
      <w:r w:rsidRPr="002A0AFD">
        <w:rPr>
          <w:bCs/>
          <w:sz w:val="27"/>
          <w:szCs w:val="27"/>
        </w:rPr>
        <w:br/>
        <w:t xml:space="preserve">и обязательными для предоставления муниципальной услуги.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2.17. Иные требования, в том числе учитывающие особенности предоставления муниципальной услуги по экстерриториальному принципу </w:t>
      </w:r>
      <w:r w:rsidRPr="002A0AFD">
        <w:rPr>
          <w:bCs/>
          <w:sz w:val="27"/>
          <w:szCs w:val="27"/>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2.17.1. </w:t>
      </w:r>
      <w:proofErr w:type="gramStart"/>
      <w:r w:rsidRPr="002A0AFD">
        <w:rPr>
          <w:sz w:val="27"/>
          <w:szCs w:val="27"/>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2A0AFD">
          <w:rPr>
            <w:sz w:val="27"/>
            <w:szCs w:val="27"/>
          </w:rPr>
          <w:t>статье 15</w:t>
        </w:r>
      </w:hyperlink>
      <w:r w:rsidRPr="002A0AFD">
        <w:rPr>
          <w:sz w:val="27"/>
          <w:szCs w:val="27"/>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2A0AFD">
        <w:rPr>
          <w:sz w:val="27"/>
          <w:szCs w:val="27"/>
        </w:rPr>
        <w:t>, включая индивидуальных предпринимателей) либо места нахождения (для юридических лиц).</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67849" w:rsidRPr="002A0AFD" w:rsidRDefault="00E67849" w:rsidP="00E67849">
      <w:pPr>
        <w:autoSpaceDE w:val="0"/>
        <w:autoSpaceDN w:val="0"/>
        <w:adjustRightInd w:val="0"/>
        <w:ind w:firstLine="709"/>
        <w:jc w:val="both"/>
        <w:rPr>
          <w:bCs/>
          <w:color w:val="FF0000"/>
          <w:sz w:val="27"/>
          <w:szCs w:val="27"/>
        </w:rPr>
      </w:pPr>
    </w:p>
    <w:p w:rsidR="00E67849" w:rsidRPr="002A0AFD" w:rsidRDefault="00E67849" w:rsidP="00636A99">
      <w:pPr>
        <w:jc w:val="center"/>
        <w:rPr>
          <w:b/>
          <w:sz w:val="27"/>
          <w:szCs w:val="27"/>
        </w:rPr>
      </w:pPr>
      <w:r w:rsidRPr="002A0AFD">
        <w:rPr>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A99" w:rsidRPr="002A0AFD" w:rsidRDefault="00636A99" w:rsidP="00636A99">
      <w:pPr>
        <w:jc w:val="center"/>
        <w:rPr>
          <w:b/>
          <w:sz w:val="27"/>
          <w:szCs w:val="27"/>
        </w:rPr>
      </w:pP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3.1. Состав, последовательность и сроки выполнения административных процедур, требования к порядку их выполнения </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3.1.1. Предоставление муниципальной услуги включает в себя следующие административные процедуры:</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1) Прием и регистрация заявления о предоставлении муниципальной услуги и прилагаемых к нему документов</w:t>
      </w:r>
      <w:r w:rsidRPr="002A0AFD">
        <w:rPr>
          <w:bCs/>
          <w:sz w:val="27"/>
          <w:szCs w:val="27"/>
        </w:rPr>
        <w:t xml:space="preserve"> – 1 рабочий день</w:t>
      </w:r>
      <w:r w:rsidRPr="002A0AFD">
        <w:rPr>
          <w:sz w:val="27"/>
          <w:szCs w:val="27"/>
        </w:rPr>
        <w:t>;</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2) Рассмотрение заявления о предоставлении муниципальной услуги и </w:t>
      </w:r>
      <w:r w:rsidRPr="002A0AFD">
        <w:rPr>
          <w:sz w:val="27"/>
          <w:szCs w:val="27"/>
        </w:rPr>
        <w:lastRenderedPageBreak/>
        <w:t>прилагаемых к нему документов – 7 рабочих дней;</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3) Принятие решения о предоставлении муниципальной услуги или об отказе в предоставлении муниципальной услуги – 1 рабочий день;</w:t>
      </w:r>
    </w:p>
    <w:p w:rsidR="00E67849" w:rsidRPr="002A0AFD" w:rsidRDefault="00E67849" w:rsidP="00E67849">
      <w:pPr>
        <w:widowControl w:val="0"/>
        <w:tabs>
          <w:tab w:val="left" w:pos="567"/>
        </w:tabs>
        <w:ind w:firstLine="709"/>
        <w:contextualSpacing/>
        <w:jc w:val="both"/>
        <w:rPr>
          <w:sz w:val="27"/>
          <w:szCs w:val="27"/>
        </w:rPr>
      </w:pPr>
      <w:r w:rsidRPr="002A0AFD">
        <w:rPr>
          <w:sz w:val="27"/>
          <w:szCs w:val="27"/>
        </w:rPr>
        <w:t xml:space="preserve">4) Выдача результата предоставления муниципальной услуги – 1 рабочий день. </w:t>
      </w:r>
    </w:p>
    <w:p w:rsidR="00E67849" w:rsidRPr="002A0AFD" w:rsidRDefault="00E67849" w:rsidP="00E67849">
      <w:pPr>
        <w:widowControl w:val="0"/>
        <w:tabs>
          <w:tab w:val="left" w:pos="1134"/>
        </w:tabs>
        <w:ind w:firstLine="709"/>
        <w:jc w:val="both"/>
        <w:rPr>
          <w:sz w:val="27"/>
          <w:szCs w:val="27"/>
        </w:rPr>
      </w:pPr>
      <w:r w:rsidRPr="002A0AFD">
        <w:rPr>
          <w:sz w:val="27"/>
          <w:szCs w:val="27"/>
        </w:rPr>
        <w:t>3.1.2. Прием и регистрация заявления о предоставлении муниципальной услуги.</w:t>
      </w:r>
    </w:p>
    <w:p w:rsidR="00E67849" w:rsidRPr="002A0AFD" w:rsidRDefault="00E67849" w:rsidP="00E67849">
      <w:pPr>
        <w:widowControl w:val="0"/>
        <w:tabs>
          <w:tab w:val="left" w:pos="1134"/>
        </w:tabs>
        <w:ind w:firstLine="709"/>
        <w:jc w:val="both"/>
        <w:rPr>
          <w:sz w:val="27"/>
          <w:szCs w:val="27"/>
        </w:rPr>
      </w:pPr>
      <w:r w:rsidRPr="002A0AFD">
        <w:rPr>
          <w:sz w:val="27"/>
          <w:szCs w:val="27"/>
        </w:rPr>
        <w:t xml:space="preserve">3.1.2.1. Основание для начала административной процедуры: поступление в </w:t>
      </w:r>
      <w:r w:rsidR="00636A99" w:rsidRPr="002A0AFD">
        <w:rPr>
          <w:sz w:val="27"/>
          <w:szCs w:val="27"/>
        </w:rPr>
        <w:t>Администрацию</w:t>
      </w:r>
      <w:r w:rsidRPr="002A0AFD">
        <w:rPr>
          <w:sz w:val="27"/>
          <w:szCs w:val="27"/>
        </w:rPr>
        <w:t xml:space="preserve"> заявления и документов, перечисленных в пункте 2.6 административного регламента.</w:t>
      </w:r>
    </w:p>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 xml:space="preserve">3.1.2.2. Содержание административного действия, продолжительность и (или) максимальный срок его выполнения: должностное лицо – специалист </w:t>
      </w:r>
      <w:r w:rsidR="00636A99" w:rsidRPr="002A0AFD">
        <w:rPr>
          <w:bCs/>
          <w:sz w:val="27"/>
          <w:szCs w:val="27"/>
        </w:rPr>
        <w:t>Администрации</w:t>
      </w:r>
      <w:r w:rsidRPr="002A0AFD">
        <w:rPr>
          <w:bCs/>
          <w:sz w:val="27"/>
          <w:szCs w:val="27"/>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67849" w:rsidRPr="002A0AFD" w:rsidRDefault="00E67849" w:rsidP="00E67849">
      <w:pPr>
        <w:ind w:firstLine="709"/>
        <w:jc w:val="both"/>
        <w:rPr>
          <w:sz w:val="27"/>
          <w:szCs w:val="27"/>
        </w:rPr>
      </w:pPr>
      <w:r w:rsidRPr="002A0AFD">
        <w:rPr>
          <w:sz w:val="27"/>
          <w:szCs w:val="27"/>
        </w:rPr>
        <w:t xml:space="preserve">При поступлении заявления (запроса) заявителя в электронной форме через ПГУ ЛО, либо ЕПГУ специалист </w:t>
      </w:r>
      <w:r w:rsidR="00636A99" w:rsidRPr="002A0AFD">
        <w:rPr>
          <w:sz w:val="27"/>
          <w:szCs w:val="27"/>
        </w:rPr>
        <w:t>Администрации</w:t>
      </w:r>
      <w:r w:rsidRPr="002A0AFD">
        <w:rPr>
          <w:sz w:val="27"/>
          <w:szCs w:val="27"/>
        </w:rPr>
        <w:t>, формирует комплект документов, поступивших в электронной форме.</w:t>
      </w:r>
    </w:p>
    <w:p w:rsidR="00E67849" w:rsidRPr="002A0AFD" w:rsidRDefault="00E67849" w:rsidP="00E67849">
      <w:pPr>
        <w:widowControl w:val="0"/>
        <w:ind w:firstLine="709"/>
        <w:jc w:val="both"/>
        <w:rPr>
          <w:sz w:val="27"/>
          <w:szCs w:val="27"/>
        </w:rPr>
      </w:pPr>
      <w:r w:rsidRPr="002A0AFD">
        <w:rPr>
          <w:sz w:val="27"/>
          <w:szCs w:val="27"/>
        </w:rPr>
        <w:t xml:space="preserve">Заявителю специалистом </w:t>
      </w:r>
      <w:r w:rsidR="00636A99" w:rsidRPr="002A0AFD">
        <w:rPr>
          <w:sz w:val="27"/>
          <w:szCs w:val="27"/>
        </w:rPr>
        <w:t>Администрации</w:t>
      </w:r>
      <w:r w:rsidRPr="002A0AFD">
        <w:rPr>
          <w:sz w:val="27"/>
          <w:szCs w:val="27"/>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67849" w:rsidRPr="002A0AFD" w:rsidRDefault="00E67849" w:rsidP="00E67849">
      <w:pPr>
        <w:widowControl w:val="0"/>
        <w:tabs>
          <w:tab w:val="left" w:pos="1134"/>
        </w:tabs>
        <w:ind w:firstLine="709"/>
        <w:jc w:val="both"/>
        <w:rPr>
          <w:sz w:val="27"/>
          <w:szCs w:val="27"/>
        </w:rPr>
      </w:pPr>
      <w:r w:rsidRPr="002A0AFD">
        <w:rPr>
          <w:sz w:val="27"/>
          <w:szCs w:val="27"/>
        </w:rPr>
        <w:t>Срок выполнения административной процедуры составляет не более 1 рабочего дня.</w:t>
      </w:r>
    </w:p>
    <w:p w:rsidR="00E67849" w:rsidRPr="002A0AFD" w:rsidRDefault="00E67849" w:rsidP="00E67849">
      <w:pPr>
        <w:pStyle w:val="a3"/>
        <w:widowControl w:val="0"/>
        <w:tabs>
          <w:tab w:val="left" w:pos="1134"/>
        </w:tabs>
        <w:ind w:firstLine="709"/>
        <w:jc w:val="both"/>
        <w:rPr>
          <w:bCs/>
          <w:sz w:val="27"/>
          <w:szCs w:val="27"/>
        </w:rPr>
      </w:pPr>
      <w:bookmarkStart w:id="1" w:name="sub_6001"/>
      <w:r w:rsidRPr="002A0AFD">
        <w:rPr>
          <w:bCs/>
          <w:sz w:val="27"/>
          <w:szCs w:val="27"/>
        </w:rPr>
        <w:t xml:space="preserve">3.1.2.3. Лицо, ответственное за выполнение административной процедуры: специалист </w:t>
      </w:r>
      <w:r w:rsidR="00636A99" w:rsidRPr="002A0AFD">
        <w:rPr>
          <w:bCs/>
          <w:sz w:val="27"/>
          <w:szCs w:val="27"/>
        </w:rPr>
        <w:t>Администрации</w:t>
      </w:r>
      <w:r w:rsidRPr="002A0AFD">
        <w:rPr>
          <w:bCs/>
          <w:sz w:val="27"/>
          <w:szCs w:val="27"/>
        </w:rPr>
        <w:t xml:space="preserve">. </w:t>
      </w:r>
      <w:bookmarkStart w:id="2" w:name="sub_121061"/>
      <w:bookmarkEnd w:id="1"/>
    </w:p>
    <w:bookmarkEnd w:id="2"/>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3.1.2.4. Критерием принятия решения является наличие (отсутствие) оснований, установленных пунктом 2.9 настоящего административного регламента.</w:t>
      </w:r>
    </w:p>
    <w:p w:rsidR="00E67849" w:rsidRPr="002A0AFD" w:rsidRDefault="00E67849" w:rsidP="00E67849">
      <w:pPr>
        <w:pStyle w:val="a3"/>
        <w:widowControl w:val="0"/>
        <w:tabs>
          <w:tab w:val="left" w:pos="1134"/>
        </w:tabs>
        <w:ind w:firstLine="709"/>
        <w:jc w:val="both"/>
        <w:rPr>
          <w:bCs/>
          <w:sz w:val="27"/>
          <w:szCs w:val="27"/>
        </w:rPr>
      </w:pPr>
      <w:r w:rsidRPr="002A0AFD">
        <w:rPr>
          <w:bCs/>
          <w:sz w:val="27"/>
          <w:szCs w:val="27"/>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67849" w:rsidRPr="002A0AFD" w:rsidRDefault="00E67849" w:rsidP="00E67849">
      <w:pPr>
        <w:widowControl w:val="0"/>
        <w:tabs>
          <w:tab w:val="left" w:pos="1134"/>
        </w:tabs>
        <w:ind w:firstLine="709"/>
        <w:jc w:val="both"/>
        <w:rPr>
          <w:sz w:val="27"/>
          <w:szCs w:val="27"/>
        </w:rPr>
      </w:pPr>
      <w:r w:rsidRPr="002A0AFD">
        <w:rPr>
          <w:sz w:val="27"/>
          <w:szCs w:val="27"/>
        </w:rPr>
        <w:t xml:space="preserve">3.1.3. Рассмотрение заявления о предоставлении муниципальной услуги и прилагаемых к нему документов. </w:t>
      </w:r>
    </w:p>
    <w:p w:rsidR="00E67849" w:rsidRPr="002A0AFD" w:rsidRDefault="00E67849" w:rsidP="00E67849">
      <w:pPr>
        <w:widowControl w:val="0"/>
        <w:tabs>
          <w:tab w:val="left" w:pos="1134"/>
        </w:tabs>
        <w:ind w:firstLine="709"/>
        <w:jc w:val="both"/>
        <w:rPr>
          <w:sz w:val="27"/>
          <w:szCs w:val="27"/>
        </w:rPr>
      </w:pPr>
      <w:r w:rsidRPr="002A0AFD">
        <w:rPr>
          <w:bCs/>
          <w:sz w:val="27"/>
          <w:szCs w:val="27"/>
        </w:rPr>
        <w:t xml:space="preserve">3.1.3.1. Основание для начала административной процедуры: поступление заявления и прилагаемых к нему документов специалисту </w:t>
      </w:r>
      <w:r w:rsidR="00636A99" w:rsidRPr="002A0AFD">
        <w:rPr>
          <w:bCs/>
          <w:sz w:val="27"/>
          <w:szCs w:val="27"/>
        </w:rPr>
        <w:t>Администрации</w:t>
      </w:r>
      <w:r w:rsidRPr="002A0AFD">
        <w:rPr>
          <w:bCs/>
          <w:sz w:val="27"/>
          <w:szCs w:val="27"/>
        </w:rPr>
        <w:t>, ответственному за формирование проекта решения, после регистрации указанных документов.</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3.1.3.2.1. </w:t>
      </w:r>
      <w:proofErr w:type="gramStart"/>
      <w:r w:rsidRPr="002A0AFD">
        <w:rPr>
          <w:sz w:val="27"/>
          <w:szCs w:val="27"/>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3.1.3.2.2. Формирование, направление межведомственного запроса (межведомственных запросов) (в случае непредставления заявителем документов, </w:t>
      </w:r>
      <w:r w:rsidRPr="002A0AFD">
        <w:rPr>
          <w:sz w:val="27"/>
          <w:szCs w:val="27"/>
        </w:rPr>
        <w:lastRenderedPageBreak/>
        <w:t xml:space="preserve">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2A0AFD">
        <w:rPr>
          <w:sz w:val="27"/>
          <w:szCs w:val="27"/>
        </w:rPr>
        <w:t>с даты окончания</w:t>
      </w:r>
      <w:proofErr w:type="gramEnd"/>
      <w:r w:rsidRPr="002A0AFD">
        <w:rPr>
          <w:sz w:val="27"/>
          <w:szCs w:val="27"/>
        </w:rPr>
        <w:t xml:space="preserve"> первой административной процедуры.</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3.1.3.3. Лицо, ответственное за выполнение административной процедуры: специалист </w:t>
      </w:r>
      <w:r w:rsidR="006271BE" w:rsidRPr="002A0AFD">
        <w:rPr>
          <w:sz w:val="27"/>
          <w:szCs w:val="27"/>
        </w:rPr>
        <w:t>Администрации</w:t>
      </w:r>
      <w:r w:rsidRPr="002A0AFD">
        <w:rPr>
          <w:sz w:val="27"/>
          <w:szCs w:val="27"/>
        </w:rPr>
        <w:t>, ответственный за формирование проекта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3.1.3.4. Критерий принятия решения: наличие/отсутствие оснований, предусмотренных пунктом 2.10 настоящего административного регламента.</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 Принятие решения о предоставлении муниципальной услуги или об отказе в предоставлении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3.1.4.1. Основание для начала административной процедуры: представление специалистом </w:t>
      </w:r>
      <w:r w:rsidR="006271BE" w:rsidRPr="002A0AFD">
        <w:rPr>
          <w:sz w:val="27"/>
          <w:szCs w:val="27"/>
        </w:rPr>
        <w:t>Администрации</w:t>
      </w:r>
      <w:r w:rsidRPr="002A0AFD">
        <w:rPr>
          <w:sz w:val="27"/>
          <w:szCs w:val="27"/>
        </w:rPr>
        <w:t>, ответственным за формирование проекта решения, должностному лицу – председателю межведомственной комиссии, а в его отсутствие заместителю председателя межведомственной комиссии, ответственному за принятие и подписание соответствующего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3.1.4.2. Содержание административного действия (административных действий), продолжительность </w:t>
      </w:r>
      <w:proofErr w:type="gramStart"/>
      <w:r w:rsidRPr="002A0AFD">
        <w:rPr>
          <w:sz w:val="27"/>
          <w:szCs w:val="27"/>
        </w:rPr>
        <w:t>и(</w:t>
      </w:r>
      <w:proofErr w:type="gramEnd"/>
      <w:r w:rsidRPr="002A0AFD">
        <w:rPr>
          <w:sz w:val="27"/>
          <w:szCs w:val="27"/>
        </w:rPr>
        <w:t xml:space="preserve">или) максимальный срок его (их) выполнения: рассмотрение проекта решения, а также заявления и представленных документов специалистом </w:t>
      </w:r>
      <w:r w:rsidR="006271BE" w:rsidRPr="002A0AFD">
        <w:rPr>
          <w:sz w:val="27"/>
          <w:szCs w:val="27"/>
        </w:rPr>
        <w:t>Администрации</w:t>
      </w:r>
      <w:r w:rsidRPr="002A0AFD">
        <w:rPr>
          <w:sz w:val="27"/>
          <w:szCs w:val="27"/>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3.1.4.3. Лицо, ответственное за выполнение административной процедуры: председатель межведомственной комиссии, а в его отсутствие </w:t>
      </w:r>
      <w:proofErr w:type="gramStart"/>
      <w:r w:rsidRPr="002A0AFD">
        <w:rPr>
          <w:sz w:val="27"/>
          <w:szCs w:val="27"/>
        </w:rPr>
        <w:t>-з</w:t>
      </w:r>
      <w:proofErr w:type="gramEnd"/>
      <w:r w:rsidRPr="002A0AFD">
        <w:rPr>
          <w:sz w:val="27"/>
          <w:szCs w:val="27"/>
        </w:rPr>
        <w:t>аместитель председателя межведомственной комиссии, ответственные за принятие и подписание соответствующего решения.</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3.1.4.4. Критерий принятия решения: наличие/отсутствие у заявителя права на получение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3.1.5. Выдача результата предоставления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3.1.5.1. Основание для начала административной процедуры: подписанное решение, являющееся результатом предоставления муниципальной услуги.</w:t>
      </w:r>
    </w:p>
    <w:p w:rsidR="00E67849" w:rsidRPr="002A0AFD" w:rsidRDefault="00E67849" w:rsidP="00E67849">
      <w:pPr>
        <w:widowControl w:val="0"/>
        <w:tabs>
          <w:tab w:val="left" w:pos="142"/>
          <w:tab w:val="left" w:pos="284"/>
          <w:tab w:val="left" w:pos="1134"/>
        </w:tabs>
        <w:autoSpaceDE w:val="0"/>
        <w:autoSpaceDN w:val="0"/>
        <w:adjustRightInd w:val="0"/>
        <w:ind w:firstLine="709"/>
        <w:jc w:val="both"/>
        <w:rPr>
          <w:sz w:val="27"/>
          <w:szCs w:val="27"/>
        </w:rPr>
      </w:pPr>
      <w:r w:rsidRPr="002A0AFD">
        <w:rPr>
          <w:sz w:val="27"/>
          <w:szCs w:val="27"/>
        </w:rPr>
        <w:t xml:space="preserve">3.1.5.2. Содержание административного действия, продолжительность </w:t>
      </w:r>
      <w:proofErr w:type="gramStart"/>
      <w:r w:rsidRPr="002A0AFD">
        <w:rPr>
          <w:sz w:val="27"/>
          <w:szCs w:val="27"/>
        </w:rPr>
        <w:t>и(</w:t>
      </w:r>
      <w:proofErr w:type="gramEnd"/>
      <w:r w:rsidRPr="002A0AFD">
        <w:rPr>
          <w:sz w:val="27"/>
          <w:szCs w:val="27"/>
        </w:rPr>
        <w:t>или) максимальный срок его выполнения:</w:t>
      </w:r>
    </w:p>
    <w:p w:rsidR="00E67849" w:rsidRPr="002A0AFD" w:rsidRDefault="00E67849" w:rsidP="00E67849">
      <w:pPr>
        <w:autoSpaceDE w:val="0"/>
        <w:autoSpaceDN w:val="0"/>
        <w:adjustRightInd w:val="0"/>
        <w:jc w:val="both"/>
        <w:rPr>
          <w:sz w:val="27"/>
          <w:szCs w:val="27"/>
        </w:rPr>
      </w:pPr>
      <w:r w:rsidRPr="002A0AFD">
        <w:rPr>
          <w:sz w:val="27"/>
          <w:szCs w:val="27"/>
        </w:rPr>
        <w:t xml:space="preserve">1 действие: должностное лицо – специалист </w:t>
      </w:r>
      <w:r w:rsidR="006271BE" w:rsidRPr="002A0AFD">
        <w:rPr>
          <w:sz w:val="27"/>
          <w:szCs w:val="27"/>
        </w:rPr>
        <w:t>Администрации</w:t>
      </w:r>
      <w:r w:rsidRPr="002A0AFD">
        <w:rPr>
          <w:sz w:val="27"/>
          <w:szCs w:val="27"/>
        </w:rPr>
        <w:t xml:space="preserve">,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2A0AFD">
        <w:rPr>
          <w:sz w:val="27"/>
          <w:szCs w:val="27"/>
        </w:rPr>
        <w:t>с даты окончания</w:t>
      </w:r>
      <w:proofErr w:type="gramEnd"/>
      <w:r w:rsidRPr="002A0AFD">
        <w:rPr>
          <w:sz w:val="27"/>
          <w:szCs w:val="27"/>
        </w:rPr>
        <w:t xml:space="preserve"> третьей административной процедуры.</w:t>
      </w:r>
    </w:p>
    <w:p w:rsidR="00E67849" w:rsidRPr="002A0AFD" w:rsidRDefault="00E67849" w:rsidP="00E67849">
      <w:pPr>
        <w:autoSpaceDE w:val="0"/>
        <w:autoSpaceDN w:val="0"/>
        <w:adjustRightInd w:val="0"/>
        <w:jc w:val="both"/>
        <w:rPr>
          <w:sz w:val="27"/>
          <w:szCs w:val="27"/>
        </w:rPr>
      </w:pPr>
      <w:r w:rsidRPr="002A0AFD">
        <w:rPr>
          <w:sz w:val="27"/>
          <w:szCs w:val="27"/>
        </w:rPr>
        <w:t xml:space="preserve">2 действие: должностное лицо - специалист </w:t>
      </w:r>
      <w:r w:rsidR="006271BE" w:rsidRPr="002A0AFD">
        <w:rPr>
          <w:sz w:val="27"/>
          <w:szCs w:val="27"/>
        </w:rPr>
        <w:t>Администрации</w:t>
      </w:r>
      <w:r w:rsidRPr="002A0AFD">
        <w:rPr>
          <w:sz w:val="27"/>
          <w:szCs w:val="27"/>
        </w:rPr>
        <w:t xml:space="preserve">, направляет результат предоставления муниципальной услуги способом, указанным в заявлении, не </w:t>
      </w:r>
      <w:r w:rsidRPr="002A0AFD">
        <w:rPr>
          <w:sz w:val="27"/>
          <w:szCs w:val="27"/>
        </w:rPr>
        <w:lastRenderedPageBreak/>
        <w:t xml:space="preserve">позднее 1 рабочего дня </w:t>
      </w:r>
      <w:proofErr w:type="gramStart"/>
      <w:r w:rsidRPr="002A0AFD">
        <w:rPr>
          <w:sz w:val="27"/>
          <w:szCs w:val="27"/>
        </w:rPr>
        <w:t>с даты окончания</w:t>
      </w:r>
      <w:proofErr w:type="gramEnd"/>
      <w:r w:rsidRPr="002A0AFD">
        <w:rPr>
          <w:sz w:val="27"/>
          <w:szCs w:val="27"/>
        </w:rPr>
        <w:t xml:space="preserve"> первого административного действия данной административной процедуры.</w:t>
      </w:r>
    </w:p>
    <w:p w:rsidR="00E67849" w:rsidRPr="002A0AFD" w:rsidRDefault="00E67849" w:rsidP="00E67849">
      <w:pPr>
        <w:autoSpaceDE w:val="0"/>
        <w:autoSpaceDN w:val="0"/>
        <w:adjustRightInd w:val="0"/>
        <w:ind w:firstLine="709"/>
        <w:jc w:val="both"/>
        <w:rPr>
          <w:sz w:val="27"/>
          <w:szCs w:val="27"/>
        </w:rPr>
      </w:pPr>
      <w:r w:rsidRPr="002A0AFD">
        <w:rPr>
          <w:sz w:val="27"/>
          <w:szCs w:val="27"/>
        </w:rPr>
        <w:t xml:space="preserve">3.1.5.3. Лицо, ответственное за выполнение административной процедуры: должностное лицо – специалист </w:t>
      </w:r>
      <w:r w:rsidR="006271BE" w:rsidRPr="002A0AFD">
        <w:rPr>
          <w:sz w:val="27"/>
          <w:szCs w:val="27"/>
        </w:rPr>
        <w:t>Администрации</w:t>
      </w:r>
      <w:r w:rsidRPr="002A0AFD">
        <w:rPr>
          <w:sz w:val="27"/>
          <w:szCs w:val="27"/>
        </w:rPr>
        <w:t>.</w:t>
      </w:r>
    </w:p>
    <w:p w:rsidR="00E67849" w:rsidRPr="002A0AFD" w:rsidRDefault="00E67849" w:rsidP="00E67849">
      <w:pPr>
        <w:autoSpaceDE w:val="0"/>
        <w:autoSpaceDN w:val="0"/>
        <w:adjustRightInd w:val="0"/>
        <w:ind w:firstLine="709"/>
        <w:jc w:val="both"/>
        <w:rPr>
          <w:sz w:val="27"/>
          <w:szCs w:val="27"/>
        </w:rPr>
      </w:pPr>
      <w:r w:rsidRPr="002A0AFD">
        <w:rPr>
          <w:sz w:val="27"/>
          <w:szCs w:val="27"/>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67849" w:rsidRPr="002A0AFD" w:rsidRDefault="00E67849" w:rsidP="00E67849">
      <w:pPr>
        <w:widowControl w:val="0"/>
        <w:tabs>
          <w:tab w:val="left" w:pos="4806"/>
          <w:tab w:val="left" w:pos="5087"/>
          <w:tab w:val="center" w:pos="5315"/>
        </w:tabs>
        <w:ind w:firstLine="709"/>
        <w:jc w:val="both"/>
        <w:rPr>
          <w:sz w:val="27"/>
          <w:szCs w:val="27"/>
        </w:rPr>
      </w:pPr>
      <w:r w:rsidRPr="002A0AFD">
        <w:rPr>
          <w:sz w:val="27"/>
          <w:szCs w:val="27"/>
        </w:rPr>
        <w:t>3.2. Особенности выполнения административных процедур в электронной форме.</w:t>
      </w:r>
    </w:p>
    <w:p w:rsidR="00E67849" w:rsidRPr="002A0AFD" w:rsidRDefault="00E67849" w:rsidP="00E67849">
      <w:pPr>
        <w:widowControl w:val="0"/>
        <w:ind w:firstLine="709"/>
        <w:jc w:val="both"/>
        <w:rPr>
          <w:sz w:val="27"/>
          <w:szCs w:val="27"/>
        </w:rPr>
      </w:pPr>
      <w:r w:rsidRPr="002A0AFD">
        <w:rPr>
          <w:sz w:val="27"/>
          <w:szCs w:val="27"/>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7849" w:rsidRPr="002A0AFD" w:rsidRDefault="00E67849" w:rsidP="00E67849">
      <w:pPr>
        <w:widowControl w:val="0"/>
        <w:ind w:firstLine="709"/>
        <w:jc w:val="both"/>
        <w:rPr>
          <w:sz w:val="27"/>
          <w:szCs w:val="27"/>
        </w:rPr>
      </w:pPr>
      <w:r w:rsidRPr="002A0AFD">
        <w:rPr>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0AFD">
        <w:rPr>
          <w:sz w:val="27"/>
          <w:szCs w:val="27"/>
        </w:rPr>
        <w:t>ии и ау</w:t>
      </w:r>
      <w:proofErr w:type="gramEnd"/>
      <w:r w:rsidRPr="002A0AFD">
        <w:rPr>
          <w:sz w:val="27"/>
          <w:szCs w:val="27"/>
        </w:rPr>
        <w:t>тентификации (далее - ЕСИА).</w:t>
      </w:r>
    </w:p>
    <w:p w:rsidR="00E67849" w:rsidRPr="002A0AFD" w:rsidRDefault="00E67849" w:rsidP="00E67849">
      <w:pPr>
        <w:widowControl w:val="0"/>
        <w:ind w:firstLine="709"/>
        <w:jc w:val="both"/>
        <w:rPr>
          <w:sz w:val="27"/>
          <w:szCs w:val="27"/>
        </w:rPr>
      </w:pPr>
      <w:r w:rsidRPr="002A0AFD">
        <w:rPr>
          <w:sz w:val="27"/>
          <w:szCs w:val="27"/>
        </w:rPr>
        <w:t>3.2.3. Муниципальная услуга может быть получена через ПГУ ЛО либо через ЕПГУ следующими способами:</w:t>
      </w:r>
    </w:p>
    <w:p w:rsidR="00E67849" w:rsidRPr="002A0AFD" w:rsidRDefault="00E67849" w:rsidP="00E67849">
      <w:pPr>
        <w:widowControl w:val="0"/>
        <w:ind w:firstLine="709"/>
        <w:jc w:val="both"/>
        <w:rPr>
          <w:sz w:val="27"/>
          <w:szCs w:val="27"/>
        </w:rPr>
      </w:pPr>
      <w:r w:rsidRPr="002A0AFD">
        <w:rPr>
          <w:sz w:val="27"/>
          <w:szCs w:val="27"/>
        </w:rPr>
        <w:t>без личной явки на прием в администрацию.</w:t>
      </w:r>
    </w:p>
    <w:p w:rsidR="00E67849" w:rsidRPr="002A0AFD" w:rsidRDefault="00E67849" w:rsidP="00E67849">
      <w:pPr>
        <w:widowControl w:val="0"/>
        <w:ind w:firstLine="709"/>
        <w:jc w:val="both"/>
        <w:rPr>
          <w:sz w:val="27"/>
          <w:szCs w:val="27"/>
        </w:rPr>
      </w:pPr>
      <w:r w:rsidRPr="002A0AFD">
        <w:rPr>
          <w:sz w:val="27"/>
          <w:szCs w:val="27"/>
        </w:rPr>
        <w:t>3.2.4. Для подачи заявления через ЕПГУ или через ПГУ ЛО заявитель должен выполнить следующие действия:</w:t>
      </w:r>
    </w:p>
    <w:p w:rsidR="00E67849" w:rsidRPr="002A0AFD" w:rsidRDefault="00E67849" w:rsidP="00E67849">
      <w:pPr>
        <w:widowControl w:val="0"/>
        <w:ind w:firstLine="709"/>
        <w:jc w:val="both"/>
        <w:rPr>
          <w:sz w:val="27"/>
          <w:szCs w:val="27"/>
        </w:rPr>
      </w:pPr>
      <w:r w:rsidRPr="002A0AFD">
        <w:rPr>
          <w:sz w:val="27"/>
          <w:szCs w:val="27"/>
        </w:rPr>
        <w:t>пройти идентификацию и аутентификацию в ЕСИА;</w:t>
      </w:r>
    </w:p>
    <w:p w:rsidR="00E67849" w:rsidRPr="002A0AFD" w:rsidRDefault="00E67849" w:rsidP="00E67849">
      <w:pPr>
        <w:widowControl w:val="0"/>
        <w:ind w:firstLine="709"/>
        <w:jc w:val="both"/>
        <w:rPr>
          <w:sz w:val="27"/>
          <w:szCs w:val="27"/>
        </w:rPr>
      </w:pPr>
      <w:r w:rsidRPr="002A0AFD">
        <w:rPr>
          <w:sz w:val="27"/>
          <w:szCs w:val="27"/>
        </w:rPr>
        <w:t>в личном кабинете на ЕПГУ или на ПГУ ЛО заполнить в электронной форме заявление на оказание муниципальной услуги;</w:t>
      </w:r>
    </w:p>
    <w:p w:rsidR="00E67849" w:rsidRPr="002A0AFD" w:rsidRDefault="00E67849" w:rsidP="00E67849">
      <w:pPr>
        <w:widowControl w:val="0"/>
        <w:ind w:firstLine="709"/>
        <w:jc w:val="both"/>
        <w:rPr>
          <w:sz w:val="27"/>
          <w:szCs w:val="27"/>
        </w:rPr>
      </w:pPr>
      <w:r w:rsidRPr="002A0AFD">
        <w:rPr>
          <w:sz w:val="27"/>
          <w:szCs w:val="27"/>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67849" w:rsidRPr="002A0AFD" w:rsidRDefault="00E67849" w:rsidP="00E67849">
      <w:pPr>
        <w:widowControl w:val="0"/>
        <w:ind w:firstLine="709"/>
        <w:jc w:val="both"/>
        <w:rPr>
          <w:sz w:val="27"/>
          <w:szCs w:val="27"/>
        </w:rPr>
      </w:pPr>
      <w:r w:rsidRPr="002A0AFD">
        <w:rPr>
          <w:sz w:val="27"/>
          <w:szCs w:val="27"/>
        </w:rPr>
        <w:t>3.2.5. В результате направления пакета электронных документов посредством ПГУ ЛО либо через ЕПГУ, АИС «</w:t>
      </w:r>
      <w:proofErr w:type="spellStart"/>
      <w:r w:rsidRPr="002A0AFD">
        <w:rPr>
          <w:sz w:val="27"/>
          <w:szCs w:val="27"/>
        </w:rPr>
        <w:t>Межвед</w:t>
      </w:r>
      <w:proofErr w:type="spellEnd"/>
      <w:r w:rsidRPr="002A0AFD">
        <w:rPr>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A0AFD">
        <w:rPr>
          <w:sz w:val="27"/>
          <w:szCs w:val="27"/>
        </w:rPr>
        <w:t>и(</w:t>
      </w:r>
      <w:proofErr w:type="gramEnd"/>
      <w:r w:rsidRPr="002A0AFD">
        <w:rPr>
          <w:sz w:val="27"/>
          <w:szCs w:val="27"/>
        </w:rPr>
        <w:t>или) ЕПГУ.</w:t>
      </w:r>
    </w:p>
    <w:p w:rsidR="00E67849" w:rsidRPr="002A0AFD" w:rsidRDefault="00E67849" w:rsidP="00E67849">
      <w:pPr>
        <w:widowControl w:val="0"/>
        <w:ind w:firstLine="709"/>
        <w:jc w:val="both"/>
        <w:rPr>
          <w:sz w:val="27"/>
          <w:szCs w:val="27"/>
        </w:rPr>
      </w:pPr>
      <w:r w:rsidRPr="002A0AFD">
        <w:rPr>
          <w:sz w:val="27"/>
          <w:szCs w:val="27"/>
        </w:rPr>
        <w:t xml:space="preserve">3.2.6. При предоставлении муниципальной услуги через ПГУ ЛО либо через ЕПГУ, специалист </w:t>
      </w:r>
      <w:r w:rsidR="006271BE" w:rsidRPr="002A0AFD">
        <w:rPr>
          <w:sz w:val="27"/>
          <w:szCs w:val="27"/>
        </w:rPr>
        <w:t>Администрации</w:t>
      </w:r>
      <w:r w:rsidRPr="002A0AFD">
        <w:rPr>
          <w:sz w:val="27"/>
          <w:szCs w:val="27"/>
        </w:rPr>
        <w:t xml:space="preserve"> выполняет следующие действия:</w:t>
      </w:r>
    </w:p>
    <w:p w:rsidR="00E67849" w:rsidRPr="002A0AFD" w:rsidRDefault="00E67849" w:rsidP="00E67849">
      <w:pPr>
        <w:widowControl w:val="0"/>
        <w:ind w:firstLine="709"/>
        <w:jc w:val="both"/>
        <w:rPr>
          <w:sz w:val="27"/>
          <w:szCs w:val="27"/>
        </w:rPr>
      </w:pPr>
      <w:r w:rsidRPr="002A0AFD">
        <w:rPr>
          <w:sz w:val="27"/>
          <w:szCs w:val="27"/>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 председателю межведомственной комиссии, а в его отсутствие – заместителю председателя межведомственной комиссии, наделенному функциями по принятию решения;</w:t>
      </w:r>
    </w:p>
    <w:p w:rsidR="00E67849" w:rsidRPr="002A0AFD" w:rsidRDefault="00E67849" w:rsidP="00E67849">
      <w:pPr>
        <w:widowControl w:val="0"/>
        <w:ind w:firstLine="709"/>
        <w:jc w:val="both"/>
        <w:rPr>
          <w:sz w:val="27"/>
          <w:szCs w:val="27"/>
        </w:rPr>
      </w:pPr>
      <w:r w:rsidRPr="002A0AFD">
        <w:rPr>
          <w:sz w:val="27"/>
          <w:szCs w:val="27"/>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0AFD">
        <w:rPr>
          <w:sz w:val="27"/>
          <w:szCs w:val="27"/>
        </w:rPr>
        <w:t>Межвед</w:t>
      </w:r>
      <w:proofErr w:type="spellEnd"/>
      <w:r w:rsidRPr="002A0AFD">
        <w:rPr>
          <w:sz w:val="27"/>
          <w:szCs w:val="27"/>
        </w:rPr>
        <w:t xml:space="preserve"> ЛО» формы о принятом решении и переводит </w:t>
      </w:r>
      <w:r w:rsidRPr="002A0AFD">
        <w:rPr>
          <w:sz w:val="27"/>
          <w:szCs w:val="27"/>
        </w:rPr>
        <w:lastRenderedPageBreak/>
        <w:t>дело в архив АИС «</w:t>
      </w:r>
      <w:proofErr w:type="spellStart"/>
      <w:r w:rsidRPr="002A0AFD">
        <w:rPr>
          <w:sz w:val="27"/>
          <w:szCs w:val="27"/>
        </w:rPr>
        <w:t>Межвед</w:t>
      </w:r>
      <w:proofErr w:type="spellEnd"/>
      <w:r w:rsidRPr="002A0AFD">
        <w:rPr>
          <w:sz w:val="27"/>
          <w:szCs w:val="27"/>
        </w:rPr>
        <w:t xml:space="preserve"> ЛО»;</w:t>
      </w:r>
    </w:p>
    <w:p w:rsidR="00E67849" w:rsidRPr="002A0AFD" w:rsidRDefault="00E67849" w:rsidP="00E67849">
      <w:pPr>
        <w:widowControl w:val="0"/>
        <w:ind w:firstLine="709"/>
        <w:jc w:val="both"/>
        <w:rPr>
          <w:sz w:val="27"/>
          <w:szCs w:val="27"/>
        </w:rPr>
      </w:pPr>
      <w:r w:rsidRPr="002A0AFD">
        <w:rPr>
          <w:sz w:val="27"/>
          <w:szCs w:val="27"/>
        </w:rPr>
        <w:t>- уведомляет заявителя о принятом решении с помощью указанных в заявлении сре</w:t>
      </w:r>
      <w:proofErr w:type="gramStart"/>
      <w:r w:rsidRPr="002A0AFD">
        <w:rPr>
          <w:sz w:val="27"/>
          <w:szCs w:val="27"/>
        </w:rPr>
        <w:t>дств св</w:t>
      </w:r>
      <w:proofErr w:type="gramEnd"/>
      <w:r w:rsidRPr="002A0AFD">
        <w:rPr>
          <w:sz w:val="27"/>
          <w:szCs w:val="27"/>
        </w:rPr>
        <w:t>язи, затем направляет документ способом, указанным в заявлении: в ГБУ ЛО «МФЦ», в личный кабинет ПГУ ЛО или ЕПГУ.</w:t>
      </w:r>
    </w:p>
    <w:p w:rsidR="00E67849" w:rsidRPr="002A0AFD" w:rsidRDefault="00E67849" w:rsidP="00E67849">
      <w:pPr>
        <w:widowControl w:val="0"/>
        <w:ind w:firstLine="709"/>
        <w:jc w:val="both"/>
        <w:rPr>
          <w:sz w:val="27"/>
          <w:szCs w:val="27"/>
        </w:rPr>
      </w:pPr>
      <w:r w:rsidRPr="002A0AFD">
        <w:rPr>
          <w:sz w:val="27"/>
          <w:szCs w:val="27"/>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7849" w:rsidRPr="002A0AFD" w:rsidRDefault="00E67849" w:rsidP="00E67849">
      <w:pPr>
        <w:widowControl w:val="0"/>
        <w:ind w:firstLine="709"/>
        <w:jc w:val="both"/>
        <w:rPr>
          <w:sz w:val="27"/>
          <w:szCs w:val="27"/>
        </w:rPr>
      </w:pPr>
      <w:r w:rsidRPr="002A0AFD">
        <w:rPr>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7849" w:rsidRPr="002A0AFD" w:rsidRDefault="00E67849" w:rsidP="00E67849">
      <w:pPr>
        <w:widowControl w:val="0"/>
        <w:ind w:firstLine="709"/>
        <w:jc w:val="both"/>
        <w:rPr>
          <w:sz w:val="27"/>
          <w:szCs w:val="27"/>
        </w:rPr>
      </w:pPr>
      <w:r w:rsidRPr="002A0AFD">
        <w:rPr>
          <w:sz w:val="27"/>
          <w:szCs w:val="27"/>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7849" w:rsidRPr="002A0AFD" w:rsidRDefault="00E67849" w:rsidP="00E67849">
      <w:pPr>
        <w:widowControl w:val="0"/>
        <w:ind w:firstLine="709"/>
        <w:jc w:val="both"/>
        <w:rPr>
          <w:sz w:val="27"/>
          <w:szCs w:val="27"/>
        </w:rPr>
      </w:pPr>
      <w:r w:rsidRPr="002A0AFD">
        <w:rPr>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7849" w:rsidRPr="002A0AFD" w:rsidRDefault="00E67849" w:rsidP="00E67849">
      <w:pPr>
        <w:widowControl w:val="0"/>
        <w:ind w:firstLine="709"/>
        <w:jc w:val="both"/>
        <w:rPr>
          <w:sz w:val="27"/>
          <w:szCs w:val="27"/>
        </w:rPr>
      </w:pPr>
      <w:r w:rsidRPr="002A0AFD">
        <w:rPr>
          <w:sz w:val="27"/>
          <w:szCs w:val="27"/>
        </w:rPr>
        <w:t>3.3. Порядок исправления допущенных опечаток и ошибок в выданных в результате предоставления муниципальной услуги документах</w:t>
      </w:r>
    </w:p>
    <w:p w:rsidR="00E67849" w:rsidRPr="002A0AFD" w:rsidRDefault="00E67849" w:rsidP="00E67849">
      <w:pPr>
        <w:widowControl w:val="0"/>
        <w:ind w:firstLine="709"/>
        <w:jc w:val="both"/>
        <w:rPr>
          <w:sz w:val="27"/>
          <w:szCs w:val="27"/>
        </w:rPr>
      </w:pPr>
      <w:r w:rsidRPr="002A0AFD">
        <w:rPr>
          <w:sz w:val="27"/>
          <w:szCs w:val="27"/>
        </w:rPr>
        <w:t xml:space="preserve">3.3.1. </w:t>
      </w:r>
      <w:proofErr w:type="gramStart"/>
      <w:r w:rsidRPr="002A0AFD">
        <w:rPr>
          <w:sz w:val="27"/>
          <w:szCs w:val="27"/>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E67849" w:rsidRPr="002A0AFD" w:rsidRDefault="00E67849" w:rsidP="00E67849">
      <w:pPr>
        <w:widowControl w:val="0"/>
        <w:ind w:firstLine="709"/>
        <w:jc w:val="both"/>
        <w:rPr>
          <w:sz w:val="27"/>
          <w:szCs w:val="27"/>
        </w:rPr>
      </w:pPr>
      <w:r w:rsidRPr="002A0AFD">
        <w:rPr>
          <w:sz w:val="27"/>
          <w:szCs w:val="27"/>
        </w:rPr>
        <w:t xml:space="preserve">3.3.2. В течение 5 рабочих дней со дня регистрации заявления об исправлении опечаток </w:t>
      </w:r>
      <w:proofErr w:type="gramStart"/>
      <w:r w:rsidRPr="002A0AFD">
        <w:rPr>
          <w:sz w:val="27"/>
          <w:szCs w:val="27"/>
        </w:rPr>
        <w:t>и(</w:t>
      </w:r>
      <w:proofErr w:type="gramEnd"/>
      <w:r w:rsidRPr="002A0AFD">
        <w:rPr>
          <w:sz w:val="27"/>
          <w:szCs w:val="27"/>
        </w:rPr>
        <w:t xml:space="preserve">или) ошибок в выданных в результате предоставления муниципальной услуги документах ответственный специалист </w:t>
      </w:r>
      <w:r w:rsidR="003B16A2" w:rsidRPr="002A0AFD">
        <w:rPr>
          <w:sz w:val="27"/>
          <w:szCs w:val="27"/>
        </w:rPr>
        <w:t>Администрации</w:t>
      </w:r>
      <w:r w:rsidRPr="002A0AFD">
        <w:rPr>
          <w:sz w:val="27"/>
          <w:szCs w:val="27"/>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A0AFD">
        <w:rPr>
          <w:sz w:val="27"/>
          <w:szCs w:val="27"/>
        </w:rPr>
        <w:t>и(</w:t>
      </w:r>
      <w:proofErr w:type="gramEnd"/>
      <w:r w:rsidRPr="002A0AFD">
        <w:rPr>
          <w:sz w:val="27"/>
          <w:szCs w:val="27"/>
        </w:rPr>
        <w:t>или) ошибок.</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w:t>
      </w:r>
      <w:r w:rsidRPr="002A0AFD">
        <w:rPr>
          <w:bCs/>
          <w:sz w:val="27"/>
          <w:szCs w:val="27"/>
        </w:rPr>
        <w:lastRenderedPageBreak/>
        <w:t>установленном административным регламентом для подачи заявления о предоставлении муниципальной услуги.</w:t>
      </w:r>
    </w:p>
    <w:p w:rsidR="00E67849" w:rsidRPr="002A0AFD" w:rsidRDefault="00E67849" w:rsidP="00E67849">
      <w:pPr>
        <w:autoSpaceDE w:val="0"/>
        <w:autoSpaceDN w:val="0"/>
        <w:adjustRightInd w:val="0"/>
        <w:ind w:firstLine="709"/>
        <w:jc w:val="both"/>
        <w:rPr>
          <w:bCs/>
          <w:sz w:val="27"/>
          <w:szCs w:val="27"/>
        </w:rPr>
      </w:pPr>
      <w:r w:rsidRPr="002A0AFD">
        <w:rPr>
          <w:bCs/>
          <w:sz w:val="27"/>
          <w:szCs w:val="27"/>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E67849" w:rsidRPr="002A0AFD" w:rsidRDefault="00E67849" w:rsidP="00E67849">
      <w:pPr>
        <w:autoSpaceDE w:val="0"/>
        <w:autoSpaceDN w:val="0"/>
        <w:adjustRightInd w:val="0"/>
        <w:ind w:firstLine="709"/>
        <w:jc w:val="both"/>
        <w:rPr>
          <w:bCs/>
          <w:sz w:val="27"/>
          <w:szCs w:val="27"/>
        </w:rPr>
      </w:pPr>
      <w:proofErr w:type="gramStart"/>
      <w:r w:rsidRPr="002A0AFD">
        <w:rPr>
          <w:bCs/>
          <w:sz w:val="27"/>
          <w:szCs w:val="27"/>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2A0AFD">
        <w:rPr>
          <w:bCs/>
          <w:sz w:val="27"/>
          <w:szCs w:val="27"/>
        </w:rPr>
        <w:t>абз</w:t>
      </w:r>
      <w:proofErr w:type="spellEnd"/>
      <w:r w:rsidRPr="002A0AFD">
        <w:rPr>
          <w:bCs/>
          <w:sz w:val="27"/>
          <w:szCs w:val="27"/>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2A0AFD">
        <w:rPr>
          <w:bCs/>
          <w:sz w:val="27"/>
          <w:szCs w:val="27"/>
        </w:rPr>
        <w:t xml:space="preserve"> или жилого дома садовым домом.</w:t>
      </w:r>
    </w:p>
    <w:p w:rsidR="00E67849" w:rsidRPr="002A0AFD" w:rsidRDefault="00E67849" w:rsidP="00E67849">
      <w:pPr>
        <w:autoSpaceDE w:val="0"/>
        <w:autoSpaceDN w:val="0"/>
        <w:adjustRightInd w:val="0"/>
        <w:ind w:firstLine="709"/>
        <w:jc w:val="both"/>
        <w:rPr>
          <w:bCs/>
          <w:sz w:val="27"/>
          <w:szCs w:val="27"/>
        </w:rPr>
      </w:pPr>
      <w:proofErr w:type="gramStart"/>
      <w:r w:rsidRPr="002A0AFD">
        <w:rPr>
          <w:bCs/>
          <w:sz w:val="27"/>
          <w:szCs w:val="27"/>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2A0AFD">
        <w:rPr>
          <w:bCs/>
          <w:sz w:val="27"/>
          <w:szCs w:val="27"/>
        </w:rPr>
        <w:t xml:space="preserve"> </w:t>
      </w:r>
      <w:proofErr w:type="gramStart"/>
      <w:r w:rsidRPr="002A0AFD">
        <w:rPr>
          <w:bCs/>
          <w:sz w:val="27"/>
          <w:szCs w:val="27"/>
        </w:rPr>
        <w:t>с даты поступления</w:t>
      </w:r>
      <w:proofErr w:type="gramEnd"/>
      <w:r w:rsidRPr="002A0AFD">
        <w:rPr>
          <w:bCs/>
          <w:sz w:val="27"/>
          <w:szCs w:val="27"/>
        </w:rPr>
        <w:t xml:space="preserve"> заявления о выдаче дубликата.</w:t>
      </w:r>
    </w:p>
    <w:p w:rsidR="00E67849" w:rsidRPr="002A0AFD" w:rsidRDefault="00E67849" w:rsidP="00E67849">
      <w:pPr>
        <w:jc w:val="both"/>
        <w:rPr>
          <w:sz w:val="27"/>
          <w:szCs w:val="27"/>
        </w:rPr>
      </w:pPr>
    </w:p>
    <w:p w:rsidR="00E67849" w:rsidRPr="002A0AFD" w:rsidRDefault="00E67849" w:rsidP="00E67849">
      <w:pPr>
        <w:pStyle w:val="10"/>
        <w:rPr>
          <w:rFonts w:ascii="Times New Roman" w:hAnsi="Times New Roman"/>
          <w:sz w:val="27"/>
          <w:szCs w:val="27"/>
        </w:rPr>
      </w:pPr>
      <w:r w:rsidRPr="002A0AFD">
        <w:rPr>
          <w:rFonts w:ascii="Times New Roman" w:hAnsi="Times New Roman"/>
          <w:sz w:val="27"/>
          <w:szCs w:val="27"/>
        </w:rPr>
        <w:t xml:space="preserve">4. Формы </w:t>
      </w:r>
      <w:proofErr w:type="gramStart"/>
      <w:r w:rsidRPr="002A0AFD">
        <w:rPr>
          <w:rFonts w:ascii="Times New Roman" w:hAnsi="Times New Roman"/>
          <w:sz w:val="27"/>
          <w:szCs w:val="27"/>
        </w:rPr>
        <w:t>контроля за</w:t>
      </w:r>
      <w:proofErr w:type="gramEnd"/>
      <w:r w:rsidRPr="002A0AFD">
        <w:rPr>
          <w:rFonts w:ascii="Times New Roman" w:hAnsi="Times New Roman"/>
          <w:sz w:val="27"/>
          <w:szCs w:val="27"/>
        </w:rPr>
        <w:t xml:space="preserve"> исполнением административного регламента</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4.1. Порядок осуществления текущего </w:t>
      </w:r>
      <w:proofErr w:type="gramStart"/>
      <w:r w:rsidRPr="002A0AFD">
        <w:rPr>
          <w:sz w:val="27"/>
          <w:szCs w:val="27"/>
        </w:rPr>
        <w:t>контроля за</w:t>
      </w:r>
      <w:proofErr w:type="gramEnd"/>
      <w:r w:rsidRPr="002A0AFD">
        <w:rPr>
          <w:sz w:val="27"/>
          <w:szCs w:val="27"/>
        </w:rPr>
        <w:t xml:space="preserve"> соблюдением </w:t>
      </w:r>
      <w:r w:rsidRPr="002A0AFD">
        <w:rPr>
          <w:sz w:val="27"/>
          <w:szCs w:val="27"/>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7849" w:rsidRPr="002A0AFD" w:rsidRDefault="00E67849" w:rsidP="00E67849">
      <w:pPr>
        <w:widowControl w:val="0"/>
        <w:autoSpaceDE w:val="0"/>
        <w:autoSpaceDN w:val="0"/>
        <w:adjustRightInd w:val="0"/>
        <w:ind w:firstLine="709"/>
        <w:jc w:val="both"/>
        <w:rPr>
          <w:sz w:val="27"/>
          <w:szCs w:val="27"/>
        </w:rPr>
      </w:pPr>
      <w:proofErr w:type="gramStart"/>
      <w:r w:rsidRPr="002A0AFD">
        <w:rPr>
          <w:sz w:val="27"/>
          <w:szCs w:val="27"/>
        </w:rPr>
        <w:t xml:space="preserve">Текущий контроль осуществляется ответственными специалистами </w:t>
      </w:r>
      <w:r w:rsidR="003B16A2" w:rsidRPr="002A0AFD">
        <w:rPr>
          <w:sz w:val="27"/>
          <w:szCs w:val="27"/>
        </w:rPr>
        <w:t xml:space="preserve">Администрации </w:t>
      </w:r>
      <w:r w:rsidRPr="002A0AFD">
        <w:rPr>
          <w:sz w:val="27"/>
          <w:szCs w:val="27"/>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4.2. Порядок и периодичность осуществления плановых и внеплановых проверок полноты и качества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В целях осуществления </w:t>
      </w:r>
      <w:proofErr w:type="gramStart"/>
      <w:r w:rsidRPr="002A0AFD">
        <w:rPr>
          <w:sz w:val="27"/>
          <w:szCs w:val="27"/>
        </w:rPr>
        <w:t>контроля за</w:t>
      </w:r>
      <w:proofErr w:type="gramEnd"/>
      <w:r w:rsidRPr="002A0AFD">
        <w:rPr>
          <w:sz w:val="27"/>
          <w:szCs w:val="27"/>
        </w:rPr>
        <w:t xml:space="preserve"> полнотой и качеством предоставления муниципальной услуги проводятся плановые и внеплановые проверки.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2A0AFD">
        <w:rPr>
          <w:sz w:val="27"/>
          <w:szCs w:val="27"/>
        </w:rPr>
        <w:lastRenderedPageBreak/>
        <w:t xml:space="preserve">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О проведении проверки исполнения административных регламентов </w:t>
      </w:r>
      <w:r w:rsidRPr="002A0AFD">
        <w:rPr>
          <w:sz w:val="27"/>
          <w:szCs w:val="27"/>
        </w:rPr>
        <w:br/>
        <w:t>по предоставлению муниципальных услуг издается правовой акт главы Администрации.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 По результатам рассмотрения обращений дается письменный ответ. </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Глава Администрации несет персональную ответственность                           за обеспечение предоставления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xml:space="preserve">Работники </w:t>
      </w:r>
      <w:r w:rsidR="003B16A2" w:rsidRPr="002A0AFD">
        <w:rPr>
          <w:sz w:val="27"/>
          <w:szCs w:val="27"/>
        </w:rPr>
        <w:t>Администрации</w:t>
      </w:r>
      <w:r w:rsidRPr="002A0AFD">
        <w:rPr>
          <w:sz w:val="27"/>
          <w:szCs w:val="27"/>
        </w:rPr>
        <w:t xml:space="preserve"> при предоставлении муниципальной услуги несут персональную ответственность:</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за неисполнение или ненадлежащее исполнение административных процедур при предоставлении муниципальной услуги;</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 за действия (бездействие), влекущие нарушение прав и законных интересов физических или юридических лиц, индивидуальных предпринимателей.</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7849" w:rsidRPr="002A0AFD" w:rsidRDefault="00E67849" w:rsidP="00E67849">
      <w:pPr>
        <w:widowControl w:val="0"/>
        <w:autoSpaceDE w:val="0"/>
        <w:autoSpaceDN w:val="0"/>
        <w:adjustRightInd w:val="0"/>
        <w:ind w:firstLine="709"/>
        <w:jc w:val="both"/>
        <w:rPr>
          <w:sz w:val="27"/>
          <w:szCs w:val="27"/>
        </w:rPr>
      </w:pPr>
      <w:r w:rsidRPr="002A0AFD">
        <w:rPr>
          <w:sz w:val="27"/>
          <w:szCs w:val="27"/>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67849" w:rsidRDefault="00E67849" w:rsidP="00E67849">
      <w:pPr>
        <w:widowControl w:val="0"/>
        <w:autoSpaceDE w:val="0"/>
        <w:autoSpaceDN w:val="0"/>
        <w:adjustRightInd w:val="0"/>
        <w:ind w:firstLine="709"/>
        <w:jc w:val="both"/>
        <w:rPr>
          <w:sz w:val="27"/>
          <w:szCs w:val="27"/>
        </w:rPr>
      </w:pPr>
      <w:r w:rsidRPr="002A0AFD">
        <w:rPr>
          <w:sz w:val="27"/>
          <w:szCs w:val="27"/>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A0AFD" w:rsidRPr="002A0AFD" w:rsidRDefault="002A0AFD" w:rsidP="00E67849">
      <w:pPr>
        <w:widowControl w:val="0"/>
        <w:autoSpaceDE w:val="0"/>
        <w:autoSpaceDN w:val="0"/>
        <w:adjustRightInd w:val="0"/>
        <w:ind w:firstLine="709"/>
        <w:jc w:val="both"/>
        <w:rPr>
          <w:sz w:val="27"/>
          <w:szCs w:val="27"/>
        </w:rPr>
      </w:pPr>
    </w:p>
    <w:p w:rsidR="00E67849" w:rsidRDefault="00E67849" w:rsidP="003B16A2">
      <w:pPr>
        <w:pStyle w:val="aff8"/>
        <w:jc w:val="center"/>
        <w:rPr>
          <w:rFonts w:ascii="Times New Roman" w:hAnsi="Times New Roman"/>
          <w:b/>
          <w:sz w:val="27"/>
          <w:szCs w:val="27"/>
        </w:rPr>
      </w:pPr>
      <w:r w:rsidRPr="002A0AFD">
        <w:rPr>
          <w:rFonts w:ascii="Times New Roman" w:hAnsi="Times New Roman"/>
          <w:b/>
          <w:sz w:val="27"/>
          <w:szCs w:val="27"/>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2A0AFD">
        <w:rPr>
          <w:rFonts w:ascii="Times New Roman" w:hAnsi="Times New Roman"/>
          <w:b/>
          <w:sz w:val="27"/>
          <w:szCs w:val="27"/>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0AFD" w:rsidRPr="002A0AFD" w:rsidRDefault="002A0AFD" w:rsidP="003B16A2">
      <w:pPr>
        <w:pStyle w:val="aff8"/>
        <w:jc w:val="center"/>
        <w:rPr>
          <w:rFonts w:ascii="Times New Roman" w:hAnsi="Times New Roman"/>
          <w:b/>
          <w:sz w:val="27"/>
          <w:szCs w:val="27"/>
        </w:rPr>
      </w:pPr>
    </w:p>
    <w:p w:rsidR="00E67849" w:rsidRPr="002A0AFD" w:rsidRDefault="00E67849" w:rsidP="00E67849">
      <w:pPr>
        <w:autoSpaceDN w:val="0"/>
        <w:ind w:firstLine="540"/>
        <w:jc w:val="both"/>
        <w:rPr>
          <w:sz w:val="27"/>
          <w:szCs w:val="27"/>
        </w:rPr>
      </w:pPr>
      <w:r w:rsidRPr="002A0AFD">
        <w:rPr>
          <w:sz w:val="27"/>
          <w:szCs w:val="27"/>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7849" w:rsidRPr="002A0AFD" w:rsidRDefault="00E67849" w:rsidP="00E67849">
      <w:pPr>
        <w:autoSpaceDN w:val="0"/>
        <w:ind w:firstLine="540"/>
        <w:jc w:val="both"/>
        <w:rPr>
          <w:sz w:val="27"/>
          <w:szCs w:val="27"/>
        </w:rPr>
      </w:pPr>
      <w:r w:rsidRPr="002A0AFD">
        <w:rPr>
          <w:sz w:val="27"/>
          <w:szCs w:val="27"/>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7849" w:rsidRPr="002A0AFD" w:rsidRDefault="00E67849" w:rsidP="00E67849">
      <w:pPr>
        <w:autoSpaceDN w:val="0"/>
        <w:ind w:firstLine="540"/>
        <w:jc w:val="both"/>
        <w:rPr>
          <w:sz w:val="27"/>
          <w:szCs w:val="27"/>
        </w:rPr>
      </w:pPr>
      <w:r w:rsidRPr="002A0AFD">
        <w:rPr>
          <w:sz w:val="27"/>
          <w:szCs w:val="27"/>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A0AFD">
        <w:rPr>
          <w:sz w:val="27"/>
          <w:szCs w:val="27"/>
        </w:rPr>
        <w:br/>
        <w:t>№ 210-ФЗ;</w:t>
      </w:r>
    </w:p>
    <w:p w:rsidR="00E67849" w:rsidRPr="002A0AFD" w:rsidRDefault="00E67849" w:rsidP="00E67849">
      <w:pPr>
        <w:autoSpaceDN w:val="0"/>
        <w:ind w:firstLine="540"/>
        <w:jc w:val="both"/>
        <w:rPr>
          <w:sz w:val="27"/>
          <w:szCs w:val="27"/>
        </w:rPr>
      </w:pPr>
      <w:r w:rsidRPr="002A0AFD">
        <w:rPr>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A0AFD">
        <w:rPr>
          <w:sz w:val="27"/>
          <w:szCs w:val="27"/>
        </w:rPr>
        <w:br/>
        <w:t xml:space="preserve">и действия (бездействие) которого обжалуются, возложена функция </w:t>
      </w:r>
      <w:r w:rsidRPr="002A0AFD">
        <w:rPr>
          <w:sz w:val="27"/>
          <w:szCs w:val="27"/>
        </w:rPr>
        <w:br/>
        <w:t xml:space="preserve">по предоставлению соответствующих муниципальных услуг в полном объеме </w:t>
      </w:r>
      <w:r w:rsidRPr="002A0AFD">
        <w:rPr>
          <w:sz w:val="27"/>
          <w:szCs w:val="27"/>
        </w:rPr>
        <w:br/>
        <w:t>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0AFD" w:rsidDel="009F0626">
        <w:rPr>
          <w:sz w:val="27"/>
          <w:szCs w:val="27"/>
        </w:rPr>
        <w:t xml:space="preserve"> </w:t>
      </w:r>
      <w:r w:rsidRPr="002A0AFD">
        <w:rPr>
          <w:sz w:val="27"/>
          <w:szCs w:val="27"/>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7849" w:rsidRPr="002A0AFD" w:rsidRDefault="00E67849" w:rsidP="00E67849">
      <w:pPr>
        <w:autoSpaceDN w:val="0"/>
        <w:ind w:firstLine="540"/>
        <w:jc w:val="both"/>
        <w:rPr>
          <w:sz w:val="27"/>
          <w:szCs w:val="27"/>
        </w:rPr>
      </w:pPr>
      <w:r w:rsidRPr="002A0AFD">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67849" w:rsidRPr="002A0AFD" w:rsidRDefault="00E67849" w:rsidP="00E67849">
      <w:pPr>
        <w:autoSpaceDN w:val="0"/>
        <w:ind w:firstLine="540"/>
        <w:jc w:val="both"/>
        <w:rPr>
          <w:sz w:val="27"/>
          <w:szCs w:val="27"/>
        </w:rPr>
      </w:pPr>
      <w:proofErr w:type="gramStart"/>
      <w:r w:rsidRPr="002A0AFD">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A0AFD">
        <w:rPr>
          <w:sz w:val="27"/>
          <w:szCs w:val="27"/>
        </w:rPr>
        <w:br/>
        <w:t>и иными нормативными правовыми актами Ленинградской области, муниципальными правовыми актами.</w:t>
      </w:r>
      <w:proofErr w:type="gramEnd"/>
      <w:r w:rsidRPr="002A0AFD">
        <w:rPr>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7849" w:rsidRPr="002A0AFD" w:rsidRDefault="00E67849" w:rsidP="00E67849">
      <w:pPr>
        <w:autoSpaceDN w:val="0"/>
        <w:ind w:firstLine="540"/>
        <w:jc w:val="both"/>
        <w:rPr>
          <w:sz w:val="27"/>
          <w:szCs w:val="27"/>
        </w:rPr>
      </w:pPr>
      <w:proofErr w:type="gramStart"/>
      <w:r w:rsidRPr="002A0AFD">
        <w:rPr>
          <w:sz w:val="27"/>
          <w:szCs w:val="27"/>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0AFD">
        <w:rPr>
          <w:sz w:val="27"/>
          <w:szCs w:val="27"/>
        </w:rPr>
        <w:t xml:space="preserve"> </w:t>
      </w:r>
      <w:r w:rsidRPr="002A0AFD">
        <w:rPr>
          <w:sz w:val="27"/>
          <w:szCs w:val="27"/>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A0AFD">
        <w:rPr>
          <w:sz w:val="27"/>
          <w:szCs w:val="27"/>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8) нарушение срока или порядка выдачи документов по результатам предоставления муниципальной услуги;</w:t>
      </w:r>
    </w:p>
    <w:p w:rsidR="00E67849" w:rsidRPr="002A0AFD" w:rsidRDefault="00E67849" w:rsidP="00E67849">
      <w:pPr>
        <w:autoSpaceDN w:val="0"/>
        <w:ind w:firstLine="540"/>
        <w:jc w:val="both"/>
        <w:rPr>
          <w:sz w:val="27"/>
          <w:szCs w:val="27"/>
        </w:rPr>
      </w:pPr>
      <w:proofErr w:type="gramStart"/>
      <w:r w:rsidRPr="002A0AFD">
        <w:rPr>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A0AFD">
        <w:rPr>
          <w:sz w:val="27"/>
          <w:szCs w:val="27"/>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0AFD">
        <w:rPr>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A0AFD">
        <w:rPr>
          <w:sz w:val="27"/>
          <w:szCs w:val="27"/>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A0AFD">
        <w:rPr>
          <w:sz w:val="27"/>
          <w:szCs w:val="27"/>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7849" w:rsidRPr="002A0AFD" w:rsidRDefault="00E67849" w:rsidP="00E67849">
      <w:pPr>
        <w:autoSpaceDN w:val="0"/>
        <w:ind w:firstLine="540"/>
        <w:jc w:val="both"/>
        <w:rPr>
          <w:sz w:val="27"/>
          <w:szCs w:val="27"/>
        </w:rPr>
      </w:pPr>
      <w:r w:rsidRPr="002A0AFD">
        <w:rPr>
          <w:sz w:val="27"/>
          <w:szCs w:val="27"/>
        </w:rPr>
        <w:t xml:space="preserve">5.3. Жалоба согласно Приложению 3 подается в письменной форме </w:t>
      </w:r>
      <w:r w:rsidRPr="002A0AFD">
        <w:rPr>
          <w:sz w:val="27"/>
          <w:szCs w:val="27"/>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A0AFD">
        <w:rPr>
          <w:sz w:val="27"/>
          <w:szCs w:val="27"/>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2A0AFD">
        <w:rPr>
          <w:sz w:val="27"/>
          <w:szCs w:val="27"/>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67849" w:rsidRPr="002A0AFD" w:rsidRDefault="00E67849" w:rsidP="00E67849">
      <w:pPr>
        <w:autoSpaceDN w:val="0"/>
        <w:ind w:firstLine="540"/>
        <w:jc w:val="both"/>
        <w:rPr>
          <w:sz w:val="27"/>
          <w:szCs w:val="27"/>
        </w:rPr>
      </w:pPr>
      <w:proofErr w:type="gramStart"/>
      <w:r w:rsidRPr="002A0AFD">
        <w:rPr>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0AFD">
        <w:rPr>
          <w:sz w:val="27"/>
          <w:szCs w:val="27"/>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7849" w:rsidRPr="002A0AFD" w:rsidRDefault="00E67849" w:rsidP="00E67849">
      <w:pPr>
        <w:autoSpaceDN w:val="0"/>
        <w:ind w:firstLine="540"/>
        <w:jc w:val="both"/>
        <w:rPr>
          <w:sz w:val="27"/>
          <w:szCs w:val="27"/>
        </w:rPr>
      </w:pPr>
      <w:r w:rsidRPr="002A0AFD">
        <w:rPr>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A0AFD">
          <w:rPr>
            <w:sz w:val="27"/>
            <w:szCs w:val="27"/>
          </w:rPr>
          <w:t>части 5 статьи 11.2</w:t>
        </w:r>
      </w:hyperlink>
      <w:r w:rsidRPr="002A0AFD">
        <w:rPr>
          <w:sz w:val="27"/>
          <w:szCs w:val="27"/>
        </w:rPr>
        <w:t xml:space="preserve"> Федерального закона № 210-ФЗ.</w:t>
      </w:r>
    </w:p>
    <w:p w:rsidR="00E67849" w:rsidRPr="002A0AFD" w:rsidRDefault="00E67849" w:rsidP="00E67849">
      <w:pPr>
        <w:autoSpaceDN w:val="0"/>
        <w:ind w:firstLine="540"/>
        <w:jc w:val="both"/>
        <w:rPr>
          <w:sz w:val="27"/>
          <w:szCs w:val="27"/>
        </w:rPr>
      </w:pPr>
      <w:r w:rsidRPr="002A0AFD">
        <w:rPr>
          <w:sz w:val="27"/>
          <w:szCs w:val="27"/>
        </w:rPr>
        <w:t>В письменной жалобе в обязательном порядке указываются:</w:t>
      </w:r>
    </w:p>
    <w:p w:rsidR="00E67849" w:rsidRPr="002A0AFD" w:rsidRDefault="00E67849" w:rsidP="00E67849">
      <w:pPr>
        <w:autoSpaceDN w:val="0"/>
        <w:ind w:firstLine="540"/>
        <w:jc w:val="both"/>
        <w:rPr>
          <w:sz w:val="27"/>
          <w:szCs w:val="27"/>
        </w:rPr>
      </w:pPr>
      <w:proofErr w:type="gramStart"/>
      <w:r w:rsidRPr="002A0AFD">
        <w:rPr>
          <w:sz w:val="27"/>
          <w:szCs w:val="27"/>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67849" w:rsidRPr="002A0AFD" w:rsidRDefault="00E67849" w:rsidP="00E67849">
      <w:pPr>
        <w:autoSpaceDN w:val="0"/>
        <w:ind w:firstLine="540"/>
        <w:jc w:val="both"/>
        <w:rPr>
          <w:sz w:val="27"/>
          <w:szCs w:val="27"/>
        </w:rPr>
      </w:pPr>
      <w:proofErr w:type="gramStart"/>
      <w:r w:rsidRPr="002A0AFD">
        <w:rPr>
          <w:sz w:val="27"/>
          <w:szCs w:val="27"/>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A0AFD">
        <w:rPr>
          <w:sz w:val="27"/>
          <w:szCs w:val="27"/>
        </w:rPr>
        <w:br/>
        <w:t>по которым должен быть направлен ответ заявителю;</w:t>
      </w:r>
      <w:proofErr w:type="gramEnd"/>
    </w:p>
    <w:p w:rsidR="00E67849" w:rsidRPr="002A0AFD" w:rsidRDefault="00E67849" w:rsidP="00E67849">
      <w:pPr>
        <w:autoSpaceDN w:val="0"/>
        <w:ind w:firstLine="540"/>
        <w:jc w:val="both"/>
        <w:rPr>
          <w:sz w:val="27"/>
          <w:szCs w:val="27"/>
        </w:rPr>
      </w:pPr>
      <w:r w:rsidRPr="002A0AFD">
        <w:rPr>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7849" w:rsidRPr="002A0AFD" w:rsidRDefault="00E67849" w:rsidP="00E67849">
      <w:pPr>
        <w:autoSpaceDN w:val="0"/>
        <w:ind w:firstLine="540"/>
        <w:jc w:val="both"/>
        <w:rPr>
          <w:sz w:val="27"/>
          <w:szCs w:val="27"/>
        </w:rPr>
      </w:pPr>
      <w:r w:rsidRPr="002A0AFD">
        <w:rPr>
          <w:sz w:val="27"/>
          <w:szCs w:val="27"/>
        </w:rPr>
        <w:t xml:space="preserve">- доводы, на основании которых заявитель не согласен с решением </w:t>
      </w:r>
      <w:r w:rsidRPr="002A0AFD">
        <w:rPr>
          <w:sz w:val="27"/>
          <w:szCs w:val="27"/>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A0AFD">
        <w:rPr>
          <w:sz w:val="27"/>
          <w:szCs w:val="27"/>
        </w:rPr>
        <w:br/>
        <w:t>(при наличии), подтверждающие доводы заявителя, либо их копии.</w:t>
      </w:r>
    </w:p>
    <w:p w:rsidR="00E67849" w:rsidRPr="002A0AFD" w:rsidRDefault="00E67849" w:rsidP="00E67849">
      <w:pPr>
        <w:autoSpaceDN w:val="0"/>
        <w:ind w:firstLine="540"/>
        <w:jc w:val="both"/>
        <w:rPr>
          <w:sz w:val="27"/>
          <w:szCs w:val="27"/>
        </w:rPr>
      </w:pPr>
      <w:r w:rsidRPr="002A0AFD">
        <w:rPr>
          <w:sz w:val="27"/>
          <w:szCs w:val="27"/>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A0AFD">
          <w:rPr>
            <w:sz w:val="27"/>
            <w:szCs w:val="27"/>
          </w:rPr>
          <w:t>статьей 11.1</w:t>
        </w:r>
      </w:hyperlink>
      <w:r w:rsidRPr="002A0AFD">
        <w:rPr>
          <w:sz w:val="27"/>
          <w:szCs w:val="27"/>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2A0AFD">
        <w:rPr>
          <w:sz w:val="27"/>
          <w:szCs w:val="27"/>
        </w:rPr>
        <w:br/>
      </w:r>
      <w:r w:rsidRPr="002A0AFD">
        <w:rPr>
          <w:sz w:val="27"/>
          <w:szCs w:val="27"/>
        </w:rPr>
        <w:lastRenderedPageBreak/>
        <w:t>и документы не содержат сведений, составляющих государственную или иную охраняемую тайну.</w:t>
      </w:r>
    </w:p>
    <w:p w:rsidR="00E67849" w:rsidRPr="002A0AFD" w:rsidRDefault="00E67849" w:rsidP="00E67849">
      <w:pPr>
        <w:autoSpaceDN w:val="0"/>
        <w:ind w:firstLine="540"/>
        <w:jc w:val="both"/>
        <w:rPr>
          <w:sz w:val="27"/>
          <w:szCs w:val="27"/>
        </w:rPr>
      </w:pPr>
      <w:r w:rsidRPr="002A0AFD">
        <w:rPr>
          <w:sz w:val="27"/>
          <w:szCs w:val="27"/>
        </w:rPr>
        <w:t xml:space="preserve">5.6. </w:t>
      </w:r>
      <w:proofErr w:type="gramStart"/>
      <w:r w:rsidRPr="002A0AFD">
        <w:rPr>
          <w:sz w:val="27"/>
          <w:szCs w:val="27"/>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A0AFD">
        <w:rPr>
          <w:sz w:val="27"/>
          <w:szCs w:val="27"/>
        </w:rPr>
        <w:br/>
        <w:t>или в случае обжалования нарушения установленного срока таких исправлений - в течение</w:t>
      </w:r>
      <w:proofErr w:type="gramEnd"/>
      <w:r w:rsidRPr="002A0AFD">
        <w:rPr>
          <w:sz w:val="27"/>
          <w:szCs w:val="27"/>
        </w:rPr>
        <w:t xml:space="preserve"> пяти рабочих дней со дня ее регистрации.</w:t>
      </w:r>
    </w:p>
    <w:p w:rsidR="00E67849" w:rsidRPr="002A0AFD" w:rsidRDefault="00E67849" w:rsidP="00E67849">
      <w:pPr>
        <w:autoSpaceDN w:val="0"/>
        <w:ind w:firstLine="540"/>
        <w:jc w:val="both"/>
        <w:rPr>
          <w:sz w:val="27"/>
          <w:szCs w:val="27"/>
        </w:rPr>
      </w:pPr>
      <w:r w:rsidRPr="002A0AFD">
        <w:rPr>
          <w:sz w:val="27"/>
          <w:szCs w:val="27"/>
        </w:rPr>
        <w:t>5.7. По результатам рассмотрения жалобы принимается одно из следующих решений:</w:t>
      </w:r>
    </w:p>
    <w:p w:rsidR="00E67849" w:rsidRPr="002A0AFD" w:rsidRDefault="00E67849" w:rsidP="00E67849">
      <w:pPr>
        <w:autoSpaceDN w:val="0"/>
        <w:ind w:firstLine="540"/>
        <w:jc w:val="both"/>
        <w:rPr>
          <w:sz w:val="27"/>
          <w:szCs w:val="27"/>
        </w:rPr>
      </w:pPr>
      <w:proofErr w:type="gramStart"/>
      <w:r w:rsidRPr="002A0AFD">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7849" w:rsidRPr="002A0AFD" w:rsidRDefault="00E67849" w:rsidP="00E67849">
      <w:pPr>
        <w:tabs>
          <w:tab w:val="left" w:pos="6358"/>
        </w:tabs>
        <w:autoSpaceDN w:val="0"/>
        <w:ind w:firstLine="540"/>
        <w:jc w:val="both"/>
        <w:rPr>
          <w:sz w:val="27"/>
          <w:szCs w:val="27"/>
        </w:rPr>
      </w:pPr>
      <w:r w:rsidRPr="002A0AFD">
        <w:rPr>
          <w:sz w:val="27"/>
          <w:szCs w:val="27"/>
        </w:rPr>
        <w:t>2) в удовлетворении жалобы отказывается.</w:t>
      </w:r>
    </w:p>
    <w:p w:rsidR="00E67849" w:rsidRPr="002A0AFD" w:rsidRDefault="00E67849" w:rsidP="00E67849">
      <w:pPr>
        <w:autoSpaceDN w:val="0"/>
        <w:adjustRightInd w:val="0"/>
        <w:ind w:firstLine="709"/>
        <w:jc w:val="both"/>
        <w:rPr>
          <w:sz w:val="27"/>
          <w:szCs w:val="27"/>
        </w:rPr>
      </w:pPr>
      <w:r w:rsidRPr="002A0AFD">
        <w:rPr>
          <w:sz w:val="27"/>
          <w:szCs w:val="27"/>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A0AFD">
        <w:rPr>
          <w:sz w:val="27"/>
          <w:szCs w:val="27"/>
        </w:rPr>
        <w:br/>
        <w:t>в электронной форме направляется мотивированный ответ о результатах рассмотрения жалобы:</w:t>
      </w:r>
    </w:p>
    <w:p w:rsidR="00E67849" w:rsidRPr="002A0AFD" w:rsidRDefault="00E67849" w:rsidP="00E67849">
      <w:pPr>
        <w:numPr>
          <w:ilvl w:val="0"/>
          <w:numId w:val="3"/>
        </w:numPr>
        <w:tabs>
          <w:tab w:val="left" w:pos="1276"/>
        </w:tabs>
        <w:autoSpaceDE w:val="0"/>
        <w:autoSpaceDN w:val="0"/>
        <w:adjustRightInd w:val="0"/>
        <w:ind w:left="0" w:firstLine="709"/>
        <w:jc w:val="both"/>
        <w:rPr>
          <w:sz w:val="27"/>
          <w:szCs w:val="27"/>
        </w:rPr>
      </w:pPr>
      <w:r w:rsidRPr="002A0AFD">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A0AFD">
        <w:rPr>
          <w:sz w:val="27"/>
          <w:szCs w:val="27"/>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AFD">
        <w:rPr>
          <w:sz w:val="27"/>
          <w:szCs w:val="27"/>
        </w:rPr>
        <w:t>неудобства</w:t>
      </w:r>
      <w:proofErr w:type="gramEnd"/>
      <w:r w:rsidRPr="002A0AFD">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849" w:rsidRPr="002A0AFD" w:rsidRDefault="00E67849" w:rsidP="00E67849">
      <w:pPr>
        <w:pStyle w:val="afa"/>
        <w:widowControl w:val="0"/>
        <w:numPr>
          <w:ilvl w:val="0"/>
          <w:numId w:val="4"/>
        </w:numPr>
        <w:autoSpaceDE w:val="0"/>
        <w:autoSpaceDN w:val="0"/>
        <w:spacing w:after="0" w:line="240" w:lineRule="auto"/>
        <w:ind w:left="0" w:firstLine="720"/>
        <w:jc w:val="both"/>
        <w:rPr>
          <w:rFonts w:ascii="Times New Roman" w:hAnsi="Times New Roman"/>
          <w:sz w:val="27"/>
          <w:szCs w:val="27"/>
        </w:rPr>
      </w:pPr>
      <w:r w:rsidRPr="002A0AFD">
        <w:rPr>
          <w:rFonts w:ascii="Times New Roman" w:hAnsi="Times New Roman"/>
          <w:sz w:val="27"/>
          <w:szCs w:val="27"/>
        </w:rPr>
        <w:t xml:space="preserve">в случае признания </w:t>
      </w:r>
      <w:proofErr w:type="gramStart"/>
      <w:r w:rsidRPr="002A0AFD">
        <w:rPr>
          <w:rFonts w:ascii="Times New Roman" w:hAnsi="Times New Roman"/>
          <w:sz w:val="27"/>
          <w:szCs w:val="27"/>
        </w:rPr>
        <w:t>жалобы</w:t>
      </w:r>
      <w:proofErr w:type="gramEnd"/>
      <w:r w:rsidRPr="002A0AFD">
        <w:rPr>
          <w:rFonts w:ascii="Times New Roman" w:hAnsi="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849" w:rsidRPr="002A0AFD" w:rsidRDefault="00E67849" w:rsidP="00E67849">
      <w:pPr>
        <w:tabs>
          <w:tab w:val="left" w:pos="1134"/>
        </w:tabs>
        <w:autoSpaceDN w:val="0"/>
        <w:ind w:firstLine="709"/>
        <w:jc w:val="both"/>
        <w:rPr>
          <w:b/>
          <w:sz w:val="27"/>
          <w:szCs w:val="27"/>
        </w:rPr>
      </w:pPr>
      <w:r w:rsidRPr="002A0AFD">
        <w:rPr>
          <w:sz w:val="27"/>
          <w:szCs w:val="27"/>
        </w:rPr>
        <w:t xml:space="preserve">В случае установления в ходе или по результатам </w:t>
      </w:r>
      <w:proofErr w:type="gramStart"/>
      <w:r w:rsidRPr="002A0AFD">
        <w:rPr>
          <w:sz w:val="27"/>
          <w:szCs w:val="27"/>
        </w:rPr>
        <w:t>рассмотрения жалобы признаков состава административного правонарушения</w:t>
      </w:r>
      <w:proofErr w:type="gramEnd"/>
      <w:r w:rsidRPr="002A0AFD">
        <w:rPr>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7849" w:rsidRPr="002A0AFD" w:rsidRDefault="00E67849" w:rsidP="00E67849">
      <w:pPr>
        <w:jc w:val="both"/>
        <w:rPr>
          <w:iCs/>
          <w:sz w:val="27"/>
          <w:szCs w:val="27"/>
        </w:rPr>
      </w:pPr>
    </w:p>
    <w:p w:rsidR="00E67849" w:rsidRPr="002A0AFD" w:rsidRDefault="00E67849" w:rsidP="003B16A2">
      <w:pPr>
        <w:jc w:val="center"/>
        <w:rPr>
          <w:b/>
          <w:sz w:val="27"/>
          <w:szCs w:val="27"/>
        </w:rPr>
      </w:pPr>
      <w:r w:rsidRPr="002A0AFD">
        <w:rPr>
          <w:b/>
          <w:sz w:val="27"/>
          <w:szCs w:val="27"/>
        </w:rPr>
        <w:t xml:space="preserve">6. Особенности выполнения административных процедур </w:t>
      </w:r>
      <w:r w:rsidRPr="002A0AFD">
        <w:rPr>
          <w:b/>
          <w:sz w:val="27"/>
          <w:szCs w:val="27"/>
        </w:rPr>
        <w:br/>
        <w:t>в многофункциональных центрах</w:t>
      </w:r>
    </w:p>
    <w:p w:rsidR="00E67849" w:rsidRPr="002A0AFD" w:rsidRDefault="00E67849" w:rsidP="00E67849">
      <w:pPr>
        <w:autoSpaceDE w:val="0"/>
        <w:autoSpaceDN w:val="0"/>
        <w:adjustRightInd w:val="0"/>
        <w:ind w:firstLine="709"/>
        <w:jc w:val="both"/>
        <w:rPr>
          <w:b/>
          <w:sz w:val="27"/>
          <w:szCs w:val="27"/>
        </w:rPr>
      </w:pPr>
      <w:r w:rsidRPr="002A0AFD">
        <w:rPr>
          <w:rFonts w:eastAsia="Calibri"/>
          <w:bCs/>
          <w:sz w:val="27"/>
          <w:szCs w:val="27"/>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67849" w:rsidRPr="002A0AFD" w:rsidRDefault="00E67849" w:rsidP="00E67849">
      <w:pPr>
        <w:widowControl w:val="0"/>
        <w:ind w:firstLine="709"/>
        <w:jc w:val="both"/>
        <w:rPr>
          <w:sz w:val="27"/>
          <w:szCs w:val="27"/>
        </w:rPr>
      </w:pPr>
      <w:r w:rsidRPr="002A0AFD">
        <w:rPr>
          <w:sz w:val="27"/>
          <w:szCs w:val="27"/>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2A0AFD">
        <w:rPr>
          <w:sz w:val="27"/>
          <w:szCs w:val="27"/>
        </w:rPr>
        <w:lastRenderedPageBreak/>
        <w:t>действия: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67849" w:rsidRPr="002A0AFD" w:rsidRDefault="00E67849" w:rsidP="00E67849">
      <w:pPr>
        <w:widowControl w:val="0"/>
        <w:ind w:firstLine="709"/>
        <w:jc w:val="both"/>
        <w:rPr>
          <w:sz w:val="27"/>
          <w:szCs w:val="27"/>
        </w:rPr>
      </w:pPr>
      <w:r w:rsidRPr="002A0AFD">
        <w:rPr>
          <w:rFonts w:eastAsia="Calibri"/>
          <w:sz w:val="27"/>
          <w:szCs w:val="27"/>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б) определяет предмет обращения;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в) проводит проверку правильности заполнения обращения;</w:t>
      </w:r>
    </w:p>
    <w:p w:rsidR="00E67849" w:rsidRPr="002A0AFD" w:rsidRDefault="00E67849" w:rsidP="00E67849">
      <w:pPr>
        <w:widowControl w:val="0"/>
        <w:ind w:firstLine="709"/>
        <w:jc w:val="both"/>
        <w:rPr>
          <w:sz w:val="27"/>
          <w:szCs w:val="27"/>
        </w:rPr>
      </w:pPr>
      <w:r w:rsidRPr="002A0AFD">
        <w:rPr>
          <w:rFonts w:eastAsia="Calibri"/>
          <w:sz w:val="27"/>
          <w:szCs w:val="27"/>
          <w:lang w:eastAsia="en-US"/>
        </w:rPr>
        <w:t>г) проводит проверку укомплектованности пакета документов;</w:t>
      </w:r>
    </w:p>
    <w:p w:rsidR="00E67849" w:rsidRPr="002A0AFD" w:rsidRDefault="00E67849" w:rsidP="00E67849">
      <w:pPr>
        <w:widowControl w:val="0"/>
        <w:ind w:firstLine="709"/>
        <w:jc w:val="both"/>
        <w:rPr>
          <w:sz w:val="27"/>
          <w:szCs w:val="27"/>
        </w:rPr>
      </w:pPr>
      <w:proofErr w:type="spellStart"/>
      <w:r w:rsidRPr="002A0AFD">
        <w:rPr>
          <w:rFonts w:eastAsia="Calibri"/>
          <w:sz w:val="27"/>
          <w:szCs w:val="27"/>
          <w:lang w:eastAsia="en-US"/>
        </w:rPr>
        <w:t>д</w:t>
      </w:r>
      <w:proofErr w:type="spellEnd"/>
      <w:r w:rsidRPr="002A0AFD">
        <w:rPr>
          <w:rFonts w:eastAsia="Calibri"/>
          <w:sz w:val="27"/>
          <w:szCs w:val="27"/>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7849" w:rsidRPr="002A0AFD" w:rsidRDefault="00E67849" w:rsidP="00E67849">
      <w:pPr>
        <w:widowControl w:val="0"/>
        <w:ind w:firstLine="709"/>
        <w:jc w:val="both"/>
        <w:rPr>
          <w:sz w:val="27"/>
          <w:szCs w:val="27"/>
        </w:rPr>
      </w:pPr>
      <w:r w:rsidRPr="002A0AFD">
        <w:rPr>
          <w:rFonts w:eastAsia="Calibri"/>
          <w:sz w:val="27"/>
          <w:szCs w:val="27"/>
          <w:lang w:eastAsia="en-US"/>
        </w:rPr>
        <w:t>е) заверяет каждый документ дела своей электронной подписью;</w:t>
      </w:r>
    </w:p>
    <w:p w:rsidR="00E67849" w:rsidRPr="002A0AFD" w:rsidRDefault="00E67849" w:rsidP="00E67849">
      <w:pPr>
        <w:widowControl w:val="0"/>
        <w:ind w:firstLine="709"/>
        <w:jc w:val="both"/>
        <w:rPr>
          <w:rFonts w:eastAsia="Calibri"/>
          <w:sz w:val="27"/>
          <w:szCs w:val="27"/>
          <w:lang w:eastAsia="en-US"/>
        </w:rPr>
      </w:pPr>
      <w:r w:rsidRPr="002A0AFD">
        <w:rPr>
          <w:rFonts w:eastAsia="Calibri"/>
          <w:sz w:val="27"/>
          <w:szCs w:val="27"/>
          <w:lang w:eastAsia="en-US"/>
        </w:rPr>
        <w:t>ж) направляет копии документов и реестр документов в администрацию:</w:t>
      </w:r>
    </w:p>
    <w:p w:rsidR="00E67849" w:rsidRPr="002A0AFD" w:rsidRDefault="00E67849" w:rsidP="00E67849">
      <w:pPr>
        <w:widowControl w:val="0"/>
        <w:ind w:firstLine="709"/>
        <w:jc w:val="both"/>
        <w:rPr>
          <w:rFonts w:eastAsia="Calibri"/>
          <w:sz w:val="27"/>
          <w:szCs w:val="27"/>
          <w:lang w:eastAsia="en-US"/>
        </w:rPr>
      </w:pPr>
      <w:r w:rsidRPr="002A0AFD">
        <w:rPr>
          <w:rFonts w:eastAsia="Calibri"/>
          <w:sz w:val="27"/>
          <w:szCs w:val="27"/>
          <w:lang w:eastAsia="en-US"/>
        </w:rPr>
        <w:t xml:space="preserve">- в электронной форме (в составе пакетов электронных дел) - в день обращения заявителя в </w:t>
      </w:r>
      <w:r w:rsidRPr="002A0AFD">
        <w:rPr>
          <w:sz w:val="27"/>
          <w:szCs w:val="27"/>
        </w:rPr>
        <w:t>ГБУ ЛО «МФЦ»</w:t>
      </w:r>
      <w:r w:rsidRPr="002A0AFD">
        <w:rPr>
          <w:rFonts w:eastAsia="Calibri"/>
          <w:sz w:val="27"/>
          <w:szCs w:val="27"/>
          <w:lang w:eastAsia="en-US"/>
        </w:rPr>
        <w:t>;</w:t>
      </w:r>
    </w:p>
    <w:p w:rsidR="00E67849" w:rsidRPr="002A0AFD" w:rsidRDefault="00E67849" w:rsidP="00E67849">
      <w:pPr>
        <w:widowControl w:val="0"/>
        <w:ind w:firstLine="709"/>
        <w:jc w:val="both"/>
        <w:rPr>
          <w:sz w:val="27"/>
          <w:szCs w:val="27"/>
        </w:rPr>
      </w:pPr>
      <w:r w:rsidRPr="002A0AFD">
        <w:rPr>
          <w:sz w:val="27"/>
          <w:szCs w:val="27"/>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A0AFD">
        <w:rPr>
          <w:sz w:val="27"/>
          <w:szCs w:val="27"/>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67849" w:rsidRPr="002A0AFD" w:rsidRDefault="00E67849" w:rsidP="00E67849">
      <w:pPr>
        <w:widowControl w:val="0"/>
        <w:ind w:firstLine="709"/>
        <w:jc w:val="both"/>
        <w:rPr>
          <w:sz w:val="27"/>
          <w:szCs w:val="27"/>
        </w:rPr>
      </w:pPr>
      <w:r w:rsidRPr="002A0AFD">
        <w:rPr>
          <w:sz w:val="27"/>
          <w:szCs w:val="27"/>
        </w:rPr>
        <w:t>По окончании приема документов работник ГБУ ЛО «МФЦ» выдает заявителю расписку в приеме документов.</w:t>
      </w:r>
    </w:p>
    <w:p w:rsidR="00E67849" w:rsidRPr="002A0AFD" w:rsidRDefault="00E67849" w:rsidP="00E67849">
      <w:pPr>
        <w:widowControl w:val="0"/>
        <w:ind w:firstLine="709"/>
        <w:jc w:val="both"/>
        <w:rPr>
          <w:sz w:val="27"/>
          <w:szCs w:val="27"/>
        </w:rPr>
      </w:pPr>
      <w:r w:rsidRPr="002A0AFD">
        <w:rPr>
          <w:sz w:val="27"/>
          <w:szCs w:val="27"/>
        </w:rPr>
        <w:t>6.3. При указании заявителем места получения ответа (результата предоставления муниципальной услуги) посредством МФЦ ГБУ ЛО «МФЦ» специалист Отдела, ответственный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67849" w:rsidRPr="002A0AFD" w:rsidRDefault="00E67849" w:rsidP="00E67849">
      <w:pPr>
        <w:widowControl w:val="0"/>
        <w:ind w:firstLine="709"/>
        <w:jc w:val="both"/>
        <w:rPr>
          <w:sz w:val="27"/>
          <w:szCs w:val="27"/>
        </w:rPr>
      </w:pPr>
      <w:r w:rsidRPr="002A0AFD">
        <w:rPr>
          <w:sz w:val="27"/>
          <w:szCs w:val="27"/>
        </w:rPr>
        <w:t xml:space="preserve">- в электронной форме в течение 1 рабочего дня со дня принятия решения </w:t>
      </w:r>
      <w:r w:rsidRPr="002A0AFD">
        <w:rPr>
          <w:sz w:val="27"/>
          <w:szCs w:val="27"/>
        </w:rPr>
        <w:br/>
        <w:t>о предоставлении (отказе в предоставлении) муниципальной услуги заявителю;</w:t>
      </w:r>
    </w:p>
    <w:p w:rsidR="00E67849" w:rsidRPr="002A0AFD" w:rsidRDefault="00E67849" w:rsidP="00E67849">
      <w:pPr>
        <w:widowControl w:val="0"/>
        <w:ind w:firstLine="709"/>
        <w:jc w:val="both"/>
        <w:rPr>
          <w:sz w:val="27"/>
          <w:szCs w:val="27"/>
        </w:rPr>
      </w:pPr>
      <w:r w:rsidRPr="002A0AFD">
        <w:rPr>
          <w:sz w:val="27"/>
          <w:szCs w:val="27"/>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67849" w:rsidRPr="002A0AFD" w:rsidRDefault="00E67849" w:rsidP="00E67849">
      <w:pPr>
        <w:widowControl w:val="0"/>
        <w:ind w:firstLine="709"/>
        <w:jc w:val="both"/>
        <w:rPr>
          <w:sz w:val="27"/>
          <w:szCs w:val="27"/>
        </w:rPr>
      </w:pPr>
      <w:proofErr w:type="gramStart"/>
      <w:r w:rsidRPr="002A0AFD">
        <w:rPr>
          <w:sz w:val="27"/>
          <w:szCs w:val="27"/>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A0AFD">
        <w:rPr>
          <w:sz w:val="27"/>
          <w:szCs w:val="27"/>
        </w:rPr>
        <w:br/>
        <w:t xml:space="preserve">от администрации сообщает заявителю о принятом решении по телефону </w:t>
      </w:r>
      <w:r w:rsidRPr="002A0AFD">
        <w:rPr>
          <w:sz w:val="27"/>
          <w:szCs w:val="27"/>
        </w:rPr>
        <w:br/>
        <w:t xml:space="preserve">(с записью даты и времени телефонного звонка или посредством </w:t>
      </w:r>
      <w:r w:rsidRPr="002A0AFD">
        <w:rPr>
          <w:sz w:val="27"/>
          <w:szCs w:val="27"/>
        </w:rPr>
        <w:br/>
      </w:r>
      <w:proofErr w:type="spellStart"/>
      <w:r w:rsidRPr="002A0AFD">
        <w:rPr>
          <w:sz w:val="27"/>
          <w:szCs w:val="27"/>
        </w:rPr>
        <w:t>смс-информирования</w:t>
      </w:r>
      <w:proofErr w:type="spellEnd"/>
      <w:r w:rsidRPr="002A0AFD">
        <w:rPr>
          <w:sz w:val="27"/>
          <w:szCs w:val="27"/>
        </w:rPr>
        <w:t>), а также о возможности получения документов в ГБУ ЛО «МФЦ».</w:t>
      </w:r>
      <w:proofErr w:type="gramEnd"/>
    </w:p>
    <w:p w:rsidR="00E67849" w:rsidRPr="002A0AFD" w:rsidRDefault="00E67849" w:rsidP="00E67849">
      <w:pPr>
        <w:tabs>
          <w:tab w:val="left" w:pos="7920"/>
        </w:tabs>
        <w:ind w:firstLine="709"/>
        <w:jc w:val="both"/>
        <w:rPr>
          <w:sz w:val="27"/>
          <w:szCs w:val="27"/>
          <w:highlight w:val="yellow"/>
        </w:rPr>
      </w:pPr>
    </w:p>
    <w:p w:rsidR="00E67849" w:rsidRPr="002A0AFD" w:rsidRDefault="00E67849" w:rsidP="00E67849">
      <w:pPr>
        <w:autoSpaceDE w:val="0"/>
        <w:autoSpaceDN w:val="0"/>
        <w:adjustRightInd w:val="0"/>
        <w:ind w:firstLine="709"/>
        <w:jc w:val="both"/>
        <w:rPr>
          <w:sz w:val="27"/>
          <w:szCs w:val="27"/>
        </w:rPr>
      </w:pPr>
    </w:p>
    <w:p w:rsidR="00E67849" w:rsidRPr="00B95177" w:rsidRDefault="00E67849" w:rsidP="00E67849">
      <w:pPr>
        <w:autoSpaceDE w:val="0"/>
        <w:autoSpaceDN w:val="0"/>
        <w:adjustRightInd w:val="0"/>
        <w:ind w:firstLine="709"/>
        <w:jc w:val="right"/>
        <w:rPr>
          <w:bCs/>
          <w:sz w:val="28"/>
          <w:szCs w:val="28"/>
        </w:rPr>
      </w:pPr>
      <w:r w:rsidRPr="002A0AFD">
        <w:rPr>
          <w:sz w:val="27"/>
          <w:szCs w:val="27"/>
        </w:rPr>
        <w:br w:type="page"/>
      </w:r>
      <w:r>
        <w:rPr>
          <w:bCs/>
          <w:sz w:val="28"/>
          <w:szCs w:val="28"/>
        </w:rPr>
        <w:lastRenderedPageBreak/>
        <w:t>Приложение</w:t>
      </w:r>
      <w:r w:rsidRPr="00B95177">
        <w:rPr>
          <w:bCs/>
          <w:sz w:val="28"/>
          <w:szCs w:val="28"/>
        </w:rPr>
        <w:t xml:space="preserve"> 1</w:t>
      </w:r>
    </w:p>
    <w:p w:rsidR="00E67849" w:rsidRPr="00B95177" w:rsidRDefault="00E67849" w:rsidP="00E67849">
      <w:pPr>
        <w:widowControl w:val="0"/>
        <w:tabs>
          <w:tab w:val="left" w:pos="567"/>
        </w:tabs>
        <w:ind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bCs/>
          <w:sz w:val="28"/>
          <w:szCs w:val="28"/>
          <w:highlight w:val="yellow"/>
        </w:rPr>
      </w:pPr>
    </w:p>
    <w:p w:rsidR="00E67849" w:rsidRPr="007A67ED" w:rsidRDefault="00E67849" w:rsidP="00E67849">
      <w:pPr>
        <w:spacing w:line="240" w:lineRule="atLeast"/>
        <w:ind w:left="3402"/>
        <w:jc w:val="right"/>
      </w:pPr>
      <w:r w:rsidRPr="007A67ED">
        <w:t>ФОРМА</w:t>
      </w:r>
    </w:p>
    <w:p w:rsidR="00E67849" w:rsidRDefault="00E67849" w:rsidP="00E67849"/>
    <w:p w:rsidR="00E67849" w:rsidRPr="007A67ED" w:rsidRDefault="00E67849" w:rsidP="00E67849">
      <w:pPr>
        <w:spacing w:line="240" w:lineRule="atLeast"/>
        <w:ind w:left="3261"/>
      </w:pPr>
      <w:r w:rsidRPr="007A67ED">
        <w:t>Кому ____________________________________</w:t>
      </w:r>
    </w:p>
    <w:p w:rsidR="00E67849" w:rsidRDefault="00E67849" w:rsidP="00E67849">
      <w:pPr>
        <w:spacing w:line="240" w:lineRule="atLeast"/>
        <w:jc w:val="right"/>
        <w:rPr>
          <w:sz w:val="20"/>
        </w:rPr>
      </w:pPr>
      <w:proofErr w:type="gramStart"/>
      <w:r w:rsidRPr="007A67ED">
        <w:rPr>
          <w:sz w:val="20"/>
        </w:rPr>
        <w:t>(наименование уполномоченного органа исполнительной</w:t>
      </w:r>
      <w:proofErr w:type="gramEnd"/>
    </w:p>
    <w:p w:rsidR="00E67849" w:rsidRPr="007A67ED" w:rsidRDefault="00E67849" w:rsidP="00E67849">
      <w:pPr>
        <w:spacing w:line="240" w:lineRule="atLeast"/>
        <w:jc w:val="right"/>
        <w:rPr>
          <w:sz w:val="20"/>
        </w:rPr>
      </w:pPr>
      <w:r w:rsidRPr="007A67ED">
        <w:rPr>
          <w:sz w:val="20"/>
        </w:rPr>
        <w:t xml:space="preserve"> власти субъекта Российской Федерации, органа местного самоуправления)</w:t>
      </w:r>
    </w:p>
    <w:p w:rsidR="00E67849" w:rsidRPr="007A67ED" w:rsidRDefault="00E67849" w:rsidP="00E67849">
      <w:pPr>
        <w:spacing w:line="240" w:lineRule="atLeast"/>
        <w:ind w:left="3261"/>
      </w:pPr>
      <w:r w:rsidRPr="007A67ED">
        <w:t>_________________________________________</w:t>
      </w:r>
    </w:p>
    <w:p w:rsidR="00E67849" w:rsidRPr="007A67ED" w:rsidRDefault="00E67849" w:rsidP="00E67849">
      <w:pPr>
        <w:spacing w:line="240" w:lineRule="atLeast"/>
        <w:ind w:left="3261"/>
        <w:jc w:val="center"/>
        <w:rPr>
          <w:sz w:val="20"/>
        </w:rPr>
      </w:pPr>
      <w:r w:rsidRPr="007A67ED">
        <w:rPr>
          <w:sz w:val="20"/>
        </w:rPr>
        <w:t>почтовый индекс и адрес, теле</w:t>
      </w:r>
      <w:r>
        <w:rPr>
          <w:sz w:val="20"/>
        </w:rPr>
        <w:t>фон, адрес электронной почты заявителя</w:t>
      </w:r>
      <w:r w:rsidRPr="007A67ED">
        <w:rPr>
          <w:sz w:val="20"/>
        </w:rPr>
        <w:t>)</w:t>
      </w:r>
    </w:p>
    <w:p w:rsidR="00E67849" w:rsidRDefault="00E67849" w:rsidP="00E67849"/>
    <w:p w:rsidR="00E67849" w:rsidRDefault="00E67849" w:rsidP="00E67849"/>
    <w:p w:rsidR="00E67849" w:rsidRDefault="00E67849" w:rsidP="00E67849"/>
    <w:p w:rsidR="00E67849" w:rsidRPr="002B23A2" w:rsidRDefault="00E67849" w:rsidP="00E67849">
      <w:pPr>
        <w:jc w:val="center"/>
      </w:pPr>
      <w:r w:rsidRPr="002B23A2">
        <w:t>Заявление &lt;*&gt;</w:t>
      </w:r>
    </w:p>
    <w:p w:rsidR="00E67849" w:rsidRPr="002B23A2" w:rsidRDefault="00E67849" w:rsidP="00E67849">
      <w:r w:rsidRPr="002B23A2">
        <w:t> </w:t>
      </w:r>
    </w:p>
    <w:p w:rsidR="00E67849" w:rsidRPr="002B23A2" w:rsidRDefault="00E67849" w:rsidP="00E67849">
      <w:pPr>
        <w:jc w:val="both"/>
      </w:pPr>
      <w:r w:rsidRPr="002B23A2">
        <w:t xml:space="preserve">    Прошу признать:</w:t>
      </w:r>
    </w:p>
    <w:p w:rsidR="00E67849" w:rsidRPr="002B23A2" w:rsidRDefault="00E67849" w:rsidP="00E67849">
      <w:pPr>
        <w:jc w:val="both"/>
      </w:pPr>
      <w:r w:rsidRPr="002B23A2">
        <w:t>садовый дом, расположенный по адресу: _______</w:t>
      </w:r>
      <w:r>
        <w:t>_______</w:t>
      </w:r>
      <w:r w:rsidRPr="002B23A2">
        <w:t>______________________________</w:t>
      </w:r>
    </w:p>
    <w:p w:rsidR="00E67849" w:rsidRPr="002B23A2" w:rsidRDefault="00E67849" w:rsidP="00E67849">
      <w:pPr>
        <w:jc w:val="both"/>
      </w:pPr>
      <w:r w:rsidRPr="002B23A2">
        <w:t>____________________________________________________________</w:t>
      </w:r>
      <w:r>
        <w:t>_____</w:t>
      </w:r>
      <w:r w:rsidRPr="002B23A2">
        <w:t>__ жилым домом;</w:t>
      </w:r>
    </w:p>
    <w:p w:rsidR="00E67849" w:rsidRPr="002B23A2" w:rsidRDefault="00E67849" w:rsidP="00E67849">
      <w:pPr>
        <w:jc w:val="both"/>
      </w:pPr>
      <w:r w:rsidRPr="002B23A2">
        <w:t>жилой дом, расположенный по адресу: _________________________</w:t>
      </w:r>
      <w:r>
        <w:t>_______</w:t>
      </w:r>
      <w:r w:rsidRPr="002B23A2">
        <w:t>______________</w:t>
      </w:r>
    </w:p>
    <w:p w:rsidR="00E67849" w:rsidRPr="002B23A2" w:rsidRDefault="00E67849" w:rsidP="00E67849">
      <w:pPr>
        <w:jc w:val="both"/>
      </w:pPr>
      <w:r w:rsidRPr="002B23A2">
        <w:t>__________________________________________________</w:t>
      </w:r>
      <w:r>
        <w:t>_____</w:t>
      </w:r>
      <w:r w:rsidRPr="002B23A2">
        <w:t xml:space="preserve">__________ садовым </w:t>
      </w:r>
      <w:r>
        <w:t xml:space="preserve"> </w:t>
      </w:r>
      <w:r w:rsidRPr="002B23A2">
        <w:t>домом;</w:t>
      </w:r>
    </w:p>
    <w:p w:rsidR="00E67849" w:rsidRDefault="00E67849" w:rsidP="00E67849">
      <w:pPr>
        <w:jc w:val="both"/>
      </w:pPr>
      <w:r w:rsidRPr="002B23A2">
        <w:t xml:space="preserve">в  соответствии </w:t>
      </w:r>
      <w:r w:rsidRPr="00597A2A">
        <w:rPr>
          <w:color w:val="000000"/>
        </w:rPr>
        <w:t xml:space="preserve">с </w:t>
      </w:r>
      <w:hyperlink r:id="rId17" w:history="1">
        <w:r w:rsidRPr="00597A2A">
          <w:rPr>
            <w:rStyle w:val="af9"/>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w:t>
      </w:r>
      <w:r w:rsidRPr="002B23A2">
        <w:t>садовым   домом,   утвержденным   постановлением  Правительства  Российской</w:t>
      </w:r>
      <w:r>
        <w:t xml:space="preserve"> </w:t>
      </w:r>
      <w:r w:rsidRPr="002B23A2">
        <w:t>Федерации от 28.01.2006 N 47.</w:t>
      </w:r>
    </w:p>
    <w:p w:rsidR="00E67849" w:rsidRPr="007A67ED" w:rsidRDefault="00E67849" w:rsidP="00E67849">
      <w:pPr>
        <w:spacing w:line="240" w:lineRule="atLeast"/>
        <w:jc w:val="center"/>
      </w:pPr>
      <w:r w:rsidRPr="007A67ED">
        <w:t xml:space="preserve">1. Сведения о </w:t>
      </w:r>
      <w:r>
        <w:t>заявителе</w:t>
      </w:r>
    </w:p>
    <w:p w:rsidR="00E67849" w:rsidRPr="007A67ED" w:rsidRDefault="00E67849" w:rsidP="00E67849">
      <w:pPr>
        <w:spacing w:line="240" w:lineRule="atLeast"/>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5454"/>
        <w:gridCol w:w="3502"/>
      </w:tblGrid>
      <w:tr w:rsidR="00E67849" w:rsidRPr="007A67ED" w:rsidTr="00B777DA">
        <w:tc>
          <w:tcPr>
            <w:tcW w:w="934" w:type="dxa"/>
          </w:tcPr>
          <w:p w:rsidR="00E67849" w:rsidRPr="007A67ED" w:rsidRDefault="00E67849" w:rsidP="00B777DA">
            <w:pPr>
              <w:spacing w:before="40" w:after="80" w:line="240" w:lineRule="atLeast"/>
              <w:jc w:val="center"/>
            </w:pPr>
            <w:r w:rsidRPr="007A67ED">
              <w:t>1.1.</w:t>
            </w:r>
          </w:p>
        </w:tc>
        <w:tc>
          <w:tcPr>
            <w:tcW w:w="5301" w:type="dxa"/>
          </w:tcPr>
          <w:p w:rsidR="00E67849" w:rsidRPr="007A67ED" w:rsidRDefault="00E67849" w:rsidP="00B777D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1.1.1.</w:t>
            </w:r>
          </w:p>
        </w:tc>
        <w:tc>
          <w:tcPr>
            <w:tcW w:w="5301" w:type="dxa"/>
          </w:tcPr>
          <w:p w:rsidR="00E67849" w:rsidRPr="007A67ED" w:rsidRDefault="00E67849" w:rsidP="00B777DA">
            <w:pPr>
              <w:spacing w:before="40" w:after="80" w:line="240" w:lineRule="atLeast"/>
            </w:pPr>
            <w:r w:rsidRPr="007A67ED">
              <w:t>Фамилия, имя, отчество (при наличии)</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1.1.2.</w:t>
            </w:r>
          </w:p>
        </w:tc>
        <w:tc>
          <w:tcPr>
            <w:tcW w:w="5301"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1.1.3.</w:t>
            </w:r>
          </w:p>
        </w:tc>
        <w:tc>
          <w:tcPr>
            <w:tcW w:w="5301" w:type="dxa"/>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w:t>
            </w:r>
          </w:p>
        </w:tc>
        <w:tc>
          <w:tcPr>
            <w:tcW w:w="5301" w:type="dxa"/>
          </w:tcPr>
          <w:p w:rsidR="00E67849" w:rsidRPr="007A67ED" w:rsidRDefault="00E67849" w:rsidP="00B777D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1.2.1.</w:t>
            </w:r>
          </w:p>
        </w:tc>
        <w:tc>
          <w:tcPr>
            <w:tcW w:w="5301" w:type="dxa"/>
          </w:tcPr>
          <w:p w:rsidR="00E67849" w:rsidRPr="007A67ED" w:rsidRDefault="00E67849" w:rsidP="00B777DA">
            <w:pPr>
              <w:spacing w:before="40" w:after="80" w:line="240" w:lineRule="atLeast"/>
            </w:pPr>
            <w:r w:rsidRPr="007A67ED">
              <w:t>Полное наименование</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1.2.2.</w:t>
            </w:r>
          </w:p>
        </w:tc>
        <w:tc>
          <w:tcPr>
            <w:tcW w:w="5301"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rsidRPr="007A67ED">
              <w:t>1.2.3.</w:t>
            </w:r>
          </w:p>
        </w:tc>
        <w:tc>
          <w:tcPr>
            <w:tcW w:w="5301" w:type="dxa"/>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Pr="007A67ED" w:rsidRDefault="00E67849" w:rsidP="00B777DA">
            <w:pPr>
              <w:spacing w:before="40" w:after="80" w:line="240" w:lineRule="atLeast"/>
              <w:jc w:val="center"/>
            </w:pPr>
            <w:r>
              <w:t>1.3.</w:t>
            </w:r>
          </w:p>
        </w:tc>
        <w:tc>
          <w:tcPr>
            <w:tcW w:w="5301" w:type="dxa"/>
          </w:tcPr>
          <w:p w:rsidR="00E67849" w:rsidRPr="007A67ED" w:rsidRDefault="00E67849" w:rsidP="00B777DA">
            <w:pPr>
              <w:spacing w:before="40" w:after="80" w:line="240" w:lineRule="atLeast"/>
            </w:pPr>
            <w:r>
              <w:t xml:space="preserve">Сведения о представителе заявителя, в случае если представителем заявителя является </w:t>
            </w:r>
            <w:r>
              <w:lastRenderedPageBreak/>
              <w:t>физическое лицо:</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lastRenderedPageBreak/>
              <w:t>1.3.1.</w:t>
            </w:r>
          </w:p>
        </w:tc>
        <w:tc>
          <w:tcPr>
            <w:tcW w:w="5301" w:type="dxa"/>
          </w:tcPr>
          <w:p w:rsidR="00E67849" w:rsidRDefault="00E67849" w:rsidP="00B777DA">
            <w:pPr>
              <w:spacing w:before="40" w:after="80" w:line="240" w:lineRule="atLeast"/>
            </w:pPr>
            <w:r w:rsidRPr="007A67ED">
              <w:t>Фамилия, имя, отчество (при наличии)</w:t>
            </w:r>
            <w:r>
              <w:t xml:space="preserve"> </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t>1.3.2.</w:t>
            </w:r>
          </w:p>
        </w:tc>
        <w:tc>
          <w:tcPr>
            <w:tcW w:w="5301"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1.3.3.</w:t>
            </w:r>
          </w:p>
        </w:tc>
        <w:tc>
          <w:tcPr>
            <w:tcW w:w="5301" w:type="dxa"/>
            <w:tcBorders>
              <w:bottom w:val="single" w:sz="4" w:space="0" w:color="auto"/>
            </w:tcBorders>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w:t>
            </w:r>
          </w:p>
        </w:tc>
        <w:tc>
          <w:tcPr>
            <w:tcW w:w="5301" w:type="dxa"/>
            <w:tcBorders>
              <w:bottom w:val="single" w:sz="4" w:space="0" w:color="auto"/>
            </w:tcBorders>
          </w:tcPr>
          <w:p w:rsidR="00E67849" w:rsidRPr="007A67ED" w:rsidRDefault="00E67849" w:rsidP="00B777DA">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1.4.1.</w:t>
            </w:r>
          </w:p>
        </w:tc>
        <w:tc>
          <w:tcPr>
            <w:tcW w:w="5301" w:type="dxa"/>
            <w:tcBorders>
              <w:bottom w:val="single" w:sz="4" w:space="0" w:color="auto"/>
            </w:tcBorders>
          </w:tcPr>
          <w:p w:rsidR="00E67849" w:rsidRPr="007A67ED" w:rsidRDefault="00E67849" w:rsidP="00B777DA">
            <w:pPr>
              <w:spacing w:before="40" w:after="80" w:line="240" w:lineRule="atLeast"/>
            </w:pPr>
            <w:r w:rsidRPr="007A67ED">
              <w:t>Полное наименование</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Pr>
          <w:p w:rsidR="00E67849" w:rsidRDefault="00E67849" w:rsidP="00B777DA">
            <w:pPr>
              <w:spacing w:before="40" w:after="80" w:line="240" w:lineRule="atLeast"/>
              <w:jc w:val="center"/>
            </w:pPr>
            <w:r>
              <w:t>1.4.2.</w:t>
            </w:r>
          </w:p>
        </w:tc>
        <w:tc>
          <w:tcPr>
            <w:tcW w:w="5301"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04" w:type="dxa"/>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1.4.3.</w:t>
            </w:r>
          </w:p>
        </w:tc>
        <w:tc>
          <w:tcPr>
            <w:tcW w:w="5301" w:type="dxa"/>
            <w:tcBorders>
              <w:bottom w:val="single" w:sz="4" w:space="0" w:color="auto"/>
            </w:tcBorders>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04" w:type="dxa"/>
            <w:tcBorders>
              <w:bottom w:val="single" w:sz="4" w:space="0" w:color="auto"/>
            </w:tcBorders>
          </w:tcPr>
          <w:p w:rsidR="00E67849" w:rsidRPr="007A67ED" w:rsidRDefault="00E67849" w:rsidP="00B777DA">
            <w:pPr>
              <w:spacing w:before="40" w:after="80" w:line="240" w:lineRule="atLeast"/>
            </w:pPr>
          </w:p>
        </w:tc>
      </w:tr>
      <w:tr w:rsidR="00E67849" w:rsidRPr="007A67ED" w:rsidTr="00B777DA">
        <w:tc>
          <w:tcPr>
            <w:tcW w:w="934" w:type="dxa"/>
            <w:tcBorders>
              <w:bottom w:val="single" w:sz="4" w:space="0" w:color="auto"/>
            </w:tcBorders>
          </w:tcPr>
          <w:p w:rsidR="00E67849" w:rsidRDefault="00E67849" w:rsidP="00B777DA">
            <w:pPr>
              <w:spacing w:before="40" w:after="80" w:line="240" w:lineRule="atLeast"/>
              <w:jc w:val="center"/>
            </w:pPr>
            <w:r>
              <w:t>1.4.4.</w:t>
            </w:r>
          </w:p>
        </w:tc>
        <w:tc>
          <w:tcPr>
            <w:tcW w:w="5301" w:type="dxa"/>
            <w:tcBorders>
              <w:bottom w:val="single" w:sz="4" w:space="0" w:color="auto"/>
            </w:tcBorders>
          </w:tcPr>
          <w:p w:rsidR="00E67849" w:rsidRPr="007A67ED" w:rsidRDefault="00E67849" w:rsidP="00B777DA">
            <w:pPr>
              <w:spacing w:before="40" w:after="80" w:line="240" w:lineRule="atLeast"/>
            </w:pPr>
            <w:r>
              <w:t>Юридический адрес</w:t>
            </w:r>
          </w:p>
        </w:tc>
        <w:tc>
          <w:tcPr>
            <w:tcW w:w="3404" w:type="dxa"/>
            <w:tcBorders>
              <w:bottom w:val="single" w:sz="4" w:space="0" w:color="auto"/>
            </w:tcBorders>
          </w:tcPr>
          <w:p w:rsidR="00E67849" w:rsidRPr="007A67ED" w:rsidRDefault="00E67849" w:rsidP="00B777DA">
            <w:pPr>
              <w:spacing w:before="40" w:after="80" w:line="240" w:lineRule="atLeast"/>
            </w:pPr>
          </w:p>
        </w:tc>
      </w:tr>
    </w:tbl>
    <w:p w:rsidR="00E67849" w:rsidRPr="002B23A2" w:rsidRDefault="00E67849" w:rsidP="00E67849">
      <w:pPr>
        <w:jc w:val="both"/>
      </w:pPr>
    </w:p>
    <w:p w:rsidR="00E67849" w:rsidRPr="002B23A2" w:rsidRDefault="00E67849" w:rsidP="00E67849">
      <w:pPr>
        <w:ind w:firstLine="567"/>
        <w:jc w:val="both"/>
      </w:pPr>
      <w:r w:rsidRPr="002B23A2">
        <w:t>Оцениваемое  помещение  (жилой  дом,  садовый  дом)  находится у меня в</w:t>
      </w:r>
      <w:r>
        <w:t xml:space="preserve"> пользовании </w:t>
      </w:r>
      <w:r w:rsidRPr="002B23A2">
        <w:t>(собственности) на основании ___________</w:t>
      </w:r>
      <w:r>
        <w:t>_______________</w:t>
      </w:r>
      <w:r w:rsidRPr="002B23A2">
        <w:t>_______________</w:t>
      </w:r>
    </w:p>
    <w:p w:rsidR="00E67849" w:rsidRPr="002B23A2" w:rsidRDefault="00E67849" w:rsidP="00E67849">
      <w:pPr>
        <w:jc w:val="both"/>
      </w:pPr>
      <w:r w:rsidRPr="002B23A2">
        <w:t>___________________________________</w:t>
      </w:r>
      <w:r>
        <w:t>______</w:t>
      </w:r>
      <w:r w:rsidRPr="002B23A2">
        <w:t>_______</w:t>
      </w:r>
      <w:r>
        <w:t>_______________________________</w:t>
      </w:r>
    </w:p>
    <w:p w:rsidR="00E67849" w:rsidRPr="002B23A2" w:rsidRDefault="00E67849" w:rsidP="00E67849">
      <w:pPr>
        <w:ind w:firstLine="567"/>
        <w:jc w:val="both"/>
      </w:pPr>
      <w:r w:rsidRPr="002B23A2">
        <w:t>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E67849" w:rsidRPr="002B23A2" w:rsidRDefault="00E67849" w:rsidP="00E67849">
      <w:pPr>
        <w:ind w:firstLine="567"/>
        <w:jc w:val="both"/>
      </w:pPr>
      <w:r w:rsidRPr="002B23A2">
        <w:t>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E67849" w:rsidRPr="002B23A2" w:rsidRDefault="00E67849" w:rsidP="00E67849">
      <w:pPr>
        <w:ind w:firstLine="567"/>
        <w:jc w:val="both"/>
      </w:pPr>
      <w:r w:rsidRPr="002B23A2">
        <w:t>Место получения результата предоставления муниципальной услуги:</w:t>
      </w:r>
    </w:p>
    <w:p w:rsidR="00E67849" w:rsidRPr="002B23A2" w:rsidRDefault="00E67849" w:rsidP="00E67849">
      <w:pPr>
        <w:jc w:val="both"/>
      </w:pPr>
      <w:r w:rsidRPr="002B23A2">
        <w:t xml:space="preserve">    </w:t>
      </w:r>
      <w:r>
        <w:t xml:space="preserve">      - </w:t>
      </w:r>
      <w:r w:rsidRPr="002B23A2">
        <w:t>лично в органе, предоставляющем муниципальную услугу;</w:t>
      </w:r>
    </w:p>
    <w:p w:rsidR="00E67849" w:rsidRDefault="00E67849" w:rsidP="00E67849">
      <w:pPr>
        <w:jc w:val="both"/>
      </w:pPr>
      <w:r w:rsidRPr="002B23A2">
        <w:t xml:space="preserve">    </w:t>
      </w:r>
      <w:r>
        <w:t xml:space="preserve">      - </w:t>
      </w:r>
      <w:r w:rsidRPr="002B23A2">
        <w:t>в МФЦ;</w:t>
      </w:r>
    </w:p>
    <w:p w:rsidR="00E67849" w:rsidRPr="00520F03" w:rsidRDefault="00E67849" w:rsidP="00E67849">
      <w:pPr>
        <w:jc w:val="both"/>
      </w:pPr>
      <w:r>
        <w:t xml:space="preserve">          - </w:t>
      </w:r>
      <w:r w:rsidRPr="00520F03">
        <w:t>в электронной форме через личный кабинет заявителя на ПГУ ЛО/ЕПГУ;</w:t>
      </w:r>
    </w:p>
    <w:p w:rsidR="00E67849" w:rsidRPr="00972866" w:rsidRDefault="00E67849" w:rsidP="00E67849">
      <w:pPr>
        <w:jc w:val="both"/>
      </w:pPr>
      <w:r>
        <w:t xml:space="preserve">          - посредством электронной почты на адрес</w:t>
      </w:r>
      <w:proofErr w:type="gramStart"/>
      <w:r w:rsidRPr="00972866">
        <w:t>: _________________________________;</w:t>
      </w:r>
      <w:proofErr w:type="gramEnd"/>
    </w:p>
    <w:p w:rsidR="00E67849" w:rsidRPr="002B23A2" w:rsidRDefault="00E67849" w:rsidP="00E67849">
      <w:pPr>
        <w:jc w:val="both"/>
      </w:pPr>
      <w:r w:rsidRPr="002B23A2">
        <w:t xml:space="preserve">    </w:t>
      </w:r>
      <w:r>
        <w:t xml:space="preserve">      - </w:t>
      </w:r>
      <w:r w:rsidRPr="002B23A2">
        <w:t>посредством почтовой связи на адрес: ___________</w:t>
      </w:r>
      <w:r>
        <w:t>____</w:t>
      </w:r>
      <w:r w:rsidRPr="002B23A2">
        <w:t>______________________.</w:t>
      </w:r>
    </w:p>
    <w:p w:rsidR="00E67849" w:rsidRPr="002B23A2" w:rsidRDefault="00E67849" w:rsidP="00E67849">
      <w:pPr>
        <w:jc w:val="both"/>
      </w:pPr>
      <w:r w:rsidRPr="002B23A2">
        <w:t> </w:t>
      </w:r>
    </w:p>
    <w:p w:rsidR="00E67849" w:rsidRPr="002B23A2" w:rsidRDefault="00E67849" w:rsidP="00E67849">
      <w:pPr>
        <w:ind w:firstLine="567"/>
        <w:jc w:val="both"/>
      </w:pPr>
      <w:r w:rsidRPr="002B23A2">
        <w:t>К заявлению прилагаются:</w:t>
      </w:r>
      <w:r>
        <w:t xml:space="preserve"> __________________________________________________</w:t>
      </w:r>
    </w:p>
    <w:p w:rsidR="00E67849" w:rsidRPr="002B23A2" w:rsidRDefault="00E67849" w:rsidP="00E67849">
      <w:pPr>
        <w:jc w:val="both"/>
      </w:pPr>
      <w:r w:rsidRPr="002B23A2">
        <w:t>___________________________________</w:t>
      </w:r>
      <w:r>
        <w:t>_____</w:t>
      </w:r>
      <w:r w:rsidRPr="002B23A2">
        <w:t>_______________________________________</w:t>
      </w:r>
    </w:p>
    <w:p w:rsidR="00E67849" w:rsidRPr="002B23A2" w:rsidRDefault="00E67849" w:rsidP="00E67849">
      <w:pPr>
        <w:jc w:val="both"/>
      </w:pPr>
      <w:r w:rsidRPr="002B23A2">
        <w:t>_____________________________________</w:t>
      </w:r>
      <w:r>
        <w:t>_____</w:t>
      </w:r>
      <w:r w:rsidRPr="002B23A2">
        <w:t>_____________________________________</w:t>
      </w:r>
    </w:p>
    <w:p w:rsidR="00E67849" w:rsidRPr="002B23A2" w:rsidRDefault="00E67849" w:rsidP="00E67849">
      <w:pPr>
        <w:jc w:val="both"/>
      </w:pPr>
      <w:r w:rsidRPr="002B23A2">
        <w:t> </w:t>
      </w:r>
    </w:p>
    <w:tbl>
      <w:tblPr>
        <w:tblW w:w="9080" w:type="dxa"/>
        <w:tblInd w:w="20" w:type="dxa"/>
        <w:shd w:val="clear" w:color="auto" w:fill="FFFFFF"/>
        <w:tblCellMar>
          <w:left w:w="0" w:type="dxa"/>
          <w:right w:w="0" w:type="dxa"/>
        </w:tblCellMar>
        <w:tblLook w:val="04A0"/>
      </w:tblPr>
      <w:tblGrid>
        <w:gridCol w:w="4525"/>
        <w:gridCol w:w="230"/>
        <w:gridCol w:w="1234"/>
        <w:gridCol w:w="74"/>
        <w:gridCol w:w="3017"/>
      </w:tblGrid>
      <w:tr w:rsidR="00E67849" w:rsidRPr="002B23A2" w:rsidTr="00B777DA">
        <w:tc>
          <w:tcPr>
            <w:tcW w:w="4526" w:type="dxa"/>
            <w:tcBorders>
              <w:bottom w:val="single" w:sz="4" w:space="0" w:color="auto"/>
            </w:tcBorders>
            <w:shd w:val="clear" w:color="auto" w:fill="FFFFFF"/>
            <w:hideMark/>
          </w:tcPr>
          <w:p w:rsidR="00E67849" w:rsidRPr="002B23A2" w:rsidRDefault="00E67849" w:rsidP="00B777DA">
            <w:pPr>
              <w:jc w:val="both"/>
            </w:pPr>
            <w:r w:rsidRPr="002B23A2">
              <w:t> </w:t>
            </w:r>
          </w:p>
        </w:tc>
        <w:tc>
          <w:tcPr>
            <w:tcW w:w="230" w:type="dxa"/>
            <w:shd w:val="clear" w:color="auto" w:fill="FFFFFF"/>
            <w:hideMark/>
          </w:tcPr>
          <w:p w:rsidR="00E67849" w:rsidRPr="002B23A2" w:rsidRDefault="00E67849" w:rsidP="00B777DA">
            <w:pPr>
              <w:jc w:val="both"/>
            </w:pPr>
            <w:r w:rsidRPr="002B23A2">
              <w:t> </w:t>
            </w:r>
          </w:p>
        </w:tc>
        <w:tc>
          <w:tcPr>
            <w:tcW w:w="0" w:type="auto"/>
            <w:tcBorders>
              <w:bottom w:val="single" w:sz="4" w:space="0" w:color="auto"/>
            </w:tcBorders>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"___" _________ 20__ г.</w:t>
            </w:r>
          </w:p>
        </w:tc>
      </w:tr>
      <w:tr w:rsidR="00E67849" w:rsidRPr="002B23A2" w:rsidTr="00B777DA">
        <w:tc>
          <w:tcPr>
            <w:tcW w:w="4526" w:type="dxa"/>
            <w:tcBorders>
              <w:top w:val="single" w:sz="4" w:space="0" w:color="auto"/>
            </w:tcBorders>
            <w:shd w:val="clear" w:color="auto" w:fill="FFFFFF"/>
            <w:hideMark/>
          </w:tcPr>
          <w:p w:rsidR="00E67849" w:rsidRPr="002B23A2" w:rsidRDefault="00E67849" w:rsidP="00B777DA">
            <w:pPr>
              <w:jc w:val="both"/>
            </w:pPr>
            <w:proofErr w:type="gramStart"/>
            <w:r w:rsidRPr="002B23A2">
              <w:t>(фамилия, имя, отчество</w:t>
            </w:r>
            <w:proofErr w:type="gramEnd"/>
          </w:p>
          <w:p w:rsidR="00E67849" w:rsidRPr="002B23A2" w:rsidRDefault="00E67849" w:rsidP="00B777DA">
            <w:pPr>
              <w:jc w:val="both"/>
            </w:pPr>
            <w:r w:rsidRPr="002B23A2">
              <w:t>(последнее - при наличии) заявителя)</w:t>
            </w:r>
          </w:p>
        </w:tc>
        <w:tc>
          <w:tcPr>
            <w:tcW w:w="230" w:type="dxa"/>
            <w:shd w:val="clear" w:color="auto" w:fill="FFFFFF"/>
            <w:hideMark/>
          </w:tcPr>
          <w:p w:rsidR="00E67849" w:rsidRPr="002B23A2" w:rsidRDefault="00E67849" w:rsidP="00B777DA">
            <w:pPr>
              <w:jc w:val="both"/>
            </w:pPr>
            <w:r w:rsidRPr="002B23A2">
              <w:t> </w:t>
            </w:r>
          </w:p>
        </w:tc>
        <w:tc>
          <w:tcPr>
            <w:tcW w:w="0" w:type="auto"/>
            <w:tcBorders>
              <w:top w:val="single" w:sz="4" w:space="0" w:color="auto"/>
            </w:tcBorders>
            <w:shd w:val="clear" w:color="auto" w:fill="FFFFFF"/>
            <w:hideMark/>
          </w:tcPr>
          <w:p w:rsidR="00E67849" w:rsidRPr="002B23A2" w:rsidRDefault="00E67849" w:rsidP="00B777DA">
            <w:pPr>
              <w:jc w:val="both"/>
            </w:pPr>
            <w:r w:rsidRPr="002B23A2">
              <w:t>(подпись)</w:t>
            </w:r>
          </w:p>
        </w:tc>
        <w:tc>
          <w:tcPr>
            <w:tcW w:w="0" w:type="auto"/>
            <w:shd w:val="clear" w:color="auto" w:fill="FFFFFF"/>
            <w:hideMark/>
          </w:tcPr>
          <w:p w:rsidR="00E67849" w:rsidRPr="002B23A2" w:rsidRDefault="00E67849" w:rsidP="00B777DA">
            <w:pPr>
              <w:jc w:val="both"/>
            </w:pPr>
            <w:r w:rsidRPr="002B23A2">
              <w:t> </w:t>
            </w:r>
          </w:p>
        </w:tc>
        <w:tc>
          <w:tcPr>
            <w:tcW w:w="0" w:type="auto"/>
            <w:shd w:val="clear" w:color="auto" w:fill="FFFFFF"/>
            <w:hideMark/>
          </w:tcPr>
          <w:p w:rsidR="00E67849" w:rsidRPr="002B23A2" w:rsidRDefault="00E67849" w:rsidP="00B777DA">
            <w:pPr>
              <w:jc w:val="both"/>
            </w:pPr>
            <w:r w:rsidRPr="002B23A2">
              <w:t> </w:t>
            </w:r>
          </w:p>
        </w:tc>
      </w:tr>
    </w:tbl>
    <w:p w:rsidR="00E67849" w:rsidRDefault="00E67849" w:rsidP="00E67849">
      <w:pPr>
        <w:jc w:val="both"/>
      </w:pPr>
    </w:p>
    <w:p w:rsidR="00E67849" w:rsidRDefault="00E67849" w:rsidP="00E67849">
      <w:pPr>
        <w:pStyle w:val="HTML"/>
        <w:jc w:val="both"/>
      </w:pPr>
      <w:r>
        <w:rPr>
          <w:rFonts w:ascii="Times New Roman" w:hAnsi="Times New Roman" w:cs="Times New Roman"/>
          <w:sz w:val="24"/>
          <w:szCs w:val="24"/>
        </w:rPr>
        <w:t>&lt;*&gt; Юридические лица оформляют заявления на официальном бланке.</w:t>
      </w:r>
    </w:p>
    <w:p w:rsidR="00E67849" w:rsidRPr="003B16A2" w:rsidRDefault="00E67849" w:rsidP="00E67849">
      <w:pPr>
        <w:pStyle w:val="10"/>
        <w:jc w:val="right"/>
        <w:rPr>
          <w:rFonts w:ascii="Times New Roman" w:hAnsi="Times New Roman"/>
          <w:b w:val="0"/>
          <w:szCs w:val="28"/>
        </w:rPr>
      </w:pPr>
      <w:r w:rsidRPr="003B16A2">
        <w:rPr>
          <w:rFonts w:ascii="Times New Roman" w:hAnsi="Times New Roman"/>
          <w:b w:val="0"/>
          <w:szCs w:val="28"/>
        </w:rPr>
        <w:lastRenderedPageBreak/>
        <w:t>Приложение 2</w:t>
      </w:r>
      <w:r w:rsidRPr="003B16A2">
        <w:rPr>
          <w:rFonts w:ascii="Times New Roman" w:hAnsi="Times New Roman"/>
          <w:b w:val="0"/>
          <w:szCs w:val="28"/>
        </w:rPr>
        <w:br/>
      </w:r>
    </w:p>
    <w:p w:rsidR="00E67849" w:rsidRPr="00A55ECD" w:rsidRDefault="00E67849" w:rsidP="00E67849">
      <w:pPr>
        <w:jc w:val="right"/>
        <w:rPr>
          <w:sz w:val="28"/>
          <w:szCs w:val="28"/>
        </w:rPr>
      </w:pPr>
      <w:r w:rsidRPr="00A55ECD">
        <w:rPr>
          <w:sz w:val="28"/>
          <w:szCs w:val="28"/>
        </w:rPr>
        <w:t>к Административному регламенту</w:t>
      </w:r>
      <w:r w:rsidRPr="00A55ECD">
        <w:rPr>
          <w:sz w:val="28"/>
          <w:szCs w:val="28"/>
        </w:rPr>
        <w:br/>
      </w:r>
    </w:p>
    <w:p w:rsidR="00E67849" w:rsidRPr="00E57DAA" w:rsidRDefault="00E67849" w:rsidP="00E67849">
      <w:pPr>
        <w:ind w:left="5443"/>
        <w:jc w:val="right"/>
        <w:rPr>
          <w:sz w:val="20"/>
          <w:szCs w:val="20"/>
        </w:rPr>
      </w:pPr>
    </w:p>
    <w:p w:rsidR="00E67849" w:rsidRPr="00326218" w:rsidRDefault="00E67849" w:rsidP="00E67849">
      <w:pPr>
        <w:spacing w:after="120"/>
        <w:jc w:val="right"/>
        <w:rPr>
          <w:bCs/>
        </w:rPr>
      </w:pPr>
      <w:r>
        <w:rPr>
          <w:bCs/>
        </w:rPr>
        <w:t>(форма)</w:t>
      </w:r>
    </w:p>
    <w:p w:rsidR="00E67849" w:rsidRPr="00326218" w:rsidRDefault="00E67849" w:rsidP="00E67849">
      <w:pPr>
        <w:spacing w:after="240"/>
        <w:rPr>
          <w:bCs/>
        </w:rPr>
      </w:pPr>
    </w:p>
    <w:p w:rsidR="00E67849" w:rsidRPr="00326218" w:rsidRDefault="00E67849" w:rsidP="00E67849">
      <w:pPr>
        <w:spacing w:after="60"/>
        <w:jc w:val="center"/>
        <w:rPr>
          <w:b/>
          <w:bCs/>
          <w:spacing w:val="60"/>
          <w:sz w:val="26"/>
          <w:szCs w:val="26"/>
        </w:rPr>
      </w:pPr>
      <w:r>
        <w:rPr>
          <w:b/>
          <w:bCs/>
          <w:spacing w:val="60"/>
          <w:sz w:val="26"/>
          <w:szCs w:val="26"/>
        </w:rPr>
        <w:t>РЕШЕНИЕ</w:t>
      </w:r>
    </w:p>
    <w:p w:rsidR="00E67849" w:rsidRPr="00326218" w:rsidRDefault="00E67849" w:rsidP="00E67849">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E67849" w:rsidRDefault="00E67849" w:rsidP="00E67849">
      <w:pPr>
        <w:spacing w:after="120"/>
        <w:jc w:val="center"/>
      </w:pPr>
      <w:r>
        <w:t>Дата, номер</w:t>
      </w:r>
    </w:p>
    <w:p w:rsidR="00E67849" w:rsidRDefault="00E67849" w:rsidP="00E67849">
      <w:pPr>
        <w:ind w:firstLine="567"/>
      </w:pPr>
      <w:r w:rsidRPr="00BA6808">
        <w:t>В связи с обращением</w:t>
      </w:r>
      <w:r>
        <w:t xml:space="preserve">  </w:t>
      </w:r>
    </w:p>
    <w:p w:rsidR="00E67849" w:rsidRPr="00347880" w:rsidRDefault="00E67849" w:rsidP="00E67849">
      <w:pPr>
        <w:widowControl w:val="0"/>
        <w:pBdr>
          <w:top w:val="single" w:sz="4" w:space="1" w:color="auto"/>
        </w:pBdr>
        <w:ind w:left="2380" w:firstLine="567"/>
        <w:jc w:val="center"/>
        <w:rPr>
          <w:sz w:val="18"/>
          <w:szCs w:val="18"/>
        </w:rPr>
      </w:pPr>
      <w:r w:rsidRPr="00347880">
        <w:rPr>
          <w:sz w:val="18"/>
          <w:szCs w:val="18"/>
        </w:rPr>
        <w:t>(Ф.И.О. физического лица, наименование юридического лица - заявителя)</w:t>
      </w:r>
    </w:p>
    <w:p w:rsidR="00E67849" w:rsidRPr="00B92A67" w:rsidRDefault="00E67849" w:rsidP="00E67849">
      <w:pPr>
        <w:widowControl w:val="0"/>
        <w:ind w:firstLine="567"/>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E67849" w:rsidRPr="00347880" w:rsidRDefault="00E67849" w:rsidP="00E67849">
      <w:pPr>
        <w:widowControl w:val="0"/>
        <w:ind w:left="2968" w:firstLine="567"/>
        <w:jc w:val="center"/>
        <w:rPr>
          <w:sz w:val="18"/>
          <w:szCs w:val="18"/>
        </w:rPr>
      </w:pPr>
      <w:r w:rsidRPr="00347880">
        <w:rPr>
          <w:sz w:val="18"/>
          <w:szCs w:val="18"/>
        </w:rPr>
        <w:t>(ненужное зачеркнуть)</w:t>
      </w:r>
    </w:p>
    <w:p w:rsidR="00E67849" w:rsidRDefault="00E67849" w:rsidP="00E67849">
      <w:pPr>
        <w:widowControl w:val="0"/>
      </w:pPr>
      <w:proofErr w:type="gramStart"/>
      <w:r w:rsidRPr="00BA6808">
        <w:t>расположенный</w:t>
      </w:r>
      <w:proofErr w:type="gramEnd"/>
      <w:r w:rsidRPr="00BA6808">
        <w:t xml:space="preserve"> по адресу: </w:t>
      </w:r>
      <w:r>
        <w:t xml:space="preserve"> </w:t>
      </w:r>
    </w:p>
    <w:p w:rsidR="00E67849" w:rsidRPr="00B92A67" w:rsidRDefault="00E67849" w:rsidP="00E67849">
      <w:pPr>
        <w:widowControl w:val="0"/>
        <w:pBdr>
          <w:top w:val="single" w:sz="4" w:space="1" w:color="auto"/>
        </w:pBdr>
        <w:ind w:left="2870" w:firstLine="567"/>
        <w:rPr>
          <w:sz w:val="2"/>
          <w:szCs w:val="2"/>
        </w:rPr>
      </w:pP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E67849" w:rsidRPr="00FB2B99" w:rsidRDefault="00E67849" w:rsidP="00E67849">
      <w:pPr>
        <w:widowControl w:val="0"/>
        <w:pBdr>
          <w:top w:val="single" w:sz="4" w:space="1" w:color="auto"/>
        </w:pBdr>
        <w:ind w:firstLine="567"/>
        <w:rPr>
          <w:sz w:val="2"/>
          <w:szCs w:val="2"/>
        </w:rPr>
      </w:pP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pPr>
      <w:r w:rsidRPr="00BA6808">
        <w:t xml:space="preserve">на основании </w:t>
      </w:r>
      <w:r>
        <w:t xml:space="preserve"> </w:t>
      </w:r>
    </w:p>
    <w:p w:rsidR="00E67849" w:rsidRPr="00B500D7" w:rsidRDefault="00E67849" w:rsidP="00E67849">
      <w:pPr>
        <w:widowControl w:val="0"/>
        <w:pBdr>
          <w:top w:val="single" w:sz="4" w:space="1" w:color="auto"/>
        </w:pBdr>
        <w:ind w:left="1503" w:firstLine="567"/>
        <w:jc w:val="center"/>
        <w:rPr>
          <w:sz w:val="18"/>
          <w:szCs w:val="18"/>
        </w:rPr>
      </w:pPr>
      <w:r w:rsidRPr="00B500D7">
        <w:rPr>
          <w:sz w:val="18"/>
          <w:szCs w:val="18"/>
        </w:rPr>
        <w:t>(наименование и реквизиты правоустанавливающего документа)</w:t>
      </w: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ind w:right="113" w:firstLine="567"/>
        <w:rPr>
          <w:sz w:val="2"/>
          <w:szCs w:val="2"/>
        </w:rPr>
      </w:pPr>
    </w:p>
    <w:p w:rsidR="00E67849" w:rsidRPr="00BA6808" w:rsidRDefault="00E67849" w:rsidP="00E67849">
      <w:pPr>
        <w:widowControl w:val="0"/>
        <w:spacing w:after="120"/>
      </w:pPr>
      <w:r w:rsidRPr="00BA6808">
        <w:t>по результатам рассмотрения представленных документов принято решение:</w:t>
      </w:r>
    </w:p>
    <w:p w:rsidR="00E67849" w:rsidRPr="00BA6808" w:rsidRDefault="00E67849" w:rsidP="00E67849">
      <w:pPr>
        <w:widowControl w:val="0"/>
      </w:pPr>
      <w:r w:rsidRPr="00BA6808">
        <w:t xml:space="preserve">Признать </w:t>
      </w:r>
      <w:r>
        <w:t xml:space="preserve"> </w:t>
      </w:r>
    </w:p>
    <w:p w:rsidR="00E67849" w:rsidRPr="00B500D7" w:rsidRDefault="00E67849" w:rsidP="00E67849">
      <w:pPr>
        <w:widowControl w:val="0"/>
        <w:pBdr>
          <w:top w:val="single" w:sz="4" w:space="1" w:color="auto"/>
        </w:pBdr>
        <w:ind w:left="1078" w:firstLine="567"/>
        <w:jc w:val="center"/>
        <w:rPr>
          <w:sz w:val="18"/>
          <w:szCs w:val="18"/>
        </w:rPr>
      </w:pPr>
      <w:r w:rsidRPr="00B500D7">
        <w:rPr>
          <w:sz w:val="18"/>
          <w:szCs w:val="18"/>
        </w:rPr>
        <w:t xml:space="preserve">(садовый дом жилым домом/жилой дом садовым домом - </w:t>
      </w:r>
      <w:proofErr w:type="gramStart"/>
      <w:r w:rsidRPr="00B500D7">
        <w:rPr>
          <w:sz w:val="18"/>
          <w:szCs w:val="18"/>
        </w:rPr>
        <w:t>нужное</w:t>
      </w:r>
      <w:proofErr w:type="gramEnd"/>
      <w:r w:rsidRPr="00B500D7">
        <w:rPr>
          <w:sz w:val="18"/>
          <w:szCs w:val="18"/>
        </w:rPr>
        <w:t xml:space="preserve"> указать)</w:t>
      </w:r>
    </w:p>
    <w:p w:rsidR="00E67849" w:rsidRDefault="00E67849" w:rsidP="00E67849">
      <w:pPr>
        <w:widowControl w:val="0"/>
        <w:tabs>
          <w:tab w:val="right" w:pos="9923"/>
        </w:tabs>
        <w:ind w:firstLine="567"/>
      </w:pPr>
      <w:r>
        <w:tab/>
        <w:t>.</w:t>
      </w:r>
    </w:p>
    <w:p w:rsidR="00E67849" w:rsidRPr="00B92A67" w:rsidRDefault="00E67849" w:rsidP="00E67849">
      <w:pPr>
        <w:widowControl w:val="0"/>
        <w:pBdr>
          <w:top w:val="single" w:sz="4" w:space="1" w:color="auto"/>
        </w:pBdr>
        <w:spacing w:after="240"/>
        <w:ind w:right="113" w:firstLine="567"/>
        <w:rPr>
          <w:sz w:val="2"/>
          <w:szCs w:val="2"/>
        </w:rPr>
      </w:pPr>
    </w:p>
    <w:p w:rsidR="00E67849" w:rsidRPr="00BA6808" w:rsidRDefault="00E67849" w:rsidP="00E67849">
      <w:pPr>
        <w:widowControl w:val="0"/>
        <w:ind w:right="5685"/>
        <w:jc w:val="center"/>
      </w:pPr>
    </w:p>
    <w:p w:rsidR="00E67849" w:rsidRPr="00B500D7" w:rsidRDefault="00E67849" w:rsidP="00E67849">
      <w:pPr>
        <w:widowControl w:val="0"/>
        <w:pBdr>
          <w:top w:val="single" w:sz="4" w:space="1" w:color="auto"/>
        </w:pBdr>
        <w:ind w:right="5685"/>
        <w:jc w:val="center"/>
        <w:rPr>
          <w:sz w:val="18"/>
          <w:szCs w:val="18"/>
        </w:rPr>
      </w:pPr>
      <w:r w:rsidRPr="00B500D7">
        <w:rPr>
          <w:sz w:val="18"/>
          <w:szCs w:val="18"/>
        </w:rPr>
        <w:t>(должность)</w:t>
      </w:r>
    </w:p>
    <w:tbl>
      <w:tblPr>
        <w:tblW w:w="9924" w:type="dxa"/>
        <w:tblLayout w:type="fixed"/>
        <w:tblCellMar>
          <w:left w:w="28" w:type="dxa"/>
          <w:right w:w="28" w:type="dxa"/>
        </w:tblCellMar>
        <w:tblLook w:val="0000"/>
      </w:tblPr>
      <w:tblGrid>
        <w:gridCol w:w="4253"/>
        <w:gridCol w:w="1418"/>
        <w:gridCol w:w="4253"/>
      </w:tblGrid>
      <w:tr w:rsidR="00E67849" w:rsidTr="00B777DA">
        <w:tc>
          <w:tcPr>
            <w:tcW w:w="4253" w:type="dxa"/>
            <w:tcBorders>
              <w:top w:val="nil"/>
              <w:left w:val="nil"/>
              <w:bottom w:val="single" w:sz="4" w:space="0" w:color="auto"/>
              <w:right w:val="nil"/>
            </w:tcBorders>
            <w:vAlign w:val="bottom"/>
          </w:tcPr>
          <w:p w:rsidR="00E67849" w:rsidRDefault="00E67849" w:rsidP="00B777DA">
            <w:pPr>
              <w:jc w:val="center"/>
            </w:pPr>
          </w:p>
        </w:tc>
        <w:tc>
          <w:tcPr>
            <w:tcW w:w="1418" w:type="dxa"/>
            <w:tcBorders>
              <w:top w:val="nil"/>
              <w:left w:val="nil"/>
              <w:bottom w:val="nil"/>
              <w:right w:val="nil"/>
            </w:tcBorders>
            <w:vAlign w:val="bottom"/>
          </w:tcPr>
          <w:p w:rsidR="00E67849" w:rsidRDefault="00E67849" w:rsidP="00B777DA"/>
        </w:tc>
        <w:tc>
          <w:tcPr>
            <w:tcW w:w="4253" w:type="dxa"/>
            <w:tcBorders>
              <w:top w:val="nil"/>
              <w:left w:val="nil"/>
              <w:bottom w:val="single" w:sz="4" w:space="0" w:color="auto"/>
              <w:right w:val="nil"/>
            </w:tcBorders>
            <w:vAlign w:val="bottom"/>
          </w:tcPr>
          <w:p w:rsidR="00E67849" w:rsidRDefault="00E67849" w:rsidP="00B777DA">
            <w:pPr>
              <w:jc w:val="center"/>
            </w:pPr>
          </w:p>
        </w:tc>
      </w:tr>
      <w:tr w:rsidR="00E67849" w:rsidTr="00B777DA">
        <w:tc>
          <w:tcPr>
            <w:tcW w:w="4253"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 xml:space="preserve">(Ф.И.О. должностного лица органа </w:t>
            </w:r>
            <w:r w:rsidRPr="00B500D7">
              <w:rPr>
                <w:sz w:val="18"/>
                <w:szCs w:val="18"/>
              </w:rPr>
              <w:br/>
              <w:t xml:space="preserve">местного самоуправления муниципального образования, в границах которого </w:t>
            </w:r>
            <w:r w:rsidRPr="00B500D7">
              <w:rPr>
                <w:sz w:val="18"/>
                <w:szCs w:val="18"/>
              </w:rPr>
              <w:br/>
              <w:t>расположен садовый дом или жилой дом)</w:t>
            </w:r>
          </w:p>
        </w:tc>
        <w:tc>
          <w:tcPr>
            <w:tcW w:w="1418" w:type="dxa"/>
            <w:tcBorders>
              <w:top w:val="nil"/>
              <w:left w:val="nil"/>
              <w:bottom w:val="nil"/>
              <w:right w:val="nil"/>
            </w:tcBorders>
          </w:tcPr>
          <w:p w:rsidR="00E67849" w:rsidRPr="00B500D7" w:rsidRDefault="00E67849" w:rsidP="00B777DA">
            <w:pPr>
              <w:rPr>
                <w:sz w:val="18"/>
                <w:szCs w:val="18"/>
              </w:rPr>
            </w:pPr>
          </w:p>
        </w:tc>
        <w:tc>
          <w:tcPr>
            <w:tcW w:w="4253"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 xml:space="preserve">(подпись должностного лица органа </w:t>
            </w:r>
            <w:r w:rsidRPr="00B500D7">
              <w:rPr>
                <w:sz w:val="18"/>
                <w:szCs w:val="18"/>
              </w:rPr>
              <w:br/>
              <w:t xml:space="preserve">местного самоуправления муниципального образования, в границах которого </w:t>
            </w:r>
            <w:r w:rsidRPr="00B500D7">
              <w:rPr>
                <w:sz w:val="18"/>
                <w:szCs w:val="18"/>
              </w:rPr>
              <w:br/>
              <w:t>расположен садовый дом или жилой дом)</w:t>
            </w:r>
          </w:p>
        </w:tc>
      </w:tr>
    </w:tbl>
    <w:p w:rsidR="00E67849" w:rsidRDefault="00E67849" w:rsidP="00E67849">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E67849" w:rsidTr="00B777DA">
        <w:tc>
          <w:tcPr>
            <w:tcW w:w="1134" w:type="dxa"/>
            <w:tcBorders>
              <w:top w:val="nil"/>
              <w:left w:val="nil"/>
              <w:bottom w:val="nil"/>
              <w:right w:val="nil"/>
            </w:tcBorders>
            <w:vAlign w:val="bottom"/>
          </w:tcPr>
          <w:p w:rsidR="00E67849" w:rsidRDefault="00E67849" w:rsidP="00B777DA">
            <w:pPr>
              <w:keepNext/>
            </w:pPr>
            <w:r>
              <w:t>Получил:</w:t>
            </w:r>
          </w:p>
        </w:tc>
        <w:tc>
          <w:tcPr>
            <w:tcW w:w="187" w:type="dxa"/>
            <w:tcBorders>
              <w:top w:val="nil"/>
              <w:left w:val="nil"/>
              <w:bottom w:val="nil"/>
              <w:right w:val="nil"/>
            </w:tcBorders>
            <w:vAlign w:val="bottom"/>
          </w:tcPr>
          <w:p w:rsidR="00E67849" w:rsidRDefault="00E67849" w:rsidP="00B777DA">
            <w:pPr>
              <w:keepNext/>
              <w:jc w:val="right"/>
            </w:pPr>
            <w:r>
              <w:t>«</w:t>
            </w:r>
          </w:p>
        </w:tc>
        <w:tc>
          <w:tcPr>
            <w:tcW w:w="454" w:type="dxa"/>
            <w:tcBorders>
              <w:top w:val="nil"/>
              <w:left w:val="nil"/>
              <w:bottom w:val="single" w:sz="4" w:space="0" w:color="auto"/>
              <w:right w:val="nil"/>
            </w:tcBorders>
            <w:vAlign w:val="bottom"/>
          </w:tcPr>
          <w:p w:rsidR="00E67849" w:rsidRDefault="00E67849" w:rsidP="00B777DA">
            <w:pPr>
              <w:keepNext/>
              <w:jc w:val="center"/>
            </w:pPr>
          </w:p>
        </w:tc>
        <w:tc>
          <w:tcPr>
            <w:tcW w:w="255" w:type="dxa"/>
            <w:tcBorders>
              <w:top w:val="nil"/>
              <w:left w:val="nil"/>
              <w:bottom w:val="nil"/>
              <w:right w:val="nil"/>
            </w:tcBorders>
            <w:vAlign w:val="bottom"/>
          </w:tcPr>
          <w:p w:rsidR="00E67849" w:rsidRDefault="00E67849" w:rsidP="00B777DA">
            <w:pPr>
              <w:keepNext/>
            </w:pPr>
            <w:r>
              <w:t>»</w:t>
            </w:r>
          </w:p>
        </w:tc>
        <w:tc>
          <w:tcPr>
            <w:tcW w:w="1418" w:type="dxa"/>
            <w:tcBorders>
              <w:top w:val="nil"/>
              <w:left w:val="nil"/>
              <w:bottom w:val="single" w:sz="4" w:space="0" w:color="auto"/>
              <w:right w:val="nil"/>
            </w:tcBorders>
            <w:vAlign w:val="bottom"/>
          </w:tcPr>
          <w:p w:rsidR="00E67849" w:rsidRDefault="00E67849" w:rsidP="00B777DA">
            <w:pPr>
              <w:keepNext/>
              <w:jc w:val="center"/>
            </w:pPr>
          </w:p>
        </w:tc>
        <w:tc>
          <w:tcPr>
            <w:tcW w:w="369" w:type="dxa"/>
            <w:tcBorders>
              <w:top w:val="nil"/>
              <w:left w:val="nil"/>
              <w:bottom w:val="nil"/>
              <w:right w:val="nil"/>
            </w:tcBorders>
            <w:vAlign w:val="bottom"/>
          </w:tcPr>
          <w:p w:rsidR="00E67849" w:rsidRDefault="00E67849" w:rsidP="00B777DA">
            <w:pPr>
              <w:keepNext/>
              <w:jc w:val="right"/>
            </w:pPr>
            <w:r>
              <w:t>20</w:t>
            </w:r>
          </w:p>
        </w:tc>
        <w:tc>
          <w:tcPr>
            <w:tcW w:w="397" w:type="dxa"/>
            <w:tcBorders>
              <w:top w:val="nil"/>
              <w:left w:val="nil"/>
              <w:bottom w:val="single" w:sz="4" w:space="0" w:color="auto"/>
              <w:right w:val="nil"/>
            </w:tcBorders>
            <w:vAlign w:val="bottom"/>
          </w:tcPr>
          <w:p w:rsidR="00E67849" w:rsidRDefault="00E67849" w:rsidP="00B777DA">
            <w:pPr>
              <w:keepNext/>
            </w:pPr>
          </w:p>
        </w:tc>
        <w:tc>
          <w:tcPr>
            <w:tcW w:w="851" w:type="dxa"/>
            <w:tcBorders>
              <w:top w:val="nil"/>
              <w:left w:val="nil"/>
              <w:bottom w:val="nil"/>
              <w:right w:val="nil"/>
            </w:tcBorders>
            <w:vAlign w:val="bottom"/>
          </w:tcPr>
          <w:p w:rsidR="00E67849" w:rsidRDefault="00E67849" w:rsidP="00B777DA">
            <w:pPr>
              <w:keepNext/>
              <w:ind w:left="57"/>
            </w:pPr>
            <w:proofErr w:type="gramStart"/>
            <w:r>
              <w:t>г</w:t>
            </w:r>
            <w:proofErr w:type="gramEnd"/>
            <w:r>
              <w:t>.</w:t>
            </w:r>
          </w:p>
        </w:tc>
        <w:tc>
          <w:tcPr>
            <w:tcW w:w="2552" w:type="dxa"/>
            <w:tcBorders>
              <w:top w:val="nil"/>
              <w:left w:val="nil"/>
              <w:bottom w:val="single" w:sz="4" w:space="0" w:color="auto"/>
              <w:right w:val="nil"/>
            </w:tcBorders>
            <w:vAlign w:val="bottom"/>
          </w:tcPr>
          <w:p w:rsidR="00E67849" w:rsidRDefault="00E67849" w:rsidP="00B777DA">
            <w:pPr>
              <w:keepNext/>
              <w:jc w:val="center"/>
            </w:pPr>
          </w:p>
        </w:tc>
        <w:tc>
          <w:tcPr>
            <w:tcW w:w="794" w:type="dxa"/>
            <w:tcBorders>
              <w:top w:val="nil"/>
              <w:left w:val="nil"/>
              <w:right w:val="nil"/>
            </w:tcBorders>
            <w:vAlign w:val="bottom"/>
          </w:tcPr>
          <w:p w:rsidR="00E67849" w:rsidRPr="00735058" w:rsidRDefault="00E67849" w:rsidP="00B777DA">
            <w:pPr>
              <w:keepNext/>
            </w:pPr>
          </w:p>
        </w:tc>
        <w:tc>
          <w:tcPr>
            <w:tcW w:w="1588" w:type="dxa"/>
            <w:tcBorders>
              <w:top w:val="nil"/>
              <w:left w:val="nil"/>
              <w:right w:val="nil"/>
            </w:tcBorders>
            <w:vAlign w:val="bottom"/>
          </w:tcPr>
          <w:p w:rsidR="00E67849" w:rsidRPr="00B500D7" w:rsidRDefault="00E67849" w:rsidP="00B777DA">
            <w:pPr>
              <w:keepNext/>
              <w:jc w:val="center"/>
              <w:rPr>
                <w:sz w:val="18"/>
                <w:szCs w:val="18"/>
              </w:rPr>
            </w:pPr>
            <w:proofErr w:type="gramStart"/>
            <w:r w:rsidRPr="00B500D7">
              <w:rPr>
                <w:sz w:val="18"/>
                <w:szCs w:val="18"/>
              </w:rPr>
              <w:t>(заполняется</w:t>
            </w:r>
            <w:proofErr w:type="gramEnd"/>
          </w:p>
        </w:tc>
      </w:tr>
      <w:tr w:rsidR="00E67849" w:rsidTr="00B777DA">
        <w:tc>
          <w:tcPr>
            <w:tcW w:w="1134" w:type="dxa"/>
            <w:tcBorders>
              <w:top w:val="nil"/>
              <w:left w:val="nil"/>
              <w:bottom w:val="nil"/>
              <w:right w:val="nil"/>
            </w:tcBorders>
          </w:tcPr>
          <w:p w:rsidR="00E67849" w:rsidRDefault="00E67849" w:rsidP="00B777DA"/>
        </w:tc>
        <w:tc>
          <w:tcPr>
            <w:tcW w:w="187" w:type="dxa"/>
            <w:tcBorders>
              <w:top w:val="nil"/>
              <w:left w:val="nil"/>
              <w:bottom w:val="nil"/>
              <w:right w:val="nil"/>
            </w:tcBorders>
          </w:tcPr>
          <w:p w:rsidR="00E67849" w:rsidRDefault="00E67849" w:rsidP="00B777DA"/>
        </w:tc>
        <w:tc>
          <w:tcPr>
            <w:tcW w:w="454" w:type="dxa"/>
            <w:tcBorders>
              <w:top w:val="nil"/>
              <w:left w:val="nil"/>
              <w:bottom w:val="nil"/>
              <w:right w:val="nil"/>
            </w:tcBorders>
          </w:tcPr>
          <w:p w:rsidR="00E67849" w:rsidRDefault="00E67849" w:rsidP="00B777DA">
            <w:pPr>
              <w:jc w:val="center"/>
            </w:pPr>
          </w:p>
        </w:tc>
        <w:tc>
          <w:tcPr>
            <w:tcW w:w="255" w:type="dxa"/>
            <w:tcBorders>
              <w:top w:val="nil"/>
              <w:left w:val="nil"/>
              <w:bottom w:val="nil"/>
              <w:right w:val="nil"/>
            </w:tcBorders>
          </w:tcPr>
          <w:p w:rsidR="00E67849" w:rsidRDefault="00E67849" w:rsidP="00B777DA"/>
        </w:tc>
        <w:tc>
          <w:tcPr>
            <w:tcW w:w="1418" w:type="dxa"/>
            <w:tcBorders>
              <w:top w:val="nil"/>
              <w:left w:val="nil"/>
              <w:bottom w:val="nil"/>
              <w:right w:val="nil"/>
            </w:tcBorders>
          </w:tcPr>
          <w:p w:rsidR="00E67849" w:rsidRDefault="00E67849" w:rsidP="00B777DA">
            <w:pPr>
              <w:jc w:val="center"/>
            </w:pPr>
          </w:p>
        </w:tc>
        <w:tc>
          <w:tcPr>
            <w:tcW w:w="369" w:type="dxa"/>
            <w:tcBorders>
              <w:top w:val="nil"/>
              <w:left w:val="nil"/>
              <w:bottom w:val="nil"/>
              <w:right w:val="nil"/>
            </w:tcBorders>
          </w:tcPr>
          <w:p w:rsidR="00E67849" w:rsidRDefault="00E67849" w:rsidP="00B777DA">
            <w:pPr>
              <w:jc w:val="right"/>
            </w:pPr>
          </w:p>
        </w:tc>
        <w:tc>
          <w:tcPr>
            <w:tcW w:w="397" w:type="dxa"/>
            <w:tcBorders>
              <w:top w:val="nil"/>
              <w:left w:val="nil"/>
              <w:bottom w:val="nil"/>
              <w:right w:val="nil"/>
            </w:tcBorders>
          </w:tcPr>
          <w:p w:rsidR="00E67849" w:rsidRDefault="00E67849" w:rsidP="00B777DA"/>
        </w:tc>
        <w:tc>
          <w:tcPr>
            <w:tcW w:w="851" w:type="dxa"/>
            <w:tcBorders>
              <w:top w:val="nil"/>
              <w:left w:val="nil"/>
              <w:bottom w:val="nil"/>
              <w:right w:val="nil"/>
            </w:tcBorders>
          </w:tcPr>
          <w:p w:rsidR="00E67849" w:rsidRDefault="00E67849" w:rsidP="00B777DA">
            <w:pPr>
              <w:ind w:left="57"/>
            </w:pPr>
          </w:p>
        </w:tc>
        <w:tc>
          <w:tcPr>
            <w:tcW w:w="2552" w:type="dxa"/>
            <w:tcBorders>
              <w:top w:val="nil"/>
              <w:left w:val="nil"/>
              <w:bottom w:val="nil"/>
              <w:right w:val="nil"/>
            </w:tcBorders>
          </w:tcPr>
          <w:p w:rsidR="00E67849" w:rsidRPr="00B500D7" w:rsidRDefault="00E67849" w:rsidP="00B777DA">
            <w:pPr>
              <w:jc w:val="center"/>
              <w:rPr>
                <w:sz w:val="18"/>
                <w:szCs w:val="18"/>
              </w:rPr>
            </w:pPr>
            <w:r w:rsidRPr="00B500D7">
              <w:rPr>
                <w:sz w:val="18"/>
                <w:szCs w:val="18"/>
              </w:rPr>
              <w:t>(подпись заявителя)</w:t>
            </w:r>
          </w:p>
        </w:tc>
        <w:tc>
          <w:tcPr>
            <w:tcW w:w="794" w:type="dxa"/>
            <w:tcBorders>
              <w:left w:val="nil"/>
              <w:bottom w:val="nil"/>
              <w:right w:val="nil"/>
            </w:tcBorders>
          </w:tcPr>
          <w:p w:rsidR="00E67849" w:rsidRPr="00B500D7" w:rsidRDefault="00E67849" w:rsidP="00B777DA">
            <w:pPr>
              <w:rPr>
                <w:sz w:val="18"/>
                <w:szCs w:val="18"/>
              </w:rPr>
            </w:pPr>
          </w:p>
        </w:tc>
        <w:tc>
          <w:tcPr>
            <w:tcW w:w="1588" w:type="dxa"/>
            <w:tcBorders>
              <w:left w:val="nil"/>
              <w:bottom w:val="nil"/>
              <w:right w:val="nil"/>
            </w:tcBorders>
          </w:tcPr>
          <w:p w:rsidR="00E67849" w:rsidRPr="00B500D7" w:rsidRDefault="00E67849" w:rsidP="00B777DA">
            <w:pPr>
              <w:jc w:val="center"/>
              <w:rPr>
                <w:sz w:val="18"/>
                <w:szCs w:val="18"/>
              </w:rPr>
            </w:pPr>
            <w:r w:rsidRPr="00B500D7">
              <w:rPr>
                <w:sz w:val="18"/>
                <w:szCs w:val="18"/>
              </w:rPr>
              <w:t>в случае получения решения лично)</w:t>
            </w:r>
          </w:p>
        </w:tc>
      </w:tr>
    </w:tbl>
    <w:p w:rsidR="00E67849" w:rsidRPr="00B96030" w:rsidRDefault="00E67849" w:rsidP="00E67849">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E67849" w:rsidTr="00B777DA">
        <w:tc>
          <w:tcPr>
            <w:tcW w:w="5387" w:type="dxa"/>
            <w:tcBorders>
              <w:top w:val="nil"/>
              <w:left w:val="nil"/>
              <w:bottom w:val="nil"/>
              <w:right w:val="nil"/>
            </w:tcBorders>
            <w:vAlign w:val="bottom"/>
          </w:tcPr>
          <w:p w:rsidR="00E67849" w:rsidRDefault="00E67849" w:rsidP="00B777DA">
            <w:r w:rsidRPr="00BA6808">
              <w:t>Решение направлено в адрес заявителя</w:t>
            </w:r>
          </w:p>
        </w:tc>
        <w:tc>
          <w:tcPr>
            <w:tcW w:w="284" w:type="dxa"/>
            <w:tcBorders>
              <w:top w:val="nil"/>
              <w:left w:val="nil"/>
              <w:bottom w:val="nil"/>
              <w:right w:val="nil"/>
            </w:tcBorders>
            <w:vAlign w:val="bottom"/>
          </w:tcPr>
          <w:p w:rsidR="00E67849" w:rsidRDefault="00E67849" w:rsidP="00B777DA">
            <w:pPr>
              <w:jc w:val="right"/>
            </w:pPr>
            <w:r>
              <w:t>«</w:t>
            </w:r>
          </w:p>
        </w:tc>
        <w:tc>
          <w:tcPr>
            <w:tcW w:w="454" w:type="dxa"/>
            <w:tcBorders>
              <w:top w:val="nil"/>
              <w:left w:val="nil"/>
              <w:bottom w:val="single" w:sz="4" w:space="0" w:color="auto"/>
              <w:right w:val="nil"/>
            </w:tcBorders>
            <w:vAlign w:val="bottom"/>
          </w:tcPr>
          <w:p w:rsidR="00E67849" w:rsidRDefault="00E67849" w:rsidP="00B777DA">
            <w:pPr>
              <w:jc w:val="center"/>
            </w:pPr>
          </w:p>
        </w:tc>
        <w:tc>
          <w:tcPr>
            <w:tcW w:w="255" w:type="dxa"/>
            <w:tcBorders>
              <w:top w:val="nil"/>
              <w:left w:val="nil"/>
              <w:bottom w:val="nil"/>
              <w:right w:val="nil"/>
            </w:tcBorders>
            <w:vAlign w:val="bottom"/>
          </w:tcPr>
          <w:p w:rsidR="00E67849" w:rsidRDefault="00E67849" w:rsidP="00B777DA">
            <w:r>
              <w:t>»</w:t>
            </w:r>
          </w:p>
        </w:tc>
        <w:tc>
          <w:tcPr>
            <w:tcW w:w="1701" w:type="dxa"/>
            <w:tcBorders>
              <w:top w:val="nil"/>
              <w:left w:val="nil"/>
              <w:bottom w:val="single" w:sz="4" w:space="0" w:color="auto"/>
              <w:right w:val="nil"/>
            </w:tcBorders>
            <w:vAlign w:val="bottom"/>
          </w:tcPr>
          <w:p w:rsidR="00E67849" w:rsidRDefault="00E67849" w:rsidP="00B777DA">
            <w:pPr>
              <w:jc w:val="center"/>
            </w:pPr>
          </w:p>
        </w:tc>
        <w:tc>
          <w:tcPr>
            <w:tcW w:w="369" w:type="dxa"/>
            <w:tcBorders>
              <w:top w:val="nil"/>
              <w:left w:val="nil"/>
              <w:bottom w:val="nil"/>
              <w:right w:val="nil"/>
            </w:tcBorders>
            <w:vAlign w:val="bottom"/>
          </w:tcPr>
          <w:p w:rsidR="00E67849" w:rsidRDefault="00E67849" w:rsidP="00B777DA">
            <w:pPr>
              <w:jc w:val="right"/>
            </w:pPr>
            <w:r>
              <w:t>20</w:t>
            </w:r>
          </w:p>
        </w:tc>
        <w:tc>
          <w:tcPr>
            <w:tcW w:w="397" w:type="dxa"/>
            <w:tcBorders>
              <w:top w:val="nil"/>
              <w:left w:val="nil"/>
              <w:bottom w:val="single" w:sz="4" w:space="0" w:color="auto"/>
              <w:right w:val="nil"/>
            </w:tcBorders>
            <w:vAlign w:val="bottom"/>
          </w:tcPr>
          <w:p w:rsidR="00E67849" w:rsidRDefault="00E67849" w:rsidP="00B777DA"/>
        </w:tc>
        <w:tc>
          <w:tcPr>
            <w:tcW w:w="392" w:type="dxa"/>
            <w:tcBorders>
              <w:top w:val="nil"/>
              <w:left w:val="nil"/>
              <w:bottom w:val="nil"/>
              <w:right w:val="nil"/>
            </w:tcBorders>
            <w:vAlign w:val="bottom"/>
          </w:tcPr>
          <w:p w:rsidR="00E67849" w:rsidRDefault="00E67849" w:rsidP="00B777DA">
            <w:pPr>
              <w:ind w:left="57"/>
            </w:pPr>
            <w:proofErr w:type="gramStart"/>
            <w:r>
              <w:t>г</w:t>
            </w:r>
            <w:proofErr w:type="gramEnd"/>
            <w:r>
              <w:t>.</w:t>
            </w:r>
          </w:p>
        </w:tc>
      </w:tr>
      <w:tr w:rsidR="00E67849" w:rsidTr="00B777DA">
        <w:tc>
          <w:tcPr>
            <w:tcW w:w="5387" w:type="dxa"/>
            <w:tcBorders>
              <w:top w:val="nil"/>
              <w:left w:val="nil"/>
              <w:bottom w:val="nil"/>
              <w:right w:val="nil"/>
            </w:tcBorders>
          </w:tcPr>
          <w:p w:rsidR="00E67849" w:rsidRPr="00B500D7" w:rsidRDefault="00E67849" w:rsidP="00B777DA">
            <w:pPr>
              <w:rPr>
                <w:sz w:val="18"/>
                <w:szCs w:val="18"/>
              </w:rPr>
            </w:pPr>
            <w:r w:rsidRPr="00B500D7">
              <w:rPr>
                <w:sz w:val="18"/>
                <w:szCs w:val="18"/>
              </w:rPr>
              <w:t>(заполняется в случае направления решения по почте)</w:t>
            </w:r>
          </w:p>
        </w:tc>
        <w:tc>
          <w:tcPr>
            <w:tcW w:w="284" w:type="dxa"/>
            <w:tcBorders>
              <w:top w:val="nil"/>
              <w:left w:val="nil"/>
              <w:bottom w:val="nil"/>
              <w:right w:val="nil"/>
            </w:tcBorders>
          </w:tcPr>
          <w:p w:rsidR="00E67849" w:rsidRDefault="00E67849" w:rsidP="00B777DA"/>
        </w:tc>
        <w:tc>
          <w:tcPr>
            <w:tcW w:w="454" w:type="dxa"/>
            <w:tcBorders>
              <w:top w:val="nil"/>
              <w:left w:val="nil"/>
              <w:bottom w:val="nil"/>
              <w:right w:val="nil"/>
            </w:tcBorders>
          </w:tcPr>
          <w:p w:rsidR="00E67849" w:rsidRDefault="00E67849" w:rsidP="00B777DA">
            <w:pPr>
              <w:jc w:val="center"/>
            </w:pPr>
          </w:p>
        </w:tc>
        <w:tc>
          <w:tcPr>
            <w:tcW w:w="255" w:type="dxa"/>
            <w:tcBorders>
              <w:top w:val="nil"/>
              <w:left w:val="nil"/>
              <w:bottom w:val="nil"/>
              <w:right w:val="nil"/>
            </w:tcBorders>
          </w:tcPr>
          <w:p w:rsidR="00E67849" w:rsidRDefault="00E67849" w:rsidP="00B777DA"/>
        </w:tc>
        <w:tc>
          <w:tcPr>
            <w:tcW w:w="1701" w:type="dxa"/>
            <w:tcBorders>
              <w:top w:val="nil"/>
              <w:left w:val="nil"/>
              <w:bottom w:val="nil"/>
              <w:right w:val="nil"/>
            </w:tcBorders>
          </w:tcPr>
          <w:p w:rsidR="00E67849" w:rsidRDefault="00E67849" w:rsidP="00B777DA">
            <w:pPr>
              <w:jc w:val="center"/>
            </w:pPr>
          </w:p>
        </w:tc>
        <w:tc>
          <w:tcPr>
            <w:tcW w:w="369" w:type="dxa"/>
            <w:tcBorders>
              <w:top w:val="nil"/>
              <w:left w:val="nil"/>
              <w:bottom w:val="nil"/>
              <w:right w:val="nil"/>
            </w:tcBorders>
          </w:tcPr>
          <w:p w:rsidR="00E67849" w:rsidRDefault="00E67849" w:rsidP="00B777DA">
            <w:pPr>
              <w:jc w:val="right"/>
            </w:pPr>
          </w:p>
        </w:tc>
        <w:tc>
          <w:tcPr>
            <w:tcW w:w="397" w:type="dxa"/>
            <w:tcBorders>
              <w:top w:val="nil"/>
              <w:left w:val="nil"/>
              <w:bottom w:val="nil"/>
              <w:right w:val="nil"/>
            </w:tcBorders>
          </w:tcPr>
          <w:p w:rsidR="00E67849" w:rsidRDefault="00E67849" w:rsidP="00B777DA"/>
        </w:tc>
        <w:tc>
          <w:tcPr>
            <w:tcW w:w="392" w:type="dxa"/>
            <w:tcBorders>
              <w:top w:val="nil"/>
              <w:left w:val="nil"/>
              <w:bottom w:val="nil"/>
              <w:right w:val="nil"/>
            </w:tcBorders>
          </w:tcPr>
          <w:p w:rsidR="00E67849" w:rsidRDefault="00E67849" w:rsidP="00B777DA">
            <w:pPr>
              <w:ind w:left="57"/>
            </w:pPr>
          </w:p>
        </w:tc>
      </w:tr>
    </w:tbl>
    <w:p w:rsidR="00E67849" w:rsidRDefault="00E67849" w:rsidP="00E67849">
      <w:pPr>
        <w:widowControl w:val="0"/>
        <w:spacing w:before="120"/>
        <w:ind w:left="5387"/>
      </w:pPr>
    </w:p>
    <w:p w:rsidR="00E67849" w:rsidRPr="00B500D7" w:rsidRDefault="00E67849" w:rsidP="00E67849">
      <w:pPr>
        <w:widowControl w:val="0"/>
        <w:pBdr>
          <w:top w:val="single" w:sz="4" w:space="1" w:color="auto"/>
        </w:pBdr>
        <w:ind w:left="5387"/>
        <w:jc w:val="center"/>
        <w:rPr>
          <w:sz w:val="18"/>
          <w:szCs w:val="18"/>
        </w:rPr>
      </w:pPr>
      <w:r w:rsidRPr="00B500D7">
        <w:rPr>
          <w:sz w:val="18"/>
          <w:szCs w:val="18"/>
        </w:rPr>
        <w:t xml:space="preserve">(Ф.И.О., подпись должностного лица, </w:t>
      </w:r>
      <w:r w:rsidRPr="00B500D7">
        <w:rPr>
          <w:sz w:val="18"/>
          <w:szCs w:val="18"/>
        </w:rPr>
        <w:br/>
        <w:t>направившего решение в адрес заявителя)</w:t>
      </w:r>
    </w:p>
    <w:p w:rsidR="00E67849" w:rsidRPr="00F27F29" w:rsidRDefault="00E67849" w:rsidP="00E67849">
      <w:pPr>
        <w:rPr>
          <w:sz w:val="2"/>
          <w:szCs w:val="2"/>
        </w:rPr>
      </w:pPr>
    </w:p>
    <w:p w:rsidR="00E67849" w:rsidRDefault="00E67849" w:rsidP="00E67849"/>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3</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bCs/>
          <w:sz w:val="28"/>
          <w:szCs w:val="28"/>
          <w:highlight w:val="yellow"/>
        </w:rPr>
      </w:pPr>
    </w:p>
    <w:p w:rsidR="00E67849" w:rsidRPr="00DE6642" w:rsidRDefault="00E67849" w:rsidP="00E67849">
      <w:pPr>
        <w:pStyle w:val="a3"/>
        <w:widowControl w:val="0"/>
        <w:tabs>
          <w:tab w:val="left" w:pos="142"/>
          <w:tab w:val="left" w:pos="284"/>
        </w:tabs>
        <w:ind w:left="-567" w:firstLine="340"/>
        <w:rPr>
          <w:bCs/>
          <w:szCs w:val="28"/>
        </w:rPr>
      </w:pPr>
      <w:r w:rsidRPr="00DE6642">
        <w:rPr>
          <w:szCs w:val="28"/>
        </w:rPr>
        <w:t xml:space="preserve">Типовая форма жалобы на </w:t>
      </w:r>
      <w:r w:rsidRPr="00DE664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67849" w:rsidRPr="001D3ADA" w:rsidRDefault="00E67849" w:rsidP="00E67849">
      <w:pPr>
        <w:pStyle w:val="HTML"/>
        <w:widowControl w:val="0"/>
        <w:rPr>
          <w:rFonts w:ascii="Times New Roman" w:hAnsi="Times New Roman" w:cs="Times New Roman"/>
          <w:sz w:val="28"/>
          <w:szCs w:val="28"/>
        </w:rPr>
      </w:pPr>
    </w:p>
    <w:p w:rsidR="00E67849" w:rsidRPr="001D3ADA" w:rsidRDefault="00E67849" w:rsidP="00E67849">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E67849" w:rsidRPr="001D3ADA" w:rsidRDefault="00E67849" w:rsidP="00E67849">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E67849" w:rsidRPr="001D3ADA" w:rsidRDefault="00E67849" w:rsidP="00E67849">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E67849" w:rsidRPr="001D3ADA" w:rsidRDefault="00E67849" w:rsidP="00E67849">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E67849" w:rsidRPr="001D3ADA" w:rsidRDefault="00E67849" w:rsidP="00E67849">
      <w:pPr>
        <w:pStyle w:val="HTML"/>
        <w:widowControl w:val="0"/>
        <w:rPr>
          <w:rFonts w:ascii="Times New Roman" w:hAnsi="Times New Roman" w:cs="Times New Roman"/>
          <w:sz w:val="28"/>
          <w:szCs w:val="28"/>
        </w:rPr>
      </w:pPr>
    </w:p>
    <w:p w:rsidR="00E67849" w:rsidRPr="001D3ADA" w:rsidRDefault="00E67849" w:rsidP="00E67849">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E67849" w:rsidRPr="001D3ADA" w:rsidRDefault="00E67849" w:rsidP="00E67849">
      <w:pPr>
        <w:pStyle w:val="HTML"/>
        <w:widowControl w:val="0"/>
        <w:jc w:val="center"/>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предпринимателя</w:t>
      </w:r>
      <w:r w:rsidRPr="001D3ADA">
        <w:rPr>
          <w:rFonts w:ascii="Times New Roman" w:hAnsi="Times New Roman" w:cs="Times New Roman"/>
          <w:sz w:val="24"/>
          <w:szCs w:val="24"/>
        </w:rPr>
        <w:t>, Ф.И.О. гражданина:</w:t>
      </w:r>
      <w:r>
        <w:rPr>
          <w:rFonts w:ascii="Times New Roman" w:hAnsi="Times New Roman" w:cs="Times New Roman"/>
          <w:sz w:val="24"/>
          <w:szCs w:val="24"/>
        </w:rPr>
        <w:t xml:space="preserve"> 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w:t>
      </w:r>
      <w:r w:rsidRPr="001D3ADA">
        <w:rPr>
          <w:rFonts w:ascii="Times New Roman" w:hAnsi="Times New Roman" w:cs="Times New Roman"/>
          <w:sz w:val="24"/>
          <w:szCs w:val="24"/>
        </w:rPr>
        <w:t>________</w:t>
      </w:r>
    </w:p>
    <w:p w:rsidR="00E67849" w:rsidRPr="00D97F88" w:rsidRDefault="00E67849" w:rsidP="00E67849">
      <w:pPr>
        <w:pStyle w:val="HTML"/>
        <w:widowControl w:val="0"/>
        <w:ind w:firstLine="567"/>
        <w:jc w:val="both"/>
        <w:rPr>
          <w:rFonts w:ascii="Times New Roman" w:hAnsi="Times New Roman" w:cs="Times New Roman"/>
          <w:sz w:val="18"/>
          <w:szCs w:val="18"/>
        </w:rPr>
      </w:pPr>
      <w:r w:rsidRPr="001D3ADA">
        <w:rPr>
          <w:rFonts w:ascii="Times New Roman" w:hAnsi="Times New Roman" w:cs="Times New Roman"/>
          <w:sz w:val="24"/>
          <w:szCs w:val="24"/>
        </w:rPr>
        <w:t xml:space="preserve">   </w:t>
      </w:r>
      <w:proofErr w:type="gramStart"/>
      <w:r w:rsidRPr="00D97F88">
        <w:rPr>
          <w:rFonts w:ascii="Times New Roman" w:hAnsi="Times New Roman" w:cs="Times New Roman"/>
          <w:sz w:val="18"/>
          <w:szCs w:val="18"/>
        </w:rPr>
        <w:t>(местонахождение юридического лица, индивидуального предпринимателя,</w:t>
      </w:r>
      <w:r>
        <w:rPr>
          <w:rFonts w:ascii="Times New Roman" w:hAnsi="Times New Roman" w:cs="Times New Roman"/>
          <w:sz w:val="18"/>
          <w:szCs w:val="18"/>
        </w:rPr>
        <w:t xml:space="preserve"> </w:t>
      </w:r>
      <w:r w:rsidRPr="00D97F88">
        <w:rPr>
          <w:rFonts w:ascii="Times New Roman" w:hAnsi="Times New Roman" w:cs="Times New Roman"/>
          <w:sz w:val="18"/>
          <w:szCs w:val="18"/>
        </w:rPr>
        <w:t>гражданина (фактический адрес)</w:t>
      </w:r>
      <w:proofErr w:type="gramEnd"/>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r>
        <w:rPr>
          <w:rFonts w:ascii="Times New Roman" w:hAnsi="Times New Roman" w:cs="Times New Roman"/>
          <w:sz w:val="24"/>
          <w:szCs w:val="24"/>
        </w:rPr>
        <w:t>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w:t>
      </w:r>
      <w:r>
        <w:rPr>
          <w:rFonts w:ascii="Times New Roman" w:hAnsi="Times New Roman" w:cs="Times New Roman"/>
          <w:sz w:val="24"/>
          <w:szCs w:val="24"/>
        </w:rPr>
        <w:t>_________</w:t>
      </w:r>
      <w:r w:rsidRPr="001D3ADA">
        <w:rPr>
          <w:rFonts w:ascii="Times New Roman" w:hAnsi="Times New Roman" w:cs="Times New Roman"/>
          <w:sz w:val="24"/>
          <w:szCs w:val="24"/>
        </w:rPr>
        <w:t>___________________________</w:t>
      </w:r>
    </w:p>
    <w:p w:rsidR="00E67849" w:rsidRPr="001D3ADA" w:rsidRDefault="00E67849" w:rsidP="00E67849">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w:t>
      </w:r>
      <w:r>
        <w:rPr>
          <w:rFonts w:ascii="Times New Roman" w:hAnsi="Times New Roman" w:cs="Times New Roman"/>
          <w:sz w:val="24"/>
          <w:szCs w:val="24"/>
        </w:rPr>
        <w:t>____________</w:t>
      </w:r>
      <w:r w:rsidRPr="001D3ADA">
        <w:rPr>
          <w:rFonts w:ascii="Times New Roman" w:hAnsi="Times New Roman" w:cs="Times New Roman"/>
          <w:sz w:val="24"/>
          <w:szCs w:val="24"/>
        </w:rPr>
        <w:t>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D97F88" w:rsidRDefault="00E67849" w:rsidP="00E67849">
      <w:pPr>
        <w:pStyle w:val="HTML"/>
        <w:widowControl w:val="0"/>
        <w:jc w:val="both"/>
        <w:rPr>
          <w:rFonts w:ascii="Times New Roman" w:hAnsi="Times New Roman" w:cs="Times New Roman"/>
          <w:sz w:val="24"/>
          <w:szCs w:val="24"/>
        </w:rPr>
      </w:pPr>
      <w:r w:rsidRPr="00D97F88">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r>
        <w:rPr>
          <w:rFonts w:ascii="Times New Roman" w:hAnsi="Times New Roman" w:cs="Times New Roman"/>
          <w:sz w:val="24"/>
          <w:szCs w:val="24"/>
        </w:rPr>
        <w:t xml:space="preserve"> 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 xml:space="preserve">Существо жалобы: </w:t>
      </w:r>
      <w:r>
        <w:rPr>
          <w:rFonts w:ascii="Times New Roman" w:hAnsi="Times New Roman" w:cs="Times New Roman"/>
          <w:sz w:val="24"/>
          <w:szCs w:val="24"/>
        </w:rPr>
        <w:t xml:space="preserve"> </w:t>
      </w:r>
      <w:r w:rsidRPr="001D3ADA">
        <w:rPr>
          <w:rFonts w:ascii="Times New Roman" w:hAnsi="Times New Roman" w:cs="Times New Roman"/>
          <w:sz w:val="24"/>
          <w:szCs w:val="24"/>
        </w:rPr>
        <w:t>___</w:t>
      </w:r>
      <w:r>
        <w:rPr>
          <w:rFonts w:ascii="Times New Roman" w:hAnsi="Times New Roman" w:cs="Times New Roman"/>
          <w:sz w:val="24"/>
          <w:szCs w:val="24"/>
        </w:rPr>
        <w:t>_________</w:t>
      </w:r>
      <w:r w:rsidRPr="001D3ADA">
        <w:rPr>
          <w:rFonts w:ascii="Times New Roman" w:hAnsi="Times New Roman" w:cs="Times New Roman"/>
          <w:sz w:val="24"/>
          <w:szCs w:val="24"/>
        </w:rPr>
        <w:t>_____________________________________________</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w:t>
      </w:r>
      <w:r w:rsidRPr="001D3ADA">
        <w:rPr>
          <w:rFonts w:ascii="Times New Roman" w:hAnsi="Times New Roman" w:cs="Times New Roman"/>
          <w:sz w:val="24"/>
          <w:szCs w:val="24"/>
        </w:rPr>
        <w:t>_________________________________________________________________</w:t>
      </w:r>
    </w:p>
    <w:p w:rsidR="00E67849" w:rsidRPr="00D97F88" w:rsidRDefault="00E67849" w:rsidP="00E67849">
      <w:pPr>
        <w:pStyle w:val="HTML"/>
        <w:widowControl w:val="0"/>
        <w:ind w:firstLine="567"/>
        <w:jc w:val="center"/>
        <w:rPr>
          <w:rFonts w:ascii="Times New Roman" w:hAnsi="Times New Roman" w:cs="Times New Roman"/>
          <w:sz w:val="18"/>
          <w:szCs w:val="18"/>
        </w:rPr>
      </w:pPr>
      <w:r w:rsidRPr="00D97F88">
        <w:rPr>
          <w:rFonts w:ascii="Times New Roman" w:hAnsi="Times New Roman" w:cs="Times New Roman"/>
          <w:sz w:val="18"/>
          <w:szCs w:val="18"/>
        </w:rPr>
        <w:t>Краткое изложение обжалуемых решений, действий (бездействия), указать</w:t>
      </w:r>
      <w:r>
        <w:rPr>
          <w:rFonts w:ascii="Times New Roman" w:hAnsi="Times New Roman" w:cs="Times New Roman"/>
          <w:sz w:val="18"/>
          <w:szCs w:val="18"/>
        </w:rPr>
        <w:t xml:space="preserve"> </w:t>
      </w:r>
      <w:r w:rsidRPr="00D97F88">
        <w:rPr>
          <w:rFonts w:ascii="Times New Roman" w:hAnsi="Times New Roman" w:cs="Times New Roman"/>
          <w:sz w:val="18"/>
          <w:szCs w:val="18"/>
        </w:rPr>
        <w:t xml:space="preserve">основания, по которым лицо, подающее жалобу, </w:t>
      </w:r>
      <w:proofErr w:type="gramStart"/>
      <w:r w:rsidRPr="00D97F88">
        <w:rPr>
          <w:rFonts w:ascii="Times New Roman" w:hAnsi="Times New Roman" w:cs="Times New Roman"/>
          <w:sz w:val="18"/>
          <w:szCs w:val="18"/>
        </w:rPr>
        <w:t>не согласно</w:t>
      </w:r>
      <w:proofErr w:type="gramEnd"/>
      <w:r w:rsidRPr="00D97F88">
        <w:rPr>
          <w:rFonts w:ascii="Times New Roman" w:hAnsi="Times New Roman" w:cs="Times New Roman"/>
          <w:sz w:val="18"/>
          <w:szCs w:val="18"/>
        </w:rPr>
        <w:t xml:space="preserve"> с вынесенным</w:t>
      </w:r>
      <w:r>
        <w:rPr>
          <w:rFonts w:ascii="Times New Roman" w:hAnsi="Times New Roman" w:cs="Times New Roman"/>
          <w:sz w:val="18"/>
          <w:szCs w:val="18"/>
        </w:rPr>
        <w:t xml:space="preserve"> </w:t>
      </w:r>
      <w:r w:rsidRPr="00D97F88">
        <w:rPr>
          <w:rFonts w:ascii="Times New Roman" w:hAnsi="Times New Roman" w:cs="Times New Roman"/>
          <w:sz w:val="18"/>
          <w:szCs w:val="18"/>
        </w:rPr>
        <w:t>решением, действием (бездействием), со ссылками на пункты административного</w:t>
      </w:r>
    </w:p>
    <w:p w:rsidR="00E67849" w:rsidRPr="00D97F88" w:rsidRDefault="00E67849" w:rsidP="00E67849">
      <w:pPr>
        <w:pStyle w:val="HTML"/>
        <w:widowControl w:val="0"/>
        <w:ind w:firstLine="567"/>
        <w:jc w:val="center"/>
        <w:rPr>
          <w:rFonts w:ascii="Times New Roman" w:hAnsi="Times New Roman" w:cs="Times New Roman"/>
          <w:sz w:val="18"/>
          <w:szCs w:val="18"/>
        </w:rPr>
      </w:pPr>
      <w:r w:rsidRPr="00D97F88">
        <w:rPr>
          <w:rFonts w:ascii="Times New Roman" w:hAnsi="Times New Roman" w:cs="Times New Roman"/>
          <w:sz w:val="18"/>
          <w:szCs w:val="18"/>
        </w:rPr>
        <w:t>регламента, нормы законы</w:t>
      </w:r>
    </w:p>
    <w:p w:rsidR="00E67849" w:rsidRPr="001D3ADA" w:rsidRDefault="00E67849" w:rsidP="00E67849">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Pr="001D3ADA">
        <w:rPr>
          <w:rFonts w:ascii="Times New Roman" w:hAnsi="Times New Roman" w:cs="Times New Roman"/>
          <w:sz w:val="24"/>
          <w:szCs w:val="24"/>
        </w:rPr>
        <w:t>___________________________________________________________________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r>
        <w:rPr>
          <w:rFonts w:ascii="Times New Roman" w:hAnsi="Times New Roman" w:cs="Times New Roman"/>
          <w:sz w:val="24"/>
          <w:szCs w:val="24"/>
        </w:rPr>
        <w:t xml:space="preserve">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М.П. ___________</w:t>
      </w: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p>
    <w:p w:rsidR="00E67849" w:rsidRPr="001D3ADA" w:rsidRDefault="00E67849" w:rsidP="00E67849">
      <w:pPr>
        <w:pStyle w:val="HTML"/>
        <w:widowControl w:val="0"/>
        <w:ind w:firstLine="567"/>
        <w:jc w:val="both"/>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4</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pPr>
    </w:p>
    <w:p w:rsidR="00E67849" w:rsidRPr="007A67ED" w:rsidRDefault="00E67849" w:rsidP="00E67849">
      <w:pPr>
        <w:spacing w:line="240" w:lineRule="atLeast"/>
        <w:ind w:left="3261"/>
        <w:jc w:val="right"/>
      </w:pPr>
      <w:r w:rsidRPr="007A67ED">
        <w:t>ФОРМА</w:t>
      </w:r>
    </w:p>
    <w:p w:rsidR="00E67849" w:rsidRPr="007A67ED" w:rsidRDefault="00E67849" w:rsidP="00E67849">
      <w:pPr>
        <w:spacing w:line="240" w:lineRule="atLeast"/>
        <w:ind w:left="3261"/>
        <w:jc w:val="right"/>
      </w:pPr>
    </w:p>
    <w:p w:rsidR="00E67849" w:rsidRPr="007A67ED" w:rsidRDefault="00E67849" w:rsidP="00E67849">
      <w:pPr>
        <w:rPr>
          <w:bCs/>
        </w:rPr>
      </w:pPr>
    </w:p>
    <w:p w:rsidR="00E67849" w:rsidRPr="007A67ED" w:rsidRDefault="00E67849" w:rsidP="00E67849">
      <w:pPr>
        <w:rPr>
          <w:bCs/>
        </w:rPr>
      </w:pPr>
    </w:p>
    <w:p w:rsidR="00E67849" w:rsidRPr="007A67ED" w:rsidRDefault="00E67849" w:rsidP="00E67849">
      <w:pPr>
        <w:spacing w:line="240" w:lineRule="atLeast"/>
        <w:jc w:val="center"/>
        <w:rPr>
          <w:b/>
          <w:bCs/>
        </w:rPr>
      </w:pPr>
      <w:proofErr w:type="gramStart"/>
      <w:r w:rsidRPr="007A67ED">
        <w:rPr>
          <w:b/>
          <w:bCs/>
        </w:rPr>
        <w:t>З</w:t>
      </w:r>
      <w:proofErr w:type="gramEnd"/>
      <w:r w:rsidRPr="007A67ED">
        <w:rPr>
          <w:b/>
          <w:bCs/>
        </w:rPr>
        <w:t xml:space="preserve"> А Я В Л Е Н И Е </w:t>
      </w:r>
    </w:p>
    <w:p w:rsidR="00E67849" w:rsidRPr="007A67ED" w:rsidRDefault="00E67849" w:rsidP="00E67849">
      <w:pPr>
        <w:spacing w:line="120" w:lineRule="exact"/>
        <w:jc w:val="center"/>
        <w:rPr>
          <w:b/>
          <w:bCs/>
        </w:rPr>
      </w:pPr>
    </w:p>
    <w:p w:rsidR="00E67849" w:rsidRPr="007A67ED" w:rsidRDefault="00E67849" w:rsidP="00E67849">
      <w:pPr>
        <w:spacing w:line="240" w:lineRule="atLeast"/>
        <w:jc w:val="center"/>
        <w:rPr>
          <w:b/>
          <w:bCs/>
        </w:rPr>
      </w:pPr>
      <w:r w:rsidRPr="007A67ED">
        <w:rPr>
          <w:b/>
          <w:bCs/>
        </w:rPr>
        <w:t xml:space="preserve">об исправлении </w:t>
      </w:r>
      <w:r w:rsidRPr="007A67ED">
        <w:rPr>
          <w:b/>
          <w:szCs w:val="28"/>
        </w:rPr>
        <w:t xml:space="preserve">допущенных опечаток и ошибок 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E67849" w:rsidRPr="007A67ED" w:rsidRDefault="00E67849" w:rsidP="00E67849"/>
    <w:p w:rsidR="00E67849" w:rsidRPr="007A67ED" w:rsidRDefault="00E67849" w:rsidP="00E67849">
      <w:pPr>
        <w:jc w:val="right"/>
      </w:pPr>
      <w:r w:rsidRPr="007A67ED">
        <w:t>"____" __________ 20___ г.</w:t>
      </w:r>
    </w:p>
    <w:p w:rsidR="00E67849" w:rsidRPr="007A67ED" w:rsidRDefault="00E67849" w:rsidP="00E67849"/>
    <w:p w:rsidR="00E67849" w:rsidRPr="007A67ED" w:rsidRDefault="00E67849" w:rsidP="00E67849">
      <w:pPr>
        <w:tabs>
          <w:tab w:val="right" w:leader="underscore" w:pos="9071"/>
        </w:tabs>
        <w:jc w:val="both"/>
      </w:pPr>
      <w:r>
        <w:t>__________</w:t>
      </w:r>
      <w:r w:rsidRPr="007A67ED">
        <w:tab/>
      </w:r>
    </w:p>
    <w:p w:rsidR="00E67849" w:rsidRPr="007A67ED" w:rsidRDefault="00E67849" w:rsidP="00E67849">
      <w:pPr>
        <w:tabs>
          <w:tab w:val="right" w:leader="underscore" w:pos="9071"/>
        </w:tabs>
        <w:jc w:val="both"/>
      </w:pPr>
      <w:r w:rsidRPr="007A67ED">
        <w:tab/>
      </w:r>
      <w:r>
        <w:t>___________</w:t>
      </w:r>
    </w:p>
    <w:p w:rsidR="00E67849" w:rsidRPr="00061AA8" w:rsidRDefault="00E67849" w:rsidP="00E67849">
      <w:pPr>
        <w:spacing w:line="240" w:lineRule="atLeast"/>
        <w:jc w:val="center"/>
        <w:rPr>
          <w:sz w:val="18"/>
          <w:szCs w:val="18"/>
        </w:rPr>
      </w:pPr>
      <w:r w:rsidRPr="00061AA8">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spacing w:line="240" w:lineRule="atLeast"/>
        <w:jc w:val="center"/>
        <w:rPr>
          <w:sz w:val="20"/>
        </w:rPr>
      </w:pPr>
    </w:p>
    <w:p w:rsidR="00E67849" w:rsidRPr="007A67ED" w:rsidRDefault="00E67849" w:rsidP="00E67849">
      <w:pPr>
        <w:spacing w:line="240" w:lineRule="atLeast"/>
        <w:ind w:firstLine="567"/>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E67849" w:rsidRPr="007A67ED" w:rsidRDefault="00E67849" w:rsidP="00E67849"/>
    <w:p w:rsidR="00E67849" w:rsidRPr="007A67ED" w:rsidRDefault="00E67849" w:rsidP="00E67849">
      <w:pPr>
        <w:spacing w:line="240" w:lineRule="atLeast"/>
        <w:jc w:val="center"/>
      </w:pPr>
      <w:r w:rsidRPr="007A67ED">
        <w:t xml:space="preserve">1. Сведения о </w:t>
      </w:r>
      <w:r>
        <w:t>заявителе</w:t>
      </w:r>
    </w:p>
    <w:p w:rsidR="00E67849" w:rsidRPr="007A67ED" w:rsidRDefault="00E67849" w:rsidP="00E67849">
      <w:pPr>
        <w:spacing w:line="240" w:lineRule="atLeast"/>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
        <w:gridCol w:w="5354"/>
        <w:gridCol w:w="3676"/>
      </w:tblGrid>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w:t>
            </w:r>
          </w:p>
        </w:tc>
        <w:tc>
          <w:tcPr>
            <w:tcW w:w="5204" w:type="dxa"/>
            <w:shd w:val="clear" w:color="auto" w:fill="auto"/>
          </w:tcPr>
          <w:p w:rsidR="00E67849" w:rsidRPr="007A67ED" w:rsidRDefault="00E67849" w:rsidP="00B777DA">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1.1.1.</w:t>
            </w:r>
          </w:p>
        </w:tc>
        <w:tc>
          <w:tcPr>
            <w:tcW w:w="5204" w:type="dxa"/>
            <w:shd w:val="clear" w:color="auto" w:fill="auto"/>
          </w:tcPr>
          <w:p w:rsidR="00E67849" w:rsidRPr="007A67ED" w:rsidRDefault="00E67849" w:rsidP="00B777DA">
            <w:pPr>
              <w:spacing w:after="80" w:line="240" w:lineRule="atLeast"/>
            </w:pPr>
            <w:r w:rsidRPr="007A67ED">
              <w:t>Фамилия, имя, отчество (при наличии)</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1.1.2.</w:t>
            </w:r>
          </w:p>
        </w:tc>
        <w:tc>
          <w:tcPr>
            <w:tcW w:w="5204" w:type="dxa"/>
            <w:shd w:val="clear" w:color="auto" w:fill="auto"/>
          </w:tcPr>
          <w:p w:rsidR="00E67849" w:rsidRPr="007A67ED" w:rsidRDefault="00E67849" w:rsidP="00B777DA">
            <w:pPr>
              <w:spacing w:after="80" w:line="240" w:lineRule="atLeast"/>
            </w:pPr>
            <w:r w:rsidRPr="007A67ED">
              <w:t xml:space="preserve">Реквизиты документа, удостоверяющего личность </w:t>
            </w:r>
            <w:r w:rsidRPr="007A67ED">
              <w:rPr>
                <w:szCs w:val="28"/>
              </w:rPr>
              <w:t>(не указываются в случае, если з</w:t>
            </w:r>
            <w:r>
              <w:rPr>
                <w:szCs w:val="28"/>
              </w:rPr>
              <w:t xml:space="preserve">аявитель </w:t>
            </w:r>
            <w:r w:rsidRPr="007A67ED">
              <w:rPr>
                <w:szCs w:val="28"/>
              </w:rPr>
              <w:t xml:space="preserve"> является индивидуальным предпринимателем)</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1.1.3.</w:t>
            </w:r>
          </w:p>
        </w:tc>
        <w:tc>
          <w:tcPr>
            <w:tcW w:w="5204" w:type="dxa"/>
            <w:shd w:val="clear" w:color="auto" w:fill="auto"/>
          </w:tcPr>
          <w:p w:rsidR="00E67849" w:rsidRPr="007A67ED" w:rsidRDefault="00E67849" w:rsidP="00B777DA">
            <w:pPr>
              <w:spacing w:after="80" w:line="240" w:lineRule="atLeast"/>
            </w:pPr>
            <w:r w:rsidRPr="007A67ED">
              <w:t xml:space="preserve">Основной государственный регистрационный номер индивидуального предпринимателя </w:t>
            </w:r>
            <w:r>
              <w:rPr>
                <w:szCs w:val="28"/>
              </w:rPr>
              <w:t xml:space="preserve">(в случае если </w:t>
            </w:r>
            <w:r w:rsidRPr="007A67ED">
              <w:rPr>
                <w:szCs w:val="28"/>
              </w:rPr>
              <w:t>з</w:t>
            </w:r>
            <w:r>
              <w:rPr>
                <w:szCs w:val="28"/>
              </w:rPr>
              <w:t>аявитель</w:t>
            </w:r>
            <w:r w:rsidRPr="007A67ED">
              <w:rPr>
                <w:szCs w:val="28"/>
              </w:rPr>
              <w:t xml:space="preserve"> является индивидуальным предпринимателем)</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w:t>
            </w:r>
          </w:p>
        </w:tc>
        <w:tc>
          <w:tcPr>
            <w:tcW w:w="5204" w:type="dxa"/>
            <w:shd w:val="clear" w:color="auto" w:fill="auto"/>
          </w:tcPr>
          <w:p w:rsidR="00E67849" w:rsidRPr="007A67ED" w:rsidRDefault="00E67849" w:rsidP="00B777DA">
            <w:pPr>
              <w:spacing w:after="80" w:line="240" w:lineRule="atLeast"/>
            </w:pPr>
            <w:r w:rsidRPr="007A67ED">
              <w:t xml:space="preserve">Сведения о юридическом лице </w:t>
            </w:r>
            <w:r>
              <w:rPr>
                <w:szCs w:val="28"/>
              </w:rPr>
              <w:t xml:space="preserve">(в случае если </w:t>
            </w:r>
            <w:r w:rsidRPr="007A67ED">
              <w:rPr>
                <w:szCs w:val="28"/>
              </w:rPr>
              <w:t>з</w:t>
            </w:r>
            <w:r>
              <w:rPr>
                <w:szCs w:val="28"/>
              </w:rPr>
              <w:t>аявителем</w:t>
            </w:r>
            <w:r w:rsidRPr="007A67ED">
              <w:rPr>
                <w:szCs w:val="28"/>
              </w:rPr>
              <w:t xml:space="preserve"> является юридическое лицо)</w:t>
            </w:r>
            <w:r w:rsidRPr="007A67ED">
              <w:t>:</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1.2.1.</w:t>
            </w:r>
          </w:p>
        </w:tc>
        <w:tc>
          <w:tcPr>
            <w:tcW w:w="5204" w:type="dxa"/>
            <w:shd w:val="clear" w:color="auto" w:fill="auto"/>
          </w:tcPr>
          <w:p w:rsidR="00E67849" w:rsidRPr="007A67ED" w:rsidRDefault="00E67849" w:rsidP="00B777DA">
            <w:pPr>
              <w:spacing w:after="80" w:line="240" w:lineRule="atLeast"/>
            </w:pPr>
            <w:r w:rsidRPr="007A67ED">
              <w:t>Полное наименование</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after="80" w:line="240" w:lineRule="atLeast"/>
              <w:jc w:val="center"/>
            </w:pPr>
            <w:r w:rsidRPr="007A67ED">
              <w:t>1.2.2.</w:t>
            </w:r>
          </w:p>
        </w:tc>
        <w:tc>
          <w:tcPr>
            <w:tcW w:w="5204" w:type="dxa"/>
            <w:shd w:val="clear" w:color="auto" w:fill="auto"/>
          </w:tcPr>
          <w:p w:rsidR="00E67849" w:rsidRPr="007A67ED" w:rsidRDefault="00E67849" w:rsidP="00B777DA">
            <w:pPr>
              <w:spacing w:after="80" w:line="240" w:lineRule="atLeast"/>
            </w:pPr>
            <w:r w:rsidRPr="007A67ED">
              <w:t>Основной государственный регистрационный номер</w:t>
            </w:r>
          </w:p>
        </w:tc>
        <w:tc>
          <w:tcPr>
            <w:tcW w:w="3573" w:type="dxa"/>
            <w:shd w:val="clear" w:color="auto" w:fill="auto"/>
          </w:tcPr>
          <w:p w:rsidR="00E67849" w:rsidRPr="007A67ED" w:rsidRDefault="00E67849" w:rsidP="00B777DA">
            <w:pPr>
              <w:spacing w:after="80" w:line="240" w:lineRule="atLeast"/>
            </w:pPr>
          </w:p>
        </w:tc>
      </w:tr>
      <w:tr w:rsidR="00E67849" w:rsidRPr="007A67ED" w:rsidTr="00B777DA">
        <w:tc>
          <w:tcPr>
            <w:tcW w:w="969" w:type="dxa"/>
            <w:shd w:val="clear" w:color="auto" w:fill="auto"/>
          </w:tcPr>
          <w:p w:rsidR="00E67849" w:rsidRPr="007A67ED" w:rsidRDefault="00E67849" w:rsidP="00B777DA">
            <w:pPr>
              <w:spacing w:line="240" w:lineRule="atLeast"/>
              <w:jc w:val="center"/>
            </w:pPr>
            <w:r w:rsidRPr="007A67ED">
              <w:t>1.2.3.</w:t>
            </w:r>
          </w:p>
        </w:tc>
        <w:tc>
          <w:tcPr>
            <w:tcW w:w="5204" w:type="dxa"/>
            <w:shd w:val="clear" w:color="auto" w:fill="auto"/>
          </w:tcPr>
          <w:p w:rsidR="00E67849" w:rsidRPr="007A67ED" w:rsidRDefault="00E67849" w:rsidP="00B777DA">
            <w:pPr>
              <w:spacing w:line="240" w:lineRule="atLeast"/>
            </w:pPr>
            <w:r w:rsidRPr="007A67ED">
              <w:t>Идентификационный номер налогоплательщика - юридического лица</w:t>
            </w:r>
            <w:r w:rsidRPr="007A67ED">
              <w:rPr>
                <w:szCs w:val="28"/>
              </w:rPr>
              <w:t xml:space="preserve"> (не указывается в случае, если застройщиком является иностранное юридическое лицо)</w:t>
            </w:r>
          </w:p>
        </w:tc>
        <w:tc>
          <w:tcPr>
            <w:tcW w:w="3573"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jc w:val="center"/>
      </w:pPr>
    </w:p>
    <w:p w:rsidR="00E67849" w:rsidRPr="007A67ED" w:rsidRDefault="00E67849" w:rsidP="00E67849">
      <w:pPr>
        <w:spacing w:line="240" w:lineRule="atLeast"/>
        <w:jc w:val="center"/>
        <w:rPr>
          <w:szCs w:val="28"/>
        </w:rPr>
      </w:pPr>
      <w:r w:rsidRPr="007A67ED">
        <w:t>2. Сведения о выданном уведомлении, содержащем опечатку/</w:t>
      </w:r>
      <w:r w:rsidRPr="007A67ED">
        <w:rPr>
          <w:szCs w:val="28"/>
        </w:rPr>
        <w:t>ошибку</w:t>
      </w:r>
    </w:p>
    <w:p w:rsidR="00E67849" w:rsidRPr="007A67ED" w:rsidRDefault="00E67849" w:rsidP="00E67849">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9"/>
      </w:tblGrid>
      <w:tr w:rsidR="00E67849" w:rsidRPr="007A67ED" w:rsidTr="00B777DA">
        <w:tc>
          <w:tcPr>
            <w:tcW w:w="1015" w:type="dxa"/>
            <w:shd w:val="clear" w:color="auto" w:fill="auto"/>
            <w:vAlign w:val="center"/>
          </w:tcPr>
          <w:p w:rsidR="00E67849" w:rsidRPr="007A67ED" w:rsidRDefault="00E67849" w:rsidP="00B777DA">
            <w:pPr>
              <w:spacing w:line="240" w:lineRule="atLeast"/>
              <w:jc w:val="center"/>
            </w:pPr>
            <w:r w:rsidRPr="007A67ED">
              <w:t>№</w:t>
            </w:r>
          </w:p>
        </w:tc>
        <w:tc>
          <w:tcPr>
            <w:tcW w:w="4763" w:type="dxa"/>
            <w:shd w:val="clear" w:color="auto" w:fill="auto"/>
            <w:vAlign w:val="center"/>
          </w:tcPr>
          <w:p w:rsidR="00E67849" w:rsidRPr="007A67ED" w:rsidRDefault="00E67849" w:rsidP="00B777DA">
            <w:pPr>
              <w:spacing w:line="240" w:lineRule="atLeast"/>
              <w:jc w:val="center"/>
            </w:pPr>
            <w:r w:rsidRPr="007A67ED">
              <w:t>Орган, выдавший уведомление</w:t>
            </w:r>
          </w:p>
        </w:tc>
        <w:tc>
          <w:tcPr>
            <w:tcW w:w="1614" w:type="dxa"/>
            <w:shd w:val="clear" w:color="auto" w:fill="auto"/>
            <w:vAlign w:val="center"/>
          </w:tcPr>
          <w:p w:rsidR="00E67849" w:rsidRPr="007A67ED" w:rsidRDefault="00E67849" w:rsidP="00B777DA">
            <w:pPr>
              <w:spacing w:line="240" w:lineRule="atLeast"/>
              <w:jc w:val="center"/>
            </w:pPr>
            <w:r w:rsidRPr="007A67ED">
              <w:t>Номер документа</w:t>
            </w:r>
          </w:p>
        </w:tc>
        <w:tc>
          <w:tcPr>
            <w:tcW w:w="1895" w:type="dxa"/>
            <w:shd w:val="clear" w:color="auto" w:fill="auto"/>
            <w:vAlign w:val="center"/>
          </w:tcPr>
          <w:p w:rsidR="00E67849" w:rsidRPr="007A67ED" w:rsidRDefault="00E67849" w:rsidP="00B777DA">
            <w:pPr>
              <w:spacing w:line="240" w:lineRule="atLeast"/>
              <w:jc w:val="center"/>
            </w:pPr>
            <w:r w:rsidRPr="007A67ED">
              <w:t>Дата документа</w:t>
            </w:r>
          </w:p>
        </w:tc>
      </w:tr>
      <w:tr w:rsidR="00E67849" w:rsidRPr="007A67ED" w:rsidTr="00B777DA">
        <w:tc>
          <w:tcPr>
            <w:tcW w:w="1015" w:type="dxa"/>
            <w:shd w:val="clear" w:color="auto" w:fill="auto"/>
          </w:tcPr>
          <w:p w:rsidR="00E67849" w:rsidRPr="007A67ED" w:rsidRDefault="00E67849" w:rsidP="00B777DA">
            <w:pPr>
              <w:spacing w:line="240" w:lineRule="atLeast"/>
              <w:jc w:val="center"/>
            </w:pPr>
          </w:p>
        </w:tc>
        <w:tc>
          <w:tcPr>
            <w:tcW w:w="4763" w:type="dxa"/>
            <w:shd w:val="clear" w:color="auto" w:fill="auto"/>
          </w:tcPr>
          <w:p w:rsidR="00E67849" w:rsidRDefault="00E67849" w:rsidP="00B777DA">
            <w:pPr>
              <w:spacing w:line="240" w:lineRule="atLeast"/>
            </w:pPr>
          </w:p>
          <w:p w:rsidR="00E67849" w:rsidRDefault="00E67849" w:rsidP="00B777DA">
            <w:pPr>
              <w:spacing w:line="240" w:lineRule="atLeast"/>
            </w:pPr>
          </w:p>
          <w:p w:rsidR="00E67849" w:rsidRPr="007A67ED" w:rsidRDefault="00E67849" w:rsidP="00B777DA">
            <w:pPr>
              <w:spacing w:line="240" w:lineRule="atLeast"/>
            </w:pPr>
          </w:p>
        </w:tc>
        <w:tc>
          <w:tcPr>
            <w:tcW w:w="1614" w:type="dxa"/>
            <w:shd w:val="clear" w:color="auto" w:fill="auto"/>
          </w:tcPr>
          <w:p w:rsidR="00E67849" w:rsidRPr="007A67ED" w:rsidRDefault="00E67849" w:rsidP="00B777DA">
            <w:pPr>
              <w:spacing w:line="240" w:lineRule="atLeast"/>
            </w:pPr>
          </w:p>
        </w:tc>
        <w:tc>
          <w:tcPr>
            <w:tcW w:w="1895"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jc w:val="center"/>
      </w:pPr>
    </w:p>
    <w:p w:rsidR="00E67849" w:rsidRPr="007A67ED" w:rsidRDefault="00E67849" w:rsidP="00E67849">
      <w:pPr>
        <w:spacing w:line="240" w:lineRule="atLeast"/>
        <w:jc w:val="center"/>
      </w:pPr>
      <w:r w:rsidRPr="007A67ED">
        <w:t xml:space="preserve">3. Обоснование для внесения исправлений в </w:t>
      </w:r>
      <w:r>
        <w:t>решение</w:t>
      </w:r>
    </w:p>
    <w:p w:rsidR="00E67849" w:rsidRPr="007A67ED" w:rsidRDefault="00E67849" w:rsidP="00E67849">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2631"/>
        <w:gridCol w:w="2630"/>
        <w:gridCol w:w="3831"/>
      </w:tblGrid>
      <w:tr w:rsidR="00E67849" w:rsidRPr="007A67ED" w:rsidTr="00B777DA">
        <w:tc>
          <w:tcPr>
            <w:tcW w:w="959" w:type="dxa"/>
            <w:shd w:val="clear" w:color="auto" w:fill="auto"/>
            <w:vAlign w:val="center"/>
          </w:tcPr>
          <w:p w:rsidR="00E67849" w:rsidRPr="007A67ED" w:rsidRDefault="00E67849" w:rsidP="00B777DA">
            <w:pPr>
              <w:spacing w:line="240" w:lineRule="atLeast"/>
              <w:jc w:val="center"/>
            </w:pPr>
            <w:r w:rsidRPr="007A67ED">
              <w:t>№</w:t>
            </w:r>
          </w:p>
        </w:tc>
        <w:tc>
          <w:tcPr>
            <w:tcW w:w="2410" w:type="dxa"/>
            <w:shd w:val="clear" w:color="auto" w:fill="auto"/>
          </w:tcPr>
          <w:p w:rsidR="00E67849" w:rsidRPr="007A67ED" w:rsidRDefault="00E67849" w:rsidP="00B777DA">
            <w:pPr>
              <w:spacing w:line="240" w:lineRule="atLeast"/>
              <w:jc w:val="center"/>
            </w:pPr>
            <w:r w:rsidRPr="007A67ED">
              <w:rPr>
                <w:szCs w:val="28"/>
              </w:rPr>
              <w:t xml:space="preserve">Данные (сведения), указанные в </w:t>
            </w:r>
            <w:r>
              <w:rPr>
                <w:szCs w:val="28"/>
              </w:rPr>
              <w:t>решении</w:t>
            </w:r>
          </w:p>
        </w:tc>
        <w:tc>
          <w:tcPr>
            <w:tcW w:w="2409" w:type="dxa"/>
            <w:shd w:val="clear" w:color="auto" w:fill="auto"/>
            <w:vAlign w:val="center"/>
          </w:tcPr>
          <w:p w:rsidR="00E67849" w:rsidRPr="007A67ED" w:rsidRDefault="00E67849" w:rsidP="00B777DA">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509" w:type="dxa"/>
            <w:shd w:val="clear" w:color="auto" w:fill="auto"/>
          </w:tcPr>
          <w:p w:rsidR="00E67849" w:rsidRPr="007A67ED" w:rsidRDefault="00E67849" w:rsidP="00B777DA">
            <w:pPr>
              <w:spacing w:line="240" w:lineRule="atLeast"/>
              <w:jc w:val="center"/>
              <w:rPr>
                <w:szCs w:val="28"/>
              </w:rPr>
            </w:pPr>
            <w:r w:rsidRPr="007A67ED">
              <w:rPr>
                <w:szCs w:val="28"/>
              </w:rPr>
              <w:t>Обоснование с указанием реквизита</w:t>
            </w:r>
            <w:proofErr w:type="gramStart"/>
            <w:r w:rsidRPr="007A67ED">
              <w:rPr>
                <w:szCs w:val="28"/>
              </w:rPr>
              <w:t xml:space="preserve"> (-</w:t>
            </w:r>
            <w:proofErr w:type="spellStart"/>
            <w:proofErr w:type="gramEnd"/>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Pr>
                <w:szCs w:val="28"/>
              </w:rPr>
              <w:t>решения</w:t>
            </w:r>
          </w:p>
        </w:tc>
      </w:tr>
      <w:tr w:rsidR="00E67849" w:rsidRPr="007A67ED" w:rsidTr="00B777DA">
        <w:tc>
          <w:tcPr>
            <w:tcW w:w="959" w:type="dxa"/>
            <w:shd w:val="clear" w:color="auto" w:fill="auto"/>
          </w:tcPr>
          <w:p w:rsidR="00E67849" w:rsidRPr="007A67ED" w:rsidRDefault="00E67849" w:rsidP="00B777DA">
            <w:pPr>
              <w:spacing w:line="240" w:lineRule="atLeast"/>
              <w:jc w:val="center"/>
            </w:pPr>
          </w:p>
        </w:tc>
        <w:tc>
          <w:tcPr>
            <w:tcW w:w="2410" w:type="dxa"/>
            <w:shd w:val="clear" w:color="auto" w:fill="auto"/>
          </w:tcPr>
          <w:p w:rsidR="00E67849" w:rsidRPr="007A67ED" w:rsidRDefault="00E67849" w:rsidP="00B777DA">
            <w:pPr>
              <w:spacing w:line="240" w:lineRule="atLeast"/>
            </w:pPr>
          </w:p>
        </w:tc>
        <w:tc>
          <w:tcPr>
            <w:tcW w:w="2409" w:type="dxa"/>
            <w:shd w:val="clear" w:color="auto" w:fill="auto"/>
          </w:tcPr>
          <w:p w:rsidR="00E67849" w:rsidRDefault="00E67849" w:rsidP="00B777DA">
            <w:pPr>
              <w:spacing w:line="240" w:lineRule="atLeast"/>
            </w:pPr>
          </w:p>
          <w:p w:rsidR="00E67849" w:rsidRDefault="00E67849" w:rsidP="00B777DA">
            <w:pPr>
              <w:spacing w:line="240" w:lineRule="atLeast"/>
            </w:pPr>
          </w:p>
          <w:p w:rsidR="00E67849" w:rsidRPr="007A67ED" w:rsidRDefault="00E67849" w:rsidP="00B777DA">
            <w:pPr>
              <w:spacing w:line="240" w:lineRule="atLeast"/>
            </w:pPr>
          </w:p>
        </w:tc>
        <w:tc>
          <w:tcPr>
            <w:tcW w:w="3509" w:type="dxa"/>
            <w:shd w:val="clear" w:color="auto" w:fill="auto"/>
          </w:tcPr>
          <w:p w:rsidR="00E67849" w:rsidRPr="007A67ED" w:rsidRDefault="00E67849" w:rsidP="00B777DA">
            <w:pPr>
              <w:spacing w:line="240" w:lineRule="atLeast"/>
            </w:pPr>
          </w:p>
        </w:tc>
      </w:tr>
    </w:tbl>
    <w:p w:rsidR="00E67849" w:rsidRPr="007A67ED" w:rsidRDefault="00E67849" w:rsidP="00E67849">
      <w:pPr>
        <w:spacing w:line="240" w:lineRule="exact"/>
      </w:pPr>
    </w:p>
    <w:p w:rsidR="00E67849" w:rsidRPr="007A67ED" w:rsidRDefault="00E67849" w:rsidP="00E67849">
      <w:pPr>
        <w:spacing w:line="240" w:lineRule="atLeast"/>
        <w:ind w:firstLine="709"/>
        <w:rPr>
          <w:szCs w:val="28"/>
        </w:rPr>
      </w:pPr>
    </w:p>
    <w:p w:rsidR="00E67849" w:rsidRPr="007A67ED" w:rsidRDefault="00E67849" w:rsidP="00E67849">
      <w:pPr>
        <w:tabs>
          <w:tab w:val="right" w:pos="9071"/>
        </w:tabs>
        <w:ind w:firstLine="567"/>
        <w:rPr>
          <w:szCs w:val="28"/>
          <w:u w:val="single"/>
        </w:rPr>
      </w:pPr>
      <w:r w:rsidRPr="007A67ED">
        <w:rPr>
          <w:szCs w:val="28"/>
        </w:rPr>
        <w:t xml:space="preserve">Приложение: </w:t>
      </w:r>
      <w:r w:rsidRPr="007A67ED">
        <w:rPr>
          <w:szCs w:val="28"/>
          <w:u w:val="single"/>
        </w:rPr>
        <w:tab/>
      </w:r>
    </w:p>
    <w:p w:rsidR="00E67849" w:rsidRPr="007A67ED" w:rsidRDefault="00E67849" w:rsidP="00E67849">
      <w:pPr>
        <w:tabs>
          <w:tab w:val="right" w:pos="9071"/>
        </w:tabs>
        <w:ind w:firstLine="567"/>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67849" w:rsidRDefault="00E67849" w:rsidP="00E67849">
      <w:pPr>
        <w:autoSpaceDE w:val="0"/>
        <w:autoSpaceDN w:val="0"/>
        <w:adjustRightInd w:val="0"/>
        <w:ind w:firstLine="567"/>
        <w:rPr>
          <w:rFonts w:ascii="Segoe UI" w:hAnsi="Segoe UI" w:cs="Segoe UI"/>
          <w:sz w:val="20"/>
        </w:rPr>
      </w:pPr>
      <w:r>
        <w:rPr>
          <w:rFonts w:ascii="Times New Roman CYR" w:hAnsi="Times New Roman CYR" w:cs="Times New Roman CYR"/>
          <w:szCs w:val="28"/>
        </w:rPr>
        <w:t>Исправленное уведомление о соответствии/</w:t>
      </w:r>
      <w:proofErr w:type="gramStart"/>
      <w:r>
        <w:rPr>
          <w:rFonts w:ascii="Times New Roman CYR" w:hAnsi="Times New Roman CYR" w:cs="Times New Roman CYR"/>
          <w:szCs w:val="28"/>
        </w:rPr>
        <w:t>уведомление</w:t>
      </w:r>
      <w:proofErr w:type="gramEnd"/>
      <w:r>
        <w:rPr>
          <w:rFonts w:ascii="Times New Roman CYR" w:hAnsi="Times New Roman CYR" w:cs="Times New Roman CYR"/>
          <w:szCs w:val="28"/>
        </w:rPr>
        <w:t xml:space="preserve"> о несоответствии</w:t>
      </w:r>
    </w:p>
    <w:p w:rsidR="00E67849" w:rsidRPr="007A67ED" w:rsidRDefault="00E67849" w:rsidP="00E67849">
      <w:pPr>
        <w:ind w:firstLine="567"/>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8"/>
        <w:gridCol w:w="890"/>
      </w:tblGrid>
      <w:tr w:rsidR="00E67849" w:rsidRPr="007A67ED" w:rsidTr="00B777DA">
        <w:tc>
          <w:tcPr>
            <w:tcW w:w="8472" w:type="dxa"/>
            <w:shd w:val="clear" w:color="auto" w:fill="auto"/>
          </w:tcPr>
          <w:p w:rsidR="00E67849" w:rsidRPr="007A67ED" w:rsidRDefault="00E67849" w:rsidP="00B777DA">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8472" w:type="dxa"/>
            <w:shd w:val="clear" w:color="auto" w:fill="auto"/>
          </w:tcPr>
          <w:p w:rsidR="00E67849" w:rsidRPr="007A67ED" w:rsidRDefault="00E67849" w:rsidP="00B777D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w:t>
            </w:r>
            <w:r>
              <w:t>_________</w:t>
            </w:r>
            <w:r w:rsidRPr="007A67ED">
              <w:t>____________</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8472" w:type="dxa"/>
            <w:shd w:val="clear" w:color="auto" w:fill="auto"/>
          </w:tcPr>
          <w:p w:rsidR="00E67849" w:rsidRPr="007A67ED" w:rsidRDefault="00E67849" w:rsidP="00B777DA">
            <w:pPr>
              <w:spacing w:after="120" w:line="240" w:lineRule="atLeast"/>
            </w:pPr>
            <w:r w:rsidRPr="007A67ED">
              <w:t xml:space="preserve">направить </w:t>
            </w:r>
            <w:r w:rsidRPr="007A67ED">
              <w:rPr>
                <w:bCs/>
              </w:rPr>
              <w:t>на бумажном носителе</w:t>
            </w:r>
            <w:r w:rsidRPr="007A67ED">
              <w:t xml:space="preserve"> на почтовый </w:t>
            </w:r>
            <w:r w:rsidRPr="007A67ED">
              <w:br/>
              <w:t>адрес: _____________________________</w:t>
            </w:r>
            <w:r>
              <w:t>____________________________________</w:t>
            </w:r>
            <w:r w:rsidRPr="007A67ED">
              <w:t>__</w:t>
            </w:r>
          </w:p>
        </w:tc>
        <w:tc>
          <w:tcPr>
            <w:tcW w:w="815" w:type="dxa"/>
            <w:shd w:val="clear" w:color="auto" w:fill="auto"/>
          </w:tcPr>
          <w:p w:rsidR="00E67849" w:rsidRPr="007A67ED" w:rsidRDefault="00E67849" w:rsidP="00B777DA">
            <w:pPr>
              <w:spacing w:after="120" w:line="240" w:lineRule="atLeast"/>
            </w:pPr>
          </w:p>
        </w:tc>
      </w:tr>
      <w:tr w:rsidR="00E67849" w:rsidRPr="007A67ED" w:rsidTr="00B777DA">
        <w:tc>
          <w:tcPr>
            <w:tcW w:w="9287" w:type="dxa"/>
            <w:gridSpan w:val="2"/>
            <w:shd w:val="clear" w:color="auto" w:fill="auto"/>
          </w:tcPr>
          <w:p w:rsidR="00E67849" w:rsidRPr="007A67ED" w:rsidRDefault="00E67849" w:rsidP="00B777DA">
            <w:pPr>
              <w:spacing w:line="240" w:lineRule="atLeast"/>
              <w:jc w:val="center"/>
              <w:rPr>
                <w:i/>
                <w:sz w:val="20"/>
              </w:rPr>
            </w:pPr>
            <w:r w:rsidRPr="007A67ED">
              <w:rPr>
                <w:i/>
                <w:sz w:val="20"/>
              </w:rPr>
              <w:t>Указывается один из перечисленных способов</w:t>
            </w:r>
          </w:p>
        </w:tc>
      </w:tr>
    </w:tbl>
    <w:p w:rsidR="00E67849" w:rsidRPr="007A67ED" w:rsidRDefault="00E67849" w:rsidP="00E67849"/>
    <w:tbl>
      <w:tblPr>
        <w:tblW w:w="0" w:type="auto"/>
        <w:tblCellMar>
          <w:left w:w="28" w:type="dxa"/>
          <w:right w:w="28" w:type="dxa"/>
        </w:tblCellMar>
        <w:tblLook w:val="0000"/>
      </w:tblPr>
      <w:tblGrid>
        <w:gridCol w:w="2978"/>
        <w:gridCol w:w="452"/>
        <w:gridCol w:w="2026"/>
        <w:gridCol w:w="526"/>
        <w:gridCol w:w="3145"/>
      </w:tblGrid>
      <w:tr w:rsidR="00E67849" w:rsidRPr="007A67ED" w:rsidTr="00B777DA">
        <w:tc>
          <w:tcPr>
            <w:tcW w:w="2978" w:type="dxa"/>
            <w:tcBorders>
              <w:top w:val="nil"/>
              <w:left w:val="nil"/>
              <w:right w:val="nil"/>
            </w:tcBorders>
            <w:vAlign w:val="bottom"/>
          </w:tcPr>
          <w:p w:rsidR="00E67849" w:rsidRPr="007A67ED" w:rsidRDefault="00E67849" w:rsidP="00B777DA"/>
        </w:tc>
        <w:tc>
          <w:tcPr>
            <w:tcW w:w="452" w:type="dxa"/>
            <w:tcBorders>
              <w:top w:val="nil"/>
              <w:left w:val="nil"/>
              <w:bottom w:val="nil"/>
              <w:right w:val="nil"/>
            </w:tcBorders>
            <w:vAlign w:val="bottom"/>
          </w:tcPr>
          <w:p w:rsidR="00E67849" w:rsidRPr="007A67ED" w:rsidRDefault="00E67849" w:rsidP="00B777DA"/>
        </w:tc>
        <w:tc>
          <w:tcPr>
            <w:tcW w:w="2026" w:type="dxa"/>
            <w:tcBorders>
              <w:top w:val="nil"/>
              <w:left w:val="nil"/>
              <w:bottom w:val="single" w:sz="4" w:space="0" w:color="auto"/>
              <w:right w:val="nil"/>
            </w:tcBorders>
            <w:vAlign w:val="bottom"/>
          </w:tcPr>
          <w:p w:rsidR="00E67849" w:rsidRPr="007A67ED" w:rsidRDefault="00E67849" w:rsidP="00B777DA"/>
        </w:tc>
        <w:tc>
          <w:tcPr>
            <w:tcW w:w="526" w:type="dxa"/>
            <w:tcBorders>
              <w:top w:val="nil"/>
              <w:left w:val="nil"/>
              <w:bottom w:val="nil"/>
              <w:right w:val="nil"/>
            </w:tcBorders>
            <w:vAlign w:val="bottom"/>
          </w:tcPr>
          <w:p w:rsidR="00E67849" w:rsidRPr="007A67ED" w:rsidRDefault="00E67849" w:rsidP="00B777DA"/>
        </w:tc>
        <w:tc>
          <w:tcPr>
            <w:tcW w:w="314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2978" w:type="dxa"/>
            <w:tcBorders>
              <w:left w:val="nil"/>
              <w:bottom w:val="nil"/>
              <w:right w:val="nil"/>
            </w:tcBorders>
          </w:tcPr>
          <w:p w:rsidR="00E67849" w:rsidRPr="007A67ED" w:rsidRDefault="00E67849" w:rsidP="00B777DA"/>
        </w:tc>
        <w:tc>
          <w:tcPr>
            <w:tcW w:w="452" w:type="dxa"/>
            <w:tcBorders>
              <w:top w:val="nil"/>
              <w:left w:val="nil"/>
              <w:bottom w:val="nil"/>
              <w:right w:val="nil"/>
            </w:tcBorders>
          </w:tcPr>
          <w:p w:rsidR="00E67849" w:rsidRPr="007A67ED" w:rsidRDefault="00E67849" w:rsidP="00B777DA"/>
        </w:tc>
        <w:tc>
          <w:tcPr>
            <w:tcW w:w="2026" w:type="dxa"/>
            <w:tcBorders>
              <w:top w:val="nil"/>
              <w:left w:val="nil"/>
              <w:bottom w:val="nil"/>
              <w:right w:val="nil"/>
            </w:tcBorders>
          </w:tcPr>
          <w:p w:rsidR="00E67849" w:rsidRPr="00061AA8" w:rsidRDefault="00E67849" w:rsidP="00B777DA">
            <w:pPr>
              <w:spacing w:line="240" w:lineRule="atLeast"/>
              <w:jc w:val="center"/>
              <w:rPr>
                <w:sz w:val="18"/>
                <w:szCs w:val="18"/>
              </w:rPr>
            </w:pPr>
            <w:r w:rsidRPr="00061AA8">
              <w:rPr>
                <w:sz w:val="18"/>
                <w:szCs w:val="18"/>
              </w:rPr>
              <w:t>(подпись)</w:t>
            </w:r>
          </w:p>
        </w:tc>
        <w:tc>
          <w:tcPr>
            <w:tcW w:w="526" w:type="dxa"/>
            <w:tcBorders>
              <w:top w:val="nil"/>
              <w:left w:val="nil"/>
              <w:bottom w:val="nil"/>
              <w:right w:val="nil"/>
            </w:tcBorders>
          </w:tcPr>
          <w:p w:rsidR="00E67849" w:rsidRPr="00061AA8" w:rsidRDefault="00E67849" w:rsidP="00B777DA">
            <w:pPr>
              <w:spacing w:line="240" w:lineRule="atLeast"/>
              <w:jc w:val="center"/>
              <w:rPr>
                <w:sz w:val="18"/>
                <w:szCs w:val="18"/>
              </w:rPr>
            </w:pPr>
          </w:p>
        </w:tc>
        <w:tc>
          <w:tcPr>
            <w:tcW w:w="3145" w:type="dxa"/>
            <w:tcBorders>
              <w:top w:val="nil"/>
              <w:left w:val="nil"/>
              <w:bottom w:val="nil"/>
              <w:right w:val="nil"/>
            </w:tcBorders>
          </w:tcPr>
          <w:p w:rsidR="00E67849" w:rsidRPr="00061AA8" w:rsidRDefault="00E67849" w:rsidP="00B777DA">
            <w:pPr>
              <w:spacing w:line="240" w:lineRule="atLeast"/>
              <w:jc w:val="center"/>
              <w:rPr>
                <w:sz w:val="18"/>
                <w:szCs w:val="18"/>
              </w:rPr>
            </w:pPr>
            <w:proofErr w:type="gramStart"/>
            <w:r w:rsidRPr="00061AA8">
              <w:rPr>
                <w:sz w:val="18"/>
                <w:szCs w:val="18"/>
              </w:rPr>
              <w:t xml:space="preserve">(фамилия, имя, отчество </w:t>
            </w:r>
            <w:r w:rsidRPr="00061AA8">
              <w:rPr>
                <w:sz w:val="18"/>
                <w:szCs w:val="18"/>
              </w:rPr>
              <w:br/>
              <w:t>(при наличии)</w:t>
            </w:r>
            <w:proofErr w:type="gramEnd"/>
          </w:p>
        </w:tc>
      </w:tr>
    </w:tbl>
    <w:p w:rsidR="00E67849" w:rsidRPr="007A67ED" w:rsidRDefault="00E67849" w:rsidP="00E67849">
      <w:pPr>
        <w:spacing w:line="120" w:lineRule="exact"/>
      </w:pPr>
    </w:p>
    <w:p w:rsidR="00E67849" w:rsidRPr="00B95177" w:rsidRDefault="00E67849" w:rsidP="00E67849">
      <w:r w:rsidRPr="00213ECA">
        <w:t>*Нужное подчеркнуть</w:t>
      </w:r>
      <w:r w:rsidRPr="00B95177">
        <w:t>.</w:t>
      </w:r>
    </w:p>
    <w:p w:rsidR="00E67849" w:rsidRPr="007A67ED" w:rsidRDefault="00E67849" w:rsidP="00E67849">
      <w:pPr>
        <w:spacing w:line="120" w:lineRule="exact"/>
      </w:pPr>
    </w:p>
    <w:p w:rsidR="00E67849" w:rsidRPr="007A67ED" w:rsidRDefault="00E67849" w:rsidP="00E67849">
      <w:pPr>
        <w:spacing w:line="240" w:lineRule="atLeast"/>
        <w:ind w:left="3402"/>
        <w:jc w:val="center"/>
      </w:pPr>
    </w:p>
    <w:p w:rsidR="00E67849" w:rsidRPr="003B16A2" w:rsidRDefault="00E67849" w:rsidP="00E67849">
      <w:pPr>
        <w:pStyle w:val="10"/>
        <w:jc w:val="right"/>
        <w:rPr>
          <w:rFonts w:ascii="Times New Roman" w:hAnsi="Times New Roman"/>
          <w:b w:val="0"/>
          <w:bCs/>
          <w:szCs w:val="28"/>
        </w:rPr>
      </w:pPr>
      <w:r w:rsidRPr="007A67ED">
        <w:br w:type="page"/>
      </w:r>
      <w:r w:rsidRPr="003B16A2">
        <w:rPr>
          <w:rFonts w:ascii="Times New Roman" w:hAnsi="Times New Roman"/>
          <w:b w:val="0"/>
          <w:bCs/>
          <w:szCs w:val="28"/>
        </w:rPr>
        <w:lastRenderedPageBreak/>
        <w:t>Приложение 5</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402"/>
        <w:jc w:val="center"/>
      </w:pPr>
    </w:p>
    <w:p w:rsidR="00E67849" w:rsidRPr="007A67ED" w:rsidRDefault="00E67849" w:rsidP="00E67849">
      <w:pPr>
        <w:jc w:val="right"/>
      </w:pPr>
      <w:r w:rsidRPr="007A67ED">
        <w:t>ФОРМА</w:t>
      </w:r>
    </w:p>
    <w:p w:rsidR="00E67849" w:rsidRPr="007A67ED" w:rsidRDefault="00E67849" w:rsidP="00E67849">
      <w:pPr>
        <w:jc w:val="right"/>
      </w:pPr>
    </w:p>
    <w:p w:rsidR="00E67849" w:rsidRPr="007A67ED" w:rsidRDefault="00E67849" w:rsidP="00E67849">
      <w:pPr>
        <w:jc w:val="right"/>
      </w:pPr>
    </w:p>
    <w:p w:rsidR="00E67849" w:rsidRPr="007A67ED" w:rsidRDefault="00E67849" w:rsidP="00E67849">
      <w:pPr>
        <w:spacing w:line="240" w:lineRule="atLeast"/>
        <w:ind w:left="3261"/>
      </w:pPr>
      <w:r w:rsidRPr="007A67ED">
        <w:t>Кому _________________________________</w:t>
      </w:r>
      <w:r>
        <w:t>____________</w:t>
      </w:r>
      <w:r w:rsidRPr="007A67ED">
        <w:t>___</w:t>
      </w:r>
    </w:p>
    <w:p w:rsidR="00E67849" w:rsidRPr="00A97B93" w:rsidRDefault="00E67849" w:rsidP="00E67849">
      <w:pPr>
        <w:spacing w:line="240" w:lineRule="atLeast"/>
        <w:ind w:left="3969"/>
        <w:jc w:val="center"/>
        <w:rPr>
          <w:sz w:val="18"/>
          <w:szCs w:val="18"/>
        </w:rPr>
      </w:pPr>
      <w:proofErr w:type="gramStart"/>
      <w:r w:rsidRPr="00A97B93">
        <w:rPr>
          <w:sz w:val="18"/>
          <w:szCs w:val="1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67849" w:rsidRPr="007A67ED" w:rsidRDefault="00E67849" w:rsidP="00E67849">
      <w:pPr>
        <w:spacing w:line="240" w:lineRule="atLeast"/>
        <w:ind w:left="3261"/>
      </w:pPr>
      <w:r w:rsidRPr="007A67ED">
        <w:t>____________________________</w:t>
      </w:r>
      <w:r>
        <w:t>____________</w:t>
      </w:r>
      <w:r w:rsidRPr="007A67ED">
        <w:t>__________</w:t>
      </w:r>
      <w:r>
        <w:t>_</w:t>
      </w:r>
    </w:p>
    <w:p w:rsidR="00E67849" w:rsidRPr="00A97B93" w:rsidRDefault="00E67849" w:rsidP="00E67849">
      <w:pPr>
        <w:spacing w:line="240" w:lineRule="atLeast"/>
        <w:ind w:left="3261"/>
        <w:jc w:val="center"/>
        <w:rPr>
          <w:sz w:val="18"/>
          <w:szCs w:val="18"/>
        </w:rPr>
      </w:pPr>
      <w:r w:rsidRPr="00A97B93">
        <w:rPr>
          <w:sz w:val="18"/>
          <w:szCs w:val="18"/>
        </w:rPr>
        <w:t>почтовый индекс и адрес, телефон, адрес электронной почты застройщика)</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rPr>
      </w:pPr>
      <w:proofErr w:type="gramStart"/>
      <w:r w:rsidRPr="007A67ED">
        <w:rPr>
          <w:b/>
        </w:rPr>
        <w:t>Р</w:t>
      </w:r>
      <w:proofErr w:type="gramEnd"/>
      <w:r w:rsidRPr="007A67ED">
        <w:rPr>
          <w:b/>
        </w:rPr>
        <w:t xml:space="preserve">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во внесении исправлений </w:t>
      </w:r>
      <w:proofErr w:type="gramStart"/>
      <w:r w:rsidRPr="007A67ED">
        <w:rPr>
          <w:b/>
          <w:szCs w:val="28"/>
        </w:rPr>
        <w:t>в</w:t>
      </w:r>
      <w:proofErr w:type="gramEnd"/>
      <w:r w:rsidRPr="007A67ED">
        <w:rPr>
          <w:b/>
          <w:szCs w:val="28"/>
        </w:rPr>
        <w:t xml:space="preserve"> </w:t>
      </w:r>
    </w:p>
    <w:p w:rsidR="00E67849" w:rsidRPr="00AC792F" w:rsidRDefault="00E67849" w:rsidP="00E67849">
      <w:pPr>
        <w:spacing w:line="240" w:lineRule="atLeast"/>
        <w:jc w:val="center"/>
        <w:rPr>
          <w:b/>
          <w:szCs w:val="28"/>
        </w:rPr>
      </w:pPr>
      <w:r>
        <w:rPr>
          <w:b/>
          <w:szCs w:val="28"/>
        </w:rPr>
        <w:t xml:space="preserve">решение </w:t>
      </w:r>
      <w:r w:rsidRPr="00AC792F">
        <w:rPr>
          <w:b/>
          <w:szCs w:val="28"/>
        </w:rPr>
        <w:t>о признании садового дома жилым домом</w:t>
      </w:r>
    </w:p>
    <w:p w:rsidR="00E67849" w:rsidRPr="007A67ED" w:rsidRDefault="00E67849" w:rsidP="00E67849">
      <w:pPr>
        <w:spacing w:line="240" w:lineRule="atLeast"/>
        <w:jc w:val="center"/>
        <w:rPr>
          <w:b/>
          <w:szCs w:val="28"/>
        </w:rPr>
      </w:pPr>
      <w:r w:rsidRPr="00AC792F">
        <w:rPr>
          <w:b/>
          <w:szCs w:val="28"/>
        </w:rPr>
        <w:t xml:space="preserve">  и жилого дома садовым домом </w:t>
      </w:r>
      <w:r w:rsidRPr="007A67ED">
        <w:rPr>
          <w:b/>
          <w:szCs w:val="28"/>
        </w:rPr>
        <w:t>**</w:t>
      </w:r>
    </w:p>
    <w:p w:rsidR="00E67849" w:rsidRPr="007A67ED" w:rsidRDefault="00E67849" w:rsidP="00E67849">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67849" w:rsidRPr="007A67ED" w:rsidRDefault="00E67849" w:rsidP="00E67849">
      <w:r w:rsidRPr="007A67ED">
        <w:t xml:space="preserve">___________________________________________________________________________ </w:t>
      </w:r>
    </w:p>
    <w:p w:rsidR="00E67849" w:rsidRPr="00A97B93" w:rsidRDefault="00E67849" w:rsidP="00E67849">
      <w:pPr>
        <w:jc w:val="center"/>
        <w:rPr>
          <w:sz w:val="18"/>
          <w:szCs w:val="18"/>
        </w:rPr>
      </w:pPr>
      <w:r w:rsidRPr="00A97B93">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Default="00E67849" w:rsidP="00E67849">
      <w:pPr>
        <w:jc w:val="both"/>
        <w:rPr>
          <w:sz w:val="20"/>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w:t>
      </w:r>
      <w:r>
        <w:rPr>
          <w:szCs w:val="28"/>
        </w:rPr>
        <w:t>_________</w:t>
      </w:r>
      <w:r w:rsidRPr="007A67ED">
        <w:rPr>
          <w:szCs w:val="28"/>
        </w:rPr>
        <w:t>________ № ____________</w:t>
      </w:r>
      <w:r>
        <w:rPr>
          <w:szCs w:val="28"/>
        </w:rPr>
        <w:t xml:space="preserve"> принято решение об отказе </w:t>
      </w:r>
      <w:proofErr w:type="gramStart"/>
      <w:r>
        <w:rPr>
          <w:szCs w:val="28"/>
        </w:rPr>
        <w:t>во</w:t>
      </w:r>
      <w:proofErr w:type="gramEnd"/>
      <w:r>
        <w:rPr>
          <w:szCs w:val="28"/>
        </w:rPr>
        <w:t xml:space="preserve"> </w:t>
      </w:r>
      <w:r w:rsidRPr="007A67ED">
        <w:rPr>
          <w:szCs w:val="28"/>
        </w:rPr>
        <w:t>                                                                       </w:t>
      </w:r>
      <w:r w:rsidRPr="007A67ED">
        <w:rPr>
          <w:szCs w:val="28"/>
        </w:rPr>
        <w:tab/>
        <w:t> </w:t>
      </w:r>
      <w:r w:rsidRPr="007A67ED">
        <w:rPr>
          <w:sz w:val="20"/>
        </w:rPr>
        <w:t>(дата и номер регистрации)</w:t>
      </w:r>
    </w:p>
    <w:p w:rsidR="00E67849" w:rsidRPr="00A97B93" w:rsidRDefault="00E67849" w:rsidP="00E67849">
      <w:pPr>
        <w:jc w:val="both"/>
        <w:rPr>
          <w:sz w:val="20"/>
        </w:rPr>
      </w:pPr>
      <w:proofErr w:type="gramStart"/>
      <w:r w:rsidRPr="007A67ED">
        <w:rPr>
          <w:szCs w:val="28"/>
        </w:rPr>
        <w:t>внесении</w:t>
      </w:r>
      <w:proofErr w:type="gramEnd"/>
      <w:r w:rsidRPr="007A67ED">
        <w:rPr>
          <w:szCs w:val="28"/>
        </w:rPr>
        <w:t xml:space="preserve"> исправлений в уведомление.</w:t>
      </w:r>
    </w:p>
    <w:p w:rsidR="00E67849" w:rsidRPr="007A67ED" w:rsidRDefault="00E67849" w:rsidP="00E678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4485"/>
        <w:gridCol w:w="3830"/>
      </w:tblGrid>
      <w:tr w:rsidR="00E67849" w:rsidRPr="00005AAF" w:rsidTr="00B777DA">
        <w:trPr>
          <w:tblHeader/>
        </w:trPr>
        <w:tc>
          <w:tcPr>
            <w:tcW w:w="1846" w:type="dxa"/>
            <w:shd w:val="clear" w:color="auto" w:fill="auto"/>
            <w:vAlign w:val="center"/>
          </w:tcPr>
          <w:p w:rsidR="00E67849" w:rsidRPr="00005AAF" w:rsidRDefault="00E67849" w:rsidP="00B777DA">
            <w:pPr>
              <w:spacing w:line="240" w:lineRule="atLeast"/>
              <w:jc w:val="center"/>
            </w:pPr>
            <w:r w:rsidRPr="00005AAF">
              <w:t>№ пункта</w:t>
            </w:r>
          </w:p>
          <w:p w:rsidR="00E67849" w:rsidRPr="00005AAF" w:rsidRDefault="00E67849" w:rsidP="00B777DA">
            <w:pPr>
              <w:spacing w:line="240" w:lineRule="atLeast"/>
              <w:jc w:val="center"/>
            </w:pPr>
            <w:r w:rsidRPr="00005AAF">
              <w:t>Административного регламента</w:t>
            </w:r>
          </w:p>
        </w:tc>
        <w:tc>
          <w:tcPr>
            <w:tcW w:w="4549" w:type="dxa"/>
            <w:shd w:val="clear" w:color="auto" w:fill="auto"/>
            <w:vAlign w:val="center"/>
          </w:tcPr>
          <w:p w:rsidR="00E67849" w:rsidRPr="00005AAF" w:rsidRDefault="00E67849" w:rsidP="00B777DA">
            <w:pPr>
              <w:spacing w:line="240" w:lineRule="atLeast"/>
              <w:jc w:val="center"/>
            </w:pPr>
            <w:r w:rsidRPr="00005AAF">
              <w:t xml:space="preserve">Наименование основания </w:t>
            </w:r>
            <w:proofErr w:type="gramStart"/>
            <w:r w:rsidRPr="00005AAF">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E67849" w:rsidRPr="00005AAF" w:rsidRDefault="00E67849" w:rsidP="00B777DA">
            <w:pPr>
              <w:spacing w:line="240" w:lineRule="atLeast"/>
              <w:jc w:val="center"/>
            </w:pPr>
            <w:r w:rsidRPr="00005AAF">
              <w:t>Разъяснение причин отказа во внесении исправлений в решение</w:t>
            </w:r>
          </w:p>
        </w:tc>
      </w:tr>
      <w:tr w:rsidR="00E67849" w:rsidRPr="00005AAF" w:rsidTr="00B777DA">
        <w:trPr>
          <w:trHeight w:val="1022"/>
        </w:trPr>
        <w:tc>
          <w:tcPr>
            <w:tcW w:w="1846" w:type="dxa"/>
            <w:shd w:val="clear" w:color="auto" w:fill="auto"/>
          </w:tcPr>
          <w:p w:rsidR="00E67849" w:rsidRPr="00005AAF" w:rsidRDefault="00E67849" w:rsidP="00B777DA">
            <w:pPr>
              <w:spacing w:after="120" w:line="240" w:lineRule="atLeast"/>
            </w:pPr>
          </w:p>
        </w:tc>
        <w:tc>
          <w:tcPr>
            <w:tcW w:w="4549" w:type="dxa"/>
            <w:shd w:val="clear" w:color="auto" w:fill="auto"/>
          </w:tcPr>
          <w:p w:rsidR="00E67849" w:rsidRPr="00005AAF" w:rsidRDefault="00E67849" w:rsidP="00B777DA">
            <w:pPr>
              <w:spacing w:after="120" w:line="240" w:lineRule="atLeast"/>
            </w:pPr>
          </w:p>
          <w:p w:rsidR="00E67849" w:rsidRPr="00005AAF" w:rsidRDefault="00E67849" w:rsidP="00B777DA">
            <w:pPr>
              <w:spacing w:after="120" w:line="240" w:lineRule="atLeast"/>
            </w:pPr>
          </w:p>
        </w:tc>
        <w:tc>
          <w:tcPr>
            <w:tcW w:w="3884" w:type="dxa"/>
            <w:shd w:val="clear" w:color="auto" w:fill="auto"/>
          </w:tcPr>
          <w:p w:rsidR="00E67849" w:rsidRPr="00005AAF" w:rsidRDefault="00E67849" w:rsidP="00B777DA">
            <w:pPr>
              <w:spacing w:after="120" w:line="240" w:lineRule="atLeast"/>
              <w:rPr>
                <w:i/>
              </w:rPr>
            </w:pPr>
          </w:p>
        </w:tc>
      </w:tr>
    </w:tbl>
    <w:p w:rsidR="00E67849" w:rsidRPr="00A97B93" w:rsidRDefault="00E67849" w:rsidP="00E67849">
      <w:pPr>
        <w:pStyle w:val="ConsPlusNonformat"/>
        <w:ind w:firstLine="567"/>
        <w:jc w:val="both"/>
        <w:rPr>
          <w:rFonts w:ascii="Times New Roman" w:hAnsi="Times New Roman" w:cs="Times New Roman"/>
          <w:sz w:val="24"/>
          <w:szCs w:val="24"/>
        </w:rPr>
      </w:pPr>
      <w:r w:rsidRPr="00A97B93">
        <w:rPr>
          <w:rFonts w:ascii="Times New Roman" w:hAnsi="Times New Roman" w:cs="Times New Roman"/>
          <w:sz w:val="24"/>
          <w:szCs w:val="24"/>
        </w:rPr>
        <w:t xml:space="preserve">Вы вправе повторно обратиться с заявлением </w:t>
      </w:r>
      <w:r w:rsidRPr="00A97B93">
        <w:rPr>
          <w:rFonts w:ascii="Times New Roman" w:hAnsi="Times New Roman"/>
          <w:sz w:val="24"/>
          <w:szCs w:val="24"/>
        </w:rPr>
        <w:t xml:space="preserve">об исправлении допущенных опечаток и ошибок в решении </w:t>
      </w:r>
      <w:r w:rsidRPr="00A97B93">
        <w:rPr>
          <w:rFonts w:ascii="Times New Roman" w:hAnsi="Times New Roman" w:cs="Times New Roman"/>
          <w:sz w:val="24"/>
          <w:szCs w:val="24"/>
        </w:rPr>
        <w:t>после устранения указанных нарушений.</w:t>
      </w:r>
    </w:p>
    <w:p w:rsidR="00E67849" w:rsidRPr="00A97B93" w:rsidRDefault="00E67849" w:rsidP="00E67849">
      <w:pPr>
        <w:pStyle w:val="ConsPlusNonformat"/>
        <w:ind w:firstLine="567"/>
        <w:jc w:val="both"/>
        <w:rPr>
          <w:rFonts w:ascii="Times New Roman" w:hAnsi="Times New Roman" w:cs="Times New Roman"/>
          <w:sz w:val="24"/>
          <w:szCs w:val="24"/>
        </w:rPr>
      </w:pPr>
      <w:proofErr w:type="gramStart"/>
      <w:r w:rsidRPr="00A97B93">
        <w:rPr>
          <w:rFonts w:ascii="Times New Roman" w:hAnsi="Times New Roman" w:cs="Times New Roman"/>
          <w:sz w:val="24"/>
          <w:szCs w:val="24"/>
        </w:rPr>
        <w:t>Данный отказ может быть обжалован в досудебном п</w:t>
      </w:r>
      <w:r>
        <w:rPr>
          <w:rFonts w:ascii="Times New Roman" w:hAnsi="Times New Roman" w:cs="Times New Roman"/>
          <w:sz w:val="24"/>
          <w:szCs w:val="24"/>
        </w:rPr>
        <w:t xml:space="preserve">орядке путем направления жалобы </w:t>
      </w:r>
      <w:r w:rsidRPr="00A97B93">
        <w:rPr>
          <w:rFonts w:ascii="Times New Roman" w:hAnsi="Times New Roman" w:cs="Times New Roman"/>
          <w:sz w:val="24"/>
          <w:szCs w:val="24"/>
        </w:rPr>
        <w:t>в ___</w:t>
      </w:r>
      <w:r>
        <w:rPr>
          <w:rFonts w:ascii="Times New Roman" w:hAnsi="Times New Roman" w:cs="Times New Roman"/>
          <w:sz w:val="24"/>
          <w:szCs w:val="24"/>
        </w:rPr>
        <w:t>_______</w:t>
      </w:r>
      <w:r w:rsidRPr="00A97B93">
        <w:rPr>
          <w:rFonts w:ascii="Times New Roman" w:hAnsi="Times New Roman" w:cs="Times New Roman"/>
          <w:sz w:val="24"/>
          <w:szCs w:val="24"/>
        </w:rPr>
        <w:t>________</w:t>
      </w:r>
      <w:r>
        <w:rPr>
          <w:rFonts w:ascii="Times New Roman" w:hAnsi="Times New Roman" w:cs="Times New Roman"/>
          <w:sz w:val="24"/>
          <w:szCs w:val="24"/>
        </w:rPr>
        <w:t>______________________</w:t>
      </w:r>
      <w:r w:rsidRPr="00A97B93">
        <w:rPr>
          <w:rFonts w:ascii="Times New Roman" w:hAnsi="Times New Roman" w:cs="Times New Roman"/>
          <w:sz w:val="24"/>
          <w:szCs w:val="24"/>
        </w:rPr>
        <w:t>______________________________ ___________________________________</w:t>
      </w:r>
      <w:r>
        <w:rPr>
          <w:rFonts w:ascii="Times New Roman" w:hAnsi="Times New Roman" w:cs="Times New Roman"/>
          <w:sz w:val="24"/>
          <w:szCs w:val="24"/>
        </w:rPr>
        <w:t>_______________</w:t>
      </w:r>
      <w:r w:rsidRPr="00A97B93">
        <w:rPr>
          <w:rFonts w:ascii="Times New Roman" w:hAnsi="Times New Roman" w:cs="Times New Roman"/>
          <w:sz w:val="24"/>
          <w:szCs w:val="24"/>
        </w:rPr>
        <w:t>___, а также в судебном порядке.</w:t>
      </w:r>
      <w:proofErr w:type="gramEnd"/>
    </w:p>
    <w:p w:rsidR="00E67849" w:rsidRPr="00A97B93" w:rsidRDefault="00E67849" w:rsidP="00E67849">
      <w:pPr>
        <w:pStyle w:val="ConsPlusNonformat"/>
        <w:ind w:firstLine="567"/>
        <w:jc w:val="both"/>
        <w:rPr>
          <w:rFonts w:ascii="Times New Roman" w:hAnsi="Times New Roman" w:cs="Times New Roman"/>
          <w:sz w:val="24"/>
          <w:szCs w:val="24"/>
        </w:rPr>
      </w:pPr>
      <w:r w:rsidRPr="00A97B93">
        <w:rPr>
          <w:rFonts w:ascii="Times New Roman" w:hAnsi="Times New Roman" w:cs="Times New Roman"/>
          <w:sz w:val="24"/>
          <w:szCs w:val="24"/>
        </w:rPr>
        <w:t>Дополнительно информируем:________</w:t>
      </w:r>
      <w:r>
        <w:rPr>
          <w:rFonts w:ascii="Times New Roman" w:hAnsi="Times New Roman" w:cs="Times New Roman"/>
          <w:sz w:val="24"/>
          <w:szCs w:val="24"/>
        </w:rPr>
        <w:t>__</w:t>
      </w:r>
      <w:r w:rsidRPr="00A97B93">
        <w:rPr>
          <w:rFonts w:ascii="Times New Roman" w:hAnsi="Times New Roman" w:cs="Times New Roman"/>
          <w:sz w:val="24"/>
          <w:szCs w:val="24"/>
        </w:rPr>
        <w:t>________________________________________________________________________________________.</w:t>
      </w:r>
    </w:p>
    <w:p w:rsidR="00E67849" w:rsidRPr="00A97B93" w:rsidRDefault="00E67849" w:rsidP="00E67849">
      <w:pPr>
        <w:pStyle w:val="ConsPlusNonformat"/>
        <w:ind w:firstLine="708"/>
        <w:jc w:val="center"/>
        <w:rPr>
          <w:rFonts w:ascii="Times New Roman" w:hAnsi="Times New Roman" w:cs="Times New Roman"/>
          <w:sz w:val="18"/>
          <w:szCs w:val="18"/>
        </w:rPr>
      </w:pPr>
      <w:r w:rsidRPr="00A97B93">
        <w:rPr>
          <w:rFonts w:ascii="Times New Roman" w:hAnsi="Times New Roman" w:cs="Times New Roman"/>
          <w:sz w:val="18"/>
          <w:szCs w:val="1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A97B93" w:rsidRDefault="00E67849" w:rsidP="00B777DA">
            <w:pPr>
              <w:spacing w:line="240" w:lineRule="atLeast"/>
              <w:jc w:val="center"/>
              <w:rPr>
                <w:sz w:val="18"/>
                <w:szCs w:val="18"/>
              </w:rPr>
            </w:pPr>
            <w:r w:rsidRPr="00A97B93">
              <w:rPr>
                <w:sz w:val="18"/>
                <w:szCs w:val="18"/>
              </w:rPr>
              <w:t>(должность)</w:t>
            </w:r>
          </w:p>
        </w:tc>
        <w:tc>
          <w:tcPr>
            <w:tcW w:w="595" w:type="dxa"/>
            <w:tcBorders>
              <w:top w:val="nil"/>
              <w:left w:val="nil"/>
              <w:bottom w:val="nil"/>
              <w:right w:val="nil"/>
            </w:tcBorders>
          </w:tcPr>
          <w:p w:rsidR="00E67849" w:rsidRPr="00A97B93"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A97B93" w:rsidRDefault="00E67849" w:rsidP="00B777DA">
            <w:pPr>
              <w:spacing w:line="240" w:lineRule="atLeast"/>
              <w:jc w:val="center"/>
              <w:rPr>
                <w:sz w:val="18"/>
                <w:szCs w:val="18"/>
              </w:rPr>
            </w:pPr>
            <w:r w:rsidRPr="00A97B93">
              <w:rPr>
                <w:sz w:val="18"/>
                <w:szCs w:val="18"/>
              </w:rPr>
              <w:t>(подпись)</w:t>
            </w:r>
          </w:p>
        </w:tc>
        <w:tc>
          <w:tcPr>
            <w:tcW w:w="709" w:type="dxa"/>
            <w:tcBorders>
              <w:top w:val="nil"/>
              <w:left w:val="nil"/>
              <w:bottom w:val="nil"/>
              <w:right w:val="nil"/>
            </w:tcBorders>
          </w:tcPr>
          <w:p w:rsidR="00E67849" w:rsidRPr="00A97B93"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A97B93" w:rsidRDefault="00E67849" w:rsidP="00B777DA">
            <w:pPr>
              <w:spacing w:line="240" w:lineRule="atLeast"/>
              <w:jc w:val="center"/>
              <w:rPr>
                <w:sz w:val="18"/>
                <w:szCs w:val="18"/>
              </w:rPr>
            </w:pPr>
            <w:proofErr w:type="gramStart"/>
            <w:r w:rsidRPr="00A97B93">
              <w:rPr>
                <w:sz w:val="18"/>
                <w:szCs w:val="18"/>
              </w:rPr>
              <w:t>(фамилия, имя, отчество</w:t>
            </w:r>
            <w:r w:rsidRPr="00A97B93">
              <w:rPr>
                <w:sz w:val="18"/>
                <w:szCs w:val="18"/>
              </w:rPr>
              <w:br/>
              <w:t>(при наличии)</w:t>
            </w:r>
            <w:proofErr w:type="gramEnd"/>
          </w:p>
        </w:tc>
      </w:tr>
    </w:tbl>
    <w:p w:rsidR="00E67849" w:rsidRPr="007A67ED" w:rsidRDefault="00E67849" w:rsidP="00E67849">
      <w:r w:rsidRPr="007A67ED">
        <w:t>Дата</w:t>
      </w:r>
    </w:p>
    <w:p w:rsidR="00E67849" w:rsidRPr="007A67ED" w:rsidRDefault="00E67849" w:rsidP="00E67849"/>
    <w:p w:rsidR="00E67849" w:rsidRPr="00213ECA" w:rsidRDefault="00E67849" w:rsidP="00E67849">
      <w:r w:rsidRPr="00213ECA">
        <w:t>*Сведения об ИНН в отношении иностранного юридического лица не указываются.</w:t>
      </w:r>
    </w:p>
    <w:p w:rsidR="00E67849" w:rsidRPr="00213ECA" w:rsidRDefault="00E67849" w:rsidP="00E67849">
      <w:r w:rsidRPr="00213ECA">
        <w:t>**Нужное подчеркнуть.</w:t>
      </w:r>
    </w:p>
    <w:p w:rsidR="00E67849" w:rsidRPr="003B16A2" w:rsidRDefault="00E67849" w:rsidP="00E67849">
      <w:pPr>
        <w:pStyle w:val="10"/>
        <w:jc w:val="right"/>
        <w:rPr>
          <w:rFonts w:ascii="Times New Roman" w:hAnsi="Times New Roman"/>
          <w:b w:val="0"/>
          <w:bCs/>
          <w:szCs w:val="28"/>
        </w:rPr>
      </w:pPr>
      <w:r w:rsidRPr="003B16A2">
        <w:rPr>
          <w:rFonts w:ascii="Times New Roman" w:hAnsi="Times New Roman"/>
          <w:b w:val="0"/>
          <w:bCs/>
          <w:szCs w:val="28"/>
        </w:rPr>
        <w:lastRenderedPageBreak/>
        <w:t>Приложение 6</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261"/>
        <w:jc w:val="center"/>
      </w:pPr>
    </w:p>
    <w:p w:rsidR="00E67849" w:rsidRPr="007A67ED" w:rsidRDefault="00E67849" w:rsidP="00E67849">
      <w:pPr>
        <w:spacing w:line="240" w:lineRule="atLeast"/>
        <w:ind w:left="3261"/>
        <w:jc w:val="right"/>
      </w:pPr>
      <w:r w:rsidRPr="007A67ED">
        <w:t>ФОРМА</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bCs/>
        </w:rPr>
      </w:pPr>
      <w:proofErr w:type="gramStart"/>
      <w:r w:rsidRPr="007A67ED">
        <w:rPr>
          <w:b/>
          <w:bCs/>
        </w:rPr>
        <w:t>З</w:t>
      </w:r>
      <w:proofErr w:type="gramEnd"/>
      <w:r w:rsidRPr="007A67ED">
        <w:rPr>
          <w:b/>
          <w:bCs/>
        </w:rPr>
        <w:t xml:space="preserve"> А Я В Л Е Н И Е</w:t>
      </w:r>
    </w:p>
    <w:p w:rsidR="00E67849" w:rsidRPr="007A67ED" w:rsidRDefault="00E67849" w:rsidP="00E67849">
      <w:pPr>
        <w:spacing w:line="120" w:lineRule="exact"/>
        <w:jc w:val="center"/>
        <w:rPr>
          <w:b/>
          <w:bCs/>
        </w:rPr>
      </w:pPr>
    </w:p>
    <w:p w:rsidR="00E67849" w:rsidRPr="007A67ED" w:rsidRDefault="00E67849" w:rsidP="00E67849">
      <w:pPr>
        <w:spacing w:line="240" w:lineRule="atLeast"/>
        <w:jc w:val="center"/>
        <w:rPr>
          <w:b/>
          <w:bCs/>
        </w:rPr>
      </w:pPr>
      <w:r w:rsidRPr="007A67ED">
        <w:rPr>
          <w:b/>
          <w:bCs/>
        </w:rPr>
        <w:t>о выдаче дубликата</w:t>
      </w:r>
      <w:r>
        <w:rPr>
          <w:b/>
          <w:bCs/>
        </w:rPr>
        <w:t xml:space="preserve"> решения</w:t>
      </w:r>
    </w:p>
    <w:p w:rsidR="00E67849" w:rsidRPr="00AC792F" w:rsidRDefault="00E67849" w:rsidP="00E67849">
      <w:pPr>
        <w:spacing w:line="240" w:lineRule="atLeast"/>
        <w:jc w:val="center"/>
        <w:rPr>
          <w:b/>
        </w:rPr>
      </w:pPr>
      <w:r w:rsidRPr="00AC792F">
        <w:rPr>
          <w:b/>
        </w:rPr>
        <w:t>о признании садового дома жилым домом</w:t>
      </w:r>
    </w:p>
    <w:p w:rsidR="00E67849" w:rsidRPr="007A67ED" w:rsidRDefault="00E67849" w:rsidP="00E67849">
      <w:pPr>
        <w:spacing w:line="240" w:lineRule="atLeast"/>
        <w:jc w:val="center"/>
        <w:rPr>
          <w:b/>
        </w:rPr>
      </w:pPr>
      <w:r w:rsidRPr="00AC792F">
        <w:rPr>
          <w:b/>
        </w:rPr>
        <w:t xml:space="preserve">и жилого дома садовым домом </w:t>
      </w:r>
      <w:r w:rsidRPr="007A67ED">
        <w:rPr>
          <w:b/>
        </w:rPr>
        <w:t xml:space="preserve">* </w:t>
      </w:r>
    </w:p>
    <w:p w:rsidR="00E67849" w:rsidRPr="007A67ED" w:rsidRDefault="00E67849" w:rsidP="00E67849">
      <w:pPr>
        <w:spacing w:line="240" w:lineRule="atLeast"/>
        <w:jc w:val="center"/>
        <w:rPr>
          <w:b/>
          <w:bCs/>
        </w:rPr>
      </w:pPr>
      <w:r w:rsidRPr="007A67ED">
        <w:rPr>
          <w:b/>
        </w:rPr>
        <w:t xml:space="preserve">(далее - </w:t>
      </w:r>
      <w:r>
        <w:rPr>
          <w:b/>
        </w:rPr>
        <w:t>решение</w:t>
      </w:r>
      <w:r w:rsidRPr="007A67ED">
        <w:rPr>
          <w:b/>
        </w:rPr>
        <w:t>)</w:t>
      </w:r>
    </w:p>
    <w:p w:rsidR="00E67849" w:rsidRPr="007A67ED" w:rsidRDefault="00E67849" w:rsidP="00E67849"/>
    <w:p w:rsidR="00E67849" w:rsidRPr="007A67ED" w:rsidRDefault="00E67849" w:rsidP="00E67849">
      <w:pPr>
        <w:jc w:val="right"/>
      </w:pPr>
      <w:r w:rsidRPr="007A67ED">
        <w:t>"____" __________ 20___ г.</w:t>
      </w:r>
    </w:p>
    <w:p w:rsidR="00E67849" w:rsidRPr="007A67ED" w:rsidRDefault="00E67849" w:rsidP="00E67849"/>
    <w:p w:rsidR="00E67849" w:rsidRPr="007A67ED" w:rsidRDefault="00E67849" w:rsidP="00E67849">
      <w:pPr>
        <w:tabs>
          <w:tab w:val="right" w:leader="underscore" w:pos="9639"/>
        </w:tabs>
      </w:pPr>
      <w:r w:rsidRPr="007A67ED">
        <w:tab/>
      </w:r>
    </w:p>
    <w:p w:rsidR="00E67849" w:rsidRPr="007A67ED" w:rsidRDefault="00E67849" w:rsidP="00E67849">
      <w:pPr>
        <w:tabs>
          <w:tab w:val="right" w:leader="underscore" w:pos="9639"/>
        </w:tabs>
      </w:pPr>
      <w:r w:rsidRPr="007A67ED">
        <w:tab/>
      </w:r>
    </w:p>
    <w:p w:rsidR="00E67849" w:rsidRPr="00175CD2" w:rsidRDefault="00E67849" w:rsidP="00E67849">
      <w:pPr>
        <w:tabs>
          <w:tab w:val="right" w:leader="underscore" w:pos="9071"/>
        </w:tabs>
        <w:spacing w:line="240" w:lineRule="atLeast"/>
        <w:jc w:val="center"/>
        <w:rPr>
          <w:sz w:val="18"/>
          <w:szCs w:val="18"/>
        </w:rPr>
      </w:pPr>
      <w:r w:rsidRPr="00175CD2">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 w:rsidR="00E67849" w:rsidRPr="007A67ED" w:rsidRDefault="00E67849" w:rsidP="00E67849">
      <w:pPr>
        <w:spacing w:line="240" w:lineRule="atLeast"/>
        <w:jc w:val="center"/>
      </w:pPr>
      <w:r w:rsidRPr="007A67ED">
        <w:t>1. Сведения о застройщике</w:t>
      </w:r>
    </w:p>
    <w:p w:rsidR="00E67849" w:rsidRPr="007A67ED" w:rsidRDefault="00E67849" w:rsidP="00E67849">
      <w:pPr>
        <w:spacing w:line="240" w:lineRule="atLeast"/>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
        <w:gridCol w:w="5416"/>
        <w:gridCol w:w="3566"/>
      </w:tblGrid>
      <w:tr w:rsidR="00E67849" w:rsidRPr="007A67ED" w:rsidTr="00B777DA">
        <w:tc>
          <w:tcPr>
            <w:tcW w:w="909" w:type="dxa"/>
          </w:tcPr>
          <w:p w:rsidR="00E67849" w:rsidRPr="007A67ED" w:rsidRDefault="00E67849" w:rsidP="00B777DA">
            <w:pPr>
              <w:spacing w:before="40" w:after="80" w:line="240" w:lineRule="atLeast"/>
              <w:jc w:val="center"/>
            </w:pPr>
            <w:r w:rsidRPr="007A67ED">
              <w:t>1.1.</w:t>
            </w:r>
          </w:p>
        </w:tc>
        <w:tc>
          <w:tcPr>
            <w:tcW w:w="5264" w:type="dxa"/>
          </w:tcPr>
          <w:p w:rsidR="00E67849" w:rsidRPr="007A67ED" w:rsidRDefault="00E67849" w:rsidP="00B777DA">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1.1.1.</w:t>
            </w:r>
          </w:p>
        </w:tc>
        <w:tc>
          <w:tcPr>
            <w:tcW w:w="5264" w:type="dxa"/>
          </w:tcPr>
          <w:p w:rsidR="00E67849" w:rsidRPr="007A67ED" w:rsidRDefault="00E67849" w:rsidP="00B777DA">
            <w:pPr>
              <w:spacing w:before="40" w:after="80" w:line="240" w:lineRule="atLeast"/>
            </w:pPr>
            <w:r w:rsidRPr="007A67ED">
              <w:t>Фамилия, имя, отчество (при наличии)</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1.1.2.</w:t>
            </w:r>
          </w:p>
        </w:tc>
        <w:tc>
          <w:tcPr>
            <w:tcW w:w="5264" w:type="dxa"/>
          </w:tcPr>
          <w:p w:rsidR="00E67849" w:rsidRPr="007A67ED" w:rsidRDefault="00E67849" w:rsidP="00B777DA">
            <w:pPr>
              <w:spacing w:before="40" w:after="80" w:line="240" w:lineRule="atLeast"/>
            </w:pPr>
            <w:r w:rsidRPr="007A67ED">
              <w:t xml:space="preserve">Реквизиты документа, удостоверяющего личность </w:t>
            </w:r>
            <w:r w:rsidRPr="007A67ED">
              <w:rPr>
                <w:szCs w:val="28"/>
              </w:rPr>
              <w:t xml:space="preserve">(не указываются в случае, если </w:t>
            </w:r>
            <w:r>
              <w:rPr>
                <w:szCs w:val="28"/>
              </w:rPr>
              <w:t>заявитель</w:t>
            </w:r>
            <w:r w:rsidRPr="007A67ED">
              <w:rPr>
                <w:szCs w:val="28"/>
              </w:rPr>
              <w:t xml:space="preserve"> является индивидуальным предпринимателем)</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1.1.3.</w:t>
            </w:r>
          </w:p>
        </w:tc>
        <w:tc>
          <w:tcPr>
            <w:tcW w:w="5264" w:type="dxa"/>
          </w:tcPr>
          <w:p w:rsidR="00E67849" w:rsidRPr="007A67ED" w:rsidRDefault="00E67849" w:rsidP="00B777DA">
            <w:pPr>
              <w:spacing w:before="40" w:after="80" w:line="240" w:lineRule="atLeast"/>
            </w:pPr>
            <w:r w:rsidRPr="007A67ED">
              <w:t xml:space="preserve">Основной государственный регистрационный номер индивидуального предпринимателя </w:t>
            </w:r>
            <w:r w:rsidRPr="007A67ED">
              <w:rPr>
                <w:szCs w:val="28"/>
              </w:rPr>
              <w:t xml:space="preserve">(в случае если </w:t>
            </w:r>
            <w:r>
              <w:rPr>
                <w:szCs w:val="28"/>
              </w:rPr>
              <w:t>заявителем</w:t>
            </w:r>
            <w:r w:rsidRPr="007A67ED">
              <w:rPr>
                <w:szCs w:val="28"/>
              </w:rPr>
              <w:t xml:space="preserve"> является индивидуальным предпринимателем)</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w:t>
            </w:r>
          </w:p>
        </w:tc>
        <w:tc>
          <w:tcPr>
            <w:tcW w:w="5264" w:type="dxa"/>
          </w:tcPr>
          <w:p w:rsidR="00E67849" w:rsidRPr="007A67ED" w:rsidRDefault="00E67849" w:rsidP="00B777DA">
            <w:pPr>
              <w:spacing w:before="40" w:after="80" w:line="240" w:lineRule="atLeast"/>
            </w:pPr>
            <w:r w:rsidRPr="007A67ED">
              <w:t xml:space="preserve">Сведения о юридическом лице </w:t>
            </w:r>
            <w:r w:rsidRPr="007A67ED">
              <w:rPr>
                <w:szCs w:val="28"/>
              </w:rPr>
              <w:t xml:space="preserve">(в случае если </w:t>
            </w:r>
            <w:r>
              <w:rPr>
                <w:szCs w:val="28"/>
              </w:rPr>
              <w:t>заявителем</w:t>
            </w:r>
            <w:r w:rsidRPr="007A67ED">
              <w:rPr>
                <w:szCs w:val="28"/>
              </w:rPr>
              <w:t xml:space="preserve"> является юридическое лицо)</w:t>
            </w:r>
            <w:r w:rsidRPr="007A67ED">
              <w:t>:</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1.2.1.</w:t>
            </w:r>
          </w:p>
        </w:tc>
        <w:tc>
          <w:tcPr>
            <w:tcW w:w="5264" w:type="dxa"/>
          </w:tcPr>
          <w:p w:rsidR="00E67849" w:rsidRPr="007A67ED" w:rsidRDefault="00E67849" w:rsidP="00B777DA">
            <w:pPr>
              <w:spacing w:before="40" w:after="80" w:line="240" w:lineRule="atLeast"/>
            </w:pPr>
            <w:r w:rsidRPr="007A67ED">
              <w:t>Полное наименование</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Pr>
          <w:p w:rsidR="00E67849" w:rsidRPr="007A67ED" w:rsidRDefault="00E67849" w:rsidP="00B777DA">
            <w:pPr>
              <w:spacing w:before="40" w:after="80" w:line="240" w:lineRule="atLeast"/>
              <w:jc w:val="center"/>
            </w:pPr>
            <w:r w:rsidRPr="007A67ED">
              <w:t>1.2.2.</w:t>
            </w:r>
          </w:p>
        </w:tc>
        <w:tc>
          <w:tcPr>
            <w:tcW w:w="5264" w:type="dxa"/>
          </w:tcPr>
          <w:p w:rsidR="00E67849" w:rsidRPr="007A67ED" w:rsidRDefault="00E67849" w:rsidP="00B777DA">
            <w:pPr>
              <w:spacing w:before="40" w:after="80" w:line="240" w:lineRule="atLeast"/>
            </w:pPr>
            <w:r w:rsidRPr="007A67ED">
              <w:t>Основной государственный регистрационный номер</w:t>
            </w:r>
          </w:p>
        </w:tc>
        <w:tc>
          <w:tcPr>
            <w:tcW w:w="3466" w:type="dxa"/>
          </w:tcPr>
          <w:p w:rsidR="00E67849" w:rsidRPr="007A67ED" w:rsidRDefault="00E67849" w:rsidP="00B777DA">
            <w:pPr>
              <w:spacing w:before="40" w:after="80" w:line="240" w:lineRule="atLeast"/>
            </w:pPr>
          </w:p>
        </w:tc>
      </w:tr>
      <w:tr w:rsidR="00E67849" w:rsidRPr="007A67ED" w:rsidTr="00B777DA">
        <w:tc>
          <w:tcPr>
            <w:tcW w:w="909" w:type="dxa"/>
            <w:tcBorders>
              <w:bottom w:val="single" w:sz="4" w:space="0" w:color="auto"/>
            </w:tcBorders>
          </w:tcPr>
          <w:p w:rsidR="00E67849" w:rsidRPr="007A67ED" w:rsidRDefault="00E67849" w:rsidP="00B777DA">
            <w:pPr>
              <w:spacing w:before="40" w:after="80" w:line="240" w:lineRule="atLeast"/>
              <w:jc w:val="center"/>
            </w:pPr>
            <w:r w:rsidRPr="007A67ED">
              <w:t>1.2.3.</w:t>
            </w:r>
          </w:p>
        </w:tc>
        <w:tc>
          <w:tcPr>
            <w:tcW w:w="5264" w:type="dxa"/>
            <w:tcBorders>
              <w:bottom w:val="single" w:sz="4" w:space="0" w:color="auto"/>
            </w:tcBorders>
          </w:tcPr>
          <w:p w:rsidR="00E67849" w:rsidRPr="007A67ED" w:rsidRDefault="00E67849" w:rsidP="00B777DA">
            <w:pPr>
              <w:spacing w:before="40" w:after="80" w:line="240" w:lineRule="atLeast"/>
            </w:pPr>
            <w:r w:rsidRPr="007A67ED">
              <w:t xml:space="preserve">Идентификационный номер налогоплательщика - юридического лица </w:t>
            </w:r>
            <w:r w:rsidRPr="007A67ED">
              <w:rPr>
                <w:szCs w:val="28"/>
              </w:rPr>
              <w:t xml:space="preserve">(не указывается в случае, если </w:t>
            </w:r>
            <w:r>
              <w:rPr>
                <w:szCs w:val="28"/>
              </w:rPr>
              <w:t>заявителем</w:t>
            </w:r>
            <w:r w:rsidRPr="007A67ED">
              <w:rPr>
                <w:szCs w:val="28"/>
              </w:rPr>
              <w:t xml:space="preserve"> является иностранное юридическое лицо)</w:t>
            </w:r>
          </w:p>
        </w:tc>
        <w:tc>
          <w:tcPr>
            <w:tcW w:w="3466" w:type="dxa"/>
            <w:tcBorders>
              <w:bottom w:val="single" w:sz="4" w:space="0" w:color="auto"/>
            </w:tcBorders>
          </w:tcPr>
          <w:p w:rsidR="00E67849" w:rsidRPr="007A67ED" w:rsidRDefault="00E67849" w:rsidP="00B777DA">
            <w:pPr>
              <w:spacing w:before="40" w:after="80" w:line="240" w:lineRule="atLeast"/>
            </w:pPr>
          </w:p>
        </w:tc>
      </w:tr>
    </w:tbl>
    <w:p w:rsidR="00E67849" w:rsidRPr="007A67ED" w:rsidRDefault="00E67849" w:rsidP="00E67849">
      <w:pPr>
        <w:spacing w:line="240" w:lineRule="atLeast"/>
        <w:rPr>
          <w:b/>
        </w:rPr>
      </w:pPr>
    </w:p>
    <w:p w:rsidR="00E67849" w:rsidRPr="007A67ED" w:rsidRDefault="00E67849" w:rsidP="00E67849">
      <w:pPr>
        <w:spacing w:line="240" w:lineRule="atLeast"/>
        <w:jc w:val="center"/>
      </w:pPr>
      <w:r w:rsidRPr="007A67ED">
        <w:t xml:space="preserve">2. Сведения о выданном </w:t>
      </w:r>
      <w:r>
        <w:t>решении</w:t>
      </w:r>
    </w:p>
    <w:p w:rsidR="00E67849" w:rsidRPr="007A67ED" w:rsidRDefault="00E67849" w:rsidP="00E67849">
      <w:pPr>
        <w:spacing w:line="240" w:lineRule="atLeast"/>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
        <w:gridCol w:w="4910"/>
        <w:gridCol w:w="2060"/>
        <w:gridCol w:w="1950"/>
      </w:tblGrid>
      <w:tr w:rsidR="00E67849" w:rsidRPr="007A67ED" w:rsidTr="00B777DA">
        <w:tc>
          <w:tcPr>
            <w:tcW w:w="969"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w:t>
            </w:r>
          </w:p>
        </w:tc>
        <w:tc>
          <w:tcPr>
            <w:tcW w:w="4773"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 xml:space="preserve">Орган, выдавший </w:t>
            </w:r>
            <w:r>
              <w:t>решение</w:t>
            </w:r>
            <w:r w:rsidRPr="007A67ED">
              <w:br/>
            </w:r>
          </w:p>
        </w:tc>
        <w:tc>
          <w:tcPr>
            <w:tcW w:w="2002"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Номер документа</w:t>
            </w:r>
          </w:p>
        </w:tc>
        <w:tc>
          <w:tcPr>
            <w:tcW w:w="1896" w:type="dxa"/>
            <w:tcBorders>
              <w:top w:val="single" w:sz="4" w:space="0" w:color="auto"/>
              <w:bottom w:val="single" w:sz="4" w:space="0" w:color="auto"/>
            </w:tcBorders>
            <w:vAlign w:val="center"/>
          </w:tcPr>
          <w:p w:rsidR="00E67849" w:rsidRPr="007A67ED" w:rsidRDefault="00E67849" w:rsidP="00B777DA">
            <w:pPr>
              <w:spacing w:line="240" w:lineRule="atLeast"/>
              <w:jc w:val="center"/>
            </w:pPr>
            <w:r w:rsidRPr="007A67ED">
              <w:t>Дата документа</w:t>
            </w:r>
          </w:p>
        </w:tc>
      </w:tr>
      <w:tr w:rsidR="00E67849" w:rsidRPr="007A67ED" w:rsidTr="00B777DA">
        <w:trPr>
          <w:trHeight w:val="930"/>
        </w:trPr>
        <w:tc>
          <w:tcPr>
            <w:tcW w:w="969" w:type="dxa"/>
            <w:tcBorders>
              <w:bottom w:val="single" w:sz="4" w:space="0" w:color="auto"/>
            </w:tcBorders>
            <w:vAlign w:val="center"/>
          </w:tcPr>
          <w:p w:rsidR="00E67849" w:rsidRPr="007A67ED" w:rsidRDefault="00E67849" w:rsidP="00B777DA">
            <w:pPr>
              <w:spacing w:line="240" w:lineRule="atLeast"/>
              <w:jc w:val="center"/>
            </w:pPr>
          </w:p>
        </w:tc>
        <w:tc>
          <w:tcPr>
            <w:tcW w:w="4773" w:type="dxa"/>
            <w:tcBorders>
              <w:bottom w:val="single" w:sz="4" w:space="0" w:color="auto"/>
            </w:tcBorders>
            <w:vAlign w:val="center"/>
          </w:tcPr>
          <w:p w:rsidR="00E67849" w:rsidRPr="007A67ED" w:rsidRDefault="00E67849" w:rsidP="00B777DA">
            <w:pPr>
              <w:spacing w:line="240" w:lineRule="atLeast"/>
            </w:pPr>
          </w:p>
        </w:tc>
        <w:tc>
          <w:tcPr>
            <w:tcW w:w="2002" w:type="dxa"/>
            <w:tcBorders>
              <w:bottom w:val="single" w:sz="4" w:space="0" w:color="auto"/>
            </w:tcBorders>
            <w:vAlign w:val="center"/>
          </w:tcPr>
          <w:p w:rsidR="00E67849" w:rsidRPr="007A67ED" w:rsidRDefault="00E67849" w:rsidP="00B777DA">
            <w:pPr>
              <w:spacing w:line="240" w:lineRule="atLeast"/>
              <w:jc w:val="center"/>
            </w:pPr>
          </w:p>
        </w:tc>
        <w:tc>
          <w:tcPr>
            <w:tcW w:w="1896" w:type="dxa"/>
            <w:tcBorders>
              <w:bottom w:val="single" w:sz="4" w:space="0" w:color="auto"/>
            </w:tcBorders>
            <w:vAlign w:val="center"/>
          </w:tcPr>
          <w:p w:rsidR="00E67849" w:rsidRPr="007A67ED" w:rsidRDefault="00E67849" w:rsidP="00B777DA">
            <w:pPr>
              <w:spacing w:line="240" w:lineRule="atLeast"/>
              <w:jc w:val="center"/>
            </w:pPr>
          </w:p>
        </w:tc>
      </w:tr>
    </w:tbl>
    <w:p w:rsidR="00E67849" w:rsidRPr="007A67ED" w:rsidRDefault="00E67849" w:rsidP="00E67849"/>
    <w:p w:rsidR="00E67849" w:rsidRPr="007A67ED" w:rsidRDefault="00E67849" w:rsidP="00E67849">
      <w:pPr>
        <w:spacing w:line="240" w:lineRule="atLeast"/>
        <w:ind w:firstLine="567"/>
      </w:pPr>
      <w:r w:rsidRPr="007A67ED">
        <w:t xml:space="preserve">Прошу выдать дубликат </w:t>
      </w:r>
      <w:r>
        <w:t>решения</w:t>
      </w:r>
      <w:r w:rsidRPr="007A67ED">
        <w:t>.</w:t>
      </w:r>
    </w:p>
    <w:p w:rsidR="00E67849" w:rsidRPr="007A67ED" w:rsidRDefault="00E67849" w:rsidP="00E67849">
      <w:pPr>
        <w:spacing w:line="240" w:lineRule="atLeast"/>
        <w:ind w:firstLine="709"/>
      </w:pPr>
    </w:p>
    <w:p w:rsidR="00E67849" w:rsidRPr="007A67ED" w:rsidRDefault="00E67849" w:rsidP="00E67849">
      <w:pPr>
        <w:tabs>
          <w:tab w:val="right" w:leader="underscore" w:pos="9639"/>
        </w:tabs>
      </w:pPr>
      <w:r w:rsidRPr="007A67ED">
        <w:t xml:space="preserve">Приложение: </w:t>
      </w:r>
      <w:r w:rsidRPr="007A67ED">
        <w:tab/>
      </w:r>
    </w:p>
    <w:p w:rsidR="00E67849" w:rsidRPr="007A67ED" w:rsidRDefault="00E67849" w:rsidP="00E67849">
      <w:pPr>
        <w:tabs>
          <w:tab w:val="right" w:pos="9639"/>
        </w:tabs>
        <w:rPr>
          <w:szCs w:val="28"/>
          <w:u w:val="single"/>
        </w:rPr>
      </w:pPr>
      <w:r w:rsidRPr="007A67ED">
        <w:rPr>
          <w:szCs w:val="28"/>
        </w:rPr>
        <w:t xml:space="preserve">Номер телефона и адрес электронной почты для связи: </w:t>
      </w:r>
      <w:r w:rsidRPr="007A67ED">
        <w:rPr>
          <w:szCs w:val="28"/>
          <w:u w:val="single"/>
        </w:rPr>
        <w:tab/>
      </w:r>
    </w:p>
    <w:p w:rsidR="00E67849" w:rsidRPr="007A67ED" w:rsidRDefault="00E67849" w:rsidP="00E67849">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p w:rsidR="00E67849" w:rsidRPr="007A67ED" w:rsidRDefault="00E67849" w:rsidP="00E678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6"/>
        <w:gridCol w:w="1432"/>
      </w:tblGrid>
      <w:tr w:rsidR="00E67849" w:rsidRPr="007A67ED" w:rsidTr="00B777DA">
        <w:tc>
          <w:tcPr>
            <w:tcW w:w="7905" w:type="dxa"/>
            <w:shd w:val="clear" w:color="auto" w:fill="auto"/>
          </w:tcPr>
          <w:p w:rsidR="00E67849" w:rsidRPr="007A67ED" w:rsidRDefault="00E67849" w:rsidP="00B777DA">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67849" w:rsidRPr="007A67ED" w:rsidRDefault="00E67849" w:rsidP="00B777DA">
            <w:pPr>
              <w:spacing w:line="240" w:lineRule="atLeast"/>
            </w:pPr>
          </w:p>
        </w:tc>
      </w:tr>
      <w:tr w:rsidR="00E67849" w:rsidRPr="007A67ED" w:rsidTr="00B777DA">
        <w:tc>
          <w:tcPr>
            <w:tcW w:w="7905" w:type="dxa"/>
            <w:shd w:val="clear" w:color="auto" w:fill="auto"/>
          </w:tcPr>
          <w:p w:rsidR="00E67849" w:rsidRPr="007A67ED" w:rsidRDefault="00E67849" w:rsidP="00B777DA">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адресу:__________________________</w:t>
            </w:r>
            <w:r>
              <w:t>____________________</w:t>
            </w:r>
            <w:r w:rsidRPr="007A67ED">
              <w:t>________________</w:t>
            </w:r>
          </w:p>
        </w:tc>
        <w:tc>
          <w:tcPr>
            <w:tcW w:w="1382" w:type="dxa"/>
            <w:shd w:val="clear" w:color="auto" w:fill="auto"/>
          </w:tcPr>
          <w:p w:rsidR="00E67849" w:rsidRPr="007A67ED" w:rsidRDefault="00E67849" w:rsidP="00B777DA">
            <w:pPr>
              <w:spacing w:line="240" w:lineRule="atLeast"/>
            </w:pPr>
          </w:p>
        </w:tc>
      </w:tr>
      <w:tr w:rsidR="00E67849" w:rsidRPr="007A67ED" w:rsidTr="00B777DA">
        <w:tc>
          <w:tcPr>
            <w:tcW w:w="7905" w:type="dxa"/>
            <w:shd w:val="clear" w:color="auto" w:fill="auto"/>
          </w:tcPr>
          <w:p w:rsidR="00E67849" w:rsidRPr="007A67ED" w:rsidRDefault="00E67849" w:rsidP="00B777DA">
            <w:pPr>
              <w:spacing w:after="120" w:line="240" w:lineRule="atLeast"/>
            </w:pPr>
            <w:r w:rsidRPr="007A67ED">
              <w:t xml:space="preserve">направить </w:t>
            </w:r>
            <w:r w:rsidRPr="007A67ED">
              <w:rPr>
                <w:bCs/>
              </w:rPr>
              <w:t xml:space="preserve"> на бумажном носителе</w:t>
            </w:r>
            <w:r w:rsidRPr="007A67ED">
              <w:t xml:space="preserve"> на почтовый адрес: </w:t>
            </w:r>
            <w:r>
              <w:t>_____________________ ______________</w:t>
            </w:r>
            <w:r w:rsidRPr="007A67ED">
              <w:t>______________________</w:t>
            </w:r>
            <w:r>
              <w:t>_____________________________</w:t>
            </w:r>
            <w:r w:rsidRPr="007A67ED">
              <w:t>___</w:t>
            </w:r>
          </w:p>
        </w:tc>
        <w:tc>
          <w:tcPr>
            <w:tcW w:w="1382" w:type="dxa"/>
            <w:shd w:val="clear" w:color="auto" w:fill="auto"/>
          </w:tcPr>
          <w:p w:rsidR="00E67849" w:rsidRPr="007A67ED" w:rsidRDefault="00E67849" w:rsidP="00B777DA">
            <w:pPr>
              <w:spacing w:line="240" w:lineRule="atLeast"/>
            </w:pPr>
          </w:p>
        </w:tc>
      </w:tr>
      <w:tr w:rsidR="00E67849" w:rsidRPr="007A67ED" w:rsidTr="00B777DA">
        <w:trPr>
          <w:trHeight w:val="337"/>
        </w:trPr>
        <w:tc>
          <w:tcPr>
            <w:tcW w:w="9287" w:type="dxa"/>
            <w:gridSpan w:val="2"/>
            <w:shd w:val="clear" w:color="auto" w:fill="auto"/>
          </w:tcPr>
          <w:p w:rsidR="00E67849" w:rsidRPr="007A67ED" w:rsidRDefault="00E67849" w:rsidP="00B777DA">
            <w:pPr>
              <w:spacing w:line="240" w:lineRule="atLeast"/>
              <w:jc w:val="center"/>
              <w:rPr>
                <w:sz w:val="20"/>
              </w:rPr>
            </w:pPr>
            <w:r w:rsidRPr="007A67ED">
              <w:rPr>
                <w:sz w:val="20"/>
              </w:rPr>
              <w:t>Указывается один из перечисленных способов</w:t>
            </w:r>
          </w:p>
        </w:tc>
      </w:tr>
    </w:tbl>
    <w:p w:rsidR="00E67849" w:rsidRPr="007A67ED" w:rsidRDefault="00E67849" w:rsidP="00E67849"/>
    <w:p w:rsidR="00E67849" w:rsidRPr="007A67ED" w:rsidRDefault="00E67849" w:rsidP="00E67849"/>
    <w:tbl>
      <w:tblPr>
        <w:tblW w:w="0" w:type="auto"/>
        <w:tblCellMar>
          <w:left w:w="28" w:type="dxa"/>
          <w:right w:w="28" w:type="dxa"/>
        </w:tblCellMar>
        <w:tblLook w:val="0000"/>
      </w:tblPr>
      <w:tblGrid>
        <w:gridCol w:w="2978"/>
        <w:gridCol w:w="814"/>
        <w:gridCol w:w="1664"/>
        <w:gridCol w:w="526"/>
        <w:gridCol w:w="3145"/>
      </w:tblGrid>
      <w:tr w:rsidR="00E67849" w:rsidRPr="007A67ED" w:rsidTr="00B777DA">
        <w:tc>
          <w:tcPr>
            <w:tcW w:w="2978" w:type="dxa"/>
            <w:tcBorders>
              <w:top w:val="nil"/>
              <w:left w:val="nil"/>
              <w:right w:val="nil"/>
            </w:tcBorders>
            <w:vAlign w:val="bottom"/>
          </w:tcPr>
          <w:p w:rsidR="00E67849" w:rsidRPr="007A67ED" w:rsidRDefault="00E67849" w:rsidP="00B777DA"/>
        </w:tc>
        <w:tc>
          <w:tcPr>
            <w:tcW w:w="814" w:type="dxa"/>
            <w:tcBorders>
              <w:top w:val="nil"/>
              <w:left w:val="nil"/>
              <w:bottom w:val="nil"/>
              <w:right w:val="nil"/>
            </w:tcBorders>
            <w:vAlign w:val="bottom"/>
          </w:tcPr>
          <w:p w:rsidR="00E67849" w:rsidRPr="007A67ED" w:rsidRDefault="00E67849" w:rsidP="00B777DA"/>
        </w:tc>
        <w:tc>
          <w:tcPr>
            <w:tcW w:w="1664" w:type="dxa"/>
            <w:tcBorders>
              <w:top w:val="nil"/>
              <w:left w:val="nil"/>
              <w:bottom w:val="single" w:sz="4" w:space="0" w:color="auto"/>
              <w:right w:val="nil"/>
            </w:tcBorders>
            <w:vAlign w:val="bottom"/>
          </w:tcPr>
          <w:p w:rsidR="00E67849" w:rsidRPr="007A67ED" w:rsidRDefault="00E67849" w:rsidP="00B777DA"/>
        </w:tc>
        <w:tc>
          <w:tcPr>
            <w:tcW w:w="526" w:type="dxa"/>
            <w:tcBorders>
              <w:top w:val="nil"/>
              <w:left w:val="nil"/>
              <w:bottom w:val="nil"/>
              <w:right w:val="nil"/>
            </w:tcBorders>
            <w:vAlign w:val="bottom"/>
          </w:tcPr>
          <w:p w:rsidR="00E67849" w:rsidRPr="007A67ED" w:rsidRDefault="00E67849" w:rsidP="00B777DA"/>
        </w:tc>
        <w:tc>
          <w:tcPr>
            <w:tcW w:w="314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2978" w:type="dxa"/>
            <w:tcBorders>
              <w:left w:val="nil"/>
              <w:bottom w:val="nil"/>
              <w:right w:val="nil"/>
            </w:tcBorders>
          </w:tcPr>
          <w:p w:rsidR="00E67849" w:rsidRPr="007A67ED" w:rsidRDefault="00E67849" w:rsidP="00B777DA"/>
        </w:tc>
        <w:tc>
          <w:tcPr>
            <w:tcW w:w="814" w:type="dxa"/>
            <w:tcBorders>
              <w:top w:val="nil"/>
              <w:left w:val="nil"/>
              <w:bottom w:val="nil"/>
              <w:right w:val="nil"/>
            </w:tcBorders>
          </w:tcPr>
          <w:p w:rsidR="00E67849" w:rsidRPr="007A67ED" w:rsidRDefault="00E67849" w:rsidP="00B777DA"/>
        </w:tc>
        <w:tc>
          <w:tcPr>
            <w:tcW w:w="1664"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(подпись)</w:t>
            </w:r>
          </w:p>
        </w:tc>
        <w:tc>
          <w:tcPr>
            <w:tcW w:w="526"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3145" w:type="dxa"/>
            <w:tcBorders>
              <w:top w:val="nil"/>
              <w:left w:val="nil"/>
              <w:bottom w:val="nil"/>
              <w:right w:val="nil"/>
            </w:tcBorders>
          </w:tcPr>
          <w:p w:rsidR="00E67849" w:rsidRPr="000927A2" w:rsidRDefault="00E67849" w:rsidP="00B777DA">
            <w:pPr>
              <w:spacing w:line="240" w:lineRule="atLeast"/>
              <w:jc w:val="center"/>
              <w:rPr>
                <w:sz w:val="18"/>
                <w:szCs w:val="18"/>
              </w:rPr>
            </w:pPr>
            <w:proofErr w:type="gramStart"/>
            <w:r w:rsidRPr="000927A2">
              <w:rPr>
                <w:sz w:val="18"/>
                <w:szCs w:val="18"/>
              </w:rPr>
              <w:t>(фамилия, имя, отчество</w:t>
            </w:r>
            <w:r w:rsidRPr="000927A2">
              <w:rPr>
                <w:sz w:val="18"/>
                <w:szCs w:val="18"/>
              </w:rPr>
              <w:br/>
              <w:t>(при наличии)</w:t>
            </w:r>
            <w:proofErr w:type="gramEnd"/>
          </w:p>
        </w:tc>
      </w:tr>
    </w:tbl>
    <w:p w:rsidR="00E67849" w:rsidRPr="007A67ED" w:rsidRDefault="00E67849" w:rsidP="00E67849"/>
    <w:p w:rsidR="00E67849" w:rsidRPr="004611B6" w:rsidRDefault="00E67849" w:rsidP="00E67849">
      <w:r w:rsidRPr="00213ECA">
        <w:t>*Нужное подчеркнуть</w:t>
      </w:r>
      <w:r w:rsidRPr="004611B6">
        <w:t>.</w:t>
      </w:r>
    </w:p>
    <w:p w:rsidR="00E67849" w:rsidRPr="003B16A2" w:rsidRDefault="00E67849" w:rsidP="00E67849">
      <w:pPr>
        <w:pStyle w:val="10"/>
        <w:jc w:val="right"/>
        <w:rPr>
          <w:rFonts w:ascii="Times New Roman" w:hAnsi="Times New Roman"/>
          <w:b w:val="0"/>
          <w:bCs/>
          <w:szCs w:val="28"/>
        </w:rPr>
      </w:pPr>
      <w:r w:rsidRPr="007A67ED">
        <w:br w:type="page"/>
      </w:r>
      <w:r w:rsidRPr="003B16A2">
        <w:rPr>
          <w:rFonts w:ascii="Times New Roman" w:hAnsi="Times New Roman"/>
          <w:b w:val="0"/>
          <w:bCs/>
          <w:szCs w:val="28"/>
        </w:rPr>
        <w:lastRenderedPageBreak/>
        <w:t>Приложение 7</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Default="00E67849" w:rsidP="00E67849">
      <w:pPr>
        <w:tabs>
          <w:tab w:val="left" w:pos="7920"/>
        </w:tabs>
        <w:ind w:left="3969" w:firstLine="709"/>
        <w:jc w:val="right"/>
        <w:rPr>
          <w:sz w:val="28"/>
          <w:szCs w:val="28"/>
        </w:rPr>
      </w:pPr>
    </w:p>
    <w:p w:rsidR="00E67849" w:rsidRPr="00B95177" w:rsidRDefault="00E67849" w:rsidP="00E67849">
      <w:pPr>
        <w:tabs>
          <w:tab w:val="left" w:pos="7920"/>
        </w:tabs>
        <w:ind w:left="3969" w:firstLine="709"/>
        <w:jc w:val="right"/>
        <w:rPr>
          <w:sz w:val="28"/>
          <w:szCs w:val="28"/>
        </w:rPr>
      </w:pPr>
    </w:p>
    <w:p w:rsidR="00E67849" w:rsidRPr="007A67ED" w:rsidRDefault="00E67849" w:rsidP="00E67849">
      <w:pPr>
        <w:spacing w:line="240" w:lineRule="atLeast"/>
        <w:ind w:left="3402"/>
        <w:jc w:val="right"/>
      </w:pPr>
      <w:r w:rsidRPr="007A67ED">
        <w:t>ФОРМА</w:t>
      </w:r>
    </w:p>
    <w:p w:rsidR="00E67849" w:rsidRPr="007A67ED" w:rsidRDefault="00E67849" w:rsidP="00E67849"/>
    <w:p w:rsidR="00E67849" w:rsidRPr="007A67ED" w:rsidRDefault="00E67849" w:rsidP="00E67849">
      <w:pPr>
        <w:spacing w:line="240" w:lineRule="atLeast"/>
        <w:ind w:left="3261"/>
      </w:pPr>
      <w:r w:rsidRPr="007A67ED">
        <w:t>Кому ______________</w:t>
      </w:r>
      <w:r>
        <w:t>____________</w:t>
      </w:r>
      <w:r w:rsidRPr="007A67ED">
        <w:t>______________________</w:t>
      </w:r>
    </w:p>
    <w:p w:rsidR="00E67849" w:rsidRPr="000927A2" w:rsidRDefault="00E67849" w:rsidP="00E67849">
      <w:pPr>
        <w:spacing w:line="240" w:lineRule="atLeast"/>
        <w:ind w:left="3969"/>
        <w:jc w:val="center"/>
        <w:rPr>
          <w:sz w:val="18"/>
          <w:szCs w:val="18"/>
        </w:rPr>
      </w:pPr>
      <w:proofErr w:type="gramStart"/>
      <w:r w:rsidRPr="000927A2">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E67849" w:rsidRPr="007A67ED" w:rsidRDefault="00E67849" w:rsidP="00E67849">
      <w:pPr>
        <w:spacing w:line="240" w:lineRule="atLeast"/>
        <w:ind w:left="3261"/>
      </w:pPr>
      <w:r w:rsidRPr="007A67ED">
        <w:t>___________________</w:t>
      </w:r>
      <w:r>
        <w:t>____________</w:t>
      </w:r>
      <w:r w:rsidRPr="007A67ED">
        <w:t>____________________</w:t>
      </w:r>
    </w:p>
    <w:p w:rsidR="00E67849" w:rsidRPr="000927A2" w:rsidRDefault="00E67849" w:rsidP="00E67849">
      <w:pPr>
        <w:spacing w:line="240" w:lineRule="atLeast"/>
        <w:ind w:left="3261"/>
        <w:jc w:val="center"/>
        <w:rPr>
          <w:sz w:val="18"/>
          <w:szCs w:val="18"/>
        </w:rPr>
      </w:pPr>
      <w:r w:rsidRPr="000927A2">
        <w:rPr>
          <w:sz w:val="18"/>
          <w:szCs w:val="18"/>
        </w:rPr>
        <w:t>почтовый индекс и адрес, телефон, адрес электронной почты заявителя)</w:t>
      </w:r>
    </w:p>
    <w:p w:rsidR="00E67849" w:rsidRPr="007A67ED" w:rsidRDefault="00E67849" w:rsidP="00E67849"/>
    <w:p w:rsidR="00E67849" w:rsidRPr="007A67ED" w:rsidRDefault="00E67849" w:rsidP="00E67849">
      <w:pPr>
        <w:spacing w:line="240" w:lineRule="atLeast"/>
        <w:jc w:val="center"/>
        <w:rPr>
          <w:b/>
        </w:rPr>
      </w:pPr>
      <w:proofErr w:type="gramStart"/>
      <w:r w:rsidRPr="007A67ED">
        <w:rPr>
          <w:b/>
        </w:rPr>
        <w:t>Р</w:t>
      </w:r>
      <w:proofErr w:type="gramEnd"/>
      <w:r w:rsidRPr="007A67ED">
        <w:rPr>
          <w:b/>
        </w:rPr>
        <w:t xml:space="preserve">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решения</w:t>
      </w:r>
    </w:p>
    <w:p w:rsidR="00E67849" w:rsidRPr="00AC792F" w:rsidRDefault="00E67849" w:rsidP="00E67849">
      <w:pPr>
        <w:spacing w:line="240" w:lineRule="atLeast"/>
        <w:jc w:val="center"/>
        <w:rPr>
          <w:b/>
          <w:szCs w:val="28"/>
        </w:rPr>
      </w:pPr>
      <w:r w:rsidRPr="00AC792F">
        <w:rPr>
          <w:b/>
          <w:szCs w:val="28"/>
        </w:rPr>
        <w:t>о признании садового дома жилым домом</w:t>
      </w:r>
    </w:p>
    <w:p w:rsidR="00E67849" w:rsidRPr="007A67ED" w:rsidRDefault="00E67849" w:rsidP="00E67849">
      <w:pPr>
        <w:spacing w:line="240" w:lineRule="atLeast"/>
        <w:jc w:val="center"/>
        <w:rPr>
          <w:b/>
          <w:szCs w:val="28"/>
        </w:rPr>
      </w:pPr>
      <w:r w:rsidRPr="00AC792F">
        <w:rPr>
          <w:b/>
          <w:szCs w:val="28"/>
        </w:rPr>
        <w:t xml:space="preserve">                        и жилого дома садовым домом </w:t>
      </w:r>
      <w:r w:rsidRPr="007A67ED">
        <w:rPr>
          <w:b/>
          <w:szCs w:val="28"/>
        </w:rPr>
        <w:t>**</w:t>
      </w:r>
    </w:p>
    <w:p w:rsidR="00E67849" w:rsidRPr="007A67ED" w:rsidRDefault="00E67849" w:rsidP="00E67849">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67849" w:rsidRPr="007A67ED" w:rsidRDefault="00E67849" w:rsidP="00E67849">
      <w:r w:rsidRPr="007A67ED">
        <w:t>_______________________________________________________________</w:t>
      </w:r>
      <w:r>
        <w:t>_____</w:t>
      </w:r>
      <w:r w:rsidRPr="007A67ED">
        <w:t xml:space="preserve">___________ </w:t>
      </w:r>
    </w:p>
    <w:p w:rsidR="00E67849" w:rsidRPr="000927A2" w:rsidRDefault="00E67849" w:rsidP="00E67849">
      <w:pPr>
        <w:jc w:val="center"/>
        <w:rPr>
          <w:sz w:val="18"/>
          <w:szCs w:val="18"/>
        </w:rPr>
      </w:pPr>
      <w:r w:rsidRPr="000927A2">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jc w:val="both"/>
        <w:rPr>
          <w:szCs w:val="28"/>
        </w:rPr>
      </w:pPr>
      <w:proofErr w:type="gramStart"/>
      <w:r w:rsidRPr="007A67ED">
        <w:rPr>
          <w:szCs w:val="28"/>
        </w:rPr>
        <w:t xml:space="preserve">по результатам рассмотрения заявления о выдаче дубликата </w:t>
      </w:r>
      <w:r>
        <w:rPr>
          <w:szCs w:val="28"/>
        </w:rPr>
        <w:t>решения</w:t>
      </w:r>
      <w:r w:rsidRPr="007A67ED">
        <w:rPr>
          <w:szCs w:val="28"/>
        </w:rPr>
        <w:t xml:space="preserve"> от _</w:t>
      </w:r>
      <w:r>
        <w:rPr>
          <w:szCs w:val="28"/>
        </w:rPr>
        <w:t>______</w:t>
      </w:r>
      <w:r w:rsidRPr="007A67ED">
        <w:rPr>
          <w:szCs w:val="28"/>
        </w:rPr>
        <w:t>__________ № ____________ принято решение об отказе в выдаче</w:t>
      </w:r>
      <w:proofErr w:type="gramEnd"/>
      <w:r w:rsidRPr="007A67ED">
        <w:rPr>
          <w:szCs w:val="28"/>
        </w:rPr>
        <w:t xml:space="preserve"> </w:t>
      </w:r>
      <w:r>
        <w:rPr>
          <w:szCs w:val="28"/>
        </w:rPr>
        <w:t xml:space="preserve">дубликата </w:t>
      </w:r>
      <w:r w:rsidRPr="007A67ED">
        <w:rPr>
          <w:szCs w:val="28"/>
        </w:rPr>
        <w:t>           </w:t>
      </w:r>
      <w:r w:rsidRPr="007A67ED">
        <w:rPr>
          <w:sz w:val="20"/>
        </w:rPr>
        <w:t xml:space="preserve"> (дата и номер регистрации)</w:t>
      </w:r>
    </w:p>
    <w:p w:rsidR="00E67849" w:rsidRPr="000927A2" w:rsidRDefault="00E67849" w:rsidP="00E67849">
      <w:pPr>
        <w:jc w:val="both"/>
      </w:pPr>
      <w:r w:rsidRPr="000927A2">
        <w:t>решения</w:t>
      </w:r>
      <w:r>
        <w:t>.</w:t>
      </w:r>
      <w:r w:rsidRPr="000927A2">
        <w:t xml:space="preserve">      </w:t>
      </w:r>
    </w:p>
    <w:p w:rsidR="00E67849" w:rsidRPr="007A67ED" w:rsidRDefault="00E67849" w:rsidP="00E67849"/>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4487"/>
        <w:gridCol w:w="3720"/>
      </w:tblGrid>
      <w:tr w:rsidR="00E67849" w:rsidRPr="00005AAF" w:rsidTr="00B777DA">
        <w:trPr>
          <w:trHeight w:val="1168"/>
          <w:tblHeader/>
        </w:trPr>
        <w:tc>
          <w:tcPr>
            <w:tcW w:w="1662" w:type="dxa"/>
            <w:shd w:val="clear" w:color="auto" w:fill="auto"/>
            <w:vAlign w:val="center"/>
          </w:tcPr>
          <w:p w:rsidR="00E67849" w:rsidRPr="00005AAF" w:rsidRDefault="00E67849" w:rsidP="00B777DA">
            <w:pPr>
              <w:spacing w:line="240" w:lineRule="atLeast"/>
              <w:jc w:val="center"/>
            </w:pPr>
            <w:r w:rsidRPr="00005AAF">
              <w:t>№ пункта</w:t>
            </w:r>
          </w:p>
          <w:p w:rsidR="00E67849" w:rsidRPr="00005AAF" w:rsidRDefault="00E67849" w:rsidP="00B777DA">
            <w:pPr>
              <w:spacing w:line="240" w:lineRule="atLeast"/>
              <w:jc w:val="center"/>
            </w:pPr>
            <w:r w:rsidRPr="00005AAF">
              <w:t>Административного регламента</w:t>
            </w:r>
          </w:p>
        </w:tc>
        <w:tc>
          <w:tcPr>
            <w:tcW w:w="4361" w:type="dxa"/>
            <w:shd w:val="clear" w:color="auto" w:fill="auto"/>
            <w:vAlign w:val="center"/>
          </w:tcPr>
          <w:p w:rsidR="00E67849" w:rsidRPr="00005AAF" w:rsidRDefault="00E67849" w:rsidP="00B777DA">
            <w:pPr>
              <w:spacing w:line="240" w:lineRule="atLeast"/>
              <w:jc w:val="center"/>
            </w:pPr>
            <w:r w:rsidRPr="00005AAF">
              <w:t>Наименование основания для отказа в выдаче дубликата решения в соответствии с Административным регламентом</w:t>
            </w:r>
          </w:p>
        </w:tc>
        <w:tc>
          <w:tcPr>
            <w:tcW w:w="3616" w:type="dxa"/>
            <w:shd w:val="clear" w:color="auto" w:fill="auto"/>
            <w:vAlign w:val="center"/>
          </w:tcPr>
          <w:p w:rsidR="00E67849" w:rsidRPr="00005AAF" w:rsidRDefault="00E67849" w:rsidP="00B777DA">
            <w:pPr>
              <w:spacing w:line="240" w:lineRule="atLeast"/>
              <w:jc w:val="center"/>
            </w:pPr>
            <w:r w:rsidRPr="00005AAF">
              <w:t>Разъяснение причин отказа в выдаче дубликата решения</w:t>
            </w:r>
          </w:p>
        </w:tc>
      </w:tr>
      <w:tr w:rsidR="00E67849" w:rsidRPr="007A67ED" w:rsidTr="00B777DA">
        <w:trPr>
          <w:trHeight w:val="1022"/>
        </w:trPr>
        <w:tc>
          <w:tcPr>
            <w:tcW w:w="1662" w:type="dxa"/>
            <w:shd w:val="clear" w:color="auto" w:fill="auto"/>
          </w:tcPr>
          <w:p w:rsidR="00E67849" w:rsidRPr="00005AAF" w:rsidRDefault="00E67849" w:rsidP="00B777DA">
            <w:pPr>
              <w:spacing w:after="120" w:line="240" w:lineRule="atLeast"/>
              <w:jc w:val="center"/>
            </w:pPr>
          </w:p>
        </w:tc>
        <w:tc>
          <w:tcPr>
            <w:tcW w:w="4361" w:type="dxa"/>
            <w:shd w:val="clear" w:color="auto" w:fill="auto"/>
          </w:tcPr>
          <w:p w:rsidR="00E67849" w:rsidRPr="00005AAF" w:rsidRDefault="00E67849" w:rsidP="00B777DA">
            <w:pPr>
              <w:spacing w:after="120" w:line="240" w:lineRule="atLeast"/>
            </w:pPr>
          </w:p>
        </w:tc>
        <w:tc>
          <w:tcPr>
            <w:tcW w:w="3616" w:type="dxa"/>
            <w:shd w:val="clear" w:color="auto" w:fill="auto"/>
          </w:tcPr>
          <w:p w:rsidR="00E67849" w:rsidRPr="007A67ED" w:rsidRDefault="00E67849" w:rsidP="00B777DA">
            <w:pPr>
              <w:spacing w:after="120" w:line="240" w:lineRule="atLeast"/>
              <w:rPr>
                <w:i/>
              </w:rPr>
            </w:pPr>
          </w:p>
        </w:tc>
      </w:tr>
    </w:tbl>
    <w:p w:rsidR="00E67849" w:rsidRPr="000927A2" w:rsidRDefault="00E67849" w:rsidP="00E67849">
      <w:pPr>
        <w:pStyle w:val="ConsPlusNonformat"/>
        <w:ind w:firstLine="567"/>
        <w:jc w:val="both"/>
        <w:rPr>
          <w:rFonts w:ascii="Times New Roman" w:hAnsi="Times New Roman" w:cs="Times New Roman"/>
          <w:sz w:val="24"/>
          <w:szCs w:val="24"/>
        </w:rPr>
      </w:pPr>
      <w:r w:rsidRPr="000927A2">
        <w:rPr>
          <w:rFonts w:ascii="Times New Roman" w:hAnsi="Times New Roman" w:cs="Times New Roman"/>
          <w:sz w:val="24"/>
          <w:szCs w:val="24"/>
        </w:rPr>
        <w:t xml:space="preserve">Вы вправе повторно обратиться с заявлением </w:t>
      </w:r>
      <w:r w:rsidRPr="000927A2">
        <w:rPr>
          <w:rFonts w:ascii="Times New Roman" w:hAnsi="Times New Roman"/>
          <w:sz w:val="24"/>
          <w:szCs w:val="24"/>
        </w:rPr>
        <w:t xml:space="preserve">о выдаче дубликата решения </w:t>
      </w:r>
      <w:r w:rsidRPr="000927A2">
        <w:rPr>
          <w:rFonts w:ascii="Times New Roman" w:hAnsi="Times New Roman" w:cs="Times New Roman"/>
          <w:sz w:val="24"/>
          <w:szCs w:val="24"/>
        </w:rPr>
        <w:t>после устранения указанных нарушений.</w:t>
      </w:r>
    </w:p>
    <w:p w:rsidR="00E67849" w:rsidRPr="000927A2" w:rsidRDefault="00E67849" w:rsidP="00E67849">
      <w:pPr>
        <w:pStyle w:val="ConsPlusNonformat"/>
        <w:ind w:firstLine="567"/>
        <w:jc w:val="both"/>
        <w:rPr>
          <w:rFonts w:ascii="Times New Roman" w:hAnsi="Times New Roman" w:cs="Times New Roman"/>
          <w:sz w:val="24"/>
          <w:szCs w:val="24"/>
        </w:rPr>
      </w:pPr>
      <w:proofErr w:type="gramStart"/>
      <w:r w:rsidRPr="000927A2">
        <w:rPr>
          <w:rFonts w:ascii="Times New Roman" w:hAnsi="Times New Roman" w:cs="Times New Roman"/>
          <w:sz w:val="24"/>
          <w:szCs w:val="24"/>
        </w:rPr>
        <w:t>Данный отказ может быть обжалован в досудебном порядке путем направления жалобы в _____</w:t>
      </w:r>
      <w:r>
        <w:rPr>
          <w:rFonts w:ascii="Times New Roman" w:hAnsi="Times New Roman" w:cs="Times New Roman"/>
          <w:sz w:val="24"/>
          <w:szCs w:val="24"/>
        </w:rPr>
        <w:t>_____________________________</w:t>
      </w:r>
      <w:r w:rsidRPr="000927A2">
        <w:rPr>
          <w:rFonts w:ascii="Times New Roman" w:hAnsi="Times New Roman" w:cs="Times New Roman"/>
          <w:sz w:val="24"/>
          <w:szCs w:val="24"/>
        </w:rPr>
        <w:t>____________________________________ ___________________________________</w:t>
      </w:r>
      <w:r>
        <w:rPr>
          <w:rFonts w:ascii="Times New Roman" w:hAnsi="Times New Roman" w:cs="Times New Roman"/>
          <w:sz w:val="24"/>
          <w:szCs w:val="24"/>
        </w:rPr>
        <w:t>_______________</w:t>
      </w:r>
      <w:r w:rsidRPr="000927A2">
        <w:rPr>
          <w:rFonts w:ascii="Times New Roman" w:hAnsi="Times New Roman" w:cs="Times New Roman"/>
          <w:sz w:val="24"/>
          <w:szCs w:val="24"/>
        </w:rPr>
        <w:t>___, а также в судебном порядке.</w:t>
      </w:r>
      <w:proofErr w:type="gramEnd"/>
    </w:p>
    <w:p w:rsidR="00E67849" w:rsidRPr="007A67ED" w:rsidRDefault="00E67849" w:rsidP="00E67849">
      <w:pPr>
        <w:pStyle w:val="ConsPlusNonformat"/>
        <w:ind w:firstLine="567"/>
        <w:jc w:val="both"/>
        <w:rPr>
          <w:rFonts w:ascii="Times New Roman" w:hAnsi="Times New Roman" w:cs="Times New Roman"/>
          <w:sz w:val="24"/>
        </w:rPr>
      </w:pPr>
      <w:r w:rsidRPr="000927A2">
        <w:rPr>
          <w:rFonts w:ascii="Times New Roman" w:hAnsi="Times New Roman" w:cs="Times New Roman"/>
          <w:sz w:val="24"/>
          <w:szCs w:val="24"/>
        </w:rPr>
        <w:t>Дополнительно информируем:_______________________________________________________________________________</w:t>
      </w:r>
      <w:r>
        <w:rPr>
          <w:rFonts w:ascii="Times New Roman" w:hAnsi="Times New Roman" w:cs="Times New Roman"/>
          <w:sz w:val="24"/>
          <w:szCs w:val="24"/>
        </w:rPr>
        <w:t>________________________________</w:t>
      </w:r>
      <w:r w:rsidRPr="000927A2">
        <w:rPr>
          <w:rFonts w:ascii="Times New Roman" w:hAnsi="Times New Roman" w:cs="Times New Roman"/>
          <w:sz w:val="24"/>
          <w:szCs w:val="24"/>
        </w:rPr>
        <w:t>_______________.</w:t>
      </w:r>
    </w:p>
    <w:p w:rsidR="00E67849" w:rsidRPr="000927A2" w:rsidRDefault="00E67849" w:rsidP="00E67849">
      <w:pPr>
        <w:pStyle w:val="ConsPlusNonformat"/>
        <w:ind w:firstLine="708"/>
        <w:jc w:val="center"/>
        <w:rPr>
          <w:rFonts w:ascii="Times New Roman" w:hAnsi="Times New Roman" w:cs="Times New Roman"/>
          <w:sz w:val="18"/>
          <w:szCs w:val="18"/>
        </w:rPr>
      </w:pPr>
      <w:r w:rsidRPr="000927A2">
        <w:rPr>
          <w:rFonts w:ascii="Times New Roman" w:hAnsi="Times New Roman" w:cs="Times New Roman"/>
          <w:sz w:val="18"/>
          <w:szCs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67849" w:rsidRPr="007A67ED" w:rsidRDefault="00E67849" w:rsidP="00E67849"/>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(должность)</w:t>
            </w:r>
          </w:p>
        </w:tc>
        <w:tc>
          <w:tcPr>
            <w:tcW w:w="595"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0927A2" w:rsidRDefault="00E67849" w:rsidP="00B777DA">
            <w:pPr>
              <w:spacing w:line="240" w:lineRule="atLeast"/>
              <w:jc w:val="center"/>
              <w:rPr>
                <w:sz w:val="18"/>
                <w:szCs w:val="18"/>
              </w:rPr>
            </w:pPr>
            <w:r w:rsidRPr="000927A2">
              <w:rPr>
                <w:sz w:val="18"/>
                <w:szCs w:val="18"/>
              </w:rPr>
              <w:t>(подпись)</w:t>
            </w:r>
          </w:p>
        </w:tc>
        <w:tc>
          <w:tcPr>
            <w:tcW w:w="709" w:type="dxa"/>
            <w:tcBorders>
              <w:top w:val="nil"/>
              <w:left w:val="nil"/>
              <w:bottom w:val="nil"/>
              <w:right w:val="nil"/>
            </w:tcBorders>
          </w:tcPr>
          <w:p w:rsidR="00E67849" w:rsidRPr="000927A2"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0927A2" w:rsidRDefault="00E67849" w:rsidP="00B777DA">
            <w:pPr>
              <w:spacing w:line="240" w:lineRule="atLeast"/>
              <w:jc w:val="center"/>
              <w:rPr>
                <w:sz w:val="18"/>
                <w:szCs w:val="18"/>
              </w:rPr>
            </w:pPr>
            <w:proofErr w:type="gramStart"/>
            <w:r w:rsidRPr="000927A2">
              <w:rPr>
                <w:sz w:val="18"/>
                <w:szCs w:val="18"/>
              </w:rPr>
              <w:t>(фамилия, имя, отчество</w:t>
            </w:r>
            <w:r w:rsidRPr="000927A2">
              <w:rPr>
                <w:sz w:val="18"/>
                <w:szCs w:val="18"/>
              </w:rPr>
              <w:br/>
              <w:t>(при наличии)</w:t>
            </w:r>
            <w:proofErr w:type="gramEnd"/>
          </w:p>
        </w:tc>
      </w:tr>
    </w:tbl>
    <w:p w:rsidR="00E67849" w:rsidRDefault="00E67849" w:rsidP="00E67849">
      <w:r w:rsidRPr="007A67ED">
        <w:t>Дата</w:t>
      </w:r>
    </w:p>
    <w:p w:rsidR="00E67849" w:rsidRPr="006D103A" w:rsidRDefault="00E67849" w:rsidP="00E67849">
      <w:pPr>
        <w:rPr>
          <w:sz w:val="16"/>
          <w:szCs w:val="16"/>
        </w:rPr>
      </w:pPr>
    </w:p>
    <w:p w:rsidR="00E67849" w:rsidRPr="00213ECA" w:rsidRDefault="00E67849" w:rsidP="00E67849">
      <w:r w:rsidRPr="00213ECA">
        <w:t>*Сведения об ИНН в отношении иностранного юридического лица не указываются.</w:t>
      </w:r>
    </w:p>
    <w:p w:rsidR="00E67849" w:rsidRDefault="00E67849" w:rsidP="00E67849">
      <w:pPr>
        <w:rPr>
          <w:bCs/>
          <w:sz w:val="28"/>
          <w:szCs w:val="28"/>
          <w:highlight w:val="yellow"/>
        </w:rPr>
      </w:pPr>
      <w:r w:rsidRPr="00E67849">
        <w:t>*</w:t>
      </w:r>
      <w:r w:rsidRPr="00213ECA">
        <w:t>*Нужное подчеркнуть</w:t>
      </w:r>
      <w:r w:rsidRPr="00E67849">
        <w:t>.</w:t>
      </w:r>
    </w:p>
    <w:p w:rsidR="00E67849" w:rsidRPr="003B16A2" w:rsidRDefault="00E67849" w:rsidP="00E67849">
      <w:pPr>
        <w:pStyle w:val="10"/>
        <w:jc w:val="right"/>
        <w:rPr>
          <w:rFonts w:ascii="Times New Roman" w:hAnsi="Times New Roman"/>
          <w:b w:val="0"/>
          <w:bCs/>
          <w:szCs w:val="28"/>
        </w:rPr>
      </w:pPr>
      <w:r>
        <w:rPr>
          <w:bCs/>
          <w:szCs w:val="28"/>
          <w:highlight w:val="yellow"/>
        </w:rPr>
        <w:br w:type="page"/>
      </w:r>
      <w:r w:rsidRPr="003B16A2">
        <w:rPr>
          <w:rFonts w:ascii="Times New Roman" w:hAnsi="Times New Roman"/>
          <w:b w:val="0"/>
          <w:bCs/>
          <w:szCs w:val="28"/>
        </w:rPr>
        <w:lastRenderedPageBreak/>
        <w:t>Приложение 8</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7A67ED" w:rsidRDefault="00E67849" w:rsidP="00E67849">
      <w:pPr>
        <w:spacing w:line="240" w:lineRule="atLeast"/>
        <w:ind w:left="3402"/>
        <w:jc w:val="center"/>
      </w:pPr>
    </w:p>
    <w:p w:rsidR="00E67849" w:rsidRPr="007A67ED" w:rsidRDefault="00E67849" w:rsidP="00E67849">
      <w:pPr>
        <w:spacing w:line="240" w:lineRule="atLeast"/>
        <w:ind w:left="3402"/>
        <w:jc w:val="right"/>
      </w:pPr>
      <w:r w:rsidRPr="007A67ED">
        <w:t>ФОРМА</w:t>
      </w:r>
    </w:p>
    <w:p w:rsidR="00E67849" w:rsidRPr="007A67ED" w:rsidRDefault="00E67849" w:rsidP="00E67849"/>
    <w:p w:rsidR="00E67849" w:rsidRPr="007A67ED" w:rsidRDefault="00E67849" w:rsidP="00E67849"/>
    <w:p w:rsidR="00E67849" w:rsidRPr="007A67ED" w:rsidRDefault="00E67849" w:rsidP="00E67849">
      <w:pPr>
        <w:spacing w:line="240" w:lineRule="atLeast"/>
        <w:ind w:left="3261"/>
      </w:pPr>
      <w:r w:rsidRPr="007A67ED">
        <w:t>Кому _______</w:t>
      </w:r>
      <w:r>
        <w:t>____________</w:t>
      </w:r>
      <w:r w:rsidRPr="007A67ED">
        <w:t>_____________________________</w:t>
      </w:r>
    </w:p>
    <w:p w:rsidR="00E67849" w:rsidRPr="00055FFD" w:rsidRDefault="00E67849" w:rsidP="00E67849">
      <w:pPr>
        <w:spacing w:line="240" w:lineRule="atLeast"/>
        <w:ind w:left="3969"/>
        <w:jc w:val="center"/>
        <w:rPr>
          <w:sz w:val="18"/>
          <w:szCs w:val="18"/>
        </w:rPr>
      </w:pPr>
      <w:proofErr w:type="gramStart"/>
      <w:r w:rsidRPr="00055FFD">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E67849" w:rsidRPr="007A67ED" w:rsidRDefault="00E67849" w:rsidP="00E67849">
      <w:pPr>
        <w:spacing w:line="240" w:lineRule="atLeast"/>
        <w:ind w:left="3261"/>
      </w:pPr>
      <w:r w:rsidRPr="007A67ED">
        <w:t>______________</w:t>
      </w:r>
      <w:r>
        <w:t>____________</w:t>
      </w:r>
      <w:r w:rsidRPr="007A67ED">
        <w:t>_________________________</w:t>
      </w:r>
    </w:p>
    <w:p w:rsidR="00E67849" w:rsidRPr="00055FFD" w:rsidRDefault="00E67849" w:rsidP="00E67849">
      <w:pPr>
        <w:spacing w:line="240" w:lineRule="atLeast"/>
        <w:ind w:left="3261"/>
        <w:jc w:val="center"/>
        <w:rPr>
          <w:sz w:val="18"/>
          <w:szCs w:val="18"/>
        </w:rPr>
      </w:pPr>
      <w:r w:rsidRPr="00055FFD">
        <w:rPr>
          <w:sz w:val="18"/>
          <w:szCs w:val="18"/>
        </w:rPr>
        <w:t>почтовый индекс и адрес, телефон, адрес электронной почты заявителя)</w:t>
      </w:r>
    </w:p>
    <w:p w:rsidR="00E67849" w:rsidRPr="007A67ED" w:rsidRDefault="00E67849" w:rsidP="00E67849">
      <w:pPr>
        <w:ind w:left="3528"/>
        <w:jc w:val="center"/>
        <w:rPr>
          <w:sz w:val="20"/>
        </w:rPr>
      </w:pPr>
    </w:p>
    <w:p w:rsidR="00E67849" w:rsidRPr="007A67ED" w:rsidRDefault="00E67849" w:rsidP="00E67849"/>
    <w:p w:rsidR="00E67849" w:rsidRPr="007A67ED" w:rsidRDefault="00E67849" w:rsidP="00E67849">
      <w:pPr>
        <w:spacing w:line="240" w:lineRule="atLeast"/>
        <w:jc w:val="center"/>
        <w:rPr>
          <w:b/>
        </w:rPr>
      </w:pPr>
      <w:proofErr w:type="gramStart"/>
      <w:r w:rsidRPr="007A67ED">
        <w:rPr>
          <w:b/>
        </w:rPr>
        <w:t>Р</w:t>
      </w:r>
      <w:proofErr w:type="gramEnd"/>
      <w:r w:rsidRPr="007A67ED">
        <w:rPr>
          <w:b/>
        </w:rPr>
        <w:t xml:space="preserve"> Е Ш Е Н И Е</w:t>
      </w:r>
    </w:p>
    <w:p w:rsidR="00E67849" w:rsidRPr="007A67ED" w:rsidRDefault="00E67849" w:rsidP="00E67849">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67849" w:rsidRPr="007A67ED" w:rsidRDefault="00E67849" w:rsidP="00E67849">
      <w:pPr>
        <w:spacing w:line="240" w:lineRule="atLeast"/>
        <w:jc w:val="center"/>
        <w:rPr>
          <w:b/>
        </w:rPr>
      </w:pPr>
    </w:p>
    <w:p w:rsidR="00E67849" w:rsidRPr="007A67ED" w:rsidRDefault="00E67849" w:rsidP="00E67849">
      <w:r w:rsidRPr="007A67ED">
        <w:t>______________________________________________</w:t>
      </w:r>
      <w:r>
        <w:t>_____</w:t>
      </w:r>
      <w:r w:rsidRPr="007A67ED">
        <w:t xml:space="preserve">____________________________ </w:t>
      </w:r>
    </w:p>
    <w:p w:rsidR="00E67849" w:rsidRPr="00055FFD" w:rsidRDefault="00E67849" w:rsidP="00E67849">
      <w:pPr>
        <w:jc w:val="center"/>
        <w:rPr>
          <w:sz w:val="18"/>
          <w:szCs w:val="18"/>
        </w:rPr>
      </w:pPr>
      <w:r w:rsidRPr="00055FFD">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jc w:val="both"/>
        <w:rPr>
          <w:szCs w:val="28"/>
        </w:rPr>
      </w:pPr>
      <w:r w:rsidRPr="007A67ED">
        <w:rPr>
          <w:szCs w:val="28"/>
        </w:rPr>
        <w:t xml:space="preserve">по результатам рассмотрения заявления </w:t>
      </w:r>
      <w:r>
        <w:rPr>
          <w:szCs w:val="28"/>
        </w:rPr>
        <w:t xml:space="preserve">по услуге «Признание садового дома жилым домом» </w:t>
      </w:r>
      <w:r w:rsidRPr="007A67ED">
        <w:rPr>
          <w:szCs w:val="28"/>
        </w:rPr>
        <w:t>от ___________ № ____________ </w:t>
      </w:r>
      <w:r>
        <w:rPr>
          <w:szCs w:val="28"/>
        </w:rPr>
        <w:t xml:space="preserve">и приложенных к нему документов </w:t>
      </w:r>
      <w:r w:rsidRPr="007A67ED">
        <w:rPr>
          <w:szCs w:val="28"/>
        </w:rPr>
        <w:t xml:space="preserve">принято решение об отказе в </w:t>
      </w:r>
      <w:r>
        <w:rPr>
          <w:szCs w:val="28"/>
        </w:rPr>
        <w:t>предоставлении услуги по следующим основаниям</w:t>
      </w:r>
      <w:r w:rsidRPr="007A67ED">
        <w:rPr>
          <w:szCs w:val="28"/>
        </w:rPr>
        <w:t>.</w:t>
      </w:r>
    </w:p>
    <w:p w:rsidR="00E67849" w:rsidRPr="007A67ED" w:rsidRDefault="00E67849" w:rsidP="00E67849"/>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4482"/>
        <w:gridCol w:w="3719"/>
        <w:gridCol w:w="110"/>
      </w:tblGrid>
      <w:tr w:rsidR="00E67849" w:rsidRPr="00EC7166" w:rsidTr="00B777DA">
        <w:trPr>
          <w:gridAfter w:val="1"/>
          <w:wAfter w:w="107" w:type="dxa"/>
          <w:trHeight w:val="1168"/>
          <w:tblHeader/>
        </w:trPr>
        <w:tc>
          <w:tcPr>
            <w:tcW w:w="1667" w:type="dxa"/>
            <w:shd w:val="clear" w:color="auto" w:fill="auto"/>
            <w:vAlign w:val="center"/>
          </w:tcPr>
          <w:p w:rsidR="00E67849" w:rsidRPr="00EC7166" w:rsidRDefault="00E67849" w:rsidP="00B777DA">
            <w:pPr>
              <w:spacing w:line="240" w:lineRule="atLeast"/>
              <w:jc w:val="center"/>
            </w:pPr>
            <w:r w:rsidRPr="00EC7166">
              <w:t>№ пункта</w:t>
            </w:r>
          </w:p>
          <w:p w:rsidR="00E67849" w:rsidRPr="00EC7166" w:rsidRDefault="00E67849" w:rsidP="00B777DA">
            <w:pPr>
              <w:spacing w:line="240" w:lineRule="atLeast"/>
              <w:jc w:val="center"/>
            </w:pPr>
            <w:r w:rsidRPr="00EC7166">
              <w:t>Административного регламента</w:t>
            </w:r>
          </w:p>
        </w:tc>
        <w:tc>
          <w:tcPr>
            <w:tcW w:w="4357" w:type="dxa"/>
            <w:shd w:val="clear" w:color="auto" w:fill="auto"/>
            <w:vAlign w:val="center"/>
          </w:tcPr>
          <w:p w:rsidR="00E67849" w:rsidRPr="00EC7166" w:rsidRDefault="00E67849" w:rsidP="00B777DA">
            <w:pPr>
              <w:spacing w:line="240" w:lineRule="atLeast"/>
              <w:jc w:val="center"/>
            </w:pPr>
            <w:r w:rsidRPr="00EC7166">
              <w:t>Наименование основания для отказа в соответствии с единым стандартом</w:t>
            </w:r>
          </w:p>
        </w:tc>
        <w:tc>
          <w:tcPr>
            <w:tcW w:w="3615" w:type="dxa"/>
            <w:shd w:val="clear" w:color="auto" w:fill="auto"/>
            <w:vAlign w:val="center"/>
          </w:tcPr>
          <w:p w:rsidR="00E67849" w:rsidRPr="00EC7166" w:rsidRDefault="00E67849" w:rsidP="00B777DA">
            <w:pPr>
              <w:spacing w:line="240" w:lineRule="atLeast"/>
              <w:jc w:val="center"/>
            </w:pPr>
            <w:r w:rsidRPr="00EC7166">
              <w:t xml:space="preserve">Разъяснение причин отказа в </w:t>
            </w:r>
            <w:r>
              <w:t>предоставлении муниципальной услуги</w:t>
            </w:r>
          </w:p>
        </w:tc>
      </w:tr>
      <w:tr w:rsidR="00E67849" w:rsidRPr="00EC7166" w:rsidTr="00B777DA">
        <w:trPr>
          <w:trHeight w:val="1022"/>
        </w:trPr>
        <w:tc>
          <w:tcPr>
            <w:tcW w:w="1667" w:type="dxa"/>
            <w:shd w:val="clear" w:color="auto" w:fill="auto"/>
          </w:tcPr>
          <w:p w:rsidR="00E67849" w:rsidRPr="00EC7166" w:rsidRDefault="00E67849" w:rsidP="00B777DA">
            <w:pPr>
              <w:spacing w:after="120" w:line="240" w:lineRule="atLeast"/>
              <w:jc w:val="center"/>
            </w:pPr>
          </w:p>
        </w:tc>
        <w:tc>
          <w:tcPr>
            <w:tcW w:w="4357" w:type="dxa"/>
            <w:shd w:val="clear" w:color="auto" w:fill="auto"/>
          </w:tcPr>
          <w:p w:rsidR="00E67849" w:rsidRPr="00EC7166" w:rsidRDefault="00E67849" w:rsidP="00B777DA">
            <w:pPr>
              <w:spacing w:after="120" w:line="240" w:lineRule="atLeast"/>
            </w:pPr>
          </w:p>
        </w:tc>
        <w:tc>
          <w:tcPr>
            <w:tcW w:w="3722" w:type="dxa"/>
            <w:gridSpan w:val="2"/>
            <w:shd w:val="clear" w:color="auto" w:fill="auto"/>
          </w:tcPr>
          <w:p w:rsidR="00E67849" w:rsidRPr="00EC7166" w:rsidRDefault="00E67849" w:rsidP="00B777DA">
            <w:pPr>
              <w:spacing w:after="120" w:line="240" w:lineRule="atLeast"/>
              <w:rPr>
                <w:i/>
              </w:rPr>
            </w:pPr>
          </w:p>
        </w:tc>
      </w:tr>
    </w:tbl>
    <w:p w:rsidR="00E67849" w:rsidRDefault="00E67849" w:rsidP="00E67849">
      <w:pPr>
        <w:pStyle w:val="ConsPlusNonformat"/>
        <w:ind w:firstLine="708"/>
        <w:jc w:val="both"/>
        <w:rPr>
          <w:rFonts w:ascii="Times New Roman" w:hAnsi="Times New Roman" w:cs="Times New Roman"/>
          <w:sz w:val="28"/>
          <w:szCs w:val="28"/>
        </w:rPr>
      </w:pPr>
    </w:p>
    <w:p w:rsidR="00E67849" w:rsidRPr="00055FFD" w:rsidRDefault="00E67849" w:rsidP="00E67849">
      <w:pPr>
        <w:pStyle w:val="ConsPlusNonformat"/>
        <w:ind w:firstLine="567"/>
        <w:jc w:val="both"/>
        <w:rPr>
          <w:rFonts w:ascii="Times New Roman" w:hAnsi="Times New Roman" w:cs="Times New Roman"/>
          <w:sz w:val="24"/>
          <w:szCs w:val="24"/>
        </w:rPr>
      </w:pPr>
      <w:r w:rsidRPr="00055FFD">
        <w:rPr>
          <w:rFonts w:ascii="Times New Roman" w:hAnsi="Times New Roman" w:cs="Times New Roman"/>
          <w:sz w:val="24"/>
          <w:szCs w:val="24"/>
        </w:rPr>
        <w:t xml:space="preserve">Вы вправе повторно обратиться в уполномоченный орган с заявлением </w:t>
      </w:r>
      <w:r w:rsidRPr="00055FFD">
        <w:rPr>
          <w:rFonts w:ascii="Times New Roman" w:hAnsi="Times New Roman"/>
          <w:sz w:val="24"/>
          <w:szCs w:val="24"/>
        </w:rPr>
        <w:t>о предоставлении муниципальной услуги после устранения указанных нарушений</w:t>
      </w:r>
      <w:r w:rsidRPr="00055FFD">
        <w:rPr>
          <w:rFonts w:ascii="Times New Roman" w:hAnsi="Times New Roman" w:cs="Times New Roman"/>
          <w:sz w:val="24"/>
          <w:szCs w:val="24"/>
        </w:rPr>
        <w:t>.</w:t>
      </w:r>
    </w:p>
    <w:p w:rsidR="00E67849" w:rsidRPr="00055FFD" w:rsidRDefault="00E67849" w:rsidP="00E67849">
      <w:pPr>
        <w:pStyle w:val="ConsPlusNonformat"/>
        <w:ind w:firstLine="567"/>
        <w:jc w:val="both"/>
        <w:rPr>
          <w:rFonts w:ascii="Times New Roman" w:hAnsi="Times New Roman" w:cs="Times New Roman"/>
          <w:sz w:val="24"/>
          <w:szCs w:val="24"/>
        </w:rPr>
      </w:pPr>
      <w:proofErr w:type="gramStart"/>
      <w:r w:rsidRPr="00055FFD">
        <w:rPr>
          <w:rFonts w:ascii="Times New Roman" w:hAnsi="Times New Roman" w:cs="Times New Roman"/>
          <w:sz w:val="24"/>
          <w:szCs w:val="24"/>
        </w:rPr>
        <w:t>Данный отказ может быть обжалован в досудебном порядке путем направления жалобы в _</w:t>
      </w:r>
      <w:r>
        <w:rPr>
          <w:rFonts w:ascii="Times New Roman" w:hAnsi="Times New Roman" w:cs="Times New Roman"/>
          <w:sz w:val="24"/>
          <w:szCs w:val="24"/>
        </w:rPr>
        <w:t>______________________________</w:t>
      </w:r>
      <w:r w:rsidRPr="00055FFD">
        <w:rPr>
          <w:rFonts w:ascii="Times New Roman" w:hAnsi="Times New Roman" w:cs="Times New Roman"/>
          <w:sz w:val="24"/>
          <w:szCs w:val="24"/>
        </w:rPr>
        <w:t>_______________________________________ ____________________________________</w:t>
      </w:r>
      <w:r>
        <w:rPr>
          <w:rFonts w:ascii="Times New Roman" w:hAnsi="Times New Roman" w:cs="Times New Roman"/>
          <w:sz w:val="24"/>
          <w:szCs w:val="24"/>
        </w:rPr>
        <w:t>_______________</w:t>
      </w:r>
      <w:r w:rsidRPr="00055FFD">
        <w:rPr>
          <w:rFonts w:ascii="Times New Roman" w:hAnsi="Times New Roman" w:cs="Times New Roman"/>
          <w:sz w:val="24"/>
          <w:szCs w:val="24"/>
        </w:rPr>
        <w:t>_, а также в судебном порядке.</w:t>
      </w:r>
      <w:proofErr w:type="gramEnd"/>
    </w:p>
    <w:p w:rsidR="00E67849" w:rsidRPr="007A67ED" w:rsidRDefault="00E67849" w:rsidP="00E67849">
      <w:pPr>
        <w:pStyle w:val="ConsPlusNonformat"/>
        <w:ind w:firstLine="567"/>
        <w:jc w:val="both"/>
        <w:rPr>
          <w:rFonts w:ascii="Times New Roman" w:hAnsi="Times New Roman" w:cs="Times New Roman"/>
          <w:sz w:val="24"/>
        </w:rPr>
      </w:pPr>
      <w:r w:rsidRPr="00055FFD">
        <w:rPr>
          <w:rFonts w:ascii="Times New Roman" w:hAnsi="Times New Roman" w:cs="Times New Roman"/>
          <w:sz w:val="24"/>
          <w:szCs w:val="24"/>
        </w:rPr>
        <w:t>Дополнительно информируем:________________________________________________________________________________</w:t>
      </w:r>
      <w:r>
        <w:rPr>
          <w:rFonts w:ascii="Times New Roman" w:hAnsi="Times New Roman" w:cs="Times New Roman"/>
          <w:sz w:val="24"/>
          <w:szCs w:val="24"/>
        </w:rPr>
        <w:t>______________________________</w:t>
      </w:r>
      <w:r w:rsidRPr="00055FFD">
        <w:rPr>
          <w:rFonts w:ascii="Times New Roman" w:hAnsi="Times New Roman" w:cs="Times New Roman"/>
          <w:sz w:val="24"/>
          <w:szCs w:val="24"/>
        </w:rPr>
        <w:t>________________.</w:t>
      </w:r>
    </w:p>
    <w:p w:rsidR="00E67849" w:rsidRPr="00055FFD" w:rsidRDefault="00E67849" w:rsidP="00E67849">
      <w:pPr>
        <w:pStyle w:val="ConsPlusNonformat"/>
        <w:ind w:firstLine="708"/>
        <w:jc w:val="center"/>
        <w:rPr>
          <w:rFonts w:ascii="Times New Roman" w:hAnsi="Times New Roman" w:cs="Times New Roman"/>
          <w:sz w:val="18"/>
          <w:szCs w:val="18"/>
        </w:rPr>
      </w:pPr>
      <w:r w:rsidRPr="00055FFD">
        <w:rPr>
          <w:rFonts w:ascii="Times New Roman" w:hAnsi="Times New Roman" w:cs="Times New Roman"/>
          <w:sz w:val="18"/>
          <w:szCs w:val="18"/>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67849" w:rsidRPr="007A67ED" w:rsidRDefault="00E67849" w:rsidP="00E67849"/>
    <w:tbl>
      <w:tblPr>
        <w:tblW w:w="9470" w:type="dxa"/>
        <w:tblLayout w:type="fixed"/>
        <w:tblCellMar>
          <w:left w:w="28" w:type="dxa"/>
          <w:right w:w="28" w:type="dxa"/>
        </w:tblCellMar>
        <w:tblLook w:val="0000"/>
      </w:tblPr>
      <w:tblGrid>
        <w:gridCol w:w="3119"/>
        <w:gridCol w:w="595"/>
        <w:gridCol w:w="1701"/>
        <w:gridCol w:w="709"/>
        <w:gridCol w:w="3346"/>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701" w:type="dxa"/>
            <w:tcBorders>
              <w:top w:val="nil"/>
              <w:left w:val="nil"/>
              <w:bottom w:val="single" w:sz="4" w:space="0" w:color="auto"/>
              <w:right w:val="nil"/>
            </w:tcBorders>
            <w:vAlign w:val="bottom"/>
          </w:tcPr>
          <w:p w:rsidR="00E67849" w:rsidRPr="007A67ED" w:rsidRDefault="00E67849" w:rsidP="00B777DA"/>
        </w:tc>
        <w:tc>
          <w:tcPr>
            <w:tcW w:w="709" w:type="dxa"/>
            <w:tcBorders>
              <w:top w:val="nil"/>
              <w:left w:val="nil"/>
              <w:bottom w:val="nil"/>
              <w:right w:val="nil"/>
            </w:tcBorders>
            <w:vAlign w:val="bottom"/>
          </w:tcPr>
          <w:p w:rsidR="00E67849" w:rsidRPr="007A67ED" w:rsidRDefault="00E67849" w:rsidP="00B777DA"/>
        </w:tc>
        <w:tc>
          <w:tcPr>
            <w:tcW w:w="3346"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055FFD" w:rsidRDefault="00E67849" w:rsidP="00B777DA">
            <w:pPr>
              <w:spacing w:line="240" w:lineRule="atLeast"/>
              <w:jc w:val="center"/>
              <w:rPr>
                <w:sz w:val="18"/>
                <w:szCs w:val="18"/>
              </w:rPr>
            </w:pPr>
            <w:r w:rsidRPr="00055FFD">
              <w:rPr>
                <w:sz w:val="18"/>
                <w:szCs w:val="18"/>
              </w:rPr>
              <w:t>(должность)</w:t>
            </w:r>
          </w:p>
        </w:tc>
        <w:tc>
          <w:tcPr>
            <w:tcW w:w="595" w:type="dxa"/>
            <w:tcBorders>
              <w:top w:val="nil"/>
              <w:left w:val="nil"/>
              <w:bottom w:val="nil"/>
              <w:right w:val="nil"/>
            </w:tcBorders>
          </w:tcPr>
          <w:p w:rsidR="00E67849" w:rsidRPr="00055FFD" w:rsidRDefault="00E67849" w:rsidP="00B777DA">
            <w:pPr>
              <w:spacing w:line="240" w:lineRule="atLeast"/>
              <w:jc w:val="center"/>
              <w:rPr>
                <w:sz w:val="18"/>
                <w:szCs w:val="18"/>
              </w:rPr>
            </w:pPr>
          </w:p>
        </w:tc>
        <w:tc>
          <w:tcPr>
            <w:tcW w:w="1701" w:type="dxa"/>
            <w:tcBorders>
              <w:top w:val="nil"/>
              <w:left w:val="nil"/>
              <w:bottom w:val="nil"/>
              <w:right w:val="nil"/>
            </w:tcBorders>
          </w:tcPr>
          <w:p w:rsidR="00E67849" w:rsidRPr="00055FFD" w:rsidRDefault="00E67849" w:rsidP="00B777DA">
            <w:pPr>
              <w:spacing w:line="240" w:lineRule="atLeast"/>
              <w:jc w:val="center"/>
              <w:rPr>
                <w:sz w:val="18"/>
                <w:szCs w:val="18"/>
              </w:rPr>
            </w:pPr>
            <w:r w:rsidRPr="00055FFD">
              <w:rPr>
                <w:sz w:val="18"/>
                <w:szCs w:val="18"/>
              </w:rPr>
              <w:t>(подпись)</w:t>
            </w:r>
          </w:p>
        </w:tc>
        <w:tc>
          <w:tcPr>
            <w:tcW w:w="709" w:type="dxa"/>
            <w:tcBorders>
              <w:top w:val="nil"/>
              <w:left w:val="nil"/>
              <w:bottom w:val="nil"/>
              <w:right w:val="nil"/>
            </w:tcBorders>
          </w:tcPr>
          <w:p w:rsidR="00E67849" w:rsidRPr="00055FFD" w:rsidRDefault="00E67849" w:rsidP="00B777DA">
            <w:pPr>
              <w:spacing w:line="240" w:lineRule="atLeast"/>
              <w:jc w:val="center"/>
              <w:rPr>
                <w:sz w:val="18"/>
                <w:szCs w:val="18"/>
              </w:rPr>
            </w:pPr>
          </w:p>
        </w:tc>
        <w:tc>
          <w:tcPr>
            <w:tcW w:w="3346" w:type="dxa"/>
            <w:tcBorders>
              <w:top w:val="nil"/>
              <w:left w:val="nil"/>
              <w:bottom w:val="nil"/>
              <w:right w:val="nil"/>
            </w:tcBorders>
          </w:tcPr>
          <w:p w:rsidR="00E67849" w:rsidRPr="00055FFD" w:rsidRDefault="00E67849" w:rsidP="00B777DA">
            <w:pPr>
              <w:spacing w:line="240" w:lineRule="atLeast"/>
              <w:jc w:val="center"/>
              <w:rPr>
                <w:sz w:val="18"/>
                <w:szCs w:val="18"/>
              </w:rPr>
            </w:pPr>
            <w:proofErr w:type="gramStart"/>
            <w:r w:rsidRPr="00055FFD">
              <w:rPr>
                <w:sz w:val="18"/>
                <w:szCs w:val="18"/>
              </w:rPr>
              <w:t>(фамилия, имя, отчество</w:t>
            </w:r>
            <w:r w:rsidRPr="00055FFD">
              <w:rPr>
                <w:sz w:val="18"/>
                <w:szCs w:val="18"/>
              </w:rPr>
              <w:br/>
              <w:t>(при наличии)</w:t>
            </w:r>
            <w:proofErr w:type="gramEnd"/>
          </w:p>
        </w:tc>
      </w:tr>
    </w:tbl>
    <w:p w:rsidR="00E67849" w:rsidRDefault="00E67849" w:rsidP="00E67849">
      <w:pPr>
        <w:rPr>
          <w:bCs/>
          <w:sz w:val="28"/>
          <w:szCs w:val="28"/>
          <w:highlight w:val="yellow"/>
        </w:rPr>
      </w:pPr>
    </w:p>
    <w:p w:rsidR="00E67849" w:rsidRDefault="00E67849" w:rsidP="00E67849">
      <w:pPr>
        <w:rPr>
          <w:bCs/>
          <w:sz w:val="28"/>
          <w:szCs w:val="28"/>
          <w:highlight w:val="yellow"/>
        </w:rPr>
      </w:pPr>
      <w:r>
        <w:rPr>
          <w:bCs/>
          <w:sz w:val="28"/>
          <w:szCs w:val="28"/>
          <w:highlight w:val="yellow"/>
        </w:rPr>
        <w:t xml:space="preserve"> </w:t>
      </w:r>
    </w:p>
    <w:p w:rsidR="00E67849" w:rsidRPr="003B16A2" w:rsidRDefault="00E67849" w:rsidP="00E67849">
      <w:pPr>
        <w:pStyle w:val="10"/>
        <w:jc w:val="right"/>
        <w:rPr>
          <w:rFonts w:ascii="Times New Roman" w:hAnsi="Times New Roman"/>
          <w:b w:val="0"/>
          <w:bCs/>
          <w:szCs w:val="28"/>
        </w:rPr>
      </w:pPr>
      <w:r>
        <w:rPr>
          <w:bCs/>
          <w:szCs w:val="28"/>
          <w:highlight w:val="yellow"/>
        </w:rPr>
        <w:br w:type="page"/>
      </w:r>
      <w:r w:rsidRPr="003B16A2">
        <w:rPr>
          <w:rFonts w:ascii="Times New Roman" w:hAnsi="Times New Roman"/>
          <w:b w:val="0"/>
          <w:bCs/>
          <w:szCs w:val="28"/>
        </w:rPr>
        <w:lastRenderedPageBreak/>
        <w:t>Приложение 9</w:t>
      </w:r>
    </w:p>
    <w:p w:rsidR="00E67849" w:rsidRPr="00B95177" w:rsidRDefault="00E67849" w:rsidP="00E67849">
      <w:pPr>
        <w:widowControl w:val="0"/>
        <w:tabs>
          <w:tab w:val="left" w:pos="567"/>
        </w:tabs>
        <w:ind w:left="3969" w:firstLine="567"/>
        <w:jc w:val="right"/>
        <w:rPr>
          <w:sz w:val="28"/>
          <w:szCs w:val="28"/>
        </w:rPr>
      </w:pPr>
      <w:r w:rsidRPr="00B95177">
        <w:rPr>
          <w:sz w:val="28"/>
          <w:szCs w:val="28"/>
        </w:rPr>
        <w:t>к Административному регламенту</w:t>
      </w:r>
    </w:p>
    <w:p w:rsidR="00E67849" w:rsidRPr="00B95177" w:rsidRDefault="00E67849" w:rsidP="00E67849">
      <w:pPr>
        <w:tabs>
          <w:tab w:val="left" w:pos="7920"/>
        </w:tabs>
        <w:ind w:left="3969" w:firstLine="709"/>
        <w:jc w:val="right"/>
        <w:rPr>
          <w:sz w:val="28"/>
          <w:szCs w:val="28"/>
        </w:rPr>
      </w:pPr>
    </w:p>
    <w:p w:rsidR="00E67849" w:rsidRDefault="00E67849" w:rsidP="00E67849">
      <w:pPr>
        <w:tabs>
          <w:tab w:val="left" w:pos="7920"/>
        </w:tabs>
        <w:ind w:left="3969" w:firstLine="709"/>
        <w:jc w:val="right"/>
        <w:rPr>
          <w:bCs/>
          <w:sz w:val="28"/>
          <w:szCs w:val="28"/>
          <w:highlight w:val="yellow"/>
        </w:rPr>
      </w:pPr>
    </w:p>
    <w:p w:rsidR="00E67849" w:rsidRPr="007A67ED" w:rsidRDefault="00E67849" w:rsidP="00E67849">
      <w:pPr>
        <w:spacing w:line="240" w:lineRule="atLeast"/>
        <w:ind w:left="3402"/>
        <w:jc w:val="right"/>
      </w:pPr>
      <w:r w:rsidRPr="007A67ED">
        <w:t>ФОРМА</w:t>
      </w:r>
    </w:p>
    <w:p w:rsidR="00E67849" w:rsidRDefault="00E67849" w:rsidP="00E67849"/>
    <w:p w:rsidR="00E67849" w:rsidRPr="007A67ED" w:rsidRDefault="00E67849" w:rsidP="00E67849"/>
    <w:p w:rsidR="00E67849" w:rsidRPr="007A67ED" w:rsidRDefault="00E67849" w:rsidP="00E67849">
      <w:pPr>
        <w:spacing w:line="240" w:lineRule="atLeast"/>
        <w:ind w:left="3261"/>
      </w:pPr>
      <w:r w:rsidRPr="007A67ED">
        <w:t>Кому ________________</w:t>
      </w:r>
      <w:r>
        <w:t>____________</w:t>
      </w:r>
      <w:r w:rsidRPr="007A67ED">
        <w:t>____________________</w:t>
      </w:r>
    </w:p>
    <w:p w:rsidR="00E67849" w:rsidRPr="00055FFD" w:rsidRDefault="00E67849" w:rsidP="00E67849">
      <w:pPr>
        <w:spacing w:line="240" w:lineRule="atLeast"/>
        <w:ind w:left="3969"/>
        <w:jc w:val="center"/>
        <w:rPr>
          <w:sz w:val="18"/>
          <w:szCs w:val="18"/>
        </w:rPr>
      </w:pPr>
      <w:proofErr w:type="gramStart"/>
      <w:r w:rsidRPr="00055FFD">
        <w:rPr>
          <w:sz w:val="18"/>
          <w:szCs w:val="1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67849" w:rsidRPr="007A67ED" w:rsidRDefault="00E67849" w:rsidP="00E67849">
      <w:pPr>
        <w:spacing w:line="240" w:lineRule="atLeast"/>
        <w:ind w:left="3261"/>
      </w:pPr>
      <w:r w:rsidRPr="007A67ED">
        <w:t>________</w:t>
      </w:r>
      <w:r>
        <w:t>____________</w:t>
      </w:r>
      <w:r w:rsidRPr="007A67ED">
        <w:t>_______________________________</w:t>
      </w:r>
    </w:p>
    <w:p w:rsidR="00E67849" w:rsidRPr="00055FFD" w:rsidRDefault="00E67849" w:rsidP="00E67849">
      <w:pPr>
        <w:spacing w:line="240" w:lineRule="atLeast"/>
        <w:ind w:left="3261"/>
        <w:jc w:val="center"/>
        <w:rPr>
          <w:sz w:val="18"/>
          <w:szCs w:val="18"/>
        </w:rPr>
      </w:pPr>
      <w:r w:rsidRPr="00055FFD">
        <w:rPr>
          <w:sz w:val="18"/>
          <w:szCs w:val="18"/>
        </w:rPr>
        <w:t>почтовый индекс и адрес, телефон, адрес электронной почты заявителя)</w:t>
      </w:r>
    </w:p>
    <w:p w:rsidR="00E67849" w:rsidRPr="007A67ED" w:rsidRDefault="00E67849" w:rsidP="00E67849"/>
    <w:p w:rsidR="00E67849" w:rsidRPr="007A67ED" w:rsidRDefault="00E67849" w:rsidP="00E67849"/>
    <w:p w:rsidR="00E67849" w:rsidRPr="007A67ED" w:rsidRDefault="00E67849" w:rsidP="00E67849">
      <w:pPr>
        <w:spacing w:line="240" w:lineRule="atLeast"/>
        <w:jc w:val="center"/>
        <w:rPr>
          <w:b/>
        </w:rPr>
      </w:pPr>
      <w:proofErr w:type="gramStart"/>
      <w:r w:rsidRPr="007A67ED">
        <w:rPr>
          <w:b/>
        </w:rPr>
        <w:t>Р</w:t>
      </w:r>
      <w:proofErr w:type="gramEnd"/>
      <w:r w:rsidRPr="007A67ED">
        <w:rPr>
          <w:b/>
        </w:rPr>
        <w:t xml:space="preserve"> Е Ш Е Н И Е</w:t>
      </w:r>
    </w:p>
    <w:p w:rsidR="00E67849" w:rsidRPr="007A67ED" w:rsidRDefault="00E67849" w:rsidP="00E67849">
      <w:pPr>
        <w:spacing w:line="120" w:lineRule="exact"/>
        <w:jc w:val="center"/>
        <w:rPr>
          <w:b/>
        </w:rPr>
      </w:pPr>
    </w:p>
    <w:p w:rsidR="00E67849" w:rsidRPr="007A67ED" w:rsidRDefault="00E67849" w:rsidP="00E67849">
      <w:pPr>
        <w:spacing w:line="240" w:lineRule="atLeast"/>
        <w:jc w:val="center"/>
        <w:rPr>
          <w:b/>
        </w:rPr>
      </w:pPr>
      <w:r w:rsidRPr="007A67ED">
        <w:rPr>
          <w:b/>
        </w:rPr>
        <w:t xml:space="preserve">об отказе в приеме документов </w:t>
      </w:r>
    </w:p>
    <w:p w:rsidR="00E67849" w:rsidRPr="007A67ED" w:rsidRDefault="00E67849" w:rsidP="00E67849">
      <w:pPr>
        <w:spacing w:line="240" w:lineRule="atLeast"/>
        <w:jc w:val="center"/>
        <w:rPr>
          <w:b/>
        </w:rPr>
      </w:pPr>
    </w:p>
    <w:p w:rsidR="00E67849" w:rsidRPr="007A67ED" w:rsidRDefault="00E67849" w:rsidP="00E67849">
      <w:r w:rsidRPr="007A67ED">
        <w:t>________________________________________</w:t>
      </w:r>
      <w:r>
        <w:t>_____</w:t>
      </w:r>
      <w:r w:rsidRPr="007A67ED">
        <w:t xml:space="preserve">__________________________________ </w:t>
      </w:r>
    </w:p>
    <w:p w:rsidR="00E67849" w:rsidRPr="00055FFD" w:rsidRDefault="00E67849" w:rsidP="00E67849">
      <w:pPr>
        <w:jc w:val="center"/>
        <w:rPr>
          <w:sz w:val="18"/>
          <w:szCs w:val="18"/>
        </w:rPr>
      </w:pPr>
      <w:r w:rsidRPr="00055FFD">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849" w:rsidRPr="007A67ED" w:rsidRDefault="00E67849" w:rsidP="00E67849">
      <w:pPr>
        <w:spacing w:line="240" w:lineRule="atLeast"/>
        <w:jc w:val="center"/>
        <w:rPr>
          <w:b/>
        </w:rPr>
      </w:pPr>
    </w:p>
    <w:p w:rsidR="00E67849" w:rsidRPr="007A67ED" w:rsidRDefault="00E67849" w:rsidP="00E67849">
      <w:pPr>
        <w:ind w:firstLine="567"/>
      </w:pPr>
      <w:r w:rsidRPr="007A67ED">
        <w:t xml:space="preserve">В приеме документов для предоставления услуги </w:t>
      </w:r>
      <w:r w:rsidRPr="007A67ED">
        <w:rPr>
          <w:rFonts w:eastAsia="Calibri"/>
        </w:rPr>
        <w:t>"</w:t>
      </w:r>
      <w:r w:rsidRPr="002B23A2">
        <w:t xml:space="preserve"> </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E67849" w:rsidRPr="007A67ED" w:rsidRDefault="00E67849" w:rsidP="00E67849"/>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4329"/>
        <w:gridCol w:w="3719"/>
      </w:tblGrid>
      <w:tr w:rsidR="00E67849" w:rsidRPr="007A67ED" w:rsidTr="00B777DA">
        <w:trPr>
          <w:tblHeader/>
        </w:trPr>
        <w:tc>
          <w:tcPr>
            <w:tcW w:w="1816" w:type="dxa"/>
            <w:shd w:val="clear" w:color="auto" w:fill="auto"/>
            <w:vAlign w:val="center"/>
          </w:tcPr>
          <w:p w:rsidR="00E67849" w:rsidRPr="007A67ED" w:rsidRDefault="00E67849" w:rsidP="00B777DA">
            <w:pPr>
              <w:spacing w:line="240" w:lineRule="atLeast"/>
              <w:jc w:val="center"/>
            </w:pPr>
            <w:r w:rsidRPr="007A67ED">
              <w:t>№ пункта</w:t>
            </w:r>
          </w:p>
          <w:p w:rsidR="00E67849" w:rsidRPr="007A67ED" w:rsidRDefault="00E67849" w:rsidP="00B777DA">
            <w:pPr>
              <w:spacing w:line="240" w:lineRule="atLeast"/>
              <w:jc w:val="center"/>
            </w:pPr>
            <w:r>
              <w:t>Административного регламента</w:t>
            </w:r>
          </w:p>
        </w:tc>
        <w:tc>
          <w:tcPr>
            <w:tcW w:w="4208" w:type="dxa"/>
            <w:shd w:val="clear" w:color="auto" w:fill="auto"/>
            <w:vAlign w:val="center"/>
          </w:tcPr>
          <w:p w:rsidR="00E67849" w:rsidRPr="007A67ED" w:rsidRDefault="00E67849" w:rsidP="00B777D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615" w:type="dxa"/>
            <w:shd w:val="clear" w:color="auto" w:fill="auto"/>
            <w:vAlign w:val="center"/>
          </w:tcPr>
          <w:p w:rsidR="00E67849" w:rsidRPr="007A67ED" w:rsidRDefault="00E67849" w:rsidP="00B777DA">
            <w:pPr>
              <w:spacing w:line="240" w:lineRule="atLeast"/>
              <w:jc w:val="center"/>
            </w:pPr>
            <w:r w:rsidRPr="007A67ED">
              <w:t>Разъяснение причин отказа</w:t>
            </w:r>
          </w:p>
          <w:p w:rsidR="00E67849" w:rsidRPr="007A67ED" w:rsidRDefault="00E67849" w:rsidP="00B777DA">
            <w:pPr>
              <w:spacing w:line="240" w:lineRule="atLeast"/>
              <w:jc w:val="center"/>
            </w:pPr>
            <w:r w:rsidRPr="007A67ED">
              <w:t>в приеме документов</w:t>
            </w:r>
          </w:p>
        </w:tc>
      </w:tr>
      <w:tr w:rsidR="00E67849" w:rsidRPr="007A67ED" w:rsidTr="00B777DA">
        <w:tc>
          <w:tcPr>
            <w:tcW w:w="1816" w:type="dxa"/>
            <w:shd w:val="clear" w:color="auto" w:fill="auto"/>
          </w:tcPr>
          <w:p w:rsidR="00E67849" w:rsidRDefault="00E67849" w:rsidP="00B777DA">
            <w:pPr>
              <w:spacing w:after="120" w:line="240" w:lineRule="atLeast"/>
              <w:rPr>
                <w:highlight w:val="yellow"/>
              </w:rPr>
            </w:pPr>
          </w:p>
          <w:p w:rsidR="00E67849" w:rsidRPr="007B3459" w:rsidRDefault="00E67849" w:rsidP="00B777DA">
            <w:pPr>
              <w:spacing w:after="120" w:line="240" w:lineRule="atLeast"/>
              <w:rPr>
                <w:highlight w:val="yellow"/>
              </w:rPr>
            </w:pPr>
          </w:p>
        </w:tc>
        <w:tc>
          <w:tcPr>
            <w:tcW w:w="4208" w:type="dxa"/>
            <w:shd w:val="clear" w:color="auto" w:fill="auto"/>
          </w:tcPr>
          <w:p w:rsidR="00E67849" w:rsidRDefault="00E67849" w:rsidP="00B777DA"/>
          <w:p w:rsidR="00E67849" w:rsidRPr="00AF727F" w:rsidRDefault="00E67849" w:rsidP="00B777DA"/>
        </w:tc>
        <w:tc>
          <w:tcPr>
            <w:tcW w:w="3615" w:type="dxa"/>
            <w:shd w:val="clear" w:color="auto" w:fill="auto"/>
          </w:tcPr>
          <w:p w:rsidR="00E67849" w:rsidRDefault="00E67849" w:rsidP="00B777DA">
            <w:pPr>
              <w:spacing w:after="120" w:line="240" w:lineRule="atLeast"/>
              <w:rPr>
                <w:i/>
              </w:rPr>
            </w:pPr>
          </w:p>
          <w:p w:rsidR="00E67849" w:rsidRPr="007A67ED" w:rsidRDefault="00E67849" w:rsidP="00B777DA">
            <w:pPr>
              <w:spacing w:after="120" w:line="240" w:lineRule="atLeast"/>
              <w:rPr>
                <w:i/>
              </w:rPr>
            </w:pPr>
          </w:p>
        </w:tc>
      </w:tr>
    </w:tbl>
    <w:p w:rsidR="00E67849" w:rsidRPr="007A67ED" w:rsidRDefault="00E67849" w:rsidP="00E67849"/>
    <w:p w:rsidR="00E67849" w:rsidRPr="007A67ED" w:rsidRDefault="00E67849" w:rsidP="00E67849">
      <w:pPr>
        <w:tabs>
          <w:tab w:val="right" w:leader="underscore" w:pos="9639"/>
        </w:tabs>
        <w:ind w:firstLine="567"/>
        <w:jc w:val="both"/>
      </w:pPr>
      <w:r w:rsidRPr="007A67ED">
        <w:t xml:space="preserve">Дополнительно информируем: </w:t>
      </w:r>
      <w:r w:rsidRPr="007A67ED">
        <w:tab/>
      </w:r>
    </w:p>
    <w:p w:rsidR="00E67849" w:rsidRPr="007A67ED" w:rsidRDefault="00E67849" w:rsidP="00E67849">
      <w:pPr>
        <w:tabs>
          <w:tab w:val="right" w:leader="underscore" w:pos="9639"/>
        </w:tabs>
      </w:pPr>
      <w:r w:rsidRPr="007A67ED">
        <w:tab/>
        <w:t>.</w:t>
      </w:r>
    </w:p>
    <w:p w:rsidR="00E67849" w:rsidRPr="00055FFD" w:rsidRDefault="00E67849" w:rsidP="00E67849">
      <w:pPr>
        <w:tabs>
          <w:tab w:val="right" w:leader="underscore" w:pos="9071"/>
        </w:tabs>
        <w:spacing w:line="240" w:lineRule="atLeast"/>
        <w:jc w:val="center"/>
        <w:rPr>
          <w:sz w:val="18"/>
          <w:szCs w:val="18"/>
        </w:rPr>
      </w:pPr>
      <w:r w:rsidRPr="00055FFD">
        <w:rPr>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67849" w:rsidRPr="007A67ED" w:rsidRDefault="00E67849" w:rsidP="00E67849">
      <w:pPr>
        <w:tabs>
          <w:tab w:val="right" w:leader="underscore" w:pos="9071"/>
        </w:tabs>
        <w:spacing w:line="120" w:lineRule="exact"/>
      </w:pPr>
    </w:p>
    <w:p w:rsidR="00E67849" w:rsidRPr="007A67ED" w:rsidRDefault="00E67849" w:rsidP="00E67849">
      <w:pPr>
        <w:tabs>
          <w:tab w:val="right" w:leader="underscore" w:pos="9639"/>
        </w:tabs>
        <w:ind w:firstLine="567"/>
      </w:pPr>
      <w:r w:rsidRPr="007A67ED">
        <w:t xml:space="preserve">Приложение: </w:t>
      </w:r>
      <w:r w:rsidRPr="007A67ED">
        <w:tab/>
      </w:r>
    </w:p>
    <w:p w:rsidR="00E67849" w:rsidRPr="007A67ED" w:rsidRDefault="00E67849" w:rsidP="00E67849">
      <w:pPr>
        <w:tabs>
          <w:tab w:val="right" w:leader="underscore" w:pos="9639"/>
        </w:tabs>
      </w:pPr>
      <w:r w:rsidRPr="007A67ED">
        <w:tab/>
        <w:t>.</w:t>
      </w:r>
    </w:p>
    <w:p w:rsidR="00E67849" w:rsidRPr="0035257F" w:rsidRDefault="00E67849" w:rsidP="00E67849">
      <w:pPr>
        <w:tabs>
          <w:tab w:val="right" w:leader="underscore" w:pos="9071"/>
        </w:tabs>
        <w:spacing w:line="240" w:lineRule="atLeast"/>
        <w:jc w:val="center"/>
        <w:rPr>
          <w:sz w:val="18"/>
          <w:szCs w:val="18"/>
        </w:rPr>
      </w:pPr>
      <w:r w:rsidRPr="0035257F">
        <w:rPr>
          <w:sz w:val="18"/>
          <w:szCs w:val="18"/>
        </w:rPr>
        <w:t>(прилагаются документы, представленные заявителем)</w:t>
      </w:r>
    </w:p>
    <w:p w:rsidR="00E67849" w:rsidRPr="007A67ED" w:rsidRDefault="00E67849" w:rsidP="00E67849"/>
    <w:p w:rsidR="00E67849" w:rsidRPr="007A67ED" w:rsidRDefault="00E67849" w:rsidP="00E67849"/>
    <w:tbl>
      <w:tblPr>
        <w:tblW w:w="9470" w:type="dxa"/>
        <w:tblLayout w:type="fixed"/>
        <w:tblCellMar>
          <w:left w:w="28" w:type="dxa"/>
          <w:right w:w="28" w:type="dxa"/>
        </w:tblCellMar>
        <w:tblLook w:val="0000"/>
      </w:tblPr>
      <w:tblGrid>
        <w:gridCol w:w="3119"/>
        <w:gridCol w:w="595"/>
        <w:gridCol w:w="1957"/>
        <w:gridCol w:w="594"/>
        <w:gridCol w:w="3205"/>
      </w:tblGrid>
      <w:tr w:rsidR="00E67849" w:rsidRPr="007A67ED" w:rsidTr="00B777DA">
        <w:tc>
          <w:tcPr>
            <w:tcW w:w="3119" w:type="dxa"/>
            <w:tcBorders>
              <w:top w:val="nil"/>
              <w:left w:val="nil"/>
              <w:bottom w:val="single" w:sz="4" w:space="0" w:color="auto"/>
              <w:right w:val="nil"/>
            </w:tcBorders>
            <w:vAlign w:val="bottom"/>
          </w:tcPr>
          <w:p w:rsidR="00E67849" w:rsidRPr="007A67ED" w:rsidRDefault="00E67849" w:rsidP="00B777DA"/>
        </w:tc>
        <w:tc>
          <w:tcPr>
            <w:tcW w:w="595" w:type="dxa"/>
            <w:tcBorders>
              <w:top w:val="nil"/>
              <w:left w:val="nil"/>
              <w:bottom w:val="nil"/>
              <w:right w:val="nil"/>
            </w:tcBorders>
            <w:vAlign w:val="bottom"/>
          </w:tcPr>
          <w:p w:rsidR="00E67849" w:rsidRPr="007A67ED" w:rsidRDefault="00E67849" w:rsidP="00B777DA"/>
        </w:tc>
        <w:tc>
          <w:tcPr>
            <w:tcW w:w="1957" w:type="dxa"/>
            <w:tcBorders>
              <w:top w:val="nil"/>
              <w:left w:val="nil"/>
              <w:bottom w:val="single" w:sz="4" w:space="0" w:color="auto"/>
              <w:right w:val="nil"/>
            </w:tcBorders>
            <w:vAlign w:val="bottom"/>
          </w:tcPr>
          <w:p w:rsidR="00E67849" w:rsidRPr="007A67ED" w:rsidRDefault="00E67849" w:rsidP="00B777DA"/>
        </w:tc>
        <w:tc>
          <w:tcPr>
            <w:tcW w:w="594" w:type="dxa"/>
            <w:tcBorders>
              <w:top w:val="nil"/>
              <w:left w:val="nil"/>
              <w:bottom w:val="nil"/>
              <w:right w:val="nil"/>
            </w:tcBorders>
            <w:vAlign w:val="bottom"/>
          </w:tcPr>
          <w:p w:rsidR="00E67849" w:rsidRPr="007A67ED" w:rsidRDefault="00E67849" w:rsidP="00B777DA"/>
        </w:tc>
        <w:tc>
          <w:tcPr>
            <w:tcW w:w="3205" w:type="dxa"/>
            <w:tcBorders>
              <w:top w:val="nil"/>
              <w:left w:val="nil"/>
              <w:bottom w:val="single" w:sz="4" w:space="0" w:color="auto"/>
              <w:right w:val="nil"/>
            </w:tcBorders>
            <w:vAlign w:val="bottom"/>
          </w:tcPr>
          <w:p w:rsidR="00E67849" w:rsidRPr="007A67ED" w:rsidRDefault="00E67849" w:rsidP="00B777DA"/>
        </w:tc>
      </w:tr>
      <w:tr w:rsidR="00E67849" w:rsidRPr="007A67ED" w:rsidTr="00B777DA">
        <w:tc>
          <w:tcPr>
            <w:tcW w:w="3119" w:type="dxa"/>
            <w:tcBorders>
              <w:top w:val="nil"/>
              <w:left w:val="nil"/>
              <w:bottom w:val="nil"/>
              <w:right w:val="nil"/>
            </w:tcBorders>
          </w:tcPr>
          <w:p w:rsidR="00E67849" w:rsidRPr="0035257F" w:rsidRDefault="00E67849" w:rsidP="00B777DA">
            <w:pPr>
              <w:spacing w:line="240" w:lineRule="atLeast"/>
              <w:jc w:val="center"/>
              <w:rPr>
                <w:sz w:val="18"/>
                <w:szCs w:val="18"/>
              </w:rPr>
            </w:pPr>
            <w:r w:rsidRPr="0035257F">
              <w:rPr>
                <w:sz w:val="18"/>
                <w:szCs w:val="18"/>
              </w:rPr>
              <w:t>(должность)</w:t>
            </w:r>
          </w:p>
        </w:tc>
        <w:tc>
          <w:tcPr>
            <w:tcW w:w="595" w:type="dxa"/>
            <w:tcBorders>
              <w:top w:val="nil"/>
              <w:left w:val="nil"/>
              <w:bottom w:val="nil"/>
              <w:right w:val="nil"/>
            </w:tcBorders>
          </w:tcPr>
          <w:p w:rsidR="00E67849" w:rsidRPr="0035257F" w:rsidRDefault="00E67849" w:rsidP="00B777DA">
            <w:pPr>
              <w:spacing w:line="240" w:lineRule="atLeast"/>
              <w:jc w:val="center"/>
              <w:rPr>
                <w:sz w:val="18"/>
                <w:szCs w:val="18"/>
              </w:rPr>
            </w:pPr>
          </w:p>
        </w:tc>
        <w:tc>
          <w:tcPr>
            <w:tcW w:w="1957" w:type="dxa"/>
            <w:tcBorders>
              <w:top w:val="nil"/>
              <w:left w:val="nil"/>
              <w:bottom w:val="nil"/>
              <w:right w:val="nil"/>
            </w:tcBorders>
          </w:tcPr>
          <w:p w:rsidR="00E67849" w:rsidRPr="0035257F" w:rsidRDefault="00E67849" w:rsidP="00B777DA">
            <w:pPr>
              <w:spacing w:line="240" w:lineRule="atLeast"/>
              <w:jc w:val="center"/>
              <w:rPr>
                <w:sz w:val="18"/>
                <w:szCs w:val="18"/>
              </w:rPr>
            </w:pPr>
            <w:r w:rsidRPr="0035257F">
              <w:rPr>
                <w:sz w:val="18"/>
                <w:szCs w:val="18"/>
              </w:rPr>
              <w:t>(подпись)</w:t>
            </w:r>
          </w:p>
        </w:tc>
        <w:tc>
          <w:tcPr>
            <w:tcW w:w="594" w:type="dxa"/>
            <w:tcBorders>
              <w:top w:val="nil"/>
              <w:left w:val="nil"/>
              <w:bottom w:val="nil"/>
              <w:right w:val="nil"/>
            </w:tcBorders>
          </w:tcPr>
          <w:p w:rsidR="00E67849" w:rsidRPr="0035257F" w:rsidRDefault="00E67849" w:rsidP="00B777DA">
            <w:pPr>
              <w:spacing w:line="240" w:lineRule="atLeast"/>
              <w:jc w:val="center"/>
              <w:rPr>
                <w:sz w:val="18"/>
                <w:szCs w:val="18"/>
              </w:rPr>
            </w:pPr>
          </w:p>
        </w:tc>
        <w:tc>
          <w:tcPr>
            <w:tcW w:w="3205" w:type="dxa"/>
            <w:tcBorders>
              <w:top w:val="nil"/>
              <w:left w:val="nil"/>
              <w:bottom w:val="nil"/>
              <w:right w:val="nil"/>
            </w:tcBorders>
          </w:tcPr>
          <w:p w:rsidR="00E67849" w:rsidRPr="0035257F" w:rsidRDefault="00E67849" w:rsidP="00B777DA">
            <w:pPr>
              <w:spacing w:line="240" w:lineRule="atLeast"/>
              <w:jc w:val="center"/>
              <w:rPr>
                <w:sz w:val="18"/>
                <w:szCs w:val="18"/>
              </w:rPr>
            </w:pPr>
            <w:proofErr w:type="gramStart"/>
            <w:r w:rsidRPr="0035257F">
              <w:rPr>
                <w:sz w:val="18"/>
                <w:szCs w:val="18"/>
              </w:rPr>
              <w:t>(фамилия, имя, отчество</w:t>
            </w:r>
            <w:r w:rsidRPr="0035257F">
              <w:rPr>
                <w:sz w:val="18"/>
                <w:szCs w:val="18"/>
              </w:rPr>
              <w:br/>
              <w:t>(при наличии)</w:t>
            </w:r>
            <w:proofErr w:type="gramEnd"/>
          </w:p>
        </w:tc>
      </w:tr>
    </w:tbl>
    <w:p w:rsidR="00E67849" w:rsidRPr="007A67ED" w:rsidRDefault="00E67849" w:rsidP="00E67849">
      <w:pPr>
        <w:spacing w:line="240" w:lineRule="atLeast"/>
        <w:rPr>
          <w:szCs w:val="28"/>
        </w:rPr>
      </w:pPr>
    </w:p>
    <w:p w:rsidR="00E67849" w:rsidRPr="007A67ED" w:rsidRDefault="00E67849" w:rsidP="00E67849">
      <w:pPr>
        <w:spacing w:line="240" w:lineRule="atLeast"/>
        <w:rPr>
          <w:szCs w:val="28"/>
        </w:rPr>
      </w:pPr>
    </w:p>
    <w:p w:rsidR="00E67849" w:rsidRPr="007A67ED" w:rsidRDefault="00E67849" w:rsidP="00E67849">
      <w:pPr>
        <w:spacing w:line="240" w:lineRule="atLeast"/>
        <w:rPr>
          <w:szCs w:val="28"/>
        </w:rPr>
      </w:pPr>
      <w:r w:rsidRPr="007A67ED">
        <w:rPr>
          <w:szCs w:val="28"/>
        </w:rPr>
        <w:t>Дата</w:t>
      </w:r>
    </w:p>
    <w:p w:rsidR="00E67849" w:rsidRPr="007A67ED" w:rsidRDefault="00E67849" w:rsidP="00E67849">
      <w:pPr>
        <w:spacing w:line="240" w:lineRule="atLeast"/>
        <w:rPr>
          <w:szCs w:val="28"/>
        </w:rPr>
      </w:pPr>
    </w:p>
    <w:p w:rsidR="00E67849" w:rsidRPr="000C728F" w:rsidRDefault="00E67849" w:rsidP="00E67849">
      <w:r w:rsidRPr="00213ECA">
        <w:t>*Сведения об ИНН в отношении иностранного юридического лица не указываются.</w:t>
      </w:r>
    </w:p>
    <w:p w:rsidR="008F668F" w:rsidRPr="003E71C3" w:rsidRDefault="008F668F" w:rsidP="00E67849">
      <w:pPr>
        <w:tabs>
          <w:tab w:val="left" w:pos="142"/>
          <w:tab w:val="left" w:pos="284"/>
        </w:tabs>
        <w:jc w:val="right"/>
        <w:rPr>
          <w:b/>
          <w:bCs/>
          <w:sz w:val="28"/>
          <w:szCs w:val="28"/>
        </w:rPr>
      </w:pPr>
    </w:p>
    <w:sectPr w:rsidR="008F668F" w:rsidRPr="003E71C3"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5E" w:rsidRDefault="00FD285E">
      <w:r>
        <w:separator/>
      </w:r>
    </w:p>
  </w:endnote>
  <w:endnote w:type="continuationSeparator" w:id="0">
    <w:p w:rsidR="00FD285E" w:rsidRDefault="00FD2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B777DA" w:rsidRDefault="00855CA7">
        <w:pPr>
          <w:pStyle w:val="a9"/>
          <w:jc w:val="center"/>
        </w:pPr>
        <w:fldSimple w:instr="PAGE   \* MERGEFORMAT">
          <w:r w:rsidR="00C4489A">
            <w:rPr>
              <w:noProof/>
            </w:rPr>
            <w:t>2</w:t>
          </w:r>
        </w:fldSimple>
      </w:p>
    </w:sdtContent>
  </w:sdt>
  <w:p w:rsidR="00B777DA" w:rsidRDefault="00B777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5E" w:rsidRDefault="00FD285E">
      <w:r>
        <w:separator/>
      </w:r>
    </w:p>
  </w:footnote>
  <w:footnote w:type="continuationSeparator" w:id="0">
    <w:p w:rsidR="00FD285E" w:rsidRDefault="00FD2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DA" w:rsidRDefault="00855CA7" w:rsidP="00B55AE4">
    <w:pPr>
      <w:pStyle w:val="a7"/>
      <w:framePr w:wrap="around" w:vAnchor="text" w:hAnchor="margin" w:xAlign="right" w:y="1"/>
      <w:rPr>
        <w:rStyle w:val="ad"/>
      </w:rPr>
    </w:pPr>
    <w:r>
      <w:rPr>
        <w:rStyle w:val="ad"/>
      </w:rPr>
      <w:fldChar w:fldCharType="begin"/>
    </w:r>
    <w:r w:rsidR="00B777DA">
      <w:rPr>
        <w:rStyle w:val="ad"/>
      </w:rPr>
      <w:instrText xml:space="preserve">PAGE  </w:instrText>
    </w:r>
    <w:r>
      <w:rPr>
        <w:rStyle w:val="ad"/>
      </w:rPr>
      <w:fldChar w:fldCharType="separate"/>
    </w:r>
    <w:r w:rsidR="00B777DA">
      <w:rPr>
        <w:rStyle w:val="ad"/>
        <w:noProof/>
      </w:rPr>
      <w:t>2</w:t>
    </w:r>
    <w:r>
      <w:rPr>
        <w:rStyle w:val="ad"/>
      </w:rPr>
      <w:fldChar w:fldCharType="end"/>
    </w:r>
  </w:p>
  <w:p w:rsidR="00B777DA" w:rsidRDefault="00B777D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B777DA" w:rsidRDefault="00855CA7" w:rsidP="00216B95">
        <w:pPr>
          <w:pStyle w:val="a7"/>
          <w:framePr w:wrap="around" w:vAnchor="text" w:hAnchor="page" w:x="10944" w:y="7"/>
          <w:jc w:val="center"/>
        </w:pPr>
        <w:fldSimple w:instr="PAGE   \* MERGEFORMAT">
          <w:r w:rsidR="00C4489A">
            <w:rPr>
              <w:noProof/>
            </w:rPr>
            <w:t>2</w:t>
          </w:r>
        </w:fldSimple>
      </w:p>
    </w:sdtContent>
  </w:sdt>
  <w:p w:rsidR="00B777DA" w:rsidRDefault="00B777DA"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DA" w:rsidRDefault="00B777DA">
    <w:pPr>
      <w:pStyle w:val="a7"/>
      <w:jc w:val="center"/>
    </w:pPr>
  </w:p>
  <w:p w:rsidR="00B777DA" w:rsidRDefault="00B777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18"/>
  </w:num>
  <w:num w:numId="3">
    <w:abstractNumId w:val="30"/>
  </w:num>
  <w:num w:numId="4">
    <w:abstractNumId w:val="11"/>
  </w:num>
  <w:num w:numId="5">
    <w:abstractNumId w:val="16"/>
  </w:num>
  <w:num w:numId="6">
    <w:abstractNumId w:val="12"/>
  </w:num>
  <w:num w:numId="7">
    <w:abstractNumId w:val="4"/>
  </w:num>
  <w:num w:numId="8">
    <w:abstractNumId w:val="3"/>
  </w:num>
  <w:num w:numId="9">
    <w:abstractNumId w:val="10"/>
  </w:num>
  <w:num w:numId="10">
    <w:abstractNumId w:val="22"/>
  </w:num>
  <w:num w:numId="11">
    <w:abstractNumId w:val="5"/>
  </w:num>
  <w:num w:numId="12">
    <w:abstractNumId w:val="6"/>
  </w:num>
  <w:num w:numId="13">
    <w:abstractNumId w:val="34"/>
  </w:num>
  <w:num w:numId="14">
    <w:abstractNumId w:val="17"/>
  </w:num>
  <w:num w:numId="15">
    <w:abstractNumId w:val="20"/>
  </w:num>
  <w:num w:numId="16">
    <w:abstractNumId w:val="31"/>
  </w:num>
  <w:num w:numId="17">
    <w:abstractNumId w:val="33"/>
  </w:num>
  <w:num w:numId="18">
    <w:abstractNumId w:val="13"/>
  </w:num>
  <w:num w:numId="19">
    <w:abstractNumId w:val="24"/>
  </w:num>
  <w:num w:numId="20">
    <w:abstractNumId w:val="28"/>
  </w:num>
  <w:num w:numId="21">
    <w:abstractNumId w:val="0"/>
  </w:num>
  <w:num w:numId="22">
    <w:abstractNumId w:val="21"/>
  </w:num>
  <w:num w:numId="23">
    <w:abstractNumId w:val="29"/>
  </w:num>
  <w:num w:numId="24">
    <w:abstractNumId w:val="27"/>
  </w:num>
  <w:num w:numId="25">
    <w:abstractNumId w:val="7"/>
  </w:num>
  <w:num w:numId="26">
    <w:abstractNumId w:val="19"/>
  </w:num>
  <w:num w:numId="27">
    <w:abstractNumId w:val="32"/>
  </w:num>
  <w:num w:numId="28">
    <w:abstractNumId w:val="15"/>
  </w:num>
  <w:num w:numId="29">
    <w:abstractNumId w:val="2"/>
  </w:num>
  <w:num w:numId="30">
    <w:abstractNumId w:val="25"/>
  </w:num>
  <w:num w:numId="31">
    <w:abstractNumId w:val="1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
  </w:num>
  <w:num w:numId="35">
    <w:abstractNumId w:val="8"/>
  </w:num>
  <w:num w:numId="36">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813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5E9"/>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0AFD"/>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6A2"/>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7E2"/>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071"/>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0DC"/>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1BE"/>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A99"/>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663"/>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CAA"/>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45A"/>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1D8"/>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CA7"/>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6E2"/>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CBF"/>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EA5"/>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7DA"/>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73"/>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2B"/>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1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1CF"/>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89A"/>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89"/>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9DD"/>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83B"/>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869"/>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B46"/>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49"/>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5E41"/>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85E"/>
    <w:rsid w:val="00FD29E6"/>
    <w:rsid w:val="00FD2FFE"/>
    <w:rsid w:val="00FD3033"/>
    <w:rsid w:val="00FD3055"/>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8A6"/>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E71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aliases w:val="Заголовок"/>
    <w:basedOn w:val="a"/>
    <w:link w:val="a4"/>
    <w:qFormat/>
    <w:rsid w:val="00736C14"/>
    <w:pPr>
      <w:jc w:val="center"/>
    </w:pPr>
    <w:rPr>
      <w:sz w:val="28"/>
    </w:rPr>
  </w:style>
  <w:style w:type="character" w:customStyle="1" w:styleId="a4">
    <w:name w:val="Название Знак"/>
    <w:aliases w:val="Заголовок Знак1"/>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2"/>
    <w:rsid w:val="00736C14"/>
    <w:rPr>
      <w:spacing w:val="1"/>
      <w:sz w:val="27"/>
      <w:szCs w:val="27"/>
      <w:shd w:val="clear" w:color="auto" w:fill="FFFFFF"/>
    </w:rPr>
  </w:style>
  <w:style w:type="paragraph" w:customStyle="1" w:styleId="12">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e">
    <w:name w:val="Plain Text"/>
    <w:basedOn w:val="a"/>
    <w:link w:val="aff"/>
    <w:unhideWhenUsed/>
    <w:rsid w:val="00C059C0"/>
    <w:rPr>
      <w:rFonts w:ascii="Courier New" w:hAnsi="Courier New"/>
      <w:sz w:val="20"/>
      <w:szCs w:val="20"/>
    </w:rPr>
  </w:style>
  <w:style w:type="character" w:customStyle="1" w:styleId="aff">
    <w:name w:val="Текст Знак"/>
    <w:basedOn w:val="a0"/>
    <w:link w:val="afe"/>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0">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1"/>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C059C0"/>
    <w:rPr>
      <w:rFonts w:ascii="Calibri" w:eastAsia="Times New Roman" w:hAnsi="Calibri" w:cs="Times New Roman"/>
      <w:lang w:eastAsia="ru-RU"/>
    </w:rPr>
  </w:style>
  <w:style w:type="character" w:customStyle="1" w:styleId="40">
    <w:name w:val="Заголовок 4 Знак"/>
    <w:basedOn w:val="a0"/>
    <w:link w:val="4"/>
    <w:rsid w:val="00BE7117"/>
    <w:rPr>
      <w:rFonts w:asciiTheme="majorHAnsi" w:eastAsiaTheme="majorEastAsia" w:hAnsiTheme="majorHAnsi" w:cstheme="majorBidi"/>
      <w:b/>
      <w:bCs/>
      <w:i/>
      <w:iCs/>
      <w:color w:val="4F81BD" w:themeColor="accent1"/>
      <w:sz w:val="24"/>
      <w:szCs w:val="24"/>
      <w:lang w:eastAsia="ru-RU"/>
    </w:rPr>
  </w:style>
  <w:style w:type="character" w:customStyle="1" w:styleId="b-serp-itemfrom">
    <w:name w:val="b-serp-item__from"/>
    <w:rsid w:val="00BE7117"/>
  </w:style>
  <w:style w:type="character" w:customStyle="1" w:styleId="aff1">
    <w:name w:val="Ñðàâíåíèå ðåäàêöèé. Äîáàâëåííûé ôðàãìåíò"/>
    <w:rsid w:val="00BE7117"/>
    <w:rPr>
      <w:color w:val="000000"/>
      <w:shd w:val="clear" w:color="auto" w:fill="C1D7FF"/>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67849"/>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E6784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E67849"/>
    <w:rPr>
      <w:color w:val="800080"/>
      <w:u w:val="single"/>
    </w:rPr>
  </w:style>
  <w:style w:type="paragraph" w:customStyle="1" w:styleId="aff3">
    <w:name w:val="Знак Знак Знак Знак"/>
    <w:basedOn w:val="a"/>
    <w:rsid w:val="00E67849"/>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E67849"/>
    <w:pPr>
      <w:ind w:left="720"/>
    </w:pPr>
    <w:rPr>
      <w:szCs w:val="20"/>
    </w:rPr>
  </w:style>
  <w:style w:type="paragraph" w:customStyle="1" w:styleId="-11">
    <w:name w:val="Цветная заливка - Акцент 11"/>
    <w:hidden/>
    <w:uiPriority w:val="71"/>
    <w:rsid w:val="00E67849"/>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E67849"/>
    <w:rPr>
      <w:rFonts w:cs="Times New Roman"/>
      <w:b/>
      <w:bCs/>
      <w:sz w:val="24"/>
      <w:szCs w:val="24"/>
    </w:rPr>
  </w:style>
  <w:style w:type="paragraph" w:customStyle="1" w:styleId="aff4">
    <w:name w:val="÷¬__ ÷¬__ ÷¬__ ÷¬__"/>
    <w:basedOn w:val="a"/>
    <w:rsid w:val="00E6784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67849"/>
    <w:pPr>
      <w:spacing w:after="120" w:line="480" w:lineRule="auto"/>
      <w:ind w:left="283"/>
    </w:pPr>
  </w:style>
  <w:style w:type="character" w:customStyle="1" w:styleId="22">
    <w:name w:val="Основной текст с отступом 2 Знак"/>
    <w:basedOn w:val="a0"/>
    <w:link w:val="21"/>
    <w:rsid w:val="00E67849"/>
    <w:rPr>
      <w:rFonts w:ascii="Times New Roman" w:eastAsia="Times New Roman" w:hAnsi="Times New Roman" w:cs="Times New Roman"/>
      <w:sz w:val="24"/>
      <w:szCs w:val="24"/>
      <w:lang w:eastAsia="ru-RU"/>
    </w:rPr>
  </w:style>
  <w:style w:type="paragraph" w:customStyle="1" w:styleId="ConsPlusCell">
    <w:name w:val="ConsPlusCell"/>
    <w:uiPriority w:val="99"/>
    <w:rsid w:val="00E67849"/>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
    <w:link w:val="aff6"/>
    <w:rsid w:val="00E67849"/>
    <w:rPr>
      <w:sz w:val="20"/>
      <w:szCs w:val="20"/>
    </w:rPr>
  </w:style>
  <w:style w:type="character" w:customStyle="1" w:styleId="aff6">
    <w:name w:val="Текст концевой сноски Знак"/>
    <w:basedOn w:val="a0"/>
    <w:link w:val="aff5"/>
    <w:rsid w:val="00E67849"/>
    <w:rPr>
      <w:rFonts w:ascii="Times New Roman" w:eastAsia="Times New Roman" w:hAnsi="Times New Roman" w:cs="Times New Roman"/>
      <w:sz w:val="20"/>
      <w:szCs w:val="20"/>
      <w:lang w:eastAsia="ru-RU"/>
    </w:rPr>
  </w:style>
  <w:style w:type="character" w:styleId="aff7">
    <w:name w:val="endnote reference"/>
    <w:rsid w:val="00E67849"/>
    <w:rPr>
      <w:vertAlign w:val="superscript"/>
    </w:rPr>
  </w:style>
  <w:style w:type="paragraph" w:styleId="aff8">
    <w:name w:val="No Spacing"/>
    <w:uiPriority w:val="1"/>
    <w:qFormat/>
    <w:rsid w:val="00E67849"/>
    <w:pPr>
      <w:spacing w:after="0" w:line="240" w:lineRule="auto"/>
    </w:pPr>
    <w:rPr>
      <w:rFonts w:ascii="Calibri" w:eastAsia="Times New Roman" w:hAnsi="Calibri" w:cs="Times New Roman"/>
      <w:lang w:eastAsia="ru-RU"/>
    </w:rPr>
  </w:style>
  <w:style w:type="paragraph" w:customStyle="1" w:styleId="P16">
    <w:name w:val="P16"/>
    <w:basedOn w:val="a"/>
    <w:hidden/>
    <w:rsid w:val="00E67849"/>
    <w:pPr>
      <w:widowControl w:val="0"/>
      <w:adjustRightInd w:val="0"/>
      <w:jc w:val="center"/>
      <w:textAlignment w:val="baseline"/>
    </w:pPr>
    <w:rPr>
      <w:rFonts w:eastAsia="SimSun1"/>
      <w:b/>
      <w:szCs w:val="20"/>
    </w:rPr>
  </w:style>
  <w:style w:type="paragraph" w:customStyle="1" w:styleId="P59">
    <w:name w:val="P59"/>
    <w:basedOn w:val="a"/>
    <w:hidden/>
    <w:rsid w:val="00E67849"/>
    <w:pPr>
      <w:widowControl w:val="0"/>
      <w:tabs>
        <w:tab w:val="left" w:pos="-3420"/>
      </w:tabs>
      <w:adjustRightInd w:val="0"/>
      <w:jc w:val="center"/>
      <w:textAlignment w:val="baseline"/>
    </w:pPr>
    <w:rPr>
      <w:szCs w:val="20"/>
    </w:rPr>
  </w:style>
  <w:style w:type="paragraph" w:customStyle="1" w:styleId="P61">
    <w:name w:val="P61"/>
    <w:basedOn w:val="a"/>
    <w:hidden/>
    <w:rsid w:val="00E67849"/>
    <w:pPr>
      <w:widowControl w:val="0"/>
      <w:tabs>
        <w:tab w:val="left" w:pos="-3420"/>
      </w:tabs>
      <w:adjustRightInd w:val="0"/>
      <w:jc w:val="center"/>
      <w:textAlignment w:val="baseline"/>
    </w:pPr>
    <w:rPr>
      <w:sz w:val="28"/>
      <w:szCs w:val="20"/>
    </w:rPr>
  </w:style>
  <w:style w:type="paragraph" w:customStyle="1" w:styleId="P103">
    <w:name w:val="P103"/>
    <w:basedOn w:val="a"/>
    <w:hidden/>
    <w:rsid w:val="00E6784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67849"/>
    <w:rPr>
      <w:sz w:val="24"/>
    </w:rPr>
  </w:style>
  <w:style w:type="paragraph" w:styleId="31">
    <w:name w:val="Body Text Indent 3"/>
    <w:basedOn w:val="a"/>
    <w:link w:val="32"/>
    <w:rsid w:val="00E67849"/>
    <w:pPr>
      <w:spacing w:after="120"/>
      <w:ind w:left="283"/>
    </w:pPr>
    <w:rPr>
      <w:sz w:val="16"/>
      <w:szCs w:val="16"/>
    </w:rPr>
  </w:style>
  <w:style w:type="character" w:customStyle="1" w:styleId="32">
    <w:name w:val="Основной текст с отступом 3 Знак"/>
    <w:basedOn w:val="a0"/>
    <w:link w:val="31"/>
    <w:rsid w:val="00E67849"/>
    <w:rPr>
      <w:rFonts w:ascii="Times New Roman" w:eastAsia="Times New Roman" w:hAnsi="Times New Roman" w:cs="Times New Roman"/>
      <w:sz w:val="16"/>
      <w:szCs w:val="16"/>
      <w:lang w:eastAsia="ru-RU"/>
    </w:rPr>
  </w:style>
  <w:style w:type="paragraph" w:customStyle="1" w:styleId="formattext">
    <w:name w:val="formattext"/>
    <w:basedOn w:val="a"/>
    <w:rsid w:val="00E67849"/>
    <w:pPr>
      <w:spacing w:before="100" w:beforeAutospacing="1" w:after="100" w:afterAutospacing="1"/>
    </w:pPr>
  </w:style>
  <w:style w:type="paragraph" w:customStyle="1" w:styleId="Default">
    <w:name w:val="Default"/>
    <w:rsid w:val="00E678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9">
    <w:name w:val="МУ Обычный стиль"/>
    <w:basedOn w:val="a"/>
    <w:autoRedefine/>
    <w:rsid w:val="00E678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E67849"/>
  </w:style>
  <w:style w:type="table" w:styleId="affa">
    <w:name w:val="Table Grid"/>
    <w:basedOn w:val="a1"/>
    <w:uiPriority w:val="59"/>
    <w:rsid w:val="00E6784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67849"/>
    <w:rPr>
      <w:rFonts w:eastAsia="Calibri"/>
      <w:noProof/>
      <w:sz w:val="28"/>
      <w:szCs w:val="28"/>
    </w:rPr>
  </w:style>
  <w:style w:type="character" w:customStyle="1" w:styleId="affb">
    <w:name w:val="Заголовок Знак"/>
    <w:rsid w:val="00E67849"/>
    <w:rPr>
      <w:rFonts w:ascii="Calibri Light" w:hAnsi="Calibri Light"/>
      <w:b/>
      <w:bCs/>
      <w:kern w:val="28"/>
      <w:sz w:val="32"/>
      <w:szCs w:val="32"/>
    </w:rPr>
  </w:style>
  <w:style w:type="character" w:styleId="affc">
    <w:name w:val="Emphasis"/>
    <w:qFormat/>
    <w:rsid w:val="00E678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974337487">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85844690">
      <w:bodyDiv w:val="1"/>
      <w:marLeft w:val="0"/>
      <w:marRight w:val="0"/>
      <w:marTop w:val="0"/>
      <w:marBottom w:val="0"/>
      <w:divBdr>
        <w:top w:val="none" w:sz="0" w:space="0" w:color="auto"/>
        <w:left w:val="none" w:sz="0" w:space="0" w:color="auto"/>
        <w:bottom w:val="none" w:sz="0" w:space="0" w:color="auto"/>
        <w:right w:val="none" w:sz="0" w:space="0" w:color="auto"/>
      </w:divBdr>
    </w:div>
    <w:div w:id="1441729532">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102791666">
      <w:bodyDiv w:val="1"/>
      <w:marLeft w:val="0"/>
      <w:marRight w:val="0"/>
      <w:marTop w:val="0"/>
      <w:marBottom w:val="0"/>
      <w:divBdr>
        <w:top w:val="none" w:sz="0" w:space="0" w:color="auto"/>
        <w:left w:val="none" w:sz="0" w:space="0" w:color="auto"/>
        <w:bottom w:val="none" w:sz="0" w:space="0" w:color="auto"/>
        <w:right w:val="none" w:sz="0" w:space="0" w:color="auto"/>
      </w:divBdr>
    </w:div>
    <w:div w:id="2118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FFB4-036C-4172-883F-375BED5F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35</Pages>
  <Words>12274</Words>
  <Characters>69967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20</cp:revision>
  <cp:lastPrinted>2023-02-07T08:07:00Z</cp:lastPrinted>
  <dcterms:created xsi:type="dcterms:W3CDTF">2022-04-07T13:17:00Z</dcterms:created>
  <dcterms:modified xsi:type="dcterms:W3CDTF">2023-02-07T08:10:00Z</dcterms:modified>
</cp:coreProperties>
</file>