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A" w:rsidRDefault="009C1121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А</w:t>
      </w:r>
      <w:r w:rsidR="00C2126A"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 Д М И Н И С Т </w:t>
      </w:r>
      <w:proofErr w:type="gramStart"/>
      <w:r w:rsidR="00C2126A"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Р</w:t>
      </w:r>
      <w:proofErr w:type="gramEnd"/>
      <w:r w:rsidR="00C2126A"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 А Ц И Я</w:t>
      </w:r>
    </w:p>
    <w:p w:rsidR="00C2126A" w:rsidRPr="003621E2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</w:pPr>
    </w:p>
    <w:p w:rsidR="00C2126A" w:rsidRDefault="00707402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Янегского</w:t>
      </w:r>
      <w:r w:rsidR="00C2126A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 сельского поселения</w:t>
      </w:r>
    </w:p>
    <w:p w:rsidR="00C2126A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</w:pPr>
      <w:r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Лодейнопольск</w:t>
      </w:r>
      <w:r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ого </w:t>
      </w:r>
      <w:r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муниципальн</w:t>
      </w:r>
      <w:r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ого</w:t>
      </w:r>
      <w:r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а</w:t>
      </w:r>
    </w:p>
    <w:p w:rsidR="00C2126A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</w:pPr>
      <w:r w:rsidRPr="003621E2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>Ленинградской области</w:t>
      </w:r>
    </w:p>
    <w:p w:rsidR="00C2126A" w:rsidRPr="003621E2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</w:pPr>
    </w:p>
    <w:p w:rsidR="00C2126A" w:rsidRPr="00DF484F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40"/>
          <w:szCs w:val="40"/>
          <w:lang w:eastAsia="ru-RU"/>
        </w:rPr>
      </w:pPr>
      <w:r w:rsidRPr="00DF484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 О С Т А Н О В Л Е Н И Е</w:t>
      </w:r>
    </w:p>
    <w:p w:rsidR="00C2126A" w:rsidRPr="00DF484F" w:rsidRDefault="00C2126A" w:rsidP="00C2126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40"/>
          <w:szCs w:val="40"/>
          <w:lang w:eastAsia="ru-RU"/>
        </w:rPr>
      </w:pPr>
    </w:p>
    <w:p w:rsidR="00C2126A" w:rsidRDefault="00C2126A" w:rsidP="00C2126A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2126A" w:rsidRPr="009C1121" w:rsidRDefault="00C2126A" w:rsidP="009C1121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C11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1121" w:rsidRPr="00893AB8">
        <w:rPr>
          <w:rFonts w:ascii="Times New Roman" w:hAnsi="Times New Roman"/>
          <w:b/>
          <w:sz w:val="28"/>
          <w:szCs w:val="28"/>
          <w:lang w:eastAsia="ru-RU"/>
        </w:rPr>
        <w:t>от 30.12.2022</w:t>
      </w:r>
      <w:r w:rsidR="00DE4414" w:rsidRPr="00893A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1121" w:rsidRPr="00893AB8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893AB8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9C1121" w:rsidRPr="00893AB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893AB8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9C1121" w:rsidRPr="00893A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3AB8">
        <w:rPr>
          <w:rFonts w:ascii="Times New Roman" w:hAnsi="Times New Roman"/>
          <w:b/>
          <w:sz w:val="28"/>
          <w:szCs w:val="28"/>
          <w:lang w:eastAsia="ru-RU"/>
        </w:rPr>
        <w:t>217</w:t>
      </w:r>
      <w:r w:rsidRPr="009C11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2126A" w:rsidRPr="000F1F82" w:rsidRDefault="00C2126A" w:rsidP="00C2126A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C2126A" w:rsidRPr="00DE4414" w:rsidRDefault="00DE4414" w:rsidP="00DE4414">
      <w:pPr>
        <w:spacing w:after="0" w:line="240" w:lineRule="auto"/>
        <w:ind w:lef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 w:rsidRPr="00DE4414">
        <w:rPr>
          <w:rFonts w:ascii="Times New Roman" w:hAnsi="Times New Roman"/>
          <w:b/>
          <w:bCs/>
          <w:sz w:val="28"/>
          <w:szCs w:val="28"/>
        </w:rPr>
        <w:t>О создании единой экспертной комиссии по проведению конкурсного отбора на получение в 2023 году субсидии в целях возмещения затрат или недополученных доходов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414">
        <w:rPr>
          <w:rFonts w:ascii="Times New Roman" w:hAnsi="Times New Roman"/>
          <w:b/>
          <w:bCs/>
          <w:sz w:val="28"/>
          <w:szCs w:val="28"/>
        </w:rPr>
        <w:t xml:space="preserve">организации работы бани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Янегского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Pr="00DE4414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 w:rsidRPr="00DE4414">
        <w:rPr>
          <w:rFonts w:ascii="Times New Roman" w:hAnsi="Times New Roman"/>
          <w:b/>
          <w:bCs/>
          <w:sz w:val="28"/>
          <w:szCs w:val="28"/>
        </w:rPr>
        <w:t>Лодейнопольского</w:t>
      </w:r>
      <w:proofErr w:type="spellEnd"/>
      <w:r w:rsidRPr="00DE441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="00C2126A" w:rsidRPr="000F1F82">
        <w:rPr>
          <w:rFonts w:ascii="Times New Roman" w:hAnsi="Times New Roman"/>
          <w:sz w:val="24"/>
          <w:szCs w:val="24"/>
        </w:rPr>
        <w:t xml:space="preserve">         </w:t>
      </w:r>
    </w:p>
    <w:p w:rsidR="00C2126A" w:rsidRPr="000F1F82" w:rsidRDefault="00C2126A" w:rsidP="00C2126A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DE4414" w:rsidRPr="00DE4414" w:rsidRDefault="00DE4414" w:rsidP="00DE4414">
      <w:pPr>
        <w:tabs>
          <w:tab w:val="center" w:pos="1985"/>
          <w:tab w:val="left" w:pos="3828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ст. 7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8 Бюджетного кодекса Российской 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Федерации,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DE4414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C2126A" w:rsidRDefault="00DE4414" w:rsidP="00DE4414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1. Создать единую экспертную комиссию по проведению конкурсного отбора на получение в 2023 году субсидии в целях возмещения затрат или недополученных доходов по организации работы бани на территории </w:t>
      </w:r>
      <w:proofErr w:type="spellStart"/>
      <w:r w:rsidR="00FB3D12">
        <w:rPr>
          <w:rFonts w:ascii="Times New Roman" w:hAnsi="Times New Roman"/>
          <w:sz w:val="28"/>
          <w:szCs w:val="28"/>
          <w:lang w:eastAsia="ru-RU"/>
        </w:rPr>
        <w:t>Янегского</w:t>
      </w:r>
      <w:proofErr w:type="spellEnd"/>
      <w:r w:rsidR="00FB3D12">
        <w:rPr>
          <w:rFonts w:ascii="Times New Roman" w:hAnsi="Times New Roman"/>
          <w:sz w:val="28"/>
          <w:szCs w:val="28"/>
          <w:lang w:eastAsia="ru-RU"/>
        </w:rPr>
        <w:t xml:space="preserve">  сельского</w:t>
      </w:r>
      <w:r w:rsidRPr="00DE441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DE4414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DE441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в составе:</w:t>
      </w:r>
    </w:p>
    <w:p w:rsidR="00DE4414" w:rsidRPr="009C1121" w:rsidRDefault="00DE4414" w:rsidP="00DE4414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E4414" w:rsidRPr="00B54FCE" w:rsidTr="00FB3D12">
        <w:trPr>
          <w:trHeight w:val="799"/>
        </w:trPr>
        <w:tc>
          <w:tcPr>
            <w:tcW w:w="4968" w:type="dxa"/>
            <w:shd w:val="clear" w:color="auto" w:fill="auto"/>
          </w:tcPr>
          <w:p w:rsidR="00DE4414" w:rsidRPr="00DE4414" w:rsidRDefault="00DE4414" w:rsidP="006A6E98">
            <w:pPr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E4414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DE4414" w:rsidRPr="00B54FCE" w:rsidRDefault="00FB3D12" w:rsidP="006A6E98">
            <w:pPr>
              <w:ind w:right="-5"/>
              <w:rPr>
                <w:sz w:val="28"/>
                <w:szCs w:val="28"/>
              </w:rPr>
            </w:pPr>
            <w:r w:rsidRPr="00DE4414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shd w:val="clear" w:color="auto" w:fill="auto"/>
          </w:tcPr>
          <w:p w:rsidR="00DE4414" w:rsidRPr="00DE4414" w:rsidRDefault="00DE4414" w:rsidP="006A6E9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414" w:rsidRPr="00DE4414" w:rsidRDefault="00DE4414" w:rsidP="006A6E9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D12" w:rsidRPr="00B54FCE" w:rsidTr="00FB3D12">
        <w:trPr>
          <w:trHeight w:val="801"/>
        </w:trPr>
        <w:tc>
          <w:tcPr>
            <w:tcW w:w="4968" w:type="dxa"/>
            <w:shd w:val="clear" w:color="auto" w:fill="auto"/>
          </w:tcPr>
          <w:p w:rsidR="00FB3D12" w:rsidRPr="00FB3D12" w:rsidRDefault="00FB3D12" w:rsidP="006A6E98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3D12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FB3D12" w:rsidRPr="00DE4414" w:rsidRDefault="00FB3D12" w:rsidP="006A6E9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414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ЖКХ </w:t>
            </w:r>
          </w:p>
        </w:tc>
        <w:tc>
          <w:tcPr>
            <w:tcW w:w="4860" w:type="dxa"/>
            <w:shd w:val="clear" w:color="auto" w:fill="auto"/>
          </w:tcPr>
          <w:p w:rsidR="00FB3D12" w:rsidRPr="00DE4414" w:rsidRDefault="00FB3D12" w:rsidP="006A6E9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D12" w:rsidRPr="00B54FCE" w:rsidTr="00FB3D12">
        <w:tc>
          <w:tcPr>
            <w:tcW w:w="4968" w:type="dxa"/>
            <w:shd w:val="clear" w:color="auto" w:fill="auto"/>
          </w:tcPr>
          <w:p w:rsidR="00FB3D12" w:rsidRPr="00DE4414" w:rsidRDefault="00FB3D12" w:rsidP="006A6E98">
            <w:pPr>
              <w:ind w:right="-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41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60" w:type="dxa"/>
            <w:shd w:val="clear" w:color="auto" w:fill="auto"/>
          </w:tcPr>
          <w:p w:rsidR="00FB3D12" w:rsidRPr="00B54FCE" w:rsidRDefault="00FB3D12" w:rsidP="006A6E98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FB3D12" w:rsidRPr="00B54FCE" w:rsidTr="00FB3D12">
        <w:tc>
          <w:tcPr>
            <w:tcW w:w="4968" w:type="dxa"/>
            <w:shd w:val="clear" w:color="auto" w:fill="auto"/>
          </w:tcPr>
          <w:p w:rsidR="00FB3D12" w:rsidRPr="00DE4414" w:rsidRDefault="00893AB8" w:rsidP="006A6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</w:t>
            </w:r>
            <w:r w:rsidR="00FB3D12" w:rsidRPr="00DE441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4860" w:type="dxa"/>
            <w:shd w:val="clear" w:color="auto" w:fill="auto"/>
          </w:tcPr>
          <w:p w:rsidR="00FB3D12" w:rsidRPr="00DE4414" w:rsidRDefault="00FB3D12" w:rsidP="006A6E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D12" w:rsidRPr="00B54FCE" w:rsidTr="00FB3D12">
        <w:tc>
          <w:tcPr>
            <w:tcW w:w="4968" w:type="dxa"/>
            <w:shd w:val="clear" w:color="auto" w:fill="auto"/>
          </w:tcPr>
          <w:p w:rsidR="00FB3D12" w:rsidRPr="00DE4414" w:rsidRDefault="00FB3D12" w:rsidP="00FB3D12">
            <w:pPr>
              <w:tabs>
                <w:tab w:val="left" w:pos="252"/>
              </w:tabs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DE4414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организационной и кадровой</w:t>
            </w:r>
            <w:r w:rsidRPr="00DE4414">
              <w:rPr>
                <w:rFonts w:ascii="Times New Roman" w:hAnsi="Times New Roman"/>
                <w:sz w:val="28"/>
                <w:szCs w:val="28"/>
              </w:rPr>
              <w:t xml:space="preserve">  работе </w:t>
            </w:r>
          </w:p>
        </w:tc>
        <w:tc>
          <w:tcPr>
            <w:tcW w:w="4860" w:type="dxa"/>
            <w:shd w:val="clear" w:color="auto" w:fill="auto"/>
          </w:tcPr>
          <w:p w:rsidR="00FB3D12" w:rsidRPr="00DE4414" w:rsidRDefault="00FB3D12" w:rsidP="006A6E98">
            <w:pPr>
              <w:tabs>
                <w:tab w:val="left" w:pos="252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26A" w:rsidRPr="009C1121" w:rsidRDefault="00C2126A" w:rsidP="00C2126A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E4414" w:rsidRPr="00DE4414" w:rsidRDefault="00DE4414" w:rsidP="00DE4414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DE4414">
        <w:rPr>
          <w:rFonts w:ascii="Times New Roman" w:hAnsi="Times New Roman"/>
          <w:sz w:val="28"/>
          <w:szCs w:val="28"/>
        </w:rPr>
        <w:t>2. Постановление вступает в силу с момента его подписания.</w:t>
      </w:r>
    </w:p>
    <w:p w:rsidR="00C2126A" w:rsidRDefault="00C2126A" w:rsidP="00C2126A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23F1B" w:rsidRPr="009C1121" w:rsidRDefault="00C2126A" w:rsidP="00717A97">
      <w:pPr>
        <w:pStyle w:val="a3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0" w:hanging="57"/>
        <w:textAlignment w:val="baseline"/>
        <w:rPr>
          <w:sz w:val="28"/>
          <w:szCs w:val="28"/>
        </w:rPr>
      </w:pPr>
      <w:r w:rsidRPr="009C1121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17A97" w:rsidRPr="009C1121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9C112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717A97" w:rsidRPr="009C112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86850" w:rsidRPr="009C1121">
        <w:rPr>
          <w:rFonts w:ascii="Times New Roman" w:hAnsi="Times New Roman"/>
          <w:sz w:val="28"/>
          <w:szCs w:val="28"/>
        </w:rPr>
        <w:t xml:space="preserve">А.Н. </w:t>
      </w:r>
      <w:bookmarkStart w:id="0" w:name="_GoBack"/>
      <w:bookmarkEnd w:id="0"/>
      <w:proofErr w:type="spellStart"/>
      <w:r w:rsidR="009C1121">
        <w:rPr>
          <w:rFonts w:ascii="Times New Roman" w:hAnsi="Times New Roman"/>
          <w:sz w:val="28"/>
          <w:szCs w:val="28"/>
        </w:rPr>
        <w:t>Кешишян</w:t>
      </w:r>
      <w:proofErr w:type="spellEnd"/>
    </w:p>
    <w:sectPr w:rsidR="00D23F1B" w:rsidRPr="009C1121" w:rsidSect="00830E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E2B"/>
    <w:multiLevelType w:val="hybridMultilevel"/>
    <w:tmpl w:val="4AD650D0"/>
    <w:lvl w:ilvl="0" w:tplc="C4AA610A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2126A"/>
    <w:rsid w:val="001A0F08"/>
    <w:rsid w:val="0026130F"/>
    <w:rsid w:val="002807E7"/>
    <w:rsid w:val="00286850"/>
    <w:rsid w:val="004A7AF2"/>
    <w:rsid w:val="004C0CC6"/>
    <w:rsid w:val="004C1843"/>
    <w:rsid w:val="00707402"/>
    <w:rsid w:val="00717A97"/>
    <w:rsid w:val="00734B57"/>
    <w:rsid w:val="00830EBD"/>
    <w:rsid w:val="00893AB8"/>
    <w:rsid w:val="009C1121"/>
    <w:rsid w:val="00A11DA3"/>
    <w:rsid w:val="00A42E84"/>
    <w:rsid w:val="00A479B4"/>
    <w:rsid w:val="00A54382"/>
    <w:rsid w:val="00A91513"/>
    <w:rsid w:val="00B34DC8"/>
    <w:rsid w:val="00C2106B"/>
    <w:rsid w:val="00C2126A"/>
    <w:rsid w:val="00D23F1B"/>
    <w:rsid w:val="00DE4414"/>
    <w:rsid w:val="00E22D97"/>
    <w:rsid w:val="00F048B7"/>
    <w:rsid w:val="00F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26A"/>
    <w:pPr>
      <w:ind w:left="720"/>
      <w:contextualSpacing/>
    </w:pPr>
  </w:style>
  <w:style w:type="paragraph" w:customStyle="1" w:styleId="ConsPlusNormal">
    <w:name w:val="ConsPlusNormal"/>
    <w:uiPriority w:val="99"/>
    <w:rsid w:val="00C2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D858-9C5A-4A69-818C-B9593BF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5</cp:revision>
  <cp:lastPrinted>2023-05-03T11:40:00Z</cp:lastPrinted>
  <dcterms:created xsi:type="dcterms:W3CDTF">2023-01-30T12:41:00Z</dcterms:created>
  <dcterms:modified xsi:type="dcterms:W3CDTF">2023-05-03T11:40:00Z</dcterms:modified>
</cp:coreProperties>
</file>